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00F" w:rsidRPr="003D4FFC" w:rsidRDefault="0047200F" w:rsidP="006E4F89">
      <w:pPr>
        <w:pStyle w:val="21"/>
        <w:pageBreakBefore/>
        <w:ind w:left="10490" w:right="-1" w:firstLine="0"/>
        <w:rPr>
          <w:rFonts w:ascii="Franklin Gothic Book" w:hAnsi="Franklin Gothic Book"/>
          <w:b/>
          <w:sz w:val="20"/>
        </w:rPr>
      </w:pPr>
      <w:r w:rsidRPr="003D4FFC">
        <w:rPr>
          <w:rFonts w:ascii="Franklin Gothic Book" w:hAnsi="Franklin Gothic Book"/>
          <w:b/>
          <w:sz w:val="20"/>
        </w:rPr>
        <w:t>Приложение №</w:t>
      </w:r>
      <w:r w:rsidR="00C42753" w:rsidRPr="003D4FFC">
        <w:rPr>
          <w:rFonts w:ascii="Franklin Gothic Book" w:hAnsi="Franklin Gothic Book"/>
          <w:b/>
          <w:sz w:val="20"/>
        </w:rPr>
        <w:t>1</w:t>
      </w:r>
    </w:p>
    <w:p w:rsidR="00E269AD" w:rsidRDefault="001F36E6" w:rsidP="006E4F89">
      <w:pPr>
        <w:pStyle w:val="ConsNonformat"/>
        <w:ind w:left="10490" w:right="-1"/>
        <w:jc w:val="both"/>
        <w:rPr>
          <w:rFonts w:ascii="Franklin Gothic Book" w:hAnsi="Franklin Gothic Book"/>
          <w:b/>
          <w:sz w:val="24"/>
          <w:szCs w:val="24"/>
        </w:rPr>
      </w:pPr>
      <w:proofErr w:type="gramStart"/>
      <w:r w:rsidRPr="001F36E6">
        <w:rPr>
          <w:rFonts w:ascii="Franklin Gothic Book" w:hAnsi="Franklin Gothic Book" w:cs="Times New Roman"/>
          <w:bCs/>
        </w:rPr>
        <w:t>к протоколу заседания Конкурсной комиссии по вскрытию конвертов с заявками на участие в заку</w:t>
      </w:r>
      <w:r w:rsidRPr="001F36E6">
        <w:rPr>
          <w:rFonts w:ascii="Franklin Gothic Book" w:hAnsi="Franklin Gothic Book" w:cs="Times New Roman"/>
          <w:bCs/>
        </w:rPr>
        <w:t>п</w:t>
      </w:r>
      <w:r w:rsidRPr="001F36E6">
        <w:rPr>
          <w:rFonts w:ascii="Franklin Gothic Book" w:hAnsi="Franklin Gothic Book" w:cs="Times New Roman"/>
          <w:bCs/>
        </w:rPr>
        <w:t>ке</w:t>
      </w:r>
      <w:proofErr w:type="gramEnd"/>
      <w:r w:rsidRPr="001F36E6">
        <w:rPr>
          <w:rFonts w:ascii="Franklin Gothic Book" w:hAnsi="Franklin Gothic Book" w:cs="Times New Roman"/>
          <w:bCs/>
        </w:rPr>
        <w:t xml:space="preserve"> по выбору </w:t>
      </w:r>
      <w:r w:rsidR="004A7008">
        <w:rPr>
          <w:rFonts w:ascii="Franklin Gothic Book" w:hAnsi="Franklin Gothic Book" w:cs="Times New Roman"/>
          <w:bCs/>
        </w:rPr>
        <w:t xml:space="preserve">поставщика </w:t>
      </w:r>
      <w:r w:rsidR="004A7008" w:rsidRPr="004A7008">
        <w:rPr>
          <w:rFonts w:ascii="Franklin Gothic Book" w:hAnsi="Franklin Gothic Book" w:cs="Times New Roman"/>
          <w:bCs/>
        </w:rPr>
        <w:t>офисной и бытовой техн</w:t>
      </w:r>
      <w:r w:rsidR="004A7008" w:rsidRPr="004A7008">
        <w:rPr>
          <w:rFonts w:ascii="Franklin Gothic Book" w:hAnsi="Franklin Gothic Book" w:cs="Times New Roman"/>
          <w:bCs/>
        </w:rPr>
        <w:t>и</w:t>
      </w:r>
      <w:r w:rsidR="004A7008" w:rsidRPr="004A7008">
        <w:rPr>
          <w:rFonts w:ascii="Franklin Gothic Book" w:hAnsi="Franklin Gothic Book" w:cs="Times New Roman"/>
          <w:bCs/>
        </w:rPr>
        <w:t>ки</w:t>
      </w:r>
    </w:p>
    <w:p w:rsidR="00CD31D5" w:rsidRDefault="0047200F" w:rsidP="00F52A88">
      <w:pPr>
        <w:jc w:val="center"/>
        <w:rPr>
          <w:rFonts w:ascii="Franklin Gothic Book" w:hAnsi="Franklin Gothic Book"/>
          <w:b/>
          <w:sz w:val="24"/>
          <w:szCs w:val="24"/>
        </w:rPr>
      </w:pPr>
      <w:r w:rsidRPr="00BD53EA">
        <w:rPr>
          <w:rFonts w:ascii="Franklin Gothic Book" w:hAnsi="Franklin Gothic Book"/>
          <w:b/>
          <w:sz w:val="24"/>
          <w:szCs w:val="24"/>
        </w:rPr>
        <w:t>Наличие сведений и документов, предусмотренных документацией</w:t>
      </w:r>
      <w:r w:rsidR="00B7537B" w:rsidRPr="00BD53EA">
        <w:rPr>
          <w:rFonts w:ascii="Franklin Gothic Book" w:hAnsi="Franklin Gothic Book"/>
          <w:b/>
          <w:sz w:val="24"/>
          <w:szCs w:val="24"/>
        </w:rPr>
        <w:t xml:space="preserve"> о</w:t>
      </w:r>
      <w:r w:rsidR="00370C77">
        <w:rPr>
          <w:rFonts w:ascii="Franklin Gothic Book" w:hAnsi="Franklin Gothic Book"/>
          <w:b/>
          <w:sz w:val="24"/>
          <w:szCs w:val="24"/>
        </w:rPr>
        <w:t xml:space="preserve"> </w:t>
      </w:r>
      <w:r w:rsidR="00FD6BCA">
        <w:rPr>
          <w:rFonts w:ascii="Franklin Gothic Book" w:hAnsi="Franklin Gothic Book"/>
          <w:b/>
          <w:sz w:val="24"/>
          <w:szCs w:val="24"/>
        </w:rPr>
        <w:t>закупке</w:t>
      </w:r>
      <w:r w:rsidR="00C42753" w:rsidRPr="00BD53EA">
        <w:rPr>
          <w:rFonts w:ascii="Franklin Gothic Book" w:hAnsi="Franklin Gothic Book"/>
          <w:b/>
          <w:sz w:val="24"/>
          <w:szCs w:val="24"/>
        </w:rPr>
        <w:t xml:space="preserve"> </w:t>
      </w:r>
    </w:p>
    <w:p w:rsidR="00A87D9A" w:rsidRPr="004A2564" w:rsidRDefault="00A87D9A" w:rsidP="00964CFB">
      <w:pPr>
        <w:tabs>
          <w:tab w:val="left" w:pos="6300"/>
        </w:tabs>
        <w:jc w:val="both"/>
        <w:rPr>
          <w:rFonts w:ascii="Franklin Gothic Book" w:hAnsi="Franklin Gothic Book"/>
          <w:b/>
          <w:sz w:val="4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00"/>
        <w:gridCol w:w="2126"/>
      </w:tblGrid>
      <w:tr w:rsidR="00CC1CE9" w:rsidRPr="006E4F89" w:rsidTr="00504DA7">
        <w:tc>
          <w:tcPr>
            <w:tcW w:w="12900" w:type="dxa"/>
            <w:vMerge w:val="restart"/>
            <w:shd w:val="clear" w:color="auto" w:fill="auto"/>
          </w:tcPr>
          <w:p w:rsidR="00CC1CE9" w:rsidRPr="006E4F89" w:rsidRDefault="00CC1CE9" w:rsidP="00CC1CE9">
            <w:pPr>
              <w:tabs>
                <w:tab w:val="left" w:pos="1526"/>
              </w:tabs>
              <w:ind w:right="54"/>
              <w:rPr>
                <w:rFonts w:ascii="Franklin Gothic Book" w:hAnsi="Franklin Gothic Book"/>
                <w:sz w:val="24"/>
                <w:szCs w:val="24"/>
              </w:rPr>
            </w:pPr>
            <w:r w:rsidRPr="006E4F89">
              <w:rPr>
                <w:rFonts w:ascii="Franklin Gothic Book" w:hAnsi="Franklin Gothic Book"/>
                <w:b/>
                <w:i/>
                <w:sz w:val="24"/>
                <w:szCs w:val="24"/>
              </w:rPr>
              <w:t>Наименование документа</w:t>
            </w:r>
          </w:p>
        </w:tc>
        <w:tc>
          <w:tcPr>
            <w:tcW w:w="2126" w:type="dxa"/>
            <w:shd w:val="clear" w:color="auto" w:fill="auto"/>
          </w:tcPr>
          <w:p w:rsidR="00CC1CE9" w:rsidRPr="006E4F89" w:rsidRDefault="00CC1CE9" w:rsidP="0063045C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6E4F89">
              <w:rPr>
                <w:rFonts w:ascii="Franklin Gothic Book" w:hAnsi="Franklin Gothic Book"/>
                <w:b/>
                <w:sz w:val="24"/>
                <w:szCs w:val="24"/>
              </w:rPr>
              <w:t xml:space="preserve">Участник </w:t>
            </w:r>
            <w:r w:rsidR="00760383" w:rsidRPr="006E4F89">
              <w:rPr>
                <w:rFonts w:ascii="Franklin Gothic Book" w:hAnsi="Franklin Gothic Book"/>
                <w:b/>
                <w:sz w:val="24"/>
                <w:szCs w:val="24"/>
              </w:rPr>
              <w:t>закупки</w:t>
            </w:r>
          </w:p>
        </w:tc>
      </w:tr>
      <w:tr w:rsidR="002E0A50" w:rsidRPr="006E4F89" w:rsidTr="00504DA7">
        <w:trPr>
          <w:trHeight w:val="143"/>
        </w:trPr>
        <w:tc>
          <w:tcPr>
            <w:tcW w:w="12900" w:type="dxa"/>
            <w:vMerge/>
            <w:shd w:val="clear" w:color="auto" w:fill="auto"/>
          </w:tcPr>
          <w:p w:rsidR="002E0A50" w:rsidRPr="006E4F89" w:rsidRDefault="002E0A50" w:rsidP="00CC1CE9">
            <w:pPr>
              <w:tabs>
                <w:tab w:val="left" w:pos="1526"/>
              </w:tabs>
              <w:ind w:right="54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E0A50" w:rsidRPr="006E4F89" w:rsidRDefault="004A7008" w:rsidP="00504DA7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4A7008">
              <w:rPr>
                <w:rFonts w:ascii="Franklin Gothic Book" w:hAnsi="Franklin Gothic Book"/>
                <w:b/>
                <w:sz w:val="24"/>
                <w:szCs w:val="24"/>
              </w:rPr>
              <w:t>ООО «</w:t>
            </w:r>
            <w:proofErr w:type="spellStart"/>
            <w:r w:rsidRPr="004A7008">
              <w:rPr>
                <w:rFonts w:ascii="Franklin Gothic Book" w:hAnsi="Franklin Gothic Book"/>
                <w:b/>
                <w:sz w:val="24"/>
                <w:szCs w:val="24"/>
              </w:rPr>
              <w:t>Комус</w:t>
            </w:r>
            <w:proofErr w:type="spellEnd"/>
            <w:r w:rsidRPr="004A7008">
              <w:rPr>
                <w:rFonts w:ascii="Franklin Gothic Book" w:hAnsi="Franklin Gothic Book"/>
                <w:b/>
                <w:sz w:val="24"/>
                <w:szCs w:val="24"/>
              </w:rPr>
              <w:t>-Кубань»</w:t>
            </w:r>
          </w:p>
        </w:tc>
      </w:tr>
      <w:tr w:rsidR="004A7008" w:rsidRPr="006E4F89" w:rsidTr="00504DA7">
        <w:trPr>
          <w:trHeight w:val="240"/>
        </w:trPr>
        <w:tc>
          <w:tcPr>
            <w:tcW w:w="12900" w:type="dxa"/>
            <w:shd w:val="clear" w:color="auto" w:fill="auto"/>
          </w:tcPr>
          <w:p w:rsidR="004A7008" w:rsidRPr="004A7008" w:rsidRDefault="004A7008" w:rsidP="004A7008">
            <w:pPr>
              <w:suppressAutoHyphens/>
              <w:jc w:val="both"/>
              <w:rPr>
                <w:rFonts w:ascii="Franklin Gothic Book" w:hAnsi="Franklin Gothic Book"/>
              </w:rPr>
            </w:pPr>
            <w:r w:rsidRPr="004A7008">
              <w:rPr>
                <w:rFonts w:ascii="Franklin Gothic Book" w:hAnsi="Franklin Gothic Book"/>
              </w:rPr>
              <w:t>заявка на участие в закупке (форма №1);</w:t>
            </w:r>
          </w:p>
        </w:tc>
        <w:tc>
          <w:tcPr>
            <w:tcW w:w="212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A7008" w:rsidRPr="006E4F89" w:rsidRDefault="004A7008" w:rsidP="00504DA7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6E4F89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4A7008" w:rsidRPr="006E4F89" w:rsidTr="00504DA7">
        <w:trPr>
          <w:trHeight w:val="58"/>
        </w:trPr>
        <w:tc>
          <w:tcPr>
            <w:tcW w:w="12900" w:type="dxa"/>
            <w:shd w:val="clear" w:color="auto" w:fill="auto"/>
          </w:tcPr>
          <w:p w:rsidR="004A7008" w:rsidRPr="004A7008" w:rsidRDefault="004A7008" w:rsidP="004A7008">
            <w:pPr>
              <w:suppressAutoHyphens/>
              <w:jc w:val="both"/>
              <w:rPr>
                <w:rFonts w:ascii="Franklin Gothic Book" w:hAnsi="Franklin Gothic Book"/>
              </w:rPr>
            </w:pPr>
            <w:r w:rsidRPr="004A7008">
              <w:rPr>
                <w:rFonts w:ascii="Franklin Gothic Book" w:hAnsi="Franklin Gothic Book"/>
              </w:rPr>
              <w:t>коммерческое предложение (форма №2);</w:t>
            </w:r>
          </w:p>
        </w:tc>
        <w:tc>
          <w:tcPr>
            <w:tcW w:w="2126" w:type="dxa"/>
            <w:shd w:val="clear" w:color="auto" w:fill="auto"/>
          </w:tcPr>
          <w:p w:rsidR="004A7008" w:rsidRPr="006E4F89" w:rsidRDefault="004A7008" w:rsidP="00504DA7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6E4F89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4A7008" w:rsidRPr="006E4F89" w:rsidTr="00504DA7">
        <w:trPr>
          <w:trHeight w:val="58"/>
        </w:trPr>
        <w:tc>
          <w:tcPr>
            <w:tcW w:w="12900" w:type="dxa"/>
            <w:shd w:val="clear" w:color="auto" w:fill="auto"/>
          </w:tcPr>
          <w:p w:rsidR="004A7008" w:rsidRPr="004A7008" w:rsidRDefault="004A7008" w:rsidP="004A7008">
            <w:pPr>
              <w:suppressAutoHyphens/>
              <w:jc w:val="both"/>
              <w:rPr>
                <w:rFonts w:ascii="Franklin Gothic Book" w:hAnsi="Franklin Gothic Book"/>
              </w:rPr>
            </w:pPr>
            <w:r w:rsidRPr="004A7008">
              <w:rPr>
                <w:rFonts w:ascii="Franklin Gothic Book" w:hAnsi="Franklin Gothic Book"/>
              </w:rPr>
              <w:t>подтверждение согласия с условиями договора (форма №3);</w:t>
            </w:r>
          </w:p>
        </w:tc>
        <w:tc>
          <w:tcPr>
            <w:tcW w:w="2126" w:type="dxa"/>
            <w:shd w:val="clear" w:color="auto" w:fill="auto"/>
          </w:tcPr>
          <w:p w:rsidR="004A7008" w:rsidRPr="006E4F89" w:rsidRDefault="004A7008" w:rsidP="00504DA7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6E4F89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4A7008" w:rsidRPr="006E4F89" w:rsidTr="00504DA7">
        <w:trPr>
          <w:trHeight w:val="168"/>
        </w:trPr>
        <w:tc>
          <w:tcPr>
            <w:tcW w:w="12900" w:type="dxa"/>
            <w:shd w:val="clear" w:color="auto" w:fill="auto"/>
          </w:tcPr>
          <w:p w:rsidR="004A7008" w:rsidRPr="004A7008" w:rsidRDefault="004A7008" w:rsidP="004A7008">
            <w:pPr>
              <w:suppressAutoHyphens/>
              <w:jc w:val="both"/>
              <w:rPr>
                <w:rFonts w:ascii="Franklin Gothic Book" w:hAnsi="Franklin Gothic Book"/>
              </w:rPr>
            </w:pPr>
            <w:r w:rsidRPr="004A7008">
              <w:rPr>
                <w:rFonts w:ascii="Franklin Gothic Book" w:hAnsi="Franklin Gothic Book"/>
              </w:rPr>
              <w:t>анкета участника закупки (форма №4);</w:t>
            </w:r>
          </w:p>
        </w:tc>
        <w:tc>
          <w:tcPr>
            <w:tcW w:w="2126" w:type="dxa"/>
            <w:shd w:val="clear" w:color="auto" w:fill="auto"/>
          </w:tcPr>
          <w:p w:rsidR="004A7008" w:rsidRPr="006E4F89" w:rsidRDefault="004A7008" w:rsidP="00504DA7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6E4F89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4A7008" w:rsidRPr="006E4F89" w:rsidTr="00504DA7">
        <w:trPr>
          <w:trHeight w:val="58"/>
        </w:trPr>
        <w:tc>
          <w:tcPr>
            <w:tcW w:w="12900" w:type="dxa"/>
            <w:shd w:val="clear" w:color="auto" w:fill="auto"/>
          </w:tcPr>
          <w:p w:rsidR="004A7008" w:rsidRPr="004A7008" w:rsidRDefault="004A7008" w:rsidP="004A7008">
            <w:pPr>
              <w:suppressAutoHyphens/>
              <w:jc w:val="both"/>
              <w:rPr>
                <w:rFonts w:ascii="Franklin Gothic Book" w:hAnsi="Franklin Gothic Book"/>
              </w:rPr>
            </w:pPr>
            <w:r w:rsidRPr="004A7008">
              <w:rPr>
                <w:rFonts w:ascii="Franklin Gothic Book" w:hAnsi="Franklin Gothic Book"/>
              </w:rPr>
              <w:t>справка о соответствии участника закупки критериям отнесения к субъектам малого и среднего предпринимательства (форма №5);</w:t>
            </w:r>
          </w:p>
        </w:tc>
        <w:tc>
          <w:tcPr>
            <w:tcW w:w="2126" w:type="dxa"/>
            <w:shd w:val="clear" w:color="auto" w:fill="auto"/>
          </w:tcPr>
          <w:p w:rsidR="004A7008" w:rsidRPr="006E4F89" w:rsidRDefault="004A7008" w:rsidP="00504DA7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6E4F89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4A7008" w:rsidRPr="006E4F89" w:rsidTr="00504DA7">
        <w:trPr>
          <w:trHeight w:val="119"/>
        </w:trPr>
        <w:tc>
          <w:tcPr>
            <w:tcW w:w="12900" w:type="dxa"/>
            <w:shd w:val="clear" w:color="auto" w:fill="auto"/>
          </w:tcPr>
          <w:p w:rsidR="004A7008" w:rsidRPr="004A7008" w:rsidRDefault="004A7008" w:rsidP="004A7008">
            <w:pPr>
              <w:jc w:val="both"/>
              <w:rPr>
                <w:rFonts w:ascii="Franklin Gothic Book" w:hAnsi="Franklin Gothic Book"/>
              </w:rPr>
            </w:pPr>
            <w:r w:rsidRPr="004A7008">
              <w:rPr>
                <w:rFonts w:ascii="Franklin Gothic Book" w:hAnsi="Franklin Gothic Book"/>
              </w:rPr>
              <w:t>копия выписки из единого государственного реестра юридических лиц/индивидуальных предпринимателей, содержащая информацию о юрид</w:t>
            </w:r>
            <w:r w:rsidRPr="004A7008">
              <w:rPr>
                <w:rFonts w:ascii="Franklin Gothic Book" w:hAnsi="Franklin Gothic Book"/>
              </w:rPr>
              <w:t>и</w:t>
            </w:r>
            <w:r w:rsidRPr="004A7008">
              <w:rPr>
                <w:rFonts w:ascii="Franklin Gothic Book" w:hAnsi="Franklin Gothic Book"/>
              </w:rPr>
              <w:t>ческом лице/индивидуальном предпринимателе, заверенная участником закупки и  полученная не ранее чем за тридцать кале</w:t>
            </w:r>
            <w:r w:rsidRPr="004A7008">
              <w:rPr>
                <w:rFonts w:ascii="Franklin Gothic Book" w:hAnsi="Franklin Gothic Book"/>
              </w:rPr>
              <w:t>н</w:t>
            </w:r>
            <w:r w:rsidRPr="004A7008">
              <w:rPr>
                <w:rFonts w:ascii="Franklin Gothic Book" w:hAnsi="Franklin Gothic Book"/>
              </w:rPr>
              <w:t>дарных дней до даты  размещения на официальном сайте извещения о проведении закупки;</w:t>
            </w:r>
          </w:p>
        </w:tc>
        <w:tc>
          <w:tcPr>
            <w:tcW w:w="2126" w:type="dxa"/>
            <w:shd w:val="clear" w:color="auto" w:fill="auto"/>
          </w:tcPr>
          <w:p w:rsidR="004A7008" w:rsidRPr="006E4F89" w:rsidRDefault="004A7008" w:rsidP="00504DA7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6E4F89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4A7008" w:rsidRPr="006E4F89" w:rsidTr="006E4F89">
        <w:trPr>
          <w:trHeight w:val="58"/>
        </w:trPr>
        <w:tc>
          <w:tcPr>
            <w:tcW w:w="12900" w:type="dxa"/>
            <w:shd w:val="clear" w:color="auto" w:fill="auto"/>
          </w:tcPr>
          <w:p w:rsidR="004A7008" w:rsidRPr="004A7008" w:rsidRDefault="004A7008" w:rsidP="004A7008">
            <w:pPr>
              <w:jc w:val="both"/>
              <w:rPr>
                <w:rFonts w:ascii="Franklin Gothic Book" w:hAnsi="Franklin Gothic Book"/>
              </w:rPr>
            </w:pPr>
            <w:r w:rsidRPr="004A7008">
              <w:rPr>
                <w:rFonts w:ascii="Franklin Gothic Book" w:hAnsi="Franklin Gothic Book"/>
              </w:rPr>
              <w:t>копия документа о государственной регистрации  юридического лица/индивидуального предпринимателя (свидетельство о  регистрации в ЕГРЮЛ/ЕГРИП), заверенная участником закупки;</w:t>
            </w:r>
          </w:p>
        </w:tc>
        <w:tc>
          <w:tcPr>
            <w:tcW w:w="2126" w:type="dxa"/>
            <w:shd w:val="clear" w:color="auto" w:fill="auto"/>
          </w:tcPr>
          <w:p w:rsidR="004A7008" w:rsidRPr="006E4F89" w:rsidRDefault="004A7008" w:rsidP="00504DA7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6E4F89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4A7008" w:rsidRPr="006E4F89" w:rsidTr="00504DA7">
        <w:trPr>
          <w:trHeight w:val="132"/>
        </w:trPr>
        <w:tc>
          <w:tcPr>
            <w:tcW w:w="12900" w:type="dxa"/>
            <w:shd w:val="clear" w:color="auto" w:fill="auto"/>
          </w:tcPr>
          <w:p w:rsidR="004A7008" w:rsidRPr="004A7008" w:rsidRDefault="004A7008" w:rsidP="004A7008">
            <w:pPr>
              <w:jc w:val="both"/>
              <w:rPr>
                <w:rFonts w:ascii="Franklin Gothic Book" w:hAnsi="Franklin Gothic Book"/>
              </w:rPr>
            </w:pPr>
            <w:r w:rsidRPr="004A7008">
              <w:rPr>
                <w:rFonts w:ascii="Franklin Gothic Book" w:hAnsi="Franklin Gothic Book"/>
              </w:rPr>
              <w:t>копия свидетельства о постановке участника закупки на налоговый учет,  завере</w:t>
            </w:r>
            <w:r w:rsidRPr="004A7008">
              <w:rPr>
                <w:rFonts w:ascii="Franklin Gothic Book" w:hAnsi="Franklin Gothic Book"/>
              </w:rPr>
              <w:t>н</w:t>
            </w:r>
            <w:r w:rsidRPr="004A7008">
              <w:rPr>
                <w:rFonts w:ascii="Franklin Gothic Book" w:hAnsi="Franklin Gothic Book"/>
              </w:rPr>
              <w:t>ная участником закупки;</w:t>
            </w:r>
          </w:p>
        </w:tc>
        <w:tc>
          <w:tcPr>
            <w:tcW w:w="2126" w:type="dxa"/>
            <w:shd w:val="clear" w:color="auto" w:fill="auto"/>
          </w:tcPr>
          <w:p w:rsidR="004A7008" w:rsidRPr="006E4F89" w:rsidRDefault="004A7008" w:rsidP="00504DA7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6E4F89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4A7008" w:rsidRPr="006E4F89" w:rsidTr="00504DA7">
        <w:trPr>
          <w:trHeight w:val="58"/>
        </w:trPr>
        <w:tc>
          <w:tcPr>
            <w:tcW w:w="12900" w:type="dxa"/>
            <w:shd w:val="clear" w:color="auto" w:fill="auto"/>
          </w:tcPr>
          <w:p w:rsidR="004A7008" w:rsidRPr="004A7008" w:rsidRDefault="004A7008" w:rsidP="004A7008">
            <w:pPr>
              <w:jc w:val="both"/>
              <w:rPr>
                <w:rFonts w:ascii="Franklin Gothic Book" w:hAnsi="Franklin Gothic Book"/>
              </w:rPr>
            </w:pPr>
            <w:r w:rsidRPr="004A7008">
              <w:rPr>
                <w:rFonts w:ascii="Franklin Gothic Book" w:hAnsi="Franklin Gothic Book"/>
              </w:rPr>
              <w:t>заверенная участником закупки копия уведомления о возможности применения  упрощенной системы налогообложения (для участников, пр</w:t>
            </w:r>
            <w:r w:rsidRPr="004A7008">
              <w:rPr>
                <w:rFonts w:ascii="Franklin Gothic Book" w:hAnsi="Franklin Gothic Book"/>
              </w:rPr>
              <w:t>и</w:t>
            </w:r>
            <w:r w:rsidRPr="004A7008">
              <w:rPr>
                <w:rFonts w:ascii="Franklin Gothic Book" w:hAnsi="Franklin Gothic Book"/>
              </w:rPr>
              <w:t xml:space="preserve">меняющих ее); </w:t>
            </w:r>
          </w:p>
        </w:tc>
        <w:tc>
          <w:tcPr>
            <w:tcW w:w="2126" w:type="dxa"/>
            <w:shd w:val="clear" w:color="auto" w:fill="auto"/>
          </w:tcPr>
          <w:p w:rsidR="004A7008" w:rsidRPr="006E4F89" w:rsidRDefault="004A7008" w:rsidP="00504DA7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6E4F89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4A7008" w:rsidRPr="006E4F89" w:rsidTr="00504DA7">
        <w:trPr>
          <w:trHeight w:val="263"/>
        </w:trPr>
        <w:tc>
          <w:tcPr>
            <w:tcW w:w="12900" w:type="dxa"/>
            <w:shd w:val="clear" w:color="auto" w:fill="auto"/>
          </w:tcPr>
          <w:p w:rsidR="004A7008" w:rsidRPr="004A7008" w:rsidRDefault="004A7008" w:rsidP="004A7008">
            <w:pPr>
              <w:jc w:val="both"/>
              <w:rPr>
                <w:rFonts w:ascii="Franklin Gothic Book" w:hAnsi="Franklin Gothic Book"/>
              </w:rPr>
            </w:pPr>
            <w:r w:rsidRPr="004A7008">
              <w:rPr>
                <w:rFonts w:ascii="Franklin Gothic Book" w:hAnsi="Franklin Gothic Book"/>
              </w:rPr>
              <w:t xml:space="preserve">заверенные участником закупки копии учредительных документов участника, юридического лица (устав, изменения в устав); </w:t>
            </w:r>
          </w:p>
        </w:tc>
        <w:tc>
          <w:tcPr>
            <w:tcW w:w="2126" w:type="dxa"/>
            <w:shd w:val="clear" w:color="auto" w:fill="auto"/>
          </w:tcPr>
          <w:p w:rsidR="004A7008" w:rsidRPr="006E4F89" w:rsidRDefault="004A7008" w:rsidP="00504DA7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6E4F89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4A7008" w:rsidRPr="006E4F89" w:rsidTr="00504DA7">
        <w:trPr>
          <w:trHeight w:val="58"/>
        </w:trPr>
        <w:tc>
          <w:tcPr>
            <w:tcW w:w="12900" w:type="dxa"/>
            <w:shd w:val="clear" w:color="auto" w:fill="auto"/>
          </w:tcPr>
          <w:p w:rsidR="004A7008" w:rsidRPr="004A7008" w:rsidRDefault="004A7008" w:rsidP="004A7008">
            <w:pPr>
              <w:jc w:val="both"/>
              <w:rPr>
                <w:rFonts w:ascii="Franklin Gothic Book" w:hAnsi="Franklin Gothic Book"/>
              </w:rPr>
            </w:pPr>
            <w:r w:rsidRPr="004A7008">
              <w:rPr>
                <w:rFonts w:ascii="Franklin Gothic Book" w:hAnsi="Franklin Gothic Book"/>
              </w:rPr>
              <w:t>в отношении  участника закупки являющегося физическим лицом: копии документов, удостоверяющих личность (копия паспорта);</w:t>
            </w:r>
          </w:p>
        </w:tc>
        <w:tc>
          <w:tcPr>
            <w:tcW w:w="2126" w:type="dxa"/>
            <w:shd w:val="clear" w:color="auto" w:fill="auto"/>
          </w:tcPr>
          <w:p w:rsidR="004A7008" w:rsidRPr="006E4F89" w:rsidRDefault="004A7008" w:rsidP="00504DA7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6E4F89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4A7008" w:rsidRPr="006E4F89" w:rsidTr="00F334D1">
        <w:trPr>
          <w:trHeight w:val="2278"/>
        </w:trPr>
        <w:tc>
          <w:tcPr>
            <w:tcW w:w="12900" w:type="dxa"/>
            <w:shd w:val="clear" w:color="auto" w:fill="auto"/>
          </w:tcPr>
          <w:p w:rsidR="004A7008" w:rsidRPr="004A7008" w:rsidRDefault="004A7008" w:rsidP="004A7008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A7008">
              <w:rPr>
                <w:rFonts w:ascii="Franklin Gothic Book" w:hAnsi="Franklin Gothic Book"/>
              </w:rPr>
              <w:t>документ, подтверждающий полномочия лица на осуществление действий от имени участника  закупки - юридического лица (копия р</w:t>
            </w:r>
            <w:r w:rsidRPr="004A7008">
              <w:rPr>
                <w:rFonts w:ascii="Franklin Gothic Book" w:hAnsi="Franklin Gothic Book"/>
              </w:rPr>
              <w:t>е</w:t>
            </w:r>
            <w:r w:rsidRPr="004A7008">
              <w:rPr>
                <w:rFonts w:ascii="Franklin Gothic Book" w:hAnsi="Franklin Gothic Book"/>
              </w:rPr>
              <w:t>шения о назначении или об избрании,  приказ о назначении физического лица на должность, в соответствии с которым такое физич</w:t>
            </w:r>
            <w:r w:rsidRPr="004A7008">
              <w:rPr>
                <w:rFonts w:ascii="Franklin Gothic Book" w:hAnsi="Franklin Gothic Book"/>
              </w:rPr>
              <w:t>е</w:t>
            </w:r>
            <w:r w:rsidRPr="004A7008">
              <w:rPr>
                <w:rFonts w:ascii="Franklin Gothic Book" w:hAnsi="Franklin Gothic Book"/>
              </w:rPr>
              <w:t>ское лицо обладает правом действовать от имени участника закупки без доверенности.</w:t>
            </w:r>
            <w:proofErr w:type="gramEnd"/>
            <w:r w:rsidRPr="004A7008">
              <w:rPr>
                <w:rFonts w:ascii="Franklin Gothic Book" w:hAnsi="Franklin Gothic Book"/>
              </w:rPr>
              <w:t xml:space="preserve"> В случае</w:t>
            </w:r>
            <w:proofErr w:type="gramStart"/>
            <w:r w:rsidRPr="004A7008">
              <w:rPr>
                <w:rFonts w:ascii="Franklin Gothic Book" w:hAnsi="Franklin Gothic Book"/>
              </w:rPr>
              <w:t>,</w:t>
            </w:r>
            <w:proofErr w:type="gramEnd"/>
            <w:r w:rsidRPr="004A7008">
              <w:rPr>
                <w:rFonts w:ascii="Franklin Gothic Book" w:hAnsi="Franklin Gothic Book"/>
              </w:rPr>
              <w:t xml:space="preserve"> если от имени участника  закупки де</w:t>
            </w:r>
            <w:r w:rsidRPr="004A7008">
              <w:rPr>
                <w:rFonts w:ascii="Franklin Gothic Book" w:hAnsi="Franklin Gothic Book"/>
              </w:rPr>
              <w:t>й</w:t>
            </w:r>
            <w:r w:rsidRPr="004A7008">
              <w:rPr>
                <w:rFonts w:ascii="Franklin Gothic Book" w:hAnsi="Franklin Gothic Book"/>
              </w:rPr>
              <w:t>ствует иное лицо, подлежит предоставлению  доверенность на осуществление действий от имени участника  закупки, заверенная печ</w:t>
            </w:r>
            <w:r w:rsidRPr="004A7008">
              <w:rPr>
                <w:rFonts w:ascii="Franklin Gothic Book" w:hAnsi="Franklin Gothic Book"/>
              </w:rPr>
              <w:t>а</w:t>
            </w:r>
            <w:r w:rsidRPr="004A7008">
              <w:rPr>
                <w:rFonts w:ascii="Franklin Gothic Book" w:hAnsi="Franklin Gothic Book"/>
              </w:rPr>
              <w:t xml:space="preserve">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участника  закупки, </w:t>
            </w:r>
            <w:proofErr w:type="gramStart"/>
            <w:r w:rsidRPr="004A7008">
              <w:rPr>
                <w:rFonts w:ascii="Franklin Gothic Book" w:hAnsi="Franklin Gothic Book"/>
              </w:rPr>
              <w:t>предоставляется документ</w:t>
            </w:r>
            <w:proofErr w:type="gramEnd"/>
            <w:r w:rsidRPr="004A7008">
              <w:rPr>
                <w:rFonts w:ascii="Franklin Gothic Book" w:hAnsi="Franklin Gothic Book"/>
              </w:rPr>
              <w:t>, подтвержда</w:t>
            </w:r>
            <w:r w:rsidRPr="004A7008">
              <w:rPr>
                <w:rFonts w:ascii="Franklin Gothic Book" w:hAnsi="Franklin Gothic Book"/>
              </w:rPr>
              <w:t>ю</w:t>
            </w:r>
            <w:r w:rsidRPr="004A7008">
              <w:rPr>
                <w:rFonts w:ascii="Franklin Gothic Book" w:hAnsi="Franklin Gothic Book"/>
              </w:rPr>
              <w:t xml:space="preserve">щий полномочия такого лица. </w:t>
            </w:r>
          </w:p>
          <w:p w:rsidR="004A7008" w:rsidRPr="004A7008" w:rsidRDefault="004A7008" w:rsidP="004A7008">
            <w:pPr>
              <w:pStyle w:val="ae"/>
              <w:ind w:left="0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4A7008">
              <w:rPr>
                <w:rFonts w:ascii="Franklin Gothic Book" w:hAnsi="Franklin Gothic Book"/>
                <w:sz w:val="20"/>
                <w:szCs w:val="20"/>
              </w:rPr>
              <w:t>В случае</w:t>
            </w:r>
            <w:proofErr w:type="gramStart"/>
            <w:r w:rsidRPr="004A7008">
              <w:rPr>
                <w:rFonts w:ascii="Franklin Gothic Book" w:hAnsi="Franklin Gothic Book"/>
                <w:sz w:val="20"/>
                <w:szCs w:val="20"/>
              </w:rPr>
              <w:t>,</w:t>
            </w:r>
            <w:proofErr w:type="gramEnd"/>
            <w:r w:rsidRPr="004A7008">
              <w:rPr>
                <w:rFonts w:ascii="Franklin Gothic Book" w:hAnsi="Franklin Gothic Book"/>
                <w:sz w:val="20"/>
                <w:szCs w:val="20"/>
              </w:rPr>
              <w:t xml:space="preserve">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</w:t>
            </w:r>
            <w:r w:rsidRPr="004A7008">
              <w:rPr>
                <w:rFonts w:ascii="Franklin Gothic Book" w:hAnsi="Franklin Gothic Book"/>
                <w:sz w:val="20"/>
                <w:szCs w:val="20"/>
              </w:rPr>
              <w:t>р</w:t>
            </w:r>
            <w:r w:rsidRPr="004A7008">
              <w:rPr>
                <w:rFonts w:ascii="Franklin Gothic Book" w:hAnsi="Franklin Gothic Book"/>
                <w:sz w:val="20"/>
                <w:szCs w:val="20"/>
              </w:rPr>
              <w:t>ганизации), решение уполномоченного органа управления Участника о п</w:t>
            </w:r>
            <w:r w:rsidRPr="004A7008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4A7008">
              <w:rPr>
                <w:rFonts w:ascii="Franklin Gothic Book" w:hAnsi="Franklin Gothic Book"/>
                <w:sz w:val="20"/>
                <w:szCs w:val="20"/>
              </w:rPr>
              <w:t>редаче полномочий и указанные выше документы, подтверждающие правоспособность упра</w:t>
            </w:r>
            <w:r w:rsidRPr="004A7008">
              <w:rPr>
                <w:rFonts w:ascii="Franklin Gothic Book" w:hAnsi="Franklin Gothic Book"/>
                <w:sz w:val="20"/>
                <w:szCs w:val="20"/>
              </w:rPr>
              <w:t>в</w:t>
            </w:r>
            <w:r w:rsidRPr="004A7008">
              <w:rPr>
                <w:rFonts w:ascii="Franklin Gothic Book" w:hAnsi="Franklin Gothic Book"/>
                <w:sz w:val="20"/>
                <w:szCs w:val="20"/>
              </w:rPr>
              <w:t>ляющего (управляющей компании).</w:t>
            </w:r>
          </w:p>
        </w:tc>
        <w:tc>
          <w:tcPr>
            <w:tcW w:w="2126" w:type="dxa"/>
            <w:shd w:val="clear" w:color="auto" w:fill="auto"/>
          </w:tcPr>
          <w:p w:rsidR="004A7008" w:rsidRPr="006E4F89" w:rsidRDefault="004A7008" w:rsidP="00504DA7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6E4F89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</w:tbl>
    <w:p w:rsidR="00DA783B" w:rsidRDefault="00FD6A71" w:rsidP="00FD6A71">
      <w:pPr>
        <w:tabs>
          <w:tab w:val="left" w:pos="1526"/>
        </w:tabs>
        <w:ind w:right="54"/>
        <w:rPr>
          <w:rFonts w:ascii="Franklin Gothic Book" w:hAnsi="Franklin Gothic Book"/>
          <w:sz w:val="24"/>
          <w:szCs w:val="24"/>
        </w:rPr>
      </w:pPr>
      <w:bookmarkStart w:id="0" w:name="_GoBack"/>
      <w:bookmarkEnd w:id="0"/>
      <w:r>
        <w:rPr>
          <w:rFonts w:ascii="Franklin Gothic Book" w:hAnsi="Franklin Gothic Book"/>
          <w:sz w:val="24"/>
          <w:szCs w:val="24"/>
        </w:rPr>
        <w:tab/>
      </w:r>
    </w:p>
    <w:p w:rsidR="000A5394" w:rsidRDefault="00F70EA5" w:rsidP="0064739E">
      <w:pPr>
        <w:ind w:right="54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Заместитель п</w:t>
      </w:r>
      <w:r w:rsidR="00760383">
        <w:rPr>
          <w:rFonts w:ascii="Franklin Gothic Book" w:hAnsi="Franklin Gothic Book"/>
          <w:sz w:val="24"/>
          <w:szCs w:val="24"/>
        </w:rPr>
        <w:t>редседател</w:t>
      </w:r>
      <w:r>
        <w:rPr>
          <w:rFonts w:ascii="Franklin Gothic Book" w:hAnsi="Franklin Gothic Book"/>
          <w:sz w:val="24"/>
          <w:szCs w:val="24"/>
        </w:rPr>
        <w:t>я</w:t>
      </w:r>
      <w:r w:rsidR="00B827DE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К</w:t>
      </w:r>
      <w:r w:rsidR="00B827DE">
        <w:rPr>
          <w:rFonts w:ascii="Franklin Gothic Book" w:hAnsi="Franklin Gothic Book"/>
          <w:sz w:val="24"/>
          <w:szCs w:val="24"/>
        </w:rPr>
        <w:t xml:space="preserve">онкурсной </w:t>
      </w:r>
      <w:r w:rsidR="00F52A88">
        <w:rPr>
          <w:rFonts w:ascii="Franklin Gothic Book" w:hAnsi="Franklin Gothic Book"/>
          <w:sz w:val="24"/>
          <w:szCs w:val="24"/>
        </w:rPr>
        <w:t>комиссии</w:t>
      </w:r>
      <w:r w:rsidR="001D5DF7">
        <w:rPr>
          <w:rFonts w:ascii="Franklin Gothic Book" w:hAnsi="Franklin Gothic Book"/>
          <w:sz w:val="24"/>
          <w:szCs w:val="24"/>
        </w:rPr>
        <w:tab/>
      </w:r>
      <w:r w:rsidR="001D5DF7">
        <w:rPr>
          <w:rFonts w:ascii="Franklin Gothic Book" w:hAnsi="Franklin Gothic Book"/>
          <w:sz w:val="24"/>
          <w:szCs w:val="24"/>
        </w:rPr>
        <w:tab/>
      </w:r>
      <w:r w:rsidR="001D5DF7">
        <w:rPr>
          <w:rFonts w:ascii="Franklin Gothic Book" w:hAnsi="Franklin Gothic Book"/>
          <w:sz w:val="24"/>
          <w:szCs w:val="24"/>
        </w:rPr>
        <w:tab/>
      </w:r>
      <w:r w:rsidR="001D5DF7">
        <w:rPr>
          <w:rFonts w:ascii="Franklin Gothic Book" w:hAnsi="Franklin Gothic Book"/>
          <w:sz w:val="24"/>
          <w:szCs w:val="24"/>
        </w:rPr>
        <w:tab/>
      </w:r>
      <w:r w:rsidR="002700B5" w:rsidRPr="002700B5">
        <w:rPr>
          <w:rFonts w:ascii="Franklin Gothic Book" w:hAnsi="Franklin Gothic Book"/>
          <w:sz w:val="24"/>
          <w:szCs w:val="24"/>
        </w:rPr>
        <w:t xml:space="preserve">____________ </w:t>
      </w:r>
      <w:r w:rsidR="002700B5" w:rsidRPr="002700B5">
        <w:rPr>
          <w:rFonts w:ascii="Franklin Gothic Book" w:hAnsi="Franklin Gothic Book"/>
          <w:bCs/>
          <w:iCs/>
          <w:sz w:val="24"/>
          <w:szCs w:val="24"/>
        </w:rPr>
        <w:t>И.В. Терентьев</w:t>
      </w:r>
      <w:r w:rsidR="002355EE">
        <w:rPr>
          <w:rFonts w:ascii="Franklin Gothic Book" w:hAnsi="Franklin Gothic Book"/>
          <w:sz w:val="24"/>
          <w:szCs w:val="24"/>
        </w:rPr>
        <w:tab/>
      </w:r>
      <w:r w:rsidR="00B827DE">
        <w:rPr>
          <w:rFonts w:ascii="Franklin Gothic Book" w:hAnsi="Franklin Gothic Book"/>
          <w:sz w:val="24"/>
          <w:szCs w:val="24"/>
        </w:rPr>
        <w:tab/>
      </w:r>
      <w:r w:rsidR="00B827DE">
        <w:rPr>
          <w:rFonts w:ascii="Franklin Gothic Book" w:hAnsi="Franklin Gothic Book"/>
          <w:sz w:val="24"/>
          <w:szCs w:val="24"/>
        </w:rPr>
        <w:tab/>
      </w:r>
      <w:r w:rsidR="00B827DE">
        <w:rPr>
          <w:rFonts w:ascii="Franklin Gothic Book" w:hAnsi="Franklin Gothic Book"/>
          <w:sz w:val="24"/>
          <w:szCs w:val="24"/>
        </w:rPr>
        <w:tab/>
      </w:r>
      <w:r w:rsidR="00B827DE">
        <w:rPr>
          <w:rFonts w:ascii="Franklin Gothic Book" w:hAnsi="Franklin Gothic Book"/>
          <w:sz w:val="24"/>
          <w:szCs w:val="24"/>
        </w:rPr>
        <w:tab/>
      </w:r>
    </w:p>
    <w:p w:rsidR="001D5DF7" w:rsidRPr="006E4F89" w:rsidRDefault="001D5DF7" w:rsidP="002D1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ind w:right="54"/>
        <w:rPr>
          <w:rFonts w:ascii="Franklin Gothic Book" w:hAnsi="Franklin Gothic Book"/>
          <w:szCs w:val="24"/>
        </w:rPr>
      </w:pPr>
    </w:p>
    <w:p w:rsidR="00964CFB" w:rsidRDefault="00F52A88" w:rsidP="002D1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ind w:right="54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Члены </w:t>
      </w:r>
      <w:r w:rsidR="00B827DE">
        <w:rPr>
          <w:rFonts w:ascii="Franklin Gothic Book" w:hAnsi="Franklin Gothic Book"/>
          <w:sz w:val="24"/>
          <w:szCs w:val="24"/>
        </w:rPr>
        <w:t xml:space="preserve">конкурсной </w:t>
      </w:r>
      <w:r w:rsidR="00206B47">
        <w:rPr>
          <w:rFonts w:ascii="Franklin Gothic Book" w:hAnsi="Franklin Gothic Book"/>
          <w:sz w:val="24"/>
          <w:szCs w:val="24"/>
        </w:rPr>
        <w:t>комиссии</w:t>
      </w:r>
      <w:r w:rsidR="00B827DE">
        <w:rPr>
          <w:rFonts w:ascii="Franklin Gothic Book" w:hAnsi="Franklin Gothic Book"/>
          <w:sz w:val="24"/>
          <w:szCs w:val="24"/>
        </w:rPr>
        <w:t>:</w:t>
      </w:r>
      <w:r w:rsidR="002700B5">
        <w:rPr>
          <w:rFonts w:ascii="Franklin Gothic Book" w:hAnsi="Franklin Gothic Book"/>
          <w:sz w:val="24"/>
          <w:szCs w:val="24"/>
        </w:rPr>
        <w:tab/>
      </w:r>
      <w:r w:rsidR="002700B5">
        <w:rPr>
          <w:rFonts w:ascii="Franklin Gothic Book" w:hAnsi="Franklin Gothic Book"/>
          <w:sz w:val="24"/>
          <w:szCs w:val="24"/>
        </w:rPr>
        <w:tab/>
      </w:r>
      <w:r w:rsidR="002700B5">
        <w:rPr>
          <w:rFonts w:ascii="Franklin Gothic Book" w:hAnsi="Franklin Gothic Book"/>
          <w:sz w:val="24"/>
          <w:szCs w:val="24"/>
        </w:rPr>
        <w:tab/>
      </w:r>
      <w:r w:rsidR="002700B5">
        <w:rPr>
          <w:rFonts w:ascii="Franklin Gothic Book" w:hAnsi="Franklin Gothic Book"/>
          <w:sz w:val="24"/>
          <w:szCs w:val="24"/>
        </w:rPr>
        <w:tab/>
      </w:r>
      <w:r w:rsidR="002700B5">
        <w:rPr>
          <w:rFonts w:ascii="Franklin Gothic Book" w:hAnsi="Franklin Gothic Book"/>
          <w:sz w:val="24"/>
          <w:szCs w:val="24"/>
        </w:rPr>
        <w:tab/>
      </w:r>
      <w:r w:rsidR="002700B5">
        <w:rPr>
          <w:rFonts w:ascii="Franklin Gothic Book" w:hAnsi="Franklin Gothic Book"/>
          <w:sz w:val="24"/>
          <w:szCs w:val="24"/>
        </w:rPr>
        <w:tab/>
      </w:r>
      <w:r w:rsidR="002700B5">
        <w:rPr>
          <w:rFonts w:ascii="Franklin Gothic Book" w:hAnsi="Franklin Gothic Book"/>
          <w:sz w:val="24"/>
          <w:szCs w:val="24"/>
        </w:rPr>
        <w:tab/>
      </w:r>
      <w:r w:rsidR="00760383" w:rsidRPr="00760383">
        <w:rPr>
          <w:rFonts w:ascii="Franklin Gothic Book" w:hAnsi="Franklin Gothic Book"/>
          <w:sz w:val="24"/>
          <w:szCs w:val="24"/>
        </w:rPr>
        <w:t xml:space="preserve">____________ </w:t>
      </w:r>
      <w:r w:rsidR="002700B5" w:rsidRPr="002700B5">
        <w:rPr>
          <w:rFonts w:ascii="Franklin Gothic Book" w:hAnsi="Franklin Gothic Book"/>
          <w:bCs/>
          <w:iCs/>
          <w:sz w:val="24"/>
          <w:szCs w:val="24"/>
        </w:rPr>
        <w:t>Э.В.</w:t>
      </w:r>
      <w:r w:rsidR="002700B5">
        <w:rPr>
          <w:rFonts w:ascii="Franklin Gothic Book" w:hAnsi="Franklin Gothic Book"/>
          <w:bCs/>
          <w:iCs/>
          <w:sz w:val="24"/>
          <w:szCs w:val="24"/>
        </w:rPr>
        <w:t xml:space="preserve"> </w:t>
      </w:r>
      <w:r w:rsidR="00760383" w:rsidRPr="00760383">
        <w:rPr>
          <w:rFonts w:ascii="Franklin Gothic Book" w:hAnsi="Franklin Gothic Book"/>
          <w:bCs/>
          <w:iCs/>
          <w:sz w:val="24"/>
          <w:szCs w:val="24"/>
        </w:rPr>
        <w:t>Боровок</w:t>
      </w:r>
      <w:r w:rsidR="00F70EA5">
        <w:rPr>
          <w:rFonts w:ascii="Franklin Gothic Book" w:hAnsi="Franklin Gothic Book"/>
          <w:bCs/>
          <w:sz w:val="24"/>
          <w:szCs w:val="24"/>
        </w:rPr>
        <w:tab/>
      </w:r>
      <w:r w:rsidR="00F70EA5">
        <w:rPr>
          <w:rFonts w:ascii="Franklin Gothic Book" w:hAnsi="Franklin Gothic Book"/>
          <w:bCs/>
          <w:sz w:val="24"/>
          <w:szCs w:val="24"/>
        </w:rPr>
        <w:tab/>
      </w:r>
      <w:r w:rsidR="00E557BD">
        <w:rPr>
          <w:rFonts w:ascii="Franklin Gothic Book" w:hAnsi="Franklin Gothic Book"/>
          <w:sz w:val="24"/>
          <w:szCs w:val="24"/>
        </w:rPr>
        <w:t>____________ Г.И. Качан</w:t>
      </w:r>
    </w:p>
    <w:p w:rsidR="00760383" w:rsidRPr="006E4F89" w:rsidRDefault="00964CFB" w:rsidP="002D1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ind w:right="54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 w:rsidR="00E269AD">
        <w:rPr>
          <w:rFonts w:ascii="Franklin Gothic Book" w:hAnsi="Franklin Gothic Book"/>
          <w:sz w:val="24"/>
          <w:szCs w:val="24"/>
        </w:rPr>
        <w:tab/>
      </w:r>
    </w:p>
    <w:p w:rsidR="00D366DC" w:rsidRDefault="00760383" w:rsidP="002D1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ind w:right="54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 w:rsidR="00E82FD8">
        <w:rPr>
          <w:rFonts w:ascii="Franklin Gothic Book" w:hAnsi="Franklin Gothic Book"/>
          <w:sz w:val="24"/>
          <w:szCs w:val="24"/>
        </w:rPr>
        <w:t>____________</w:t>
      </w:r>
      <w:r w:rsidR="00E82FD8" w:rsidRPr="003E5130">
        <w:rPr>
          <w:rFonts w:ascii="Franklin Gothic Book" w:hAnsi="Franklin Gothic Book"/>
          <w:bCs/>
          <w:sz w:val="24"/>
          <w:szCs w:val="24"/>
        </w:rPr>
        <w:t xml:space="preserve"> </w:t>
      </w:r>
      <w:r w:rsidR="002E0A50">
        <w:rPr>
          <w:rFonts w:ascii="Franklin Gothic Book" w:hAnsi="Franklin Gothic Book"/>
          <w:bCs/>
          <w:sz w:val="24"/>
          <w:szCs w:val="24"/>
        </w:rPr>
        <w:t xml:space="preserve">М.В. </w:t>
      </w:r>
      <w:r w:rsidR="00F70EA5" w:rsidRPr="00F70EA5">
        <w:rPr>
          <w:rFonts w:ascii="Franklin Gothic Book" w:hAnsi="Franklin Gothic Book"/>
          <w:bCs/>
          <w:sz w:val="24"/>
          <w:szCs w:val="24"/>
        </w:rPr>
        <w:t>Савченков</w:t>
      </w:r>
      <w:r w:rsidR="00964CFB">
        <w:rPr>
          <w:rFonts w:ascii="Franklin Gothic Book" w:hAnsi="Franklin Gothic Book"/>
          <w:sz w:val="24"/>
          <w:szCs w:val="24"/>
        </w:rPr>
        <w:tab/>
      </w:r>
      <w:r w:rsidR="00476BFF" w:rsidRPr="00476BFF">
        <w:rPr>
          <w:rFonts w:ascii="Franklin Gothic Book" w:hAnsi="Franklin Gothic Book"/>
          <w:bCs/>
          <w:sz w:val="24"/>
          <w:szCs w:val="24"/>
        </w:rPr>
        <w:t xml:space="preserve">____________ </w:t>
      </w:r>
      <w:r w:rsidR="00476BFF">
        <w:rPr>
          <w:rFonts w:ascii="Franklin Gothic Book" w:hAnsi="Franklin Gothic Book"/>
          <w:bCs/>
          <w:sz w:val="24"/>
          <w:szCs w:val="24"/>
        </w:rPr>
        <w:t>И.М. Фофонов</w:t>
      </w:r>
    </w:p>
    <w:p w:rsidR="00D366DC" w:rsidRPr="006E4F89" w:rsidRDefault="00D366DC" w:rsidP="00580F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180"/>
        </w:tabs>
        <w:ind w:right="54"/>
        <w:rPr>
          <w:rFonts w:ascii="Franklin Gothic Book" w:hAnsi="Franklin Gothic Book"/>
          <w:szCs w:val="24"/>
        </w:rPr>
      </w:pPr>
    </w:p>
    <w:p w:rsidR="00E269AD" w:rsidRDefault="00476BFF" w:rsidP="00E557BD">
      <w:pPr>
        <w:ind w:left="7080" w:right="54" w:firstLine="708"/>
        <w:jc w:val="both"/>
        <w:rPr>
          <w:rFonts w:ascii="Franklin Gothic Book" w:hAnsi="Franklin Gothic Book"/>
          <w:bCs/>
          <w:iCs/>
          <w:sz w:val="24"/>
          <w:szCs w:val="24"/>
        </w:rPr>
      </w:pPr>
      <w:r w:rsidRPr="00F70EA5">
        <w:rPr>
          <w:rFonts w:ascii="Franklin Gothic Book" w:hAnsi="Franklin Gothic Book"/>
          <w:bCs/>
          <w:sz w:val="24"/>
          <w:szCs w:val="24"/>
        </w:rPr>
        <w:t xml:space="preserve">____________ </w:t>
      </w:r>
      <w:r>
        <w:rPr>
          <w:rFonts w:ascii="Franklin Gothic Book" w:hAnsi="Franklin Gothic Book"/>
          <w:bCs/>
          <w:sz w:val="24"/>
          <w:szCs w:val="24"/>
        </w:rPr>
        <w:t xml:space="preserve">Г.П. </w:t>
      </w:r>
      <w:r w:rsidRPr="00D3237F">
        <w:rPr>
          <w:rFonts w:ascii="Franklin Gothic Book" w:hAnsi="Franklin Gothic Book"/>
          <w:bCs/>
          <w:sz w:val="24"/>
          <w:szCs w:val="24"/>
        </w:rPr>
        <w:t>Зеленская</w:t>
      </w:r>
      <w:r w:rsidRPr="00D366DC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ab/>
      </w:r>
      <w:r w:rsidR="00E557BD" w:rsidRPr="00D366DC">
        <w:rPr>
          <w:rFonts w:ascii="Franklin Gothic Book" w:hAnsi="Franklin Gothic Book"/>
          <w:sz w:val="24"/>
          <w:szCs w:val="24"/>
        </w:rPr>
        <w:t xml:space="preserve">____________ </w:t>
      </w:r>
      <w:r w:rsidR="001D6E66">
        <w:rPr>
          <w:rFonts w:ascii="Franklin Gothic Book" w:hAnsi="Franklin Gothic Book"/>
          <w:bCs/>
          <w:iCs/>
          <w:sz w:val="24"/>
          <w:szCs w:val="24"/>
        </w:rPr>
        <w:t>В.Ю. Черкашин</w:t>
      </w:r>
    </w:p>
    <w:p w:rsidR="00E557BD" w:rsidRDefault="00E557BD" w:rsidP="00E557BD">
      <w:pPr>
        <w:ind w:left="7080" w:right="54" w:firstLine="708"/>
        <w:jc w:val="both"/>
        <w:rPr>
          <w:rFonts w:ascii="Franklin Gothic Book" w:hAnsi="Franklin Gothic Book"/>
          <w:sz w:val="24"/>
          <w:szCs w:val="24"/>
        </w:rPr>
      </w:pPr>
    </w:p>
    <w:p w:rsidR="007A4893" w:rsidRDefault="00F1672D" w:rsidP="00F1672D">
      <w:pPr>
        <w:ind w:right="54"/>
        <w:jc w:val="both"/>
        <w:rPr>
          <w:rFonts w:ascii="Franklin Gothic Book" w:hAnsi="Franklin Gothic Book"/>
          <w:sz w:val="24"/>
          <w:szCs w:val="24"/>
        </w:rPr>
      </w:pPr>
      <w:r w:rsidRPr="00F1672D">
        <w:rPr>
          <w:rFonts w:ascii="Franklin Gothic Book" w:hAnsi="Franklin Gothic Book"/>
          <w:sz w:val="24"/>
          <w:szCs w:val="24"/>
        </w:rPr>
        <w:t>Секретарь</w:t>
      </w:r>
      <w:r w:rsidR="00370C77">
        <w:rPr>
          <w:rFonts w:ascii="Franklin Gothic Book" w:eastAsia="Calibri" w:hAnsi="Franklin Gothic Book"/>
          <w:sz w:val="24"/>
          <w:szCs w:val="24"/>
          <w:lang w:eastAsia="en-US"/>
        </w:rPr>
        <w:t xml:space="preserve"> </w:t>
      </w:r>
      <w:r w:rsidR="00260D7D">
        <w:rPr>
          <w:rFonts w:ascii="Franklin Gothic Book" w:hAnsi="Franklin Gothic Book"/>
          <w:sz w:val="24"/>
          <w:szCs w:val="24"/>
        </w:rPr>
        <w:t>Ко</w:t>
      </w:r>
      <w:r w:rsidR="00F30958">
        <w:rPr>
          <w:rFonts w:ascii="Franklin Gothic Book" w:hAnsi="Franklin Gothic Book"/>
          <w:sz w:val="24"/>
          <w:szCs w:val="24"/>
        </w:rPr>
        <w:t>нкурсной</w:t>
      </w:r>
      <w:r w:rsidR="00BD53EA">
        <w:rPr>
          <w:rFonts w:ascii="Franklin Gothic Book" w:hAnsi="Franklin Gothic Book"/>
          <w:sz w:val="24"/>
          <w:szCs w:val="24"/>
        </w:rPr>
        <w:t xml:space="preserve"> комиссии</w:t>
      </w:r>
      <w:r w:rsidR="00E269AD">
        <w:rPr>
          <w:rFonts w:ascii="Franklin Gothic Book" w:hAnsi="Franklin Gothic Book"/>
          <w:sz w:val="24"/>
          <w:szCs w:val="24"/>
        </w:rPr>
        <w:tab/>
      </w:r>
      <w:r w:rsidR="00F30958">
        <w:rPr>
          <w:rFonts w:ascii="Franklin Gothic Book" w:hAnsi="Franklin Gothic Book"/>
          <w:sz w:val="24"/>
          <w:szCs w:val="24"/>
        </w:rPr>
        <w:tab/>
      </w:r>
      <w:r w:rsidR="00F30958">
        <w:rPr>
          <w:rFonts w:ascii="Franklin Gothic Book" w:hAnsi="Franklin Gothic Book"/>
          <w:sz w:val="24"/>
          <w:szCs w:val="24"/>
        </w:rPr>
        <w:tab/>
      </w:r>
      <w:r w:rsidR="00F30958">
        <w:rPr>
          <w:rFonts w:ascii="Franklin Gothic Book" w:hAnsi="Franklin Gothic Book"/>
          <w:sz w:val="24"/>
          <w:szCs w:val="24"/>
        </w:rPr>
        <w:tab/>
      </w:r>
      <w:r w:rsidR="00F30958">
        <w:rPr>
          <w:rFonts w:ascii="Franklin Gothic Book" w:hAnsi="Franklin Gothic Book"/>
          <w:sz w:val="24"/>
          <w:szCs w:val="24"/>
        </w:rPr>
        <w:tab/>
      </w:r>
      <w:r w:rsidR="00F30958">
        <w:rPr>
          <w:rFonts w:ascii="Franklin Gothic Book" w:hAnsi="Franklin Gothic Book"/>
          <w:sz w:val="24"/>
          <w:szCs w:val="24"/>
        </w:rPr>
        <w:tab/>
      </w:r>
      <w:r w:rsidR="00F30958">
        <w:rPr>
          <w:rFonts w:ascii="Franklin Gothic Book" w:hAnsi="Franklin Gothic Book"/>
          <w:sz w:val="24"/>
          <w:szCs w:val="24"/>
        </w:rPr>
        <w:tab/>
      </w:r>
      <w:r w:rsidR="005153AD">
        <w:rPr>
          <w:rFonts w:ascii="Franklin Gothic Book" w:hAnsi="Franklin Gothic Book"/>
          <w:sz w:val="24"/>
          <w:szCs w:val="24"/>
        </w:rPr>
        <w:t>____________</w:t>
      </w:r>
      <w:r w:rsidR="00BD6B33">
        <w:rPr>
          <w:rFonts w:ascii="Franklin Gothic Book" w:hAnsi="Franklin Gothic Book"/>
          <w:sz w:val="24"/>
          <w:szCs w:val="24"/>
        </w:rPr>
        <w:t xml:space="preserve"> </w:t>
      </w:r>
      <w:r w:rsidR="002700B5" w:rsidRPr="002700B5">
        <w:rPr>
          <w:rFonts w:ascii="Franklin Gothic Book" w:hAnsi="Franklin Gothic Book"/>
          <w:sz w:val="24"/>
          <w:szCs w:val="24"/>
        </w:rPr>
        <w:t>В.А.</w:t>
      </w:r>
      <w:r w:rsidR="002700B5">
        <w:rPr>
          <w:rFonts w:ascii="Franklin Gothic Book" w:hAnsi="Franklin Gothic Book"/>
          <w:sz w:val="24"/>
          <w:szCs w:val="24"/>
        </w:rPr>
        <w:t xml:space="preserve"> </w:t>
      </w:r>
      <w:r w:rsidRPr="00F1672D">
        <w:rPr>
          <w:rFonts w:ascii="Franklin Gothic Book" w:hAnsi="Franklin Gothic Book"/>
          <w:sz w:val="24"/>
          <w:szCs w:val="24"/>
        </w:rPr>
        <w:t>Зайцев</w:t>
      </w:r>
      <w:r w:rsidR="0014050D" w:rsidRPr="0014050D">
        <w:rPr>
          <w:rFonts w:ascii="Franklin Gothic Book" w:hAnsi="Franklin Gothic Book"/>
          <w:sz w:val="24"/>
          <w:szCs w:val="24"/>
        </w:rPr>
        <w:t xml:space="preserve"> </w:t>
      </w:r>
    </w:p>
    <w:sectPr w:rsidR="007A4893" w:rsidSect="0064739E">
      <w:pgSz w:w="16838" w:h="11906" w:orient="landscape"/>
      <w:pgMar w:top="360" w:right="533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855" w:rsidRDefault="009A0855">
      <w:r>
        <w:separator/>
      </w:r>
    </w:p>
  </w:endnote>
  <w:endnote w:type="continuationSeparator" w:id="0">
    <w:p w:rsidR="009A0855" w:rsidRDefault="009A0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855" w:rsidRDefault="009A0855">
      <w:r>
        <w:separator/>
      </w:r>
    </w:p>
  </w:footnote>
  <w:footnote w:type="continuationSeparator" w:id="0">
    <w:p w:rsidR="009A0855" w:rsidRDefault="009A08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30B00"/>
    <w:multiLevelType w:val="hybridMultilevel"/>
    <w:tmpl w:val="7D269FF4"/>
    <w:lvl w:ilvl="0" w:tplc="10D076A8">
      <w:start w:val="1"/>
      <w:numFmt w:val="decimal"/>
      <w:lvlText w:val="3.3.%1"/>
      <w:lvlJc w:val="left"/>
      <w:pPr>
        <w:ind w:left="720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934BC"/>
    <w:multiLevelType w:val="multilevel"/>
    <w:tmpl w:val="23025FB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0D286F64"/>
    <w:multiLevelType w:val="hybridMultilevel"/>
    <w:tmpl w:val="67A20F02"/>
    <w:lvl w:ilvl="0" w:tplc="6D8030B2">
      <w:start w:val="1"/>
      <w:numFmt w:val="decimal"/>
      <w:lvlText w:val="3.3.%1"/>
      <w:lvlJc w:val="left"/>
      <w:pPr>
        <w:ind w:left="786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C25C1"/>
    <w:multiLevelType w:val="hybridMultilevel"/>
    <w:tmpl w:val="E2266E18"/>
    <w:lvl w:ilvl="0" w:tplc="224C398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1D230144"/>
    <w:multiLevelType w:val="multilevel"/>
    <w:tmpl w:val="6CB4935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20982429"/>
    <w:multiLevelType w:val="hybridMultilevel"/>
    <w:tmpl w:val="29005422"/>
    <w:lvl w:ilvl="0" w:tplc="BAD4EB9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23BB723F"/>
    <w:multiLevelType w:val="multilevel"/>
    <w:tmpl w:val="99420496"/>
    <w:lvl w:ilvl="0">
      <w:start w:val="3"/>
      <w:numFmt w:val="decimal"/>
      <w:lvlText w:val="%1."/>
      <w:lvlJc w:val="left"/>
      <w:pPr>
        <w:tabs>
          <w:tab w:val="num" w:pos="1134"/>
        </w:tabs>
        <w:ind w:left="1134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8">
    <w:nsid w:val="29BE2556"/>
    <w:multiLevelType w:val="hybridMultilevel"/>
    <w:tmpl w:val="FAEAB06E"/>
    <w:lvl w:ilvl="0" w:tplc="8C4A89B4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AB80974"/>
    <w:multiLevelType w:val="hybridMultilevel"/>
    <w:tmpl w:val="E54A09A0"/>
    <w:lvl w:ilvl="0" w:tplc="EA64BB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750955"/>
    <w:multiLevelType w:val="hybridMultilevel"/>
    <w:tmpl w:val="55CA94DA"/>
    <w:lvl w:ilvl="0" w:tplc="8A707FE0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31A834AF"/>
    <w:multiLevelType w:val="hybridMultilevel"/>
    <w:tmpl w:val="0DB2CF3C"/>
    <w:lvl w:ilvl="0" w:tplc="29562E56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>
    <w:nsid w:val="32A63E79"/>
    <w:multiLevelType w:val="multilevel"/>
    <w:tmpl w:val="64C8BCB0"/>
    <w:lvl w:ilvl="0">
      <w:start w:val="3"/>
      <w:numFmt w:val="decimal"/>
      <w:lvlText w:val="%1."/>
      <w:lvlJc w:val="left"/>
      <w:pPr>
        <w:tabs>
          <w:tab w:val="num" w:pos="1134"/>
        </w:tabs>
        <w:ind w:left="1134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13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582081"/>
    <w:multiLevelType w:val="hybridMultilevel"/>
    <w:tmpl w:val="23025FB0"/>
    <w:lvl w:ilvl="0" w:tplc="BF0E30C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>
    <w:nsid w:val="3F4B6CB4"/>
    <w:multiLevelType w:val="hybridMultilevel"/>
    <w:tmpl w:val="23D6275E"/>
    <w:lvl w:ilvl="0" w:tplc="7AE08618">
      <w:start w:val="1"/>
      <w:numFmt w:val="bullet"/>
      <w:lvlText w:val=""/>
      <w:lvlJc w:val="left"/>
      <w:pPr>
        <w:tabs>
          <w:tab w:val="num" w:pos="1539"/>
        </w:tabs>
        <w:ind w:left="15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16">
    <w:nsid w:val="40B05B1B"/>
    <w:multiLevelType w:val="multilevel"/>
    <w:tmpl w:val="3BF8E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7">
    <w:nsid w:val="41324DA8"/>
    <w:multiLevelType w:val="hybridMultilevel"/>
    <w:tmpl w:val="DD68791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>
    <w:nsid w:val="46CA662E"/>
    <w:multiLevelType w:val="hybridMultilevel"/>
    <w:tmpl w:val="A44EC41A"/>
    <w:lvl w:ilvl="0" w:tplc="7AE08618">
      <w:start w:val="1"/>
      <w:numFmt w:val="bullet"/>
      <w:lvlText w:val=""/>
      <w:lvlJc w:val="left"/>
      <w:pPr>
        <w:ind w:left="7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9">
    <w:nsid w:val="476407CE"/>
    <w:multiLevelType w:val="multilevel"/>
    <w:tmpl w:val="4DBEC0E0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20">
    <w:nsid w:val="47CA652F"/>
    <w:multiLevelType w:val="hybridMultilevel"/>
    <w:tmpl w:val="18444C28"/>
    <w:lvl w:ilvl="0" w:tplc="7B5039F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EB65D07"/>
    <w:multiLevelType w:val="hybridMultilevel"/>
    <w:tmpl w:val="3C6EC75A"/>
    <w:lvl w:ilvl="0" w:tplc="017A28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231731"/>
    <w:multiLevelType w:val="hybridMultilevel"/>
    <w:tmpl w:val="F25A1434"/>
    <w:lvl w:ilvl="0" w:tplc="7AE08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107183"/>
    <w:multiLevelType w:val="hybridMultilevel"/>
    <w:tmpl w:val="F6ACD9B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>
    <w:nsid w:val="59F84BA7"/>
    <w:multiLevelType w:val="multilevel"/>
    <w:tmpl w:val="1F6A772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5">
    <w:nsid w:val="619859E6"/>
    <w:multiLevelType w:val="hybridMultilevel"/>
    <w:tmpl w:val="4538DAF6"/>
    <w:lvl w:ilvl="0" w:tplc="017A2822">
      <w:start w:val="1"/>
      <w:numFmt w:val="bullet"/>
      <w:lvlText w:val=""/>
      <w:lvlJc w:val="left"/>
      <w:pPr>
        <w:ind w:left="28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8" w:hanging="360"/>
      </w:pPr>
      <w:rPr>
        <w:rFonts w:ascii="Wingdings" w:hAnsi="Wingdings" w:hint="default"/>
      </w:rPr>
    </w:lvl>
  </w:abstractNum>
  <w:abstractNum w:abstractNumId="26">
    <w:nsid w:val="65983CFF"/>
    <w:multiLevelType w:val="multilevel"/>
    <w:tmpl w:val="614AEDE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7">
    <w:nsid w:val="66B46394"/>
    <w:multiLevelType w:val="hybridMultilevel"/>
    <w:tmpl w:val="CB308B84"/>
    <w:lvl w:ilvl="0" w:tplc="7AE08618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A411615"/>
    <w:multiLevelType w:val="multilevel"/>
    <w:tmpl w:val="4D7E4D66"/>
    <w:lvl w:ilvl="0">
      <w:start w:val="2"/>
      <w:numFmt w:val="decimal"/>
      <w:lvlText w:val="%1."/>
      <w:lvlJc w:val="left"/>
      <w:pPr>
        <w:tabs>
          <w:tab w:val="num" w:pos="1134"/>
        </w:tabs>
        <w:ind w:left="1134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29">
    <w:nsid w:val="6D7F7325"/>
    <w:multiLevelType w:val="hybridMultilevel"/>
    <w:tmpl w:val="494C5250"/>
    <w:lvl w:ilvl="0" w:tplc="6CA0D4CE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72967490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47FE3A78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DF85372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C6AAEC40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11D0C0FE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B125DC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EBB87398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EE1C6CFE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0">
    <w:nsid w:val="71E417F6"/>
    <w:multiLevelType w:val="hybridMultilevel"/>
    <w:tmpl w:val="D5AE2D40"/>
    <w:lvl w:ilvl="0" w:tplc="69229ED2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>
    <w:nsid w:val="7238235C"/>
    <w:multiLevelType w:val="hybridMultilevel"/>
    <w:tmpl w:val="A0485974"/>
    <w:lvl w:ilvl="0" w:tplc="0419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0"/>
  </w:num>
  <w:num w:numId="3">
    <w:abstractNumId w:val="31"/>
  </w:num>
  <w:num w:numId="4">
    <w:abstractNumId w:val="29"/>
  </w:num>
  <w:num w:numId="5">
    <w:abstractNumId w:val="6"/>
  </w:num>
  <w:num w:numId="6">
    <w:abstractNumId w:val="16"/>
  </w:num>
  <w:num w:numId="7">
    <w:abstractNumId w:val="24"/>
  </w:num>
  <w:num w:numId="8">
    <w:abstractNumId w:val="26"/>
  </w:num>
  <w:num w:numId="9">
    <w:abstractNumId w:val="19"/>
  </w:num>
  <w:num w:numId="10">
    <w:abstractNumId w:val="28"/>
  </w:num>
  <w:num w:numId="11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</w:num>
  <w:num w:numId="14">
    <w:abstractNumId w:val="14"/>
  </w:num>
  <w:num w:numId="15">
    <w:abstractNumId w:val="1"/>
  </w:num>
  <w:num w:numId="16">
    <w:abstractNumId w:val="23"/>
  </w:num>
  <w:num w:numId="17">
    <w:abstractNumId w:val="17"/>
  </w:num>
  <w:num w:numId="18">
    <w:abstractNumId w:val="11"/>
  </w:num>
  <w:num w:numId="19">
    <w:abstractNumId w:val="8"/>
  </w:num>
  <w:num w:numId="20">
    <w:abstractNumId w:val="20"/>
  </w:num>
  <w:num w:numId="21">
    <w:abstractNumId w:val="27"/>
  </w:num>
  <w:num w:numId="22">
    <w:abstractNumId w:val="22"/>
  </w:num>
  <w:num w:numId="23">
    <w:abstractNumId w:val="25"/>
  </w:num>
  <w:num w:numId="24">
    <w:abstractNumId w:val="5"/>
  </w:num>
  <w:num w:numId="25">
    <w:abstractNumId w:val="18"/>
  </w:num>
  <w:num w:numId="26">
    <w:abstractNumId w:val="15"/>
  </w:num>
  <w:num w:numId="27">
    <w:abstractNumId w:val="21"/>
  </w:num>
  <w:num w:numId="28">
    <w:abstractNumId w:val="13"/>
  </w:num>
  <w:num w:numId="29">
    <w:abstractNumId w:val="9"/>
  </w:num>
  <w:num w:numId="30">
    <w:abstractNumId w:val="3"/>
  </w:num>
  <w:num w:numId="31">
    <w:abstractNumId w:val="0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C48"/>
    <w:rsid w:val="0000137D"/>
    <w:rsid w:val="000047F2"/>
    <w:rsid w:val="00006320"/>
    <w:rsid w:val="0000788B"/>
    <w:rsid w:val="00021FB3"/>
    <w:rsid w:val="00025B63"/>
    <w:rsid w:val="00026F8A"/>
    <w:rsid w:val="00035A45"/>
    <w:rsid w:val="00037D8C"/>
    <w:rsid w:val="000462F5"/>
    <w:rsid w:val="00047B60"/>
    <w:rsid w:val="0005205E"/>
    <w:rsid w:val="0005289B"/>
    <w:rsid w:val="00052CC1"/>
    <w:rsid w:val="0005494D"/>
    <w:rsid w:val="00062ECE"/>
    <w:rsid w:val="000678A2"/>
    <w:rsid w:val="0007179B"/>
    <w:rsid w:val="00074C13"/>
    <w:rsid w:val="000751EE"/>
    <w:rsid w:val="000771FD"/>
    <w:rsid w:val="000927D4"/>
    <w:rsid w:val="00092FA5"/>
    <w:rsid w:val="000A12A9"/>
    <w:rsid w:val="000A2A23"/>
    <w:rsid w:val="000A5394"/>
    <w:rsid w:val="000A635F"/>
    <w:rsid w:val="000A6B41"/>
    <w:rsid w:val="000B13EC"/>
    <w:rsid w:val="000B50D7"/>
    <w:rsid w:val="000C4490"/>
    <w:rsid w:val="000C5284"/>
    <w:rsid w:val="000C6AB3"/>
    <w:rsid w:val="000D136D"/>
    <w:rsid w:val="000D3BFB"/>
    <w:rsid w:val="000E3011"/>
    <w:rsid w:val="000E5EB5"/>
    <w:rsid w:val="000E686E"/>
    <w:rsid w:val="000E7B3E"/>
    <w:rsid w:val="000F2D6A"/>
    <w:rsid w:val="000F50E6"/>
    <w:rsid w:val="000F5B9B"/>
    <w:rsid w:val="000F7A68"/>
    <w:rsid w:val="000F7AC6"/>
    <w:rsid w:val="00103486"/>
    <w:rsid w:val="0010360E"/>
    <w:rsid w:val="0010458C"/>
    <w:rsid w:val="00105157"/>
    <w:rsid w:val="001069DC"/>
    <w:rsid w:val="001105C6"/>
    <w:rsid w:val="00120997"/>
    <w:rsid w:val="001241B1"/>
    <w:rsid w:val="00124621"/>
    <w:rsid w:val="00124B8A"/>
    <w:rsid w:val="00133266"/>
    <w:rsid w:val="001351BF"/>
    <w:rsid w:val="001360B5"/>
    <w:rsid w:val="0014050D"/>
    <w:rsid w:val="00141D77"/>
    <w:rsid w:val="00144580"/>
    <w:rsid w:val="0015521E"/>
    <w:rsid w:val="00157CC1"/>
    <w:rsid w:val="00164762"/>
    <w:rsid w:val="00170B73"/>
    <w:rsid w:val="00174CD3"/>
    <w:rsid w:val="0018454A"/>
    <w:rsid w:val="00194166"/>
    <w:rsid w:val="00194687"/>
    <w:rsid w:val="00194CAB"/>
    <w:rsid w:val="0019543D"/>
    <w:rsid w:val="001958CF"/>
    <w:rsid w:val="00196FDE"/>
    <w:rsid w:val="001971C7"/>
    <w:rsid w:val="001A004D"/>
    <w:rsid w:val="001A3C02"/>
    <w:rsid w:val="001B06A2"/>
    <w:rsid w:val="001D1225"/>
    <w:rsid w:val="001D4118"/>
    <w:rsid w:val="001D4E09"/>
    <w:rsid w:val="001D5DF7"/>
    <w:rsid w:val="001D660A"/>
    <w:rsid w:val="001D6E66"/>
    <w:rsid w:val="001E1235"/>
    <w:rsid w:val="001E34CA"/>
    <w:rsid w:val="001F1E9D"/>
    <w:rsid w:val="001F36E6"/>
    <w:rsid w:val="00200563"/>
    <w:rsid w:val="002014AE"/>
    <w:rsid w:val="00202867"/>
    <w:rsid w:val="00206252"/>
    <w:rsid w:val="00206B47"/>
    <w:rsid w:val="002107A6"/>
    <w:rsid w:val="00215C72"/>
    <w:rsid w:val="00216281"/>
    <w:rsid w:val="002214A8"/>
    <w:rsid w:val="002278F1"/>
    <w:rsid w:val="00233EC0"/>
    <w:rsid w:val="002355EE"/>
    <w:rsid w:val="00235D9C"/>
    <w:rsid w:val="00243B0A"/>
    <w:rsid w:val="00251E51"/>
    <w:rsid w:val="002534D2"/>
    <w:rsid w:val="002548D7"/>
    <w:rsid w:val="00260D7D"/>
    <w:rsid w:val="002643E5"/>
    <w:rsid w:val="00267377"/>
    <w:rsid w:val="002700B5"/>
    <w:rsid w:val="002712AA"/>
    <w:rsid w:val="002761E2"/>
    <w:rsid w:val="002766BF"/>
    <w:rsid w:val="00276F1F"/>
    <w:rsid w:val="002834FD"/>
    <w:rsid w:val="00283E9E"/>
    <w:rsid w:val="00284E48"/>
    <w:rsid w:val="00286479"/>
    <w:rsid w:val="002924B8"/>
    <w:rsid w:val="002A50CF"/>
    <w:rsid w:val="002B0876"/>
    <w:rsid w:val="002B155E"/>
    <w:rsid w:val="002B25A1"/>
    <w:rsid w:val="002B598C"/>
    <w:rsid w:val="002C1F7B"/>
    <w:rsid w:val="002C215B"/>
    <w:rsid w:val="002C2CCE"/>
    <w:rsid w:val="002C44BD"/>
    <w:rsid w:val="002C4CF1"/>
    <w:rsid w:val="002C4FD7"/>
    <w:rsid w:val="002C651E"/>
    <w:rsid w:val="002D0DD0"/>
    <w:rsid w:val="002D1F95"/>
    <w:rsid w:val="002E0A50"/>
    <w:rsid w:val="002E52AE"/>
    <w:rsid w:val="002E71F9"/>
    <w:rsid w:val="0030342B"/>
    <w:rsid w:val="00303BF3"/>
    <w:rsid w:val="00307BB8"/>
    <w:rsid w:val="00313B96"/>
    <w:rsid w:val="00313FE8"/>
    <w:rsid w:val="00315D29"/>
    <w:rsid w:val="00317B50"/>
    <w:rsid w:val="003205F9"/>
    <w:rsid w:val="003220C4"/>
    <w:rsid w:val="003230D0"/>
    <w:rsid w:val="00330341"/>
    <w:rsid w:val="00334DDB"/>
    <w:rsid w:val="00340668"/>
    <w:rsid w:val="00342E1F"/>
    <w:rsid w:val="00343454"/>
    <w:rsid w:val="00345A8F"/>
    <w:rsid w:val="00345F9A"/>
    <w:rsid w:val="0035513F"/>
    <w:rsid w:val="003565F7"/>
    <w:rsid w:val="00360E70"/>
    <w:rsid w:val="00364CE3"/>
    <w:rsid w:val="00367E26"/>
    <w:rsid w:val="00367FBA"/>
    <w:rsid w:val="00370C77"/>
    <w:rsid w:val="003744A0"/>
    <w:rsid w:val="00376FFE"/>
    <w:rsid w:val="00380173"/>
    <w:rsid w:val="00384254"/>
    <w:rsid w:val="00386D7C"/>
    <w:rsid w:val="00387388"/>
    <w:rsid w:val="00387CE8"/>
    <w:rsid w:val="0039062C"/>
    <w:rsid w:val="00392C85"/>
    <w:rsid w:val="00393D4A"/>
    <w:rsid w:val="00393F0A"/>
    <w:rsid w:val="00397370"/>
    <w:rsid w:val="003A06EE"/>
    <w:rsid w:val="003A1C83"/>
    <w:rsid w:val="003A1D92"/>
    <w:rsid w:val="003A6FF7"/>
    <w:rsid w:val="003B2AC2"/>
    <w:rsid w:val="003B3F82"/>
    <w:rsid w:val="003B46E1"/>
    <w:rsid w:val="003B61D0"/>
    <w:rsid w:val="003B75EB"/>
    <w:rsid w:val="003C1C9E"/>
    <w:rsid w:val="003C3E0B"/>
    <w:rsid w:val="003C4240"/>
    <w:rsid w:val="003C533E"/>
    <w:rsid w:val="003C6C8D"/>
    <w:rsid w:val="003C7F29"/>
    <w:rsid w:val="003D07A1"/>
    <w:rsid w:val="003D1064"/>
    <w:rsid w:val="003D16E6"/>
    <w:rsid w:val="003D25B5"/>
    <w:rsid w:val="003D3A05"/>
    <w:rsid w:val="003D4441"/>
    <w:rsid w:val="003D4FFC"/>
    <w:rsid w:val="003E0858"/>
    <w:rsid w:val="003E2611"/>
    <w:rsid w:val="003E37DE"/>
    <w:rsid w:val="003E5130"/>
    <w:rsid w:val="003E5547"/>
    <w:rsid w:val="003E6930"/>
    <w:rsid w:val="003E69BD"/>
    <w:rsid w:val="003F318A"/>
    <w:rsid w:val="0040111C"/>
    <w:rsid w:val="00402920"/>
    <w:rsid w:val="00407DB2"/>
    <w:rsid w:val="00421495"/>
    <w:rsid w:val="0042566F"/>
    <w:rsid w:val="00430244"/>
    <w:rsid w:val="004323C5"/>
    <w:rsid w:val="00434FA4"/>
    <w:rsid w:val="004363EC"/>
    <w:rsid w:val="00442EEE"/>
    <w:rsid w:val="004437CF"/>
    <w:rsid w:val="004446FF"/>
    <w:rsid w:val="00447111"/>
    <w:rsid w:val="00455320"/>
    <w:rsid w:val="00461398"/>
    <w:rsid w:val="004634D7"/>
    <w:rsid w:val="00471D16"/>
    <w:rsid w:val="0047200F"/>
    <w:rsid w:val="00476BFF"/>
    <w:rsid w:val="004830D6"/>
    <w:rsid w:val="00483D32"/>
    <w:rsid w:val="00486445"/>
    <w:rsid w:val="004A1CAE"/>
    <w:rsid w:val="004A2564"/>
    <w:rsid w:val="004A7008"/>
    <w:rsid w:val="004B3441"/>
    <w:rsid w:val="004C0F29"/>
    <w:rsid w:val="004C1309"/>
    <w:rsid w:val="004C152A"/>
    <w:rsid w:val="004C384D"/>
    <w:rsid w:val="004C6A11"/>
    <w:rsid w:val="004C6EAE"/>
    <w:rsid w:val="004C73C3"/>
    <w:rsid w:val="004D4D8C"/>
    <w:rsid w:val="004E2F3B"/>
    <w:rsid w:val="004E7DE5"/>
    <w:rsid w:val="004F027E"/>
    <w:rsid w:val="004F1AD2"/>
    <w:rsid w:val="004F49FA"/>
    <w:rsid w:val="004F5C74"/>
    <w:rsid w:val="004F63F4"/>
    <w:rsid w:val="00501C55"/>
    <w:rsid w:val="005021D8"/>
    <w:rsid w:val="00504DA7"/>
    <w:rsid w:val="00511837"/>
    <w:rsid w:val="005153AD"/>
    <w:rsid w:val="005168A9"/>
    <w:rsid w:val="00517AF6"/>
    <w:rsid w:val="00520965"/>
    <w:rsid w:val="00523DF7"/>
    <w:rsid w:val="00527293"/>
    <w:rsid w:val="005306A5"/>
    <w:rsid w:val="00532EC8"/>
    <w:rsid w:val="00534884"/>
    <w:rsid w:val="00536CCA"/>
    <w:rsid w:val="0053716C"/>
    <w:rsid w:val="00537C98"/>
    <w:rsid w:val="00537F9B"/>
    <w:rsid w:val="0054380F"/>
    <w:rsid w:val="00545CC8"/>
    <w:rsid w:val="005527FB"/>
    <w:rsid w:val="005559AE"/>
    <w:rsid w:val="00556786"/>
    <w:rsid w:val="005608E9"/>
    <w:rsid w:val="00562238"/>
    <w:rsid w:val="00571A8E"/>
    <w:rsid w:val="00572957"/>
    <w:rsid w:val="0057326E"/>
    <w:rsid w:val="005761D4"/>
    <w:rsid w:val="0057747C"/>
    <w:rsid w:val="00577CD0"/>
    <w:rsid w:val="00580F1D"/>
    <w:rsid w:val="00582B4E"/>
    <w:rsid w:val="00586ABF"/>
    <w:rsid w:val="005A7ED6"/>
    <w:rsid w:val="005B27DE"/>
    <w:rsid w:val="005B4BDE"/>
    <w:rsid w:val="005C06C2"/>
    <w:rsid w:val="005C08F6"/>
    <w:rsid w:val="005C31C3"/>
    <w:rsid w:val="005D7285"/>
    <w:rsid w:val="005D73ED"/>
    <w:rsid w:val="005E06A0"/>
    <w:rsid w:val="005E07EE"/>
    <w:rsid w:val="005E1B99"/>
    <w:rsid w:val="005E247D"/>
    <w:rsid w:val="005E692A"/>
    <w:rsid w:val="005E6ED7"/>
    <w:rsid w:val="005F456D"/>
    <w:rsid w:val="005F6075"/>
    <w:rsid w:val="005F6EE8"/>
    <w:rsid w:val="00600A97"/>
    <w:rsid w:val="00600D36"/>
    <w:rsid w:val="006012C2"/>
    <w:rsid w:val="0060308B"/>
    <w:rsid w:val="006061B5"/>
    <w:rsid w:val="00614DCA"/>
    <w:rsid w:val="00614DCB"/>
    <w:rsid w:val="00615BE8"/>
    <w:rsid w:val="006173B8"/>
    <w:rsid w:val="006211E4"/>
    <w:rsid w:val="006279C4"/>
    <w:rsid w:val="00627DC1"/>
    <w:rsid w:val="0063045C"/>
    <w:rsid w:val="00631037"/>
    <w:rsid w:val="006317E7"/>
    <w:rsid w:val="006360DC"/>
    <w:rsid w:val="00636B7A"/>
    <w:rsid w:val="00645707"/>
    <w:rsid w:val="0064739E"/>
    <w:rsid w:val="006476A8"/>
    <w:rsid w:val="00653924"/>
    <w:rsid w:val="006575AA"/>
    <w:rsid w:val="00660418"/>
    <w:rsid w:val="0066044B"/>
    <w:rsid w:val="00662E85"/>
    <w:rsid w:val="006649D1"/>
    <w:rsid w:val="006658FF"/>
    <w:rsid w:val="00684005"/>
    <w:rsid w:val="00687507"/>
    <w:rsid w:val="00687B28"/>
    <w:rsid w:val="0069691F"/>
    <w:rsid w:val="00696A55"/>
    <w:rsid w:val="00696E14"/>
    <w:rsid w:val="006A111E"/>
    <w:rsid w:val="006A3ABD"/>
    <w:rsid w:val="006A611E"/>
    <w:rsid w:val="006B0782"/>
    <w:rsid w:val="006B1C0E"/>
    <w:rsid w:val="006B49A3"/>
    <w:rsid w:val="006C4F40"/>
    <w:rsid w:val="006C765B"/>
    <w:rsid w:val="006D092E"/>
    <w:rsid w:val="006D29D1"/>
    <w:rsid w:val="006E1474"/>
    <w:rsid w:val="006E317A"/>
    <w:rsid w:val="006E39D0"/>
    <w:rsid w:val="006E4F89"/>
    <w:rsid w:val="006E53D6"/>
    <w:rsid w:val="006E6B66"/>
    <w:rsid w:val="006F6508"/>
    <w:rsid w:val="006F709C"/>
    <w:rsid w:val="00700DEE"/>
    <w:rsid w:val="00705CE3"/>
    <w:rsid w:val="007063A7"/>
    <w:rsid w:val="007079E0"/>
    <w:rsid w:val="00711A92"/>
    <w:rsid w:val="00712E85"/>
    <w:rsid w:val="00714B3E"/>
    <w:rsid w:val="00715083"/>
    <w:rsid w:val="00716BDD"/>
    <w:rsid w:val="0072093B"/>
    <w:rsid w:val="00722B8F"/>
    <w:rsid w:val="0072678F"/>
    <w:rsid w:val="00726B3E"/>
    <w:rsid w:val="007316FC"/>
    <w:rsid w:val="0073593B"/>
    <w:rsid w:val="00743124"/>
    <w:rsid w:val="00750F54"/>
    <w:rsid w:val="007510F2"/>
    <w:rsid w:val="00751576"/>
    <w:rsid w:val="007552B3"/>
    <w:rsid w:val="0075565B"/>
    <w:rsid w:val="00756676"/>
    <w:rsid w:val="00760383"/>
    <w:rsid w:val="00760958"/>
    <w:rsid w:val="00763E97"/>
    <w:rsid w:val="007679AC"/>
    <w:rsid w:val="007717EB"/>
    <w:rsid w:val="00774C50"/>
    <w:rsid w:val="0077523A"/>
    <w:rsid w:val="00776491"/>
    <w:rsid w:val="0078565C"/>
    <w:rsid w:val="00785A6F"/>
    <w:rsid w:val="007943ED"/>
    <w:rsid w:val="00794E48"/>
    <w:rsid w:val="00795AD4"/>
    <w:rsid w:val="007973FB"/>
    <w:rsid w:val="007A4893"/>
    <w:rsid w:val="007A5B89"/>
    <w:rsid w:val="007B00C6"/>
    <w:rsid w:val="007B0CE7"/>
    <w:rsid w:val="007B2FE1"/>
    <w:rsid w:val="007B4C65"/>
    <w:rsid w:val="007B56D2"/>
    <w:rsid w:val="007B6525"/>
    <w:rsid w:val="007B6D65"/>
    <w:rsid w:val="007B7AAD"/>
    <w:rsid w:val="007C2BC0"/>
    <w:rsid w:val="007C3305"/>
    <w:rsid w:val="007C4D0A"/>
    <w:rsid w:val="007C5114"/>
    <w:rsid w:val="007D357B"/>
    <w:rsid w:val="007D3BD3"/>
    <w:rsid w:val="007D50B7"/>
    <w:rsid w:val="007D62B2"/>
    <w:rsid w:val="007D6D85"/>
    <w:rsid w:val="007D7BFC"/>
    <w:rsid w:val="007E1BA5"/>
    <w:rsid w:val="007E2685"/>
    <w:rsid w:val="007E55EC"/>
    <w:rsid w:val="007F59BF"/>
    <w:rsid w:val="00802FDB"/>
    <w:rsid w:val="00804196"/>
    <w:rsid w:val="00806560"/>
    <w:rsid w:val="00807B52"/>
    <w:rsid w:val="00807BC9"/>
    <w:rsid w:val="008114BA"/>
    <w:rsid w:val="008115BB"/>
    <w:rsid w:val="00816960"/>
    <w:rsid w:val="00825217"/>
    <w:rsid w:val="0082611B"/>
    <w:rsid w:val="00827D14"/>
    <w:rsid w:val="00830685"/>
    <w:rsid w:val="00850559"/>
    <w:rsid w:val="008540A9"/>
    <w:rsid w:val="008541ED"/>
    <w:rsid w:val="00856A16"/>
    <w:rsid w:val="00864169"/>
    <w:rsid w:val="00864CB6"/>
    <w:rsid w:val="00870124"/>
    <w:rsid w:val="00872875"/>
    <w:rsid w:val="0087394A"/>
    <w:rsid w:val="00874A23"/>
    <w:rsid w:val="00876109"/>
    <w:rsid w:val="0087670D"/>
    <w:rsid w:val="0087699C"/>
    <w:rsid w:val="008818CF"/>
    <w:rsid w:val="00890D35"/>
    <w:rsid w:val="00892FDD"/>
    <w:rsid w:val="008A27E9"/>
    <w:rsid w:val="008A28D2"/>
    <w:rsid w:val="008A2FBC"/>
    <w:rsid w:val="008A6543"/>
    <w:rsid w:val="008B3F3A"/>
    <w:rsid w:val="008B5006"/>
    <w:rsid w:val="008B5B02"/>
    <w:rsid w:val="008C0A88"/>
    <w:rsid w:val="008C3DF2"/>
    <w:rsid w:val="008D793A"/>
    <w:rsid w:val="008E1F12"/>
    <w:rsid w:val="008E4BD0"/>
    <w:rsid w:val="008F0A4A"/>
    <w:rsid w:val="008F1727"/>
    <w:rsid w:val="00901F64"/>
    <w:rsid w:val="0090278A"/>
    <w:rsid w:val="00902E9E"/>
    <w:rsid w:val="0090610D"/>
    <w:rsid w:val="00911547"/>
    <w:rsid w:val="00913324"/>
    <w:rsid w:val="00913B08"/>
    <w:rsid w:val="00913F51"/>
    <w:rsid w:val="00914854"/>
    <w:rsid w:val="00920940"/>
    <w:rsid w:val="00920F1F"/>
    <w:rsid w:val="00922347"/>
    <w:rsid w:val="0092670E"/>
    <w:rsid w:val="00927AB9"/>
    <w:rsid w:val="009418F6"/>
    <w:rsid w:val="00943355"/>
    <w:rsid w:val="00951C9B"/>
    <w:rsid w:val="0095596C"/>
    <w:rsid w:val="009571EB"/>
    <w:rsid w:val="00957D99"/>
    <w:rsid w:val="009608DE"/>
    <w:rsid w:val="0096470D"/>
    <w:rsid w:val="00964CFB"/>
    <w:rsid w:val="00977C80"/>
    <w:rsid w:val="00987D10"/>
    <w:rsid w:val="0099682A"/>
    <w:rsid w:val="009A0855"/>
    <w:rsid w:val="009A2559"/>
    <w:rsid w:val="009A274D"/>
    <w:rsid w:val="009A2BD7"/>
    <w:rsid w:val="009A4322"/>
    <w:rsid w:val="009A4BE0"/>
    <w:rsid w:val="009A56FB"/>
    <w:rsid w:val="009A684E"/>
    <w:rsid w:val="009A6C18"/>
    <w:rsid w:val="009B14FC"/>
    <w:rsid w:val="009B3FBF"/>
    <w:rsid w:val="009B65C4"/>
    <w:rsid w:val="009D46C1"/>
    <w:rsid w:val="009E1F4B"/>
    <w:rsid w:val="009E2998"/>
    <w:rsid w:val="009E2C6C"/>
    <w:rsid w:val="009F0AFA"/>
    <w:rsid w:val="009F3BCC"/>
    <w:rsid w:val="009F4030"/>
    <w:rsid w:val="009F4C11"/>
    <w:rsid w:val="009F7E00"/>
    <w:rsid w:val="009F7E34"/>
    <w:rsid w:val="00A01C5F"/>
    <w:rsid w:val="00A13693"/>
    <w:rsid w:val="00A136D0"/>
    <w:rsid w:val="00A1371E"/>
    <w:rsid w:val="00A232CF"/>
    <w:rsid w:val="00A25D84"/>
    <w:rsid w:val="00A26CA9"/>
    <w:rsid w:val="00A46AF6"/>
    <w:rsid w:val="00A475C6"/>
    <w:rsid w:val="00A47A09"/>
    <w:rsid w:val="00A506F3"/>
    <w:rsid w:val="00A51742"/>
    <w:rsid w:val="00A57948"/>
    <w:rsid w:val="00A62D57"/>
    <w:rsid w:val="00A62E4C"/>
    <w:rsid w:val="00A63864"/>
    <w:rsid w:val="00A67A09"/>
    <w:rsid w:val="00A80BE4"/>
    <w:rsid w:val="00A829EC"/>
    <w:rsid w:val="00A84031"/>
    <w:rsid w:val="00A84D30"/>
    <w:rsid w:val="00A87D9A"/>
    <w:rsid w:val="00A91321"/>
    <w:rsid w:val="00A9196F"/>
    <w:rsid w:val="00A95AA3"/>
    <w:rsid w:val="00AA3AF4"/>
    <w:rsid w:val="00AA5517"/>
    <w:rsid w:val="00AB10D9"/>
    <w:rsid w:val="00AB190A"/>
    <w:rsid w:val="00AB6A89"/>
    <w:rsid w:val="00AB78D7"/>
    <w:rsid w:val="00AD4A31"/>
    <w:rsid w:val="00AD4F54"/>
    <w:rsid w:val="00AE0B53"/>
    <w:rsid w:val="00AE33B6"/>
    <w:rsid w:val="00AF0C49"/>
    <w:rsid w:val="00AF4134"/>
    <w:rsid w:val="00AF4C13"/>
    <w:rsid w:val="00AF4FF0"/>
    <w:rsid w:val="00AF5441"/>
    <w:rsid w:val="00AF656F"/>
    <w:rsid w:val="00B03525"/>
    <w:rsid w:val="00B03FC2"/>
    <w:rsid w:val="00B07252"/>
    <w:rsid w:val="00B12668"/>
    <w:rsid w:val="00B12B80"/>
    <w:rsid w:val="00B1301A"/>
    <w:rsid w:val="00B16152"/>
    <w:rsid w:val="00B176FA"/>
    <w:rsid w:val="00B17FF4"/>
    <w:rsid w:val="00B20B92"/>
    <w:rsid w:val="00B2288B"/>
    <w:rsid w:val="00B23AC0"/>
    <w:rsid w:val="00B34C83"/>
    <w:rsid w:val="00B36EEA"/>
    <w:rsid w:val="00B378FC"/>
    <w:rsid w:val="00B4404F"/>
    <w:rsid w:val="00B50D58"/>
    <w:rsid w:val="00B51857"/>
    <w:rsid w:val="00B62D39"/>
    <w:rsid w:val="00B66C22"/>
    <w:rsid w:val="00B71ACA"/>
    <w:rsid w:val="00B71C43"/>
    <w:rsid w:val="00B72E61"/>
    <w:rsid w:val="00B74705"/>
    <w:rsid w:val="00B74908"/>
    <w:rsid w:val="00B7537B"/>
    <w:rsid w:val="00B77030"/>
    <w:rsid w:val="00B7776F"/>
    <w:rsid w:val="00B8062F"/>
    <w:rsid w:val="00B827DE"/>
    <w:rsid w:val="00B85CE1"/>
    <w:rsid w:val="00B868C4"/>
    <w:rsid w:val="00B87583"/>
    <w:rsid w:val="00B909A8"/>
    <w:rsid w:val="00B92EFE"/>
    <w:rsid w:val="00B93F61"/>
    <w:rsid w:val="00B96F29"/>
    <w:rsid w:val="00BA63B2"/>
    <w:rsid w:val="00BA6FC0"/>
    <w:rsid w:val="00BB03EE"/>
    <w:rsid w:val="00BB1778"/>
    <w:rsid w:val="00BB1A50"/>
    <w:rsid w:val="00BC2133"/>
    <w:rsid w:val="00BC5BAC"/>
    <w:rsid w:val="00BC6A70"/>
    <w:rsid w:val="00BD04A1"/>
    <w:rsid w:val="00BD29EF"/>
    <w:rsid w:val="00BD3914"/>
    <w:rsid w:val="00BD53EA"/>
    <w:rsid w:val="00BD5A26"/>
    <w:rsid w:val="00BD6B33"/>
    <w:rsid w:val="00BE06D5"/>
    <w:rsid w:val="00BE247A"/>
    <w:rsid w:val="00BE391D"/>
    <w:rsid w:val="00BE3D9D"/>
    <w:rsid w:val="00BE3EC0"/>
    <w:rsid w:val="00BE6577"/>
    <w:rsid w:val="00BE676E"/>
    <w:rsid w:val="00BE7E75"/>
    <w:rsid w:val="00BF1553"/>
    <w:rsid w:val="00C00BB4"/>
    <w:rsid w:val="00C02890"/>
    <w:rsid w:val="00C10FF7"/>
    <w:rsid w:val="00C1135A"/>
    <w:rsid w:val="00C16E44"/>
    <w:rsid w:val="00C25DC9"/>
    <w:rsid w:val="00C3026B"/>
    <w:rsid w:val="00C42753"/>
    <w:rsid w:val="00C431FF"/>
    <w:rsid w:val="00C474FB"/>
    <w:rsid w:val="00C530F0"/>
    <w:rsid w:val="00C60ED4"/>
    <w:rsid w:val="00C6449B"/>
    <w:rsid w:val="00C65B60"/>
    <w:rsid w:val="00C67429"/>
    <w:rsid w:val="00C67C48"/>
    <w:rsid w:val="00C67CE4"/>
    <w:rsid w:val="00C701CC"/>
    <w:rsid w:val="00C71123"/>
    <w:rsid w:val="00C74129"/>
    <w:rsid w:val="00C80443"/>
    <w:rsid w:val="00C835F4"/>
    <w:rsid w:val="00C83CC5"/>
    <w:rsid w:val="00C846FC"/>
    <w:rsid w:val="00C848B4"/>
    <w:rsid w:val="00C86ABE"/>
    <w:rsid w:val="00C86F60"/>
    <w:rsid w:val="00C87453"/>
    <w:rsid w:val="00C877CE"/>
    <w:rsid w:val="00C87F87"/>
    <w:rsid w:val="00C909BE"/>
    <w:rsid w:val="00C94C55"/>
    <w:rsid w:val="00C9576B"/>
    <w:rsid w:val="00CB21C4"/>
    <w:rsid w:val="00CB2984"/>
    <w:rsid w:val="00CB3DC1"/>
    <w:rsid w:val="00CC1CE9"/>
    <w:rsid w:val="00CC5857"/>
    <w:rsid w:val="00CC71F1"/>
    <w:rsid w:val="00CD0ABA"/>
    <w:rsid w:val="00CD0CDD"/>
    <w:rsid w:val="00CD22B4"/>
    <w:rsid w:val="00CD31D5"/>
    <w:rsid w:val="00CD5C15"/>
    <w:rsid w:val="00CE383D"/>
    <w:rsid w:val="00CF1E6F"/>
    <w:rsid w:val="00CF2963"/>
    <w:rsid w:val="00CF3C1F"/>
    <w:rsid w:val="00CF4A42"/>
    <w:rsid w:val="00D10A63"/>
    <w:rsid w:val="00D10F3B"/>
    <w:rsid w:val="00D16078"/>
    <w:rsid w:val="00D227D0"/>
    <w:rsid w:val="00D3000C"/>
    <w:rsid w:val="00D343E5"/>
    <w:rsid w:val="00D35413"/>
    <w:rsid w:val="00D35DDF"/>
    <w:rsid w:val="00D366DC"/>
    <w:rsid w:val="00D36D09"/>
    <w:rsid w:val="00D36EF5"/>
    <w:rsid w:val="00D402BE"/>
    <w:rsid w:val="00D404BD"/>
    <w:rsid w:val="00D40727"/>
    <w:rsid w:val="00D412F2"/>
    <w:rsid w:val="00D41661"/>
    <w:rsid w:val="00D469CA"/>
    <w:rsid w:val="00D526D4"/>
    <w:rsid w:val="00D55938"/>
    <w:rsid w:val="00D666F6"/>
    <w:rsid w:val="00D67867"/>
    <w:rsid w:val="00D71CF4"/>
    <w:rsid w:val="00D835DA"/>
    <w:rsid w:val="00D86219"/>
    <w:rsid w:val="00D86445"/>
    <w:rsid w:val="00D948FD"/>
    <w:rsid w:val="00DA081B"/>
    <w:rsid w:val="00DA28E7"/>
    <w:rsid w:val="00DA4D9B"/>
    <w:rsid w:val="00DA783B"/>
    <w:rsid w:val="00DB078C"/>
    <w:rsid w:val="00DB2352"/>
    <w:rsid w:val="00DC04EB"/>
    <w:rsid w:val="00DC20F8"/>
    <w:rsid w:val="00DC21F5"/>
    <w:rsid w:val="00DC310B"/>
    <w:rsid w:val="00DC5D31"/>
    <w:rsid w:val="00DD18E0"/>
    <w:rsid w:val="00DD3A0D"/>
    <w:rsid w:val="00DD5266"/>
    <w:rsid w:val="00DE4355"/>
    <w:rsid w:val="00DE558A"/>
    <w:rsid w:val="00DF036B"/>
    <w:rsid w:val="00DF362B"/>
    <w:rsid w:val="00DF5ECA"/>
    <w:rsid w:val="00DF6F9A"/>
    <w:rsid w:val="00DF7397"/>
    <w:rsid w:val="00E00561"/>
    <w:rsid w:val="00E056E3"/>
    <w:rsid w:val="00E10F6B"/>
    <w:rsid w:val="00E114F2"/>
    <w:rsid w:val="00E13153"/>
    <w:rsid w:val="00E140CF"/>
    <w:rsid w:val="00E15AA8"/>
    <w:rsid w:val="00E20631"/>
    <w:rsid w:val="00E227C1"/>
    <w:rsid w:val="00E236FA"/>
    <w:rsid w:val="00E2521B"/>
    <w:rsid w:val="00E269AD"/>
    <w:rsid w:val="00E33E15"/>
    <w:rsid w:val="00E3561B"/>
    <w:rsid w:val="00E35996"/>
    <w:rsid w:val="00E35C04"/>
    <w:rsid w:val="00E376C5"/>
    <w:rsid w:val="00E37A55"/>
    <w:rsid w:val="00E42ABD"/>
    <w:rsid w:val="00E46458"/>
    <w:rsid w:val="00E50E69"/>
    <w:rsid w:val="00E549D8"/>
    <w:rsid w:val="00E557BD"/>
    <w:rsid w:val="00E57FAE"/>
    <w:rsid w:val="00E6333B"/>
    <w:rsid w:val="00E67317"/>
    <w:rsid w:val="00E67F42"/>
    <w:rsid w:val="00E71746"/>
    <w:rsid w:val="00E739C7"/>
    <w:rsid w:val="00E742AE"/>
    <w:rsid w:val="00E827C3"/>
    <w:rsid w:val="00E82FD8"/>
    <w:rsid w:val="00E84EB8"/>
    <w:rsid w:val="00E864AD"/>
    <w:rsid w:val="00E95251"/>
    <w:rsid w:val="00E95725"/>
    <w:rsid w:val="00EA22E8"/>
    <w:rsid w:val="00EA4EEA"/>
    <w:rsid w:val="00EB42E8"/>
    <w:rsid w:val="00EC0976"/>
    <w:rsid w:val="00EC2493"/>
    <w:rsid w:val="00EC5756"/>
    <w:rsid w:val="00ED2429"/>
    <w:rsid w:val="00ED3227"/>
    <w:rsid w:val="00ED3CAC"/>
    <w:rsid w:val="00ED6D68"/>
    <w:rsid w:val="00EE0DDF"/>
    <w:rsid w:val="00EE54B9"/>
    <w:rsid w:val="00EF3056"/>
    <w:rsid w:val="00F0066D"/>
    <w:rsid w:val="00F0144D"/>
    <w:rsid w:val="00F01A81"/>
    <w:rsid w:val="00F03346"/>
    <w:rsid w:val="00F05C2A"/>
    <w:rsid w:val="00F0775B"/>
    <w:rsid w:val="00F07866"/>
    <w:rsid w:val="00F13CED"/>
    <w:rsid w:val="00F15709"/>
    <w:rsid w:val="00F15EC6"/>
    <w:rsid w:val="00F1672D"/>
    <w:rsid w:val="00F211F4"/>
    <w:rsid w:val="00F2155D"/>
    <w:rsid w:val="00F21B17"/>
    <w:rsid w:val="00F228B5"/>
    <w:rsid w:val="00F234B3"/>
    <w:rsid w:val="00F30958"/>
    <w:rsid w:val="00F433EA"/>
    <w:rsid w:val="00F44F00"/>
    <w:rsid w:val="00F47C1B"/>
    <w:rsid w:val="00F52A88"/>
    <w:rsid w:val="00F70EA5"/>
    <w:rsid w:val="00F738A2"/>
    <w:rsid w:val="00F84999"/>
    <w:rsid w:val="00F859D6"/>
    <w:rsid w:val="00F85B9F"/>
    <w:rsid w:val="00F93D3C"/>
    <w:rsid w:val="00FA31A5"/>
    <w:rsid w:val="00FA51EC"/>
    <w:rsid w:val="00FA6A41"/>
    <w:rsid w:val="00FB4A20"/>
    <w:rsid w:val="00FB7F19"/>
    <w:rsid w:val="00FD1DCF"/>
    <w:rsid w:val="00FD262F"/>
    <w:rsid w:val="00FD2AC7"/>
    <w:rsid w:val="00FD3512"/>
    <w:rsid w:val="00FD6A71"/>
    <w:rsid w:val="00FD6BCA"/>
    <w:rsid w:val="00FD74FD"/>
    <w:rsid w:val="00FE09E9"/>
    <w:rsid w:val="00FE119C"/>
    <w:rsid w:val="00FE2B2D"/>
    <w:rsid w:val="00FE2EC1"/>
    <w:rsid w:val="00FE2FB9"/>
    <w:rsid w:val="00FF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42753"/>
  </w:style>
  <w:style w:type="paragraph" w:styleId="1">
    <w:name w:val="heading 1"/>
    <w:basedOn w:val="a0"/>
    <w:next w:val="a0"/>
    <w:qFormat/>
    <w:pPr>
      <w:keepNext/>
      <w:ind w:firstLine="708"/>
      <w:jc w:val="both"/>
      <w:outlineLvl w:val="0"/>
    </w:pPr>
    <w:rPr>
      <w:b/>
      <w:sz w:val="28"/>
      <w:szCs w:val="24"/>
      <w:u w:val="single"/>
    </w:rPr>
  </w:style>
  <w:style w:type="paragraph" w:styleId="2">
    <w:name w:val="heading 2"/>
    <w:aliases w:val="Заголовок 2 Знак"/>
    <w:basedOn w:val="a0"/>
    <w:next w:val="a0"/>
    <w:qFormat/>
    <w:pPr>
      <w:keepNext/>
      <w:ind w:firstLine="708"/>
      <w:jc w:val="center"/>
      <w:outlineLvl w:val="1"/>
    </w:pPr>
    <w:rPr>
      <w:b/>
      <w:sz w:val="28"/>
      <w:szCs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bCs/>
      <w:sz w:val="28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bCs/>
      <w:i/>
      <w:iCs/>
      <w:sz w:val="2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i/>
      <w:iCs/>
      <w:sz w:val="24"/>
    </w:rPr>
  </w:style>
  <w:style w:type="paragraph" w:styleId="6">
    <w:name w:val="heading 6"/>
    <w:basedOn w:val="a0"/>
    <w:next w:val="a0"/>
    <w:qFormat/>
    <w:pPr>
      <w:keepNext/>
      <w:ind w:firstLine="1080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6"/>
    </w:pPr>
    <w:rPr>
      <w:sz w:val="24"/>
    </w:rPr>
  </w:style>
  <w:style w:type="paragraph" w:styleId="8">
    <w:name w:val="heading 8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7"/>
    </w:pPr>
    <w:rPr>
      <w:b/>
      <w:bCs/>
      <w:sz w:val="24"/>
    </w:rPr>
  </w:style>
  <w:style w:type="paragraph" w:styleId="9">
    <w:name w:val="heading 9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8"/>
    </w:pPr>
    <w:rPr>
      <w:b/>
      <w:color w:val="000000"/>
      <w:spacing w:val="-5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0">
    <w:name w:val="Body Text Indent 3"/>
    <w:basedOn w:val="a0"/>
    <w:pPr>
      <w:shd w:val="clear" w:color="auto" w:fill="FFFFFF"/>
      <w:spacing w:before="384"/>
      <w:ind w:left="466"/>
      <w:jc w:val="both"/>
    </w:pPr>
    <w:rPr>
      <w:color w:val="000000"/>
      <w:sz w:val="28"/>
    </w:rPr>
  </w:style>
  <w:style w:type="paragraph" w:styleId="a4">
    <w:name w:val="Body Text"/>
    <w:basedOn w:val="a0"/>
    <w:pPr>
      <w:jc w:val="center"/>
    </w:pPr>
    <w:rPr>
      <w:b/>
      <w:bCs/>
      <w:sz w:val="24"/>
    </w:rPr>
  </w:style>
  <w:style w:type="paragraph" w:styleId="a5">
    <w:name w:val="Title"/>
    <w:basedOn w:val="a0"/>
    <w:qFormat/>
    <w:pPr>
      <w:jc w:val="center"/>
    </w:pPr>
    <w:rPr>
      <w:b/>
      <w:sz w:val="32"/>
      <w:szCs w:val="24"/>
    </w:rPr>
  </w:style>
  <w:style w:type="paragraph" w:styleId="a6">
    <w:name w:val="Body Text Indent"/>
    <w:basedOn w:val="a0"/>
    <w:pPr>
      <w:ind w:firstLine="708"/>
      <w:jc w:val="both"/>
    </w:pPr>
    <w:rPr>
      <w:bCs/>
      <w:sz w:val="28"/>
      <w:szCs w:val="24"/>
    </w:rPr>
  </w:style>
  <w:style w:type="paragraph" w:styleId="20">
    <w:name w:val="Body Text 2"/>
    <w:basedOn w:val="a0"/>
    <w:rPr>
      <w:b/>
      <w:bCs/>
      <w:sz w:val="24"/>
    </w:rPr>
  </w:style>
  <w:style w:type="paragraph" w:styleId="31">
    <w:name w:val="Body Text 3"/>
    <w:basedOn w:val="a0"/>
    <w:pPr>
      <w:jc w:val="both"/>
    </w:pPr>
    <w:rPr>
      <w:bCs/>
      <w:sz w:val="24"/>
    </w:rPr>
  </w:style>
  <w:style w:type="paragraph" w:styleId="21">
    <w:name w:val="Body Text Indent 2"/>
    <w:basedOn w:val="a0"/>
    <w:link w:val="22"/>
    <w:pPr>
      <w:ind w:firstLine="1080"/>
    </w:pPr>
    <w:rPr>
      <w:sz w:val="24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7">
    <w:name w:val="Balloon Text"/>
    <w:basedOn w:val="a0"/>
    <w:semiHidden/>
    <w:rsid w:val="007B7AAD"/>
    <w:rPr>
      <w:rFonts w:ascii="Tahoma" w:hAnsi="Tahoma" w:cs="Tahoma"/>
      <w:sz w:val="16"/>
      <w:szCs w:val="16"/>
    </w:rPr>
  </w:style>
  <w:style w:type="paragraph" w:customStyle="1" w:styleId="a">
    <w:name w:val="Подподпункт"/>
    <w:basedOn w:val="a0"/>
    <w:rsid w:val="00582B4E"/>
    <w:pPr>
      <w:numPr>
        <w:numId w:val="24"/>
      </w:numPr>
      <w:spacing w:line="360" w:lineRule="auto"/>
      <w:ind w:firstLine="567"/>
      <w:jc w:val="both"/>
    </w:pPr>
    <w:rPr>
      <w:sz w:val="28"/>
    </w:rPr>
  </w:style>
  <w:style w:type="paragraph" w:customStyle="1" w:styleId="a8">
    <w:name w:val="Пункт"/>
    <w:basedOn w:val="a4"/>
    <w:rsid w:val="00562238"/>
    <w:pPr>
      <w:tabs>
        <w:tab w:val="num" w:pos="2160"/>
      </w:tabs>
      <w:spacing w:line="360" w:lineRule="auto"/>
      <w:ind w:left="2160" w:hanging="180"/>
      <w:jc w:val="both"/>
    </w:pPr>
    <w:rPr>
      <w:b w:val="0"/>
      <w:bCs w:val="0"/>
      <w:sz w:val="28"/>
    </w:rPr>
  </w:style>
  <w:style w:type="paragraph" w:customStyle="1" w:styleId="a9">
    <w:name w:val="Подпункт"/>
    <w:basedOn w:val="a8"/>
    <w:rsid w:val="00562238"/>
    <w:pPr>
      <w:tabs>
        <w:tab w:val="clear" w:pos="2160"/>
        <w:tab w:val="num" w:pos="2880"/>
      </w:tabs>
      <w:ind w:left="2880" w:hanging="360"/>
    </w:pPr>
  </w:style>
  <w:style w:type="character" w:styleId="aa">
    <w:name w:val="Hyperlink"/>
    <w:rsid w:val="00913324"/>
    <w:rPr>
      <w:color w:val="0000FF"/>
      <w:u w:val="single"/>
    </w:rPr>
  </w:style>
  <w:style w:type="table" w:styleId="ab">
    <w:name w:val="Table Grid"/>
    <w:basedOn w:val="a2"/>
    <w:rsid w:val="00442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3B46E1"/>
    <w:pPr>
      <w:snapToGrid w:val="0"/>
      <w:spacing w:before="100" w:after="100"/>
    </w:pPr>
    <w:rPr>
      <w:sz w:val="24"/>
    </w:rPr>
  </w:style>
  <w:style w:type="paragraph" w:customStyle="1" w:styleId="210">
    <w:name w:val="Основной текст 21"/>
    <w:basedOn w:val="a0"/>
    <w:rsid w:val="0047200F"/>
    <w:pPr>
      <w:ind w:firstLine="567"/>
      <w:jc w:val="both"/>
    </w:pPr>
    <w:rPr>
      <w:sz w:val="24"/>
    </w:rPr>
  </w:style>
  <w:style w:type="paragraph" w:customStyle="1" w:styleId="ConsNonformat">
    <w:name w:val="ConsNonformat"/>
    <w:rsid w:val="0047200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"/>
    <w:basedOn w:val="a0"/>
    <w:rsid w:val="00DE435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0"/>
    <w:rsid w:val="00C86F6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2">
    <w:name w:val="Основной текст с отступом 2 Знак"/>
    <w:link w:val="21"/>
    <w:rsid w:val="00C42753"/>
    <w:rPr>
      <w:sz w:val="24"/>
    </w:rPr>
  </w:style>
  <w:style w:type="paragraph" w:customStyle="1" w:styleId="11">
    <w:name w:val="Знак Знак Знак Знак1 Знак Знак Знак Знак"/>
    <w:basedOn w:val="a0"/>
    <w:rsid w:val="00864CB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Обычный1"/>
    <w:rsid w:val="007D6D85"/>
    <w:pPr>
      <w:spacing w:before="100" w:after="100"/>
    </w:pPr>
    <w:rPr>
      <w:snapToGrid w:val="0"/>
      <w:sz w:val="24"/>
    </w:rPr>
  </w:style>
  <w:style w:type="paragraph" w:customStyle="1" w:styleId="23">
    <w:name w:val="Обычный2"/>
    <w:rsid w:val="00103486"/>
    <w:pPr>
      <w:spacing w:before="100" w:after="100"/>
    </w:pPr>
    <w:rPr>
      <w:snapToGrid w:val="0"/>
      <w:sz w:val="24"/>
    </w:rPr>
  </w:style>
  <w:style w:type="paragraph" w:styleId="ae">
    <w:name w:val="List Paragraph"/>
    <w:basedOn w:val="a0"/>
    <w:link w:val="af"/>
    <w:uiPriority w:val="34"/>
    <w:qFormat/>
    <w:rsid w:val="00534884"/>
    <w:pPr>
      <w:ind w:left="708"/>
    </w:pPr>
    <w:rPr>
      <w:sz w:val="24"/>
      <w:szCs w:val="24"/>
    </w:rPr>
  </w:style>
  <w:style w:type="character" w:customStyle="1" w:styleId="af">
    <w:name w:val="Абзац списка Знак"/>
    <w:link w:val="ae"/>
    <w:rsid w:val="00534884"/>
    <w:rPr>
      <w:sz w:val="24"/>
      <w:szCs w:val="24"/>
    </w:rPr>
  </w:style>
  <w:style w:type="paragraph" w:customStyle="1" w:styleId="32">
    <w:name w:val="Обычный3"/>
    <w:rsid w:val="00141D77"/>
    <w:pPr>
      <w:spacing w:before="100" w:after="100"/>
    </w:pPr>
    <w:rPr>
      <w:snapToGrid w:val="0"/>
      <w:sz w:val="24"/>
    </w:rPr>
  </w:style>
  <w:style w:type="paragraph" w:customStyle="1" w:styleId="13">
    <w:name w:val="Знак Знак Знак Знак1 Знак Знак Знак Знак"/>
    <w:basedOn w:val="a0"/>
    <w:rsid w:val="00141D7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0">
    <w:name w:val="annotation reference"/>
    <w:basedOn w:val="a1"/>
    <w:rsid w:val="0005494D"/>
    <w:rPr>
      <w:sz w:val="16"/>
      <w:szCs w:val="16"/>
    </w:rPr>
  </w:style>
  <w:style w:type="paragraph" w:styleId="af1">
    <w:name w:val="annotation text"/>
    <w:basedOn w:val="a0"/>
    <w:link w:val="af2"/>
    <w:rsid w:val="0005494D"/>
  </w:style>
  <w:style w:type="character" w:customStyle="1" w:styleId="af2">
    <w:name w:val="Текст примечания Знак"/>
    <w:basedOn w:val="a1"/>
    <w:link w:val="af1"/>
    <w:rsid w:val="0005494D"/>
  </w:style>
  <w:style w:type="paragraph" w:styleId="af3">
    <w:name w:val="annotation subject"/>
    <w:basedOn w:val="af1"/>
    <w:next w:val="af1"/>
    <w:link w:val="af4"/>
    <w:rsid w:val="0005494D"/>
    <w:rPr>
      <w:b/>
      <w:bCs/>
    </w:rPr>
  </w:style>
  <w:style w:type="character" w:customStyle="1" w:styleId="af4">
    <w:name w:val="Тема примечания Знак"/>
    <w:basedOn w:val="af2"/>
    <w:link w:val="af3"/>
    <w:rsid w:val="000549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42753"/>
  </w:style>
  <w:style w:type="paragraph" w:styleId="1">
    <w:name w:val="heading 1"/>
    <w:basedOn w:val="a0"/>
    <w:next w:val="a0"/>
    <w:qFormat/>
    <w:pPr>
      <w:keepNext/>
      <w:ind w:firstLine="708"/>
      <w:jc w:val="both"/>
      <w:outlineLvl w:val="0"/>
    </w:pPr>
    <w:rPr>
      <w:b/>
      <w:sz w:val="28"/>
      <w:szCs w:val="24"/>
      <w:u w:val="single"/>
    </w:rPr>
  </w:style>
  <w:style w:type="paragraph" w:styleId="2">
    <w:name w:val="heading 2"/>
    <w:aliases w:val="Заголовок 2 Знак"/>
    <w:basedOn w:val="a0"/>
    <w:next w:val="a0"/>
    <w:qFormat/>
    <w:pPr>
      <w:keepNext/>
      <w:ind w:firstLine="708"/>
      <w:jc w:val="center"/>
      <w:outlineLvl w:val="1"/>
    </w:pPr>
    <w:rPr>
      <w:b/>
      <w:sz w:val="28"/>
      <w:szCs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bCs/>
      <w:sz w:val="28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bCs/>
      <w:i/>
      <w:iCs/>
      <w:sz w:val="2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i/>
      <w:iCs/>
      <w:sz w:val="24"/>
    </w:rPr>
  </w:style>
  <w:style w:type="paragraph" w:styleId="6">
    <w:name w:val="heading 6"/>
    <w:basedOn w:val="a0"/>
    <w:next w:val="a0"/>
    <w:qFormat/>
    <w:pPr>
      <w:keepNext/>
      <w:ind w:firstLine="1080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6"/>
    </w:pPr>
    <w:rPr>
      <w:sz w:val="24"/>
    </w:rPr>
  </w:style>
  <w:style w:type="paragraph" w:styleId="8">
    <w:name w:val="heading 8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7"/>
    </w:pPr>
    <w:rPr>
      <w:b/>
      <w:bCs/>
      <w:sz w:val="24"/>
    </w:rPr>
  </w:style>
  <w:style w:type="paragraph" w:styleId="9">
    <w:name w:val="heading 9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8"/>
    </w:pPr>
    <w:rPr>
      <w:b/>
      <w:color w:val="000000"/>
      <w:spacing w:val="-5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0">
    <w:name w:val="Body Text Indent 3"/>
    <w:basedOn w:val="a0"/>
    <w:pPr>
      <w:shd w:val="clear" w:color="auto" w:fill="FFFFFF"/>
      <w:spacing w:before="384"/>
      <w:ind w:left="466"/>
      <w:jc w:val="both"/>
    </w:pPr>
    <w:rPr>
      <w:color w:val="000000"/>
      <w:sz w:val="28"/>
    </w:rPr>
  </w:style>
  <w:style w:type="paragraph" w:styleId="a4">
    <w:name w:val="Body Text"/>
    <w:basedOn w:val="a0"/>
    <w:pPr>
      <w:jc w:val="center"/>
    </w:pPr>
    <w:rPr>
      <w:b/>
      <w:bCs/>
      <w:sz w:val="24"/>
    </w:rPr>
  </w:style>
  <w:style w:type="paragraph" w:styleId="a5">
    <w:name w:val="Title"/>
    <w:basedOn w:val="a0"/>
    <w:qFormat/>
    <w:pPr>
      <w:jc w:val="center"/>
    </w:pPr>
    <w:rPr>
      <w:b/>
      <w:sz w:val="32"/>
      <w:szCs w:val="24"/>
    </w:rPr>
  </w:style>
  <w:style w:type="paragraph" w:styleId="a6">
    <w:name w:val="Body Text Indent"/>
    <w:basedOn w:val="a0"/>
    <w:pPr>
      <w:ind w:firstLine="708"/>
      <w:jc w:val="both"/>
    </w:pPr>
    <w:rPr>
      <w:bCs/>
      <w:sz w:val="28"/>
      <w:szCs w:val="24"/>
    </w:rPr>
  </w:style>
  <w:style w:type="paragraph" w:styleId="20">
    <w:name w:val="Body Text 2"/>
    <w:basedOn w:val="a0"/>
    <w:rPr>
      <w:b/>
      <w:bCs/>
      <w:sz w:val="24"/>
    </w:rPr>
  </w:style>
  <w:style w:type="paragraph" w:styleId="31">
    <w:name w:val="Body Text 3"/>
    <w:basedOn w:val="a0"/>
    <w:pPr>
      <w:jc w:val="both"/>
    </w:pPr>
    <w:rPr>
      <w:bCs/>
      <w:sz w:val="24"/>
    </w:rPr>
  </w:style>
  <w:style w:type="paragraph" w:styleId="21">
    <w:name w:val="Body Text Indent 2"/>
    <w:basedOn w:val="a0"/>
    <w:link w:val="22"/>
    <w:pPr>
      <w:ind w:firstLine="1080"/>
    </w:pPr>
    <w:rPr>
      <w:sz w:val="24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7">
    <w:name w:val="Balloon Text"/>
    <w:basedOn w:val="a0"/>
    <w:semiHidden/>
    <w:rsid w:val="007B7AAD"/>
    <w:rPr>
      <w:rFonts w:ascii="Tahoma" w:hAnsi="Tahoma" w:cs="Tahoma"/>
      <w:sz w:val="16"/>
      <w:szCs w:val="16"/>
    </w:rPr>
  </w:style>
  <w:style w:type="paragraph" w:customStyle="1" w:styleId="a">
    <w:name w:val="Подподпункт"/>
    <w:basedOn w:val="a0"/>
    <w:rsid w:val="00582B4E"/>
    <w:pPr>
      <w:numPr>
        <w:numId w:val="24"/>
      </w:numPr>
      <w:spacing w:line="360" w:lineRule="auto"/>
      <w:ind w:firstLine="567"/>
      <w:jc w:val="both"/>
    </w:pPr>
    <w:rPr>
      <w:sz w:val="28"/>
    </w:rPr>
  </w:style>
  <w:style w:type="paragraph" w:customStyle="1" w:styleId="a8">
    <w:name w:val="Пункт"/>
    <w:basedOn w:val="a4"/>
    <w:rsid w:val="00562238"/>
    <w:pPr>
      <w:tabs>
        <w:tab w:val="num" w:pos="2160"/>
      </w:tabs>
      <w:spacing w:line="360" w:lineRule="auto"/>
      <w:ind w:left="2160" w:hanging="180"/>
      <w:jc w:val="both"/>
    </w:pPr>
    <w:rPr>
      <w:b w:val="0"/>
      <w:bCs w:val="0"/>
      <w:sz w:val="28"/>
    </w:rPr>
  </w:style>
  <w:style w:type="paragraph" w:customStyle="1" w:styleId="a9">
    <w:name w:val="Подпункт"/>
    <w:basedOn w:val="a8"/>
    <w:rsid w:val="00562238"/>
    <w:pPr>
      <w:tabs>
        <w:tab w:val="clear" w:pos="2160"/>
        <w:tab w:val="num" w:pos="2880"/>
      </w:tabs>
      <w:ind w:left="2880" w:hanging="360"/>
    </w:pPr>
  </w:style>
  <w:style w:type="character" w:styleId="aa">
    <w:name w:val="Hyperlink"/>
    <w:rsid w:val="00913324"/>
    <w:rPr>
      <w:color w:val="0000FF"/>
      <w:u w:val="single"/>
    </w:rPr>
  </w:style>
  <w:style w:type="table" w:styleId="ab">
    <w:name w:val="Table Grid"/>
    <w:basedOn w:val="a2"/>
    <w:rsid w:val="00442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3B46E1"/>
    <w:pPr>
      <w:snapToGrid w:val="0"/>
      <w:spacing w:before="100" w:after="100"/>
    </w:pPr>
    <w:rPr>
      <w:sz w:val="24"/>
    </w:rPr>
  </w:style>
  <w:style w:type="paragraph" w:customStyle="1" w:styleId="210">
    <w:name w:val="Основной текст 21"/>
    <w:basedOn w:val="a0"/>
    <w:rsid w:val="0047200F"/>
    <w:pPr>
      <w:ind w:firstLine="567"/>
      <w:jc w:val="both"/>
    </w:pPr>
    <w:rPr>
      <w:sz w:val="24"/>
    </w:rPr>
  </w:style>
  <w:style w:type="paragraph" w:customStyle="1" w:styleId="ConsNonformat">
    <w:name w:val="ConsNonformat"/>
    <w:rsid w:val="0047200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"/>
    <w:basedOn w:val="a0"/>
    <w:rsid w:val="00DE435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0"/>
    <w:rsid w:val="00C86F6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2">
    <w:name w:val="Основной текст с отступом 2 Знак"/>
    <w:link w:val="21"/>
    <w:rsid w:val="00C42753"/>
    <w:rPr>
      <w:sz w:val="24"/>
    </w:rPr>
  </w:style>
  <w:style w:type="paragraph" w:customStyle="1" w:styleId="11">
    <w:name w:val="Знак Знак Знак Знак1 Знак Знак Знак Знак"/>
    <w:basedOn w:val="a0"/>
    <w:rsid w:val="00864CB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Обычный1"/>
    <w:rsid w:val="007D6D85"/>
    <w:pPr>
      <w:spacing w:before="100" w:after="100"/>
    </w:pPr>
    <w:rPr>
      <w:snapToGrid w:val="0"/>
      <w:sz w:val="24"/>
    </w:rPr>
  </w:style>
  <w:style w:type="paragraph" w:customStyle="1" w:styleId="23">
    <w:name w:val="Обычный2"/>
    <w:rsid w:val="00103486"/>
    <w:pPr>
      <w:spacing w:before="100" w:after="100"/>
    </w:pPr>
    <w:rPr>
      <w:snapToGrid w:val="0"/>
      <w:sz w:val="24"/>
    </w:rPr>
  </w:style>
  <w:style w:type="paragraph" w:styleId="ae">
    <w:name w:val="List Paragraph"/>
    <w:basedOn w:val="a0"/>
    <w:link w:val="af"/>
    <w:uiPriority w:val="34"/>
    <w:qFormat/>
    <w:rsid w:val="00534884"/>
    <w:pPr>
      <w:ind w:left="708"/>
    </w:pPr>
    <w:rPr>
      <w:sz w:val="24"/>
      <w:szCs w:val="24"/>
    </w:rPr>
  </w:style>
  <w:style w:type="character" w:customStyle="1" w:styleId="af">
    <w:name w:val="Абзац списка Знак"/>
    <w:link w:val="ae"/>
    <w:rsid w:val="00534884"/>
    <w:rPr>
      <w:sz w:val="24"/>
      <w:szCs w:val="24"/>
    </w:rPr>
  </w:style>
  <w:style w:type="paragraph" w:customStyle="1" w:styleId="32">
    <w:name w:val="Обычный3"/>
    <w:rsid w:val="00141D77"/>
    <w:pPr>
      <w:spacing w:before="100" w:after="100"/>
    </w:pPr>
    <w:rPr>
      <w:snapToGrid w:val="0"/>
      <w:sz w:val="24"/>
    </w:rPr>
  </w:style>
  <w:style w:type="paragraph" w:customStyle="1" w:styleId="13">
    <w:name w:val="Знак Знак Знак Знак1 Знак Знак Знак Знак"/>
    <w:basedOn w:val="a0"/>
    <w:rsid w:val="00141D7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0">
    <w:name w:val="annotation reference"/>
    <w:basedOn w:val="a1"/>
    <w:rsid w:val="0005494D"/>
    <w:rPr>
      <w:sz w:val="16"/>
      <w:szCs w:val="16"/>
    </w:rPr>
  </w:style>
  <w:style w:type="paragraph" w:styleId="af1">
    <w:name w:val="annotation text"/>
    <w:basedOn w:val="a0"/>
    <w:link w:val="af2"/>
    <w:rsid w:val="0005494D"/>
  </w:style>
  <w:style w:type="character" w:customStyle="1" w:styleId="af2">
    <w:name w:val="Текст примечания Знак"/>
    <w:basedOn w:val="a1"/>
    <w:link w:val="af1"/>
    <w:rsid w:val="0005494D"/>
  </w:style>
  <w:style w:type="paragraph" w:styleId="af3">
    <w:name w:val="annotation subject"/>
    <w:basedOn w:val="af1"/>
    <w:next w:val="af1"/>
    <w:link w:val="af4"/>
    <w:rsid w:val="0005494D"/>
    <w:rPr>
      <w:b/>
      <w:bCs/>
    </w:rPr>
  </w:style>
  <w:style w:type="character" w:customStyle="1" w:styleId="af4">
    <w:name w:val="Тема примечания Знак"/>
    <w:basedOn w:val="af2"/>
    <w:link w:val="af3"/>
    <w:rsid w:val="000549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DF782-7F79-4364-9914-0FA0FEC50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381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Таблица 1</vt:lpstr>
    </vt:vector>
  </TitlesOfParts>
  <Company>РОСМОРПОРТ</Company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Таблица 1</dc:title>
  <dc:creator>Титов</dc:creator>
  <cp:lastModifiedBy>Шубаркина Анна Николаевна</cp:lastModifiedBy>
  <cp:revision>42</cp:revision>
  <cp:lastPrinted>2015-03-12T09:03:00Z</cp:lastPrinted>
  <dcterms:created xsi:type="dcterms:W3CDTF">2014-04-04T07:42:00Z</dcterms:created>
  <dcterms:modified xsi:type="dcterms:W3CDTF">2015-03-20T05:36:00Z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