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6D5092" w:rsidRPr="004A35D8" w:rsidRDefault="006D50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758FF" w:rsidRPr="004A35D8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4A35D8">
        <w:rPr>
          <w:rFonts w:ascii="Franklin Gothic Book" w:hAnsi="Franklin Gothic Book"/>
          <w:b/>
        </w:rPr>
        <w:t>ИЗВЕЩЕНИЕ О ЗАКУПКЕ</w:t>
      </w: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911CB" w:rsidP="0011125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="0011125F">
              <w:rPr>
                <w:rFonts w:ascii="Franklin Gothic Book" w:hAnsi="Franklin Gothic Book"/>
              </w:rPr>
              <w:t>2</w:t>
            </w:r>
            <w:r w:rsidR="00DB4F3D" w:rsidRPr="004A35D8">
              <w:rPr>
                <w:rFonts w:ascii="Franklin Gothic Book" w:hAnsi="Franklin Gothic Book"/>
              </w:rPr>
              <w:t xml:space="preserve"> </w:t>
            </w:r>
            <w:r w:rsidR="0092459E" w:rsidRPr="004A35D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827C7D">
              <w:rPr>
                <w:rFonts w:ascii="Franklin Gothic Book" w:hAnsi="Franklin Gothic Book"/>
              </w:rPr>
              <w:t>–</w:t>
            </w:r>
            <w:r w:rsidR="004A35D8">
              <w:rPr>
                <w:rFonts w:ascii="Franklin Gothic Book" w:hAnsi="Franklin Gothic Book"/>
              </w:rPr>
              <w:t xml:space="preserve"> </w:t>
            </w:r>
            <w:r w:rsidR="0019562C" w:rsidRPr="0019562C">
              <w:rPr>
                <w:rFonts w:ascii="Franklin Gothic Book" w:hAnsi="Franklin Gothic Book"/>
              </w:rPr>
              <w:t>поставк</w:t>
            </w:r>
            <w:r w:rsidR="0019562C">
              <w:rPr>
                <w:rFonts w:ascii="Franklin Gothic Book" w:hAnsi="Franklin Gothic Book"/>
              </w:rPr>
              <w:t>а</w:t>
            </w:r>
            <w:r w:rsidR="0019562C" w:rsidRPr="0019562C">
              <w:rPr>
                <w:rFonts w:ascii="Franklin Gothic Book" w:hAnsi="Franklin Gothic Book"/>
              </w:rPr>
              <w:t xml:space="preserve"> </w:t>
            </w:r>
            <w:r w:rsidR="0011125F">
              <w:rPr>
                <w:rFonts w:ascii="Franklin Gothic Book" w:hAnsi="Franklin Gothic Book"/>
              </w:rPr>
              <w:t>оборудования для распыления и сбора сорбента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A35D8" w:rsidRDefault="001E6C5B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-контактное лицо</w:t>
            </w:r>
            <w:r w:rsidR="0092459E" w:rsidRPr="004A35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4A35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A35D8" w:rsidRDefault="0019562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19562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(8617) 60-</w:t>
            </w:r>
            <w:r w:rsidR="0019562C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</w:rPr>
              <w:t>-</w:t>
            </w:r>
            <w:r w:rsidR="0019562C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E9637D" w:rsidP="0055026C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4A35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4A35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A35D8">
              <w:rPr>
                <w:rFonts w:ascii="Franklin Gothic Book" w:hAnsi="Franklin Gothic Book"/>
              </w:rPr>
              <w:t xml:space="preserve">  </w:t>
            </w:r>
          </w:p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773F3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9562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>.: (8617) 60-</w:t>
            </w:r>
            <w:r w:rsidR="0019562C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  <w:lang w:val="en-US"/>
              </w:rPr>
              <w:t>-</w:t>
            </w:r>
            <w:r w:rsidR="0019562C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</w:tr>
      <w:tr w:rsidR="0011125F" w:rsidRPr="004A35D8" w:rsidTr="00F53260">
        <w:trPr>
          <w:trHeight w:val="559"/>
          <w:tblCellSpacing w:w="15" w:type="dxa"/>
        </w:trPr>
        <w:tc>
          <w:tcPr>
            <w:tcW w:w="1640" w:type="dxa"/>
            <w:vMerge w:val="restart"/>
            <w:vAlign w:val="center"/>
          </w:tcPr>
          <w:p w:rsidR="0011125F" w:rsidRPr="004A35D8" w:rsidRDefault="0011125F" w:rsidP="0019562C">
            <w:pPr>
              <w:jc w:val="center"/>
              <w:rPr>
                <w:rFonts w:ascii="Franklin Gothic Book" w:hAnsi="Franklin Gothic Book"/>
              </w:rPr>
            </w:pPr>
            <w:r w:rsidRPr="005911CB">
              <w:rPr>
                <w:rFonts w:ascii="Franklin Gothic Book" w:hAnsi="Franklin Gothic Book"/>
              </w:rPr>
              <w:t>3513171</w:t>
            </w:r>
          </w:p>
        </w:tc>
        <w:tc>
          <w:tcPr>
            <w:tcW w:w="1387" w:type="dxa"/>
            <w:gridSpan w:val="2"/>
            <w:vMerge w:val="restart"/>
            <w:vAlign w:val="center"/>
          </w:tcPr>
          <w:p w:rsidR="0011125F" w:rsidRPr="004A35D8" w:rsidRDefault="0011125F" w:rsidP="009A57A2">
            <w:pPr>
              <w:jc w:val="center"/>
              <w:rPr>
                <w:rFonts w:ascii="Franklin Gothic Book" w:hAnsi="Franklin Gothic Book"/>
              </w:rPr>
            </w:pPr>
            <w:r w:rsidRPr="005911CB">
              <w:rPr>
                <w:rFonts w:ascii="Franklin Gothic Book" w:hAnsi="Franklin Gothic Book"/>
              </w:rPr>
              <w:t>35.1</w:t>
            </w:r>
          </w:p>
        </w:tc>
        <w:tc>
          <w:tcPr>
            <w:tcW w:w="3797" w:type="dxa"/>
            <w:vAlign w:val="center"/>
          </w:tcPr>
          <w:p w:rsidR="0011125F" w:rsidRPr="004A35D8" w:rsidRDefault="0011125F" w:rsidP="005911CB">
            <w:pPr>
              <w:jc w:val="center"/>
              <w:rPr>
                <w:rFonts w:ascii="Franklin Gothic Book" w:hAnsi="Franklin Gothic Book"/>
              </w:rPr>
            </w:pPr>
            <w:r w:rsidRPr="0011125F">
              <w:rPr>
                <w:rFonts w:ascii="Franklin Gothic Book" w:hAnsi="Franklin Gothic Book"/>
              </w:rPr>
              <w:t>Распылитель сорбента ранцевый автономный</w:t>
            </w:r>
          </w:p>
        </w:tc>
        <w:tc>
          <w:tcPr>
            <w:tcW w:w="1104" w:type="dxa"/>
            <w:vAlign w:val="center"/>
          </w:tcPr>
          <w:p w:rsidR="0011125F" w:rsidRPr="004A35D8" w:rsidRDefault="0011125F" w:rsidP="007E6571">
            <w:pPr>
              <w:jc w:val="center"/>
              <w:rPr>
                <w:rFonts w:ascii="Franklin Gothic Book" w:hAnsi="Franklin Gothic Book"/>
              </w:rPr>
            </w:pPr>
            <w:r w:rsidRPr="0011125F">
              <w:rPr>
                <w:rFonts w:ascii="Franklin Gothic Book" w:hAnsi="Franklin Gothic Book"/>
              </w:rPr>
              <w:t>Ед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1497" w:type="dxa"/>
            <w:vAlign w:val="center"/>
          </w:tcPr>
          <w:p w:rsidR="0011125F" w:rsidRPr="004A35D8" w:rsidRDefault="0011125F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  <w:tr w:rsidR="0011125F" w:rsidRPr="004A35D8" w:rsidTr="00F53260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11125F" w:rsidRPr="005911CB" w:rsidRDefault="0011125F" w:rsidP="001956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11125F" w:rsidRPr="005911CB" w:rsidRDefault="0011125F" w:rsidP="009A57A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  <w:vAlign w:val="center"/>
          </w:tcPr>
          <w:p w:rsidR="0011125F" w:rsidRPr="0011125F" w:rsidRDefault="0011125F" w:rsidP="005911CB">
            <w:pPr>
              <w:jc w:val="center"/>
              <w:rPr>
                <w:rFonts w:ascii="Franklin Gothic Book" w:hAnsi="Franklin Gothic Book"/>
              </w:rPr>
            </w:pPr>
            <w:r w:rsidRPr="0011125F">
              <w:rPr>
                <w:rFonts w:ascii="Franklin Gothic Book" w:hAnsi="Franklin Gothic Book"/>
              </w:rPr>
              <w:t>Сборщик сорбента ранцевый автономный</w:t>
            </w:r>
          </w:p>
        </w:tc>
        <w:tc>
          <w:tcPr>
            <w:tcW w:w="1104" w:type="dxa"/>
            <w:vAlign w:val="center"/>
          </w:tcPr>
          <w:p w:rsidR="0011125F" w:rsidRDefault="0011125F" w:rsidP="007E6571">
            <w:pPr>
              <w:jc w:val="center"/>
              <w:rPr>
                <w:rFonts w:ascii="Franklin Gothic Book" w:hAnsi="Franklin Gothic Book"/>
              </w:rPr>
            </w:pPr>
            <w:r w:rsidRPr="0011125F">
              <w:rPr>
                <w:rFonts w:ascii="Franklin Gothic Book" w:hAnsi="Franklin Gothic Book"/>
              </w:rPr>
              <w:t>Ед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1497" w:type="dxa"/>
            <w:vAlign w:val="center"/>
          </w:tcPr>
          <w:p w:rsidR="0011125F" w:rsidRDefault="0011125F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11125F" w:rsidP="00827C7D">
            <w:pPr>
              <w:rPr>
                <w:rFonts w:ascii="Franklin Gothic Book" w:hAnsi="Franklin Gothic Book"/>
              </w:rPr>
            </w:pPr>
            <w:r w:rsidRPr="0011125F">
              <w:rPr>
                <w:rFonts w:ascii="Franklin Gothic Book" w:hAnsi="Franklin Gothic Book"/>
              </w:rPr>
              <w:t>14 недель со дня заключения договора</w:t>
            </w:r>
            <w:bookmarkStart w:id="0" w:name="_GoBack"/>
            <w:bookmarkEnd w:id="0"/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AE02E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A35D8">
              <w:rPr>
                <w:rFonts w:ascii="Franklin Gothic Book" w:hAnsi="Franklin Gothic Book"/>
              </w:rPr>
              <w:t xml:space="preserve"> </w:t>
            </w:r>
            <w:r w:rsidR="005911CB">
              <w:rPr>
                <w:rFonts w:ascii="Franklin Gothic Book" w:hAnsi="Franklin Gothic Book"/>
              </w:rPr>
              <w:t>2</w:t>
            </w:r>
            <w:r w:rsidR="00AE02EC">
              <w:rPr>
                <w:rFonts w:ascii="Franklin Gothic Book" w:hAnsi="Franklin Gothic Book"/>
              </w:rPr>
              <w:t>82 964,0</w:t>
            </w:r>
            <w:r w:rsidR="005911CB">
              <w:rPr>
                <w:rFonts w:ascii="Franklin Gothic Book" w:hAnsi="Franklin Gothic Book"/>
              </w:rPr>
              <w:t>0</w:t>
            </w:r>
            <w:r w:rsidR="00827C7D">
              <w:rPr>
                <w:rFonts w:ascii="Franklin Gothic Book" w:hAnsi="Franklin Gothic Book"/>
              </w:rPr>
              <w:t xml:space="preserve"> (</w:t>
            </w:r>
            <w:r w:rsidR="005911CB">
              <w:rPr>
                <w:rFonts w:ascii="Franklin Gothic Book" w:hAnsi="Franklin Gothic Book"/>
              </w:rPr>
              <w:t>двести двадцать пять тысяч восемьсот пятьдесят один</w:t>
            </w:r>
            <w:r w:rsidR="00827C7D">
              <w:rPr>
                <w:rFonts w:ascii="Franklin Gothic Book" w:hAnsi="Franklin Gothic Book"/>
              </w:rPr>
              <w:t xml:space="preserve">) </w:t>
            </w:r>
            <w:r w:rsidR="0019562C">
              <w:rPr>
                <w:rFonts w:ascii="Franklin Gothic Book" w:hAnsi="Franklin Gothic Book"/>
              </w:rPr>
              <w:t>рубл</w:t>
            </w:r>
            <w:r w:rsidR="005911CB">
              <w:rPr>
                <w:rFonts w:ascii="Franklin Gothic Book" w:hAnsi="Franklin Gothic Book"/>
              </w:rPr>
              <w:t>ь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5911CB">
              <w:rPr>
                <w:rFonts w:ascii="Franklin Gothic Book" w:hAnsi="Franklin Gothic Book"/>
              </w:rPr>
              <w:t>20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19562C">
              <w:rPr>
                <w:rFonts w:ascii="Franklin Gothic Book" w:hAnsi="Franklin Gothic Book"/>
              </w:rPr>
              <w:t>копеек</w:t>
            </w:r>
            <w:r w:rsidR="00827C7D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A35D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A35D8" w:rsidRDefault="001265FF" w:rsidP="00E864E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</w:t>
            </w:r>
            <w:r w:rsidR="006D5092" w:rsidRPr="004A35D8">
              <w:rPr>
                <w:rFonts w:ascii="Franklin Gothic Book" w:hAnsi="Franklin Gothic Book"/>
              </w:rPr>
              <w:t>.04.</w:t>
            </w:r>
            <w:r w:rsidR="0092459E"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265F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81FFF">
              <w:rPr>
                <w:rFonts w:ascii="Franklin Gothic Book" w:hAnsi="Franklin Gothic Book"/>
              </w:rPr>
              <w:t>2</w:t>
            </w:r>
            <w:r w:rsidR="001265FF">
              <w:rPr>
                <w:rFonts w:ascii="Franklin Gothic Book" w:hAnsi="Franklin Gothic Book"/>
              </w:rPr>
              <w:t>7</w:t>
            </w:r>
            <w:r w:rsidR="00E758FF" w:rsidRPr="004A35D8">
              <w:rPr>
                <w:rFonts w:ascii="Franklin Gothic Book" w:hAnsi="Franklin Gothic Book"/>
              </w:rPr>
              <w:t xml:space="preserve"> апреля </w:t>
            </w:r>
            <w:r w:rsidRPr="004A35D8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FA3594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A35D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A35D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A35D8">
              <w:rPr>
                <w:rFonts w:ascii="Franklin Gothic Book" w:hAnsi="Franklin Gothic Book"/>
              </w:rPr>
              <w:t>установлен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Место приема конвертов с заявками на участие в </w:t>
            </w: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17:00 по адресу: г. Новороссийск, ул. Мира, д. 2, подъезд 2, </w:t>
            </w:r>
            <w:r w:rsidRPr="004A35D8">
              <w:rPr>
                <w:rFonts w:ascii="Franklin Gothic Book" w:hAnsi="Franklin Gothic Book"/>
              </w:rPr>
              <w:lastRenderedPageBreak/>
              <w:t>кабинет 203Д ОАО «НМТП».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265F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6087B">
              <w:rPr>
                <w:rFonts w:ascii="Franklin Gothic Book" w:hAnsi="Franklin Gothic Book"/>
              </w:rPr>
              <w:t xml:space="preserve"> 2</w:t>
            </w:r>
            <w:r w:rsidR="001265FF">
              <w:rPr>
                <w:rFonts w:ascii="Franklin Gothic Book" w:hAnsi="Franklin Gothic Book"/>
              </w:rPr>
              <w:t>7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381FF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6087B">
              <w:rPr>
                <w:rFonts w:ascii="Franklin Gothic Book" w:hAnsi="Franklin Gothic Book"/>
              </w:rPr>
              <w:t>2</w:t>
            </w:r>
            <w:r w:rsidR="001265FF">
              <w:rPr>
                <w:rFonts w:ascii="Franklin Gothic Book" w:hAnsi="Franklin Gothic Book"/>
              </w:rPr>
              <w:t>7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265F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265FF">
              <w:rPr>
                <w:rFonts w:ascii="Franklin Gothic Book" w:hAnsi="Franklin Gothic Book"/>
              </w:rPr>
              <w:t>13</w:t>
            </w:r>
            <w:r w:rsidR="009A57A2" w:rsidRPr="004A35D8">
              <w:rPr>
                <w:rFonts w:ascii="Franklin Gothic Book" w:hAnsi="Franklin Gothic Book"/>
              </w:rPr>
              <w:t xml:space="preserve"> </w:t>
            </w:r>
            <w:r w:rsidR="00D6087B">
              <w:rPr>
                <w:rFonts w:ascii="Franklin Gothic Book" w:hAnsi="Franklin Gothic Book"/>
              </w:rPr>
              <w:t>мая</w:t>
            </w:r>
            <w:r w:rsidR="001E6C5B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A35D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  <w:gridSpan w:val="4"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4A35D8">
              <w:rPr>
                <w:rFonts w:ascii="Franklin Gothic Book" w:hAnsi="Franklin Gothic Book"/>
              </w:rPr>
              <w:t>котировок</w:t>
            </w:r>
            <w:r w:rsidRPr="004A35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4A35D8" w:rsidRDefault="00CF5EF2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6D5092" w:rsidRPr="004A35D8" w:rsidRDefault="006D5092" w:rsidP="006D5092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4A35D8" w:rsidRDefault="001E6C5B">
      <w:pPr>
        <w:rPr>
          <w:rFonts w:ascii="Franklin Gothic Book" w:hAnsi="Franklin Gothic Book"/>
        </w:rPr>
      </w:pPr>
    </w:p>
    <w:sectPr w:rsidR="001E6C5B" w:rsidRPr="004A35D8" w:rsidSect="00E9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1F97"/>
    <w:rsid w:val="00015A17"/>
    <w:rsid w:val="000E4E9A"/>
    <w:rsid w:val="00107DE0"/>
    <w:rsid w:val="0011125F"/>
    <w:rsid w:val="001265FF"/>
    <w:rsid w:val="00143D8D"/>
    <w:rsid w:val="0019562C"/>
    <w:rsid w:val="001E6C5B"/>
    <w:rsid w:val="00261359"/>
    <w:rsid w:val="0028291B"/>
    <w:rsid w:val="00305ECA"/>
    <w:rsid w:val="003716FF"/>
    <w:rsid w:val="00381FFF"/>
    <w:rsid w:val="00436811"/>
    <w:rsid w:val="00453074"/>
    <w:rsid w:val="0046704F"/>
    <w:rsid w:val="004A35D8"/>
    <w:rsid w:val="005911CB"/>
    <w:rsid w:val="005A1F97"/>
    <w:rsid w:val="00612CF6"/>
    <w:rsid w:val="0068797E"/>
    <w:rsid w:val="006D5092"/>
    <w:rsid w:val="00703380"/>
    <w:rsid w:val="00721234"/>
    <w:rsid w:val="00773F3F"/>
    <w:rsid w:val="007749E1"/>
    <w:rsid w:val="00790C31"/>
    <w:rsid w:val="007E6571"/>
    <w:rsid w:val="00827C7D"/>
    <w:rsid w:val="008B1518"/>
    <w:rsid w:val="008D19EA"/>
    <w:rsid w:val="0092459E"/>
    <w:rsid w:val="00952FCB"/>
    <w:rsid w:val="0098495B"/>
    <w:rsid w:val="009A57A2"/>
    <w:rsid w:val="009E24E6"/>
    <w:rsid w:val="00A37B93"/>
    <w:rsid w:val="00AE02EC"/>
    <w:rsid w:val="00B6592B"/>
    <w:rsid w:val="00B81CB7"/>
    <w:rsid w:val="00CE311E"/>
    <w:rsid w:val="00CF5EF2"/>
    <w:rsid w:val="00D45686"/>
    <w:rsid w:val="00D6087B"/>
    <w:rsid w:val="00DB4F3D"/>
    <w:rsid w:val="00E56489"/>
    <w:rsid w:val="00E758FF"/>
    <w:rsid w:val="00E82054"/>
    <w:rsid w:val="00E864ED"/>
    <w:rsid w:val="00E9637D"/>
    <w:rsid w:val="00ED3277"/>
    <w:rsid w:val="00EF40EE"/>
    <w:rsid w:val="00F06695"/>
    <w:rsid w:val="00F53260"/>
    <w:rsid w:val="00F734C7"/>
    <w:rsid w:val="00FA3594"/>
    <w:rsid w:val="00FC738A"/>
    <w:rsid w:val="00FF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user</cp:lastModifiedBy>
  <cp:revision>2</cp:revision>
  <cp:lastPrinted>2015-04-13T14:09:00Z</cp:lastPrinted>
  <dcterms:created xsi:type="dcterms:W3CDTF">2015-04-13T18:45:00Z</dcterms:created>
  <dcterms:modified xsi:type="dcterms:W3CDTF">2015-04-13T18:45:00Z</dcterms:modified>
</cp:coreProperties>
</file>