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0" w:rsidRPr="003A566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A5661">
        <w:rPr>
          <w:rFonts w:ascii="Franklin Gothic Book" w:eastAsia="Tahoma" w:hAnsi="Franklin Gothic Book"/>
          <w:b/>
          <w:iCs/>
        </w:rPr>
        <w:t>УТВЕРЖДАЮ</w:t>
      </w:r>
    </w:p>
    <w:p w:rsidR="005D5500" w:rsidRPr="003A566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A5661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5D5500" w:rsidRPr="003A566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A5661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Pr="003A5661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3A5661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3A5661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3A5661">
        <w:rPr>
          <w:rFonts w:ascii="Franklin Gothic Book" w:hAnsi="Franklin Gothic Book"/>
          <w:b/>
        </w:rPr>
        <w:t>ИЗВЕЩЕНИЕ О ЗАКУПКЕ</w:t>
      </w:r>
    </w:p>
    <w:p w:rsidR="005A1F97" w:rsidRPr="003A5661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3A5661" w:rsidRDefault="00365EEF" w:rsidP="008D68B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298</w:t>
            </w:r>
            <w:r w:rsidR="008F376F">
              <w:rPr>
                <w:rFonts w:ascii="Franklin Gothic Book" w:hAnsi="Franklin Gothic Book"/>
              </w:rPr>
              <w:t xml:space="preserve"> </w:t>
            </w:r>
            <w:r w:rsidR="0092459E" w:rsidRPr="003A5661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3A5661">
              <w:rPr>
                <w:rFonts w:ascii="Franklin Gothic Book" w:hAnsi="Franklin Gothic Book"/>
              </w:rPr>
              <w:t>–</w:t>
            </w:r>
            <w:r w:rsidR="0051369B" w:rsidRPr="003A5661">
              <w:rPr>
                <w:rFonts w:ascii="Franklin Gothic Book" w:hAnsi="Franklin Gothic Book"/>
              </w:rPr>
              <w:t xml:space="preserve"> </w:t>
            </w:r>
            <w:r w:rsidR="00130A7F" w:rsidRPr="003A5661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>промышленной химии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3F6F7F" w:rsidP="0046704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Публичное </w:t>
            </w:r>
            <w:r w:rsidR="005A1F97" w:rsidRPr="003A5661">
              <w:rPr>
                <w:rFonts w:ascii="Franklin Gothic Book" w:hAnsi="Franklin Gothic Book"/>
              </w:rPr>
              <w:t xml:space="preserve">акционерное общество «Новороссийский морской торговый порт»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A5661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3A5661" w:rsidTr="0093549D">
        <w:trPr>
          <w:tblCellSpacing w:w="15" w:type="dxa"/>
        </w:trPr>
        <w:tc>
          <w:tcPr>
            <w:tcW w:w="3000" w:type="dxa"/>
          </w:tcPr>
          <w:p w:rsidR="001E6C5B" w:rsidRPr="003A5661" w:rsidRDefault="001E6C5B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-контактное лицо</w:t>
            </w:r>
            <w:r w:rsidR="0092459E" w:rsidRPr="003A5661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3A5661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3A5661" w:rsidRDefault="003F6F7F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3A5661" w:rsidRDefault="005A1F97" w:rsidP="0092459E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(8617) 60-</w:t>
            </w:r>
            <w:r w:rsidR="003F6F7F">
              <w:rPr>
                <w:rFonts w:ascii="Franklin Gothic Book" w:hAnsi="Franklin Gothic Book"/>
              </w:rPr>
              <w:t>40</w:t>
            </w:r>
            <w:r w:rsidRPr="003A5661">
              <w:rPr>
                <w:rFonts w:ascii="Franklin Gothic Book" w:hAnsi="Franklin Gothic Book"/>
              </w:rPr>
              <w:t>-</w:t>
            </w:r>
            <w:r w:rsidR="003F6F7F">
              <w:rPr>
                <w:rFonts w:ascii="Franklin Gothic Book" w:hAnsi="Franklin Gothic Book"/>
              </w:rPr>
              <w:t>25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3A5661" w:rsidRDefault="00977A20" w:rsidP="00AE5801">
            <w:pPr>
              <w:rPr>
                <w:rFonts w:ascii="Franklin Gothic Book" w:hAnsi="Franklin Gothic Book"/>
              </w:rPr>
            </w:pPr>
            <w:hyperlink r:id="rId6" w:history="1">
              <w:r w:rsidR="00AE5801" w:rsidRPr="00AE5801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AE5801" w:rsidRPr="00AE5801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AE5801" w:rsidRPr="00AE5801">
                <w:rPr>
                  <w:rStyle w:val="a3"/>
                  <w:rFonts w:ascii="Franklin Gothic Book" w:hAnsi="Franklin Gothic Book"/>
                </w:rPr>
                <w:t>.</w:t>
              </w:r>
              <w:r w:rsidR="00AE5801" w:rsidRPr="00AE5801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AE5801" w:rsidRPr="00AE5801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E5801" w:rsidRPr="00AE5801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3F6F7F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3A5661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3F6F7F" w:rsidP="00F3068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3A5661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A5661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A5661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A5661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3A5661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3A5661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3A5661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3A5661">
              <w:rPr>
                <w:rFonts w:ascii="Franklin Gothic Book" w:hAnsi="Franklin Gothic Book"/>
                <w:lang w:val="en-US"/>
              </w:rPr>
              <w:t>.: (8617) 60-</w:t>
            </w:r>
            <w:r w:rsidR="003F6F7F">
              <w:rPr>
                <w:rFonts w:ascii="Franklin Gothic Book" w:hAnsi="Franklin Gothic Book"/>
              </w:rPr>
              <w:t>40</w:t>
            </w:r>
            <w:r w:rsidRPr="003A5661">
              <w:rPr>
                <w:rFonts w:ascii="Franklin Gothic Book" w:hAnsi="Franklin Gothic Book"/>
                <w:lang w:val="en-US"/>
              </w:rPr>
              <w:t>-</w:t>
            </w:r>
            <w:r w:rsidR="003F6F7F">
              <w:rPr>
                <w:rFonts w:ascii="Franklin Gothic Book" w:hAnsi="Franklin Gothic Book"/>
              </w:rPr>
              <w:t>25</w:t>
            </w:r>
            <w:r w:rsidRPr="003A5661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A5661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3A5661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3A5661" w:rsidTr="0093549D">
        <w:trPr>
          <w:trHeight w:val="1103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E62A21" w:rsidRPr="003A5661" w:rsidTr="00130A7F">
              <w:trPr>
                <w:trHeight w:val="2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2500000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24.66.3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ГЕРМЕТИК СИЛИКОНОВЫЙ УКСУСНЫЙ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,П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РОЗРАЧНЫЙ,310 мл. 5366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5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ОЧИСТИТЕЛЬ БЫСТРОДЕЙСТВУЮЩИЙ (СПРЕЙ)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,Д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>ЛЯ ПЛАСТМАСС, МЕТАЛЛОВ LOCTITE 7063,400мл,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46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 xml:space="preserve">ОЧИСТИТЕЛЬ УНИВЕРСАЛЬНЫЙ КОНЦЕНТРИРОВАННЫЙ LOCTITE 7840,750мл,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28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ОЧИСТИТЕЛЬ ДЛЯ РУК LOCTITE 7850 (3л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)С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 ДОЗАТОРОМ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20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КЛЕЙ ЦИАНОКРИЛАТНЫЙ МОМЕНТАЛЬН. ОТВЕРЖДЕНИЯ ОБЩЕГО НАЗНАЧЕНИЯ LOCTITE 401,50 г,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КЛЕЙ-ГЕРМЕТИК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,С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>ИЛИКОНОВЫЙ НЕЙТРАЛЬНЫЙ ЧЕРНЫЙ LOCTITE 5910, 300мл,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50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КЛЕЙ ЦИАНОКРИЛАТНЫЙ УПРОЧНЕННЫЙ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,Т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ЕРМО/ВИБРОСТОЙКИЙ ЧЕРНЫЙ LOCTITE 480,20 г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ГЕРМЕТИК ФЛАНЦЕВЫЙ АНАЭРОБНЫЙ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,В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ЫСОКОТЕМП,МЕДЛЕННОЙ ПОЛИМЕР. LOCTITE 510,50 мл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УПЛОТНИТЕЛЬ РЕЗЬБОВОЙ, ГЕЛЕОБРАЗНЫЙ ДЛЯ НЕАКТИВНЫХ МАТАЛЛОВ LOCTITE 577,50 мл,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 xml:space="preserve">ГЕРМЕТИК ФЛАНЦЕВЫЙ АНАЭРОБ. ПОВЫШЕННОЙ ЭЛАСТИЧНОСТИ ДЛЯ НЕАКТ. ПОВ-ТЕЙ LOCTITE 5205,300 мл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ГЕРМЕТИК СИЛИКОНОВЫЙ УКСУСНЫЙ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ВЫСОКОТЕМПЕРАТУРНЫЙ LOCTITE 5399,310 мл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  <w:lang w:val="en-US"/>
                    </w:rPr>
                  </w:pPr>
                  <w:proofErr w:type="gramStart"/>
                  <w:r w:rsidRPr="000B12CE">
                    <w:rPr>
                      <w:rFonts w:ascii="Franklin Gothic Book" w:hAnsi="Franklin Gothic Book"/>
                    </w:rPr>
                    <w:t>ПРЕОБРАЗОВАТЕЛЬ</w:t>
                  </w:r>
                  <w:r w:rsidRPr="000B12CE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r w:rsidRPr="000B12CE">
                    <w:rPr>
                      <w:rFonts w:ascii="Franklin Gothic Book" w:hAnsi="Franklin Gothic Book"/>
                    </w:rPr>
                    <w:t>РЖАВЧИНЫ</w:t>
                  </w:r>
                  <w:r w:rsidRPr="000B12CE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r w:rsidRPr="000B12CE">
                    <w:rPr>
                      <w:rFonts w:ascii="Franklin Gothic Book" w:hAnsi="Franklin Gothic Book"/>
                    </w:rPr>
                    <w:t>В</w:t>
                  </w:r>
                  <w:r w:rsidRPr="000B12CE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r w:rsidRPr="000B12CE">
                    <w:rPr>
                      <w:rFonts w:ascii="Franklin Gothic Book" w:hAnsi="Franklin Gothic Book"/>
                    </w:rPr>
                    <w:t>ГРУНТ</w:t>
                  </w:r>
                  <w:r w:rsidRPr="000B12CE">
                    <w:rPr>
                      <w:rFonts w:ascii="Franklin Gothic Book" w:hAnsi="Franklin Gothic Book"/>
                      <w:lang w:val="en-US"/>
                    </w:rPr>
                    <w:t xml:space="preserve"> LOCTITE 7505 (LOCTITE 7500 (SUPER ROST KILLER) 200</w:t>
                  </w:r>
                  <w:r w:rsidRPr="000B12CE">
                    <w:rPr>
                      <w:rFonts w:ascii="Franklin Gothic Book" w:hAnsi="Franklin Gothic Book"/>
                    </w:rPr>
                    <w:t>мл</w:t>
                  </w:r>
                  <w:r w:rsidRPr="000B12CE">
                    <w:rPr>
                      <w:rFonts w:ascii="Franklin Gothic Book" w:hAnsi="Franklin Gothic Book"/>
                      <w:lang w:val="en-US"/>
                    </w:rPr>
                    <w:t>,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29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КЛЕЙ ЦИАНОКРИЛАТНЫЙ LOCTITE 431 .1437095 ,20г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.О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>БЩЕГО НАЗНАЧЕНИЯ,ПОВЫШЕННОЙ ВЯЗКОСТИ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proofErr w:type="gramStart"/>
                  <w:r w:rsidRPr="000B12CE">
                    <w:rPr>
                      <w:rFonts w:ascii="Franklin Gothic Book" w:hAnsi="Franklin Gothic Book"/>
                    </w:rPr>
                    <w:t>НИТЬ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 ГЕРМЕТИЗИРУЮЩАЯ LOCTITE 55,50м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КЛЕЙ МОМЕНТАЛЬНОГО ОТВЕРЖДЕНИЯ LOCTITE 454, 20г, (ГЕЛЬ)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 xml:space="preserve">СМАЗКА МИНЕРАЛЬНАЯ LOCTITE 8105, 400 мл.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СПРЕЙ ЦИНКОВЫЙ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,З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АЩИТНОЕ ПОРЫТИЕ (ХОЛОДНОЕ ЦИНКОВАНИЕ) LOCTITE 7800,400мл,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8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ОЧИСТИТЕЛЬ КОНТАКТОВ АЭРОЗОЛЬНЫЙ  (СПРЕЙ) LOCTITE 7039,400 мл,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23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СМАЗКА УНИВЕРСАЛЬНАЯ TEROSOL MO- UNIVERSAL 400МЛ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20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СМАЗКА ДЛЯ ЦЕПЕЙ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,С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>ПРЕЙ LOCTITE 8101,400мл,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proofErr w:type="gramStart"/>
                  <w:r w:rsidRPr="000B12CE">
                    <w:rPr>
                      <w:rFonts w:ascii="Franklin Gothic Book" w:hAnsi="Franklin Gothic Book"/>
                    </w:rPr>
                    <w:t>КРЕМ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 ДЛЯ РУК ОЧИЩАЮЩИЙ КАНИСТРА С ДОЗАТОРОМ LOCTITE 7850,3л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ГЕРМЕТИК "СУПЕРФЛЕКС" 5367, БЕЛЫЙ 310 МЛ,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ПОКРЫТИЕ ЗАЩИТНОЕ (КОНСЕРВАНТ) ДЛЯ МЕТАЛЛА, СПРЕЙ LOCTITE 7803.400 мл,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11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proofErr w:type="gramStart"/>
                  <w:r w:rsidRPr="000B12CE">
                    <w:rPr>
                      <w:rFonts w:ascii="Franklin Gothic Book" w:hAnsi="Franklin Gothic Book"/>
                    </w:rPr>
                    <w:t>КЛЕЙ-ГЕРМЕТИК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 СИЛИКОНОВЫЙ УКСУСНЫЙ, БЕЛЫЙ LOCTITE 5367, 310 мл,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24</w:t>
                  </w:r>
                </w:p>
              </w:tc>
            </w:tr>
          </w:tbl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A5661" w:rsidRDefault="004C5894" w:rsidP="00E62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30 (тридцати) календарных</w:t>
            </w:r>
            <w:r w:rsidR="003A5661">
              <w:rPr>
                <w:rFonts w:ascii="Franklin Gothic Book" w:hAnsi="Franklin Gothic Book"/>
              </w:rPr>
              <w:t xml:space="preserve"> дней со дня подписания договора обеими сторонами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A5661" w:rsidRDefault="00CE311E" w:rsidP="00977A20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3A5661">
              <w:rPr>
                <w:rFonts w:ascii="Franklin Gothic Book" w:hAnsi="Franklin Gothic Book"/>
              </w:rPr>
              <w:t xml:space="preserve"> </w:t>
            </w:r>
            <w:r w:rsidR="00977A20">
              <w:rPr>
                <w:rFonts w:ascii="Franklin Gothic Book" w:hAnsi="Franklin Gothic Book"/>
              </w:rPr>
              <w:t>343 553,20</w:t>
            </w:r>
            <w:r w:rsidR="004C5894">
              <w:rPr>
                <w:rFonts w:ascii="Franklin Gothic Book" w:hAnsi="Franklin Gothic Book"/>
              </w:rPr>
              <w:t xml:space="preserve"> (</w:t>
            </w:r>
            <w:r w:rsidR="00977A20">
              <w:rPr>
                <w:rFonts w:ascii="Franklin Gothic Book" w:hAnsi="Franklin Gothic Book"/>
              </w:rPr>
              <w:t>триста сорок три тысячи пятьсот пятьдесят три</w:t>
            </w:r>
            <w:r w:rsidR="004C5894">
              <w:rPr>
                <w:rFonts w:ascii="Franklin Gothic Book" w:hAnsi="Franklin Gothic Book"/>
              </w:rPr>
              <w:t xml:space="preserve">) </w:t>
            </w:r>
            <w:r w:rsidR="00977A20">
              <w:rPr>
                <w:rFonts w:ascii="Franklin Gothic Book" w:hAnsi="Franklin Gothic Book"/>
              </w:rPr>
              <w:t>рубля 20 копеек</w:t>
            </w:r>
            <w:bookmarkStart w:id="0" w:name="_GoBack"/>
            <w:bookmarkEnd w:id="0"/>
            <w:r w:rsidR="004C5894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3A5661" w:rsidTr="0093549D">
        <w:trPr>
          <w:tblCellSpacing w:w="15" w:type="dxa"/>
        </w:trPr>
        <w:tc>
          <w:tcPr>
            <w:tcW w:w="3000" w:type="dxa"/>
          </w:tcPr>
          <w:p w:rsidR="0092459E" w:rsidRPr="003A5661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3A5661" w:rsidRDefault="003F6F7F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 июл</w:t>
            </w:r>
            <w:r w:rsidR="0051369B" w:rsidRPr="003A5661">
              <w:rPr>
                <w:rFonts w:ascii="Franklin Gothic Book" w:hAnsi="Franklin Gothic Book"/>
              </w:rPr>
              <w:t>я</w:t>
            </w:r>
            <w:r w:rsidR="0051369B" w:rsidRPr="003A5661">
              <w:rPr>
                <w:rFonts w:ascii="Franklin Gothic Book" w:hAnsi="Franklin Gothic Book"/>
                <w:lang w:val="en-US"/>
              </w:rPr>
              <w:t xml:space="preserve"> </w:t>
            </w:r>
            <w:r w:rsidR="0092459E" w:rsidRPr="003A566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A08E6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 15:00 по Московскому времени  </w:t>
            </w:r>
            <w:r w:rsidR="003F6F7F">
              <w:rPr>
                <w:rFonts w:ascii="Franklin Gothic Book" w:hAnsi="Franklin Gothic Book"/>
              </w:rPr>
              <w:t>29</w:t>
            </w:r>
            <w:r w:rsidR="00937131">
              <w:rPr>
                <w:rFonts w:ascii="Franklin Gothic Book" w:hAnsi="Franklin Gothic Book"/>
              </w:rPr>
              <w:t xml:space="preserve"> июля</w:t>
            </w:r>
            <w:r w:rsidR="00367E9E" w:rsidRPr="003A5661">
              <w:rPr>
                <w:rFonts w:ascii="Franklin Gothic Book" w:hAnsi="Franklin Gothic Book"/>
              </w:rPr>
              <w:t xml:space="preserve"> </w:t>
            </w:r>
            <w:r w:rsidRPr="003A5661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5D5500" w:rsidRPr="003A5661" w:rsidRDefault="00CE311E" w:rsidP="005D5500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3A5661" w:rsidRPr="003A5661">
                <w:rPr>
                  <w:rStyle w:val="a3"/>
                  <w:rFonts w:ascii="Franklin Gothic Book" w:hAnsi="Franklin Gothic Book"/>
                </w:rPr>
                <w:t>http://www.</w:t>
              </w:r>
              <w:r w:rsidR="003A5661" w:rsidRPr="003A5661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3A5661" w:rsidRPr="003A5661">
                <w:rPr>
                  <w:rStyle w:val="a3"/>
                  <w:rFonts w:ascii="Franklin Gothic Book" w:hAnsi="Franklin Gothic Book"/>
                </w:rPr>
                <w:t>.</w:t>
              </w:r>
              <w:r w:rsidR="003A5661" w:rsidRPr="003A5661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3A5661" w:rsidRPr="003A5661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D5500" w:rsidRPr="003A5661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A5661" w:rsidRDefault="00CE311E" w:rsidP="003A5661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3A5661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3A5661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3A5661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3A5661" w:rsidRPr="003A5661">
              <w:rPr>
                <w:rFonts w:ascii="Franklin Gothic Book" w:hAnsi="Franklin Gothic Book"/>
              </w:rPr>
              <w:t>http://www.nmtp.info/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3A5661">
              <w:rPr>
                <w:rFonts w:ascii="Franklin Gothic Book" w:hAnsi="Franklin Gothic Book"/>
              </w:rPr>
              <w:t>установлен</w:t>
            </w:r>
            <w:proofErr w:type="gramEnd"/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 xml:space="preserve">Сроки внесения платы за </w:t>
            </w:r>
            <w:r w:rsidRPr="003A5661">
              <w:rPr>
                <w:rFonts w:ascii="Franklin Gothic Book" w:hAnsi="Franklin Gothic Book"/>
                <w:b/>
                <w:bCs/>
              </w:rPr>
              <w:lastRenderedPageBreak/>
              <w:t>предоставление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A08E6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F6F7F">
              <w:rPr>
                <w:rFonts w:ascii="Franklin Gothic Book" w:hAnsi="Franklin Gothic Book"/>
              </w:rPr>
              <w:t>29</w:t>
            </w:r>
            <w:r w:rsidR="00937131">
              <w:rPr>
                <w:rFonts w:ascii="Franklin Gothic Book" w:hAnsi="Franklin Gothic Book"/>
              </w:rPr>
              <w:t xml:space="preserve"> июля</w:t>
            </w:r>
            <w:r w:rsidR="0051369B" w:rsidRPr="003A5661">
              <w:rPr>
                <w:rFonts w:ascii="Franklin Gothic Book" w:hAnsi="Franklin Gothic Book"/>
              </w:rPr>
              <w:t xml:space="preserve"> </w:t>
            </w:r>
            <w:r w:rsidRPr="003A5661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D5500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3F6F7F">
              <w:rPr>
                <w:rFonts w:ascii="Franklin Gothic Book" w:hAnsi="Franklin Gothic Book"/>
              </w:rPr>
              <w:t>29</w:t>
            </w:r>
            <w:r w:rsidR="00937131">
              <w:rPr>
                <w:rFonts w:ascii="Franklin Gothic Book" w:hAnsi="Franklin Gothic Book"/>
              </w:rPr>
              <w:t xml:space="preserve"> июля</w:t>
            </w:r>
            <w:r w:rsidR="005D5500" w:rsidRPr="003A5661">
              <w:rPr>
                <w:rFonts w:ascii="Franklin Gothic Book" w:hAnsi="Franklin Gothic Book"/>
              </w:rPr>
              <w:t xml:space="preserve"> </w:t>
            </w:r>
            <w:r w:rsidRPr="003A566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F6F7F">
              <w:rPr>
                <w:rFonts w:ascii="Franklin Gothic Book" w:hAnsi="Franklin Gothic Book"/>
              </w:rPr>
              <w:t>19 августа</w:t>
            </w:r>
            <w:r w:rsidR="001E6C5B" w:rsidRPr="003A5661">
              <w:rPr>
                <w:rFonts w:ascii="Franklin Gothic Book" w:hAnsi="Franklin Gothic Book"/>
              </w:rPr>
              <w:t xml:space="preserve"> </w:t>
            </w:r>
            <w:r w:rsidRPr="003A566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3A5661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A5661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3A5661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</w:tcPr>
          <w:p w:rsidR="00CE311E" w:rsidRPr="003A5661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3A5661">
              <w:rPr>
                <w:rFonts w:ascii="Franklin Gothic Book" w:hAnsi="Franklin Gothic Book"/>
              </w:rPr>
              <w:t>котировок</w:t>
            </w:r>
            <w:r w:rsidRPr="003A5661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3A5661" w:rsidRDefault="00F3068D">
      <w:pPr>
        <w:rPr>
          <w:rFonts w:ascii="Franklin Gothic Book" w:hAnsi="Franklin Gothic Book"/>
        </w:rPr>
      </w:pPr>
    </w:p>
    <w:p w:rsidR="00453074" w:rsidRPr="003A5661" w:rsidRDefault="00453074">
      <w:pPr>
        <w:rPr>
          <w:rFonts w:ascii="Franklin Gothic Book" w:hAnsi="Franklin Gothic Book"/>
        </w:rPr>
      </w:pPr>
    </w:p>
    <w:p w:rsidR="00453074" w:rsidRPr="003A5661" w:rsidRDefault="00453074">
      <w:pPr>
        <w:rPr>
          <w:rFonts w:ascii="Franklin Gothic Book" w:hAnsi="Franklin Gothic Book"/>
        </w:rPr>
      </w:pPr>
    </w:p>
    <w:p w:rsidR="005D5500" w:rsidRPr="003A5661" w:rsidRDefault="005D5500" w:rsidP="005D5500">
      <w:pPr>
        <w:rPr>
          <w:rFonts w:ascii="Franklin Gothic Book" w:hAnsi="Franklin Gothic Book"/>
        </w:rPr>
      </w:pPr>
      <w:r w:rsidRPr="003A5661">
        <w:rPr>
          <w:rFonts w:ascii="Franklin Gothic Book" w:hAnsi="Franklin Gothic Book"/>
        </w:rPr>
        <w:t xml:space="preserve">Начальник отдела тендеров и экспертиз </w:t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  <w:t xml:space="preserve">В.А. Зайцев </w:t>
      </w:r>
    </w:p>
    <w:p w:rsidR="001E6C5B" w:rsidRPr="003A5661" w:rsidRDefault="001E6C5B">
      <w:pPr>
        <w:rPr>
          <w:rFonts w:ascii="Franklin Gothic Book" w:hAnsi="Franklin Gothic Book"/>
        </w:rPr>
      </w:pPr>
    </w:p>
    <w:sectPr w:rsidR="001E6C5B" w:rsidRPr="003A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505F9"/>
    <w:rsid w:val="000E4E9A"/>
    <w:rsid w:val="00107DE0"/>
    <w:rsid w:val="001123D1"/>
    <w:rsid w:val="00130A7F"/>
    <w:rsid w:val="00143D8D"/>
    <w:rsid w:val="00163203"/>
    <w:rsid w:val="001D70FA"/>
    <w:rsid w:val="001E0643"/>
    <w:rsid w:val="001E6C5B"/>
    <w:rsid w:val="00261359"/>
    <w:rsid w:val="0026607F"/>
    <w:rsid w:val="00314C4B"/>
    <w:rsid w:val="00331CDF"/>
    <w:rsid w:val="00337730"/>
    <w:rsid w:val="00365EEF"/>
    <w:rsid w:val="00367E9E"/>
    <w:rsid w:val="003A5661"/>
    <w:rsid w:val="003F6F7F"/>
    <w:rsid w:val="00436811"/>
    <w:rsid w:val="00453074"/>
    <w:rsid w:val="0046704F"/>
    <w:rsid w:val="0048483F"/>
    <w:rsid w:val="004C5894"/>
    <w:rsid w:val="0051369B"/>
    <w:rsid w:val="00554CF1"/>
    <w:rsid w:val="005756FF"/>
    <w:rsid w:val="005950CB"/>
    <w:rsid w:val="005A08E6"/>
    <w:rsid w:val="005A1F97"/>
    <w:rsid w:val="005B4811"/>
    <w:rsid w:val="005D0712"/>
    <w:rsid w:val="005D5500"/>
    <w:rsid w:val="005F0B05"/>
    <w:rsid w:val="006452F1"/>
    <w:rsid w:val="006561D9"/>
    <w:rsid w:val="0068797E"/>
    <w:rsid w:val="006B67DA"/>
    <w:rsid w:val="00703380"/>
    <w:rsid w:val="00721234"/>
    <w:rsid w:val="007375CB"/>
    <w:rsid w:val="00773F3F"/>
    <w:rsid w:val="0078405D"/>
    <w:rsid w:val="007B4833"/>
    <w:rsid w:val="008315EB"/>
    <w:rsid w:val="00841011"/>
    <w:rsid w:val="008D19EA"/>
    <w:rsid w:val="008D6444"/>
    <w:rsid w:val="008D68B4"/>
    <w:rsid w:val="008F0980"/>
    <w:rsid w:val="008F376F"/>
    <w:rsid w:val="0092459E"/>
    <w:rsid w:val="0093549D"/>
    <w:rsid w:val="00937131"/>
    <w:rsid w:val="00952FCB"/>
    <w:rsid w:val="00977A20"/>
    <w:rsid w:val="0098495B"/>
    <w:rsid w:val="009E24E6"/>
    <w:rsid w:val="00A72A03"/>
    <w:rsid w:val="00AB1B62"/>
    <w:rsid w:val="00AB20CF"/>
    <w:rsid w:val="00AC0855"/>
    <w:rsid w:val="00AE5801"/>
    <w:rsid w:val="00B265D6"/>
    <w:rsid w:val="00B6592B"/>
    <w:rsid w:val="00C151FE"/>
    <w:rsid w:val="00C249BF"/>
    <w:rsid w:val="00C64EF8"/>
    <w:rsid w:val="00CC19EF"/>
    <w:rsid w:val="00CE311E"/>
    <w:rsid w:val="00D41F16"/>
    <w:rsid w:val="00D45686"/>
    <w:rsid w:val="00DA387F"/>
    <w:rsid w:val="00E3736E"/>
    <w:rsid w:val="00E56489"/>
    <w:rsid w:val="00E62A21"/>
    <w:rsid w:val="00EF40EE"/>
    <w:rsid w:val="00F25EBE"/>
    <w:rsid w:val="00F3068D"/>
    <w:rsid w:val="00FA3594"/>
    <w:rsid w:val="00FA3B7E"/>
    <w:rsid w:val="00FB42D3"/>
    <w:rsid w:val="00FD5F70"/>
    <w:rsid w:val="00FE2FD2"/>
    <w:rsid w:val="00FF1D75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6</cp:revision>
  <cp:lastPrinted>2015-06-19T06:52:00Z</cp:lastPrinted>
  <dcterms:created xsi:type="dcterms:W3CDTF">2015-06-18T11:01:00Z</dcterms:created>
  <dcterms:modified xsi:type="dcterms:W3CDTF">2015-07-17T12:31:00Z</dcterms:modified>
</cp:coreProperties>
</file>