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FF75A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FF75AE" w:rsidRDefault="0010240F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486260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="0092459E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486260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="0092459E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92459E" w:rsidRPr="00FF75A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Pr="00FF75A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color w:val="FFFFFF" w:themeColor="background1"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B0231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92459E">
              <w:rPr>
                <w:rFonts w:ascii="Franklin Gothic Book" w:hAnsi="Franklin Gothic Book"/>
              </w:rPr>
              <w:t>6</w:t>
            </w:r>
            <w:r w:rsidR="00ED40A4">
              <w:rPr>
                <w:rFonts w:ascii="Franklin Gothic Book" w:hAnsi="Franklin Gothic Book"/>
              </w:rPr>
              <w:t>7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B0231A">
              <w:rPr>
                <w:rFonts w:ascii="Franklin Gothic Book" w:hAnsi="Franklin Gothic Book"/>
              </w:rPr>
              <w:t>Т</w:t>
            </w:r>
            <w:r w:rsidR="00B0231A" w:rsidRPr="00B0231A">
              <w:rPr>
                <w:rFonts w:ascii="Franklin Gothic Book" w:hAnsi="Franklin Gothic Book"/>
              </w:rPr>
              <w:t>ехническ</w:t>
            </w:r>
            <w:r w:rsidR="00B0231A">
              <w:rPr>
                <w:rFonts w:ascii="Franklin Gothic Book" w:hAnsi="Franklin Gothic Book"/>
              </w:rPr>
              <w:t>ое</w:t>
            </w:r>
            <w:r w:rsidR="00B0231A" w:rsidRPr="00B0231A">
              <w:rPr>
                <w:rFonts w:ascii="Franklin Gothic Book" w:hAnsi="Franklin Gothic Book"/>
              </w:rPr>
              <w:t xml:space="preserve"> обслуживани</w:t>
            </w:r>
            <w:r w:rsidR="00B0231A">
              <w:rPr>
                <w:rFonts w:ascii="Franklin Gothic Book" w:hAnsi="Franklin Gothic Book"/>
              </w:rPr>
              <w:t>е, текущий</w:t>
            </w:r>
            <w:r w:rsidR="00B0231A" w:rsidRPr="00B0231A">
              <w:rPr>
                <w:rFonts w:ascii="Franklin Gothic Book" w:hAnsi="Franklin Gothic Book"/>
              </w:rPr>
              <w:t xml:space="preserve"> ремонт установок водно-химического режима и коррекционной электромагнитной обработки воды котельных и центральных тепловых пунктов ОАО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F75AE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976"/>
            </w:tblGrid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2459E" w:rsidRPr="00450DCD" w:rsidTr="00486260">
              <w:trPr>
                <w:trHeight w:val="498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C4493C" w:rsidRDefault="00ED40A4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D40A4">
                    <w:rPr>
                      <w:rFonts w:ascii="Franklin Gothic Book" w:hAnsi="Franklin Gothic Book"/>
                    </w:rPr>
                    <w:t>9460000</w:t>
                  </w:r>
                  <w:r w:rsidR="0092459E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6742DE" w:rsidRDefault="00ED40A4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D40A4">
                    <w:rPr>
                      <w:rFonts w:ascii="Franklin Gothic Book" w:hAnsi="Franklin Gothic Book"/>
                    </w:rPr>
                    <w:t>40.30.4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 xml:space="preserve">Работы по </w:t>
                  </w:r>
                  <w:r w:rsidR="00401CEB" w:rsidRPr="00401CEB">
                    <w:rPr>
                      <w:rFonts w:ascii="Franklin Gothic Book" w:hAnsi="Franklin Gothic Book"/>
                    </w:rPr>
                    <w:t>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01CE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0473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04739">
              <w:rPr>
                <w:rFonts w:ascii="Franklin Gothic Book" w:hAnsi="Franklin Gothic Book"/>
              </w:rPr>
              <w:t>217 1</w:t>
            </w:r>
            <w:r w:rsidRPr="00CE311E">
              <w:rPr>
                <w:rFonts w:ascii="Franklin Gothic Book" w:hAnsi="Franklin Gothic Book"/>
              </w:rPr>
              <w:t>00</w:t>
            </w:r>
            <w:r w:rsidR="00404739">
              <w:rPr>
                <w:rFonts w:ascii="Franklin Gothic Book" w:hAnsi="Franklin Gothic Book"/>
              </w:rPr>
              <w:t>,00</w:t>
            </w:r>
            <w:r w:rsidRPr="00CE311E">
              <w:rPr>
                <w:rFonts w:ascii="Franklin Gothic Book" w:hAnsi="Franklin Gothic Book"/>
              </w:rPr>
              <w:t xml:space="preserve"> (</w:t>
            </w:r>
            <w:r w:rsidR="00404739">
              <w:rPr>
                <w:rFonts w:ascii="Franklin Gothic Book" w:hAnsi="Franklin Gothic Book"/>
              </w:rPr>
              <w:t>двести семнадцать</w:t>
            </w:r>
            <w:r w:rsidRPr="00CE311E">
              <w:rPr>
                <w:rFonts w:ascii="Franklin Gothic Book" w:hAnsi="Franklin Gothic Book"/>
              </w:rPr>
              <w:t xml:space="preserve"> тысяч </w:t>
            </w:r>
            <w:r w:rsidR="00404739">
              <w:rPr>
                <w:rFonts w:ascii="Franklin Gothic Book" w:hAnsi="Franklin Gothic Book"/>
              </w:rPr>
              <w:t>сто)</w:t>
            </w:r>
            <w:r w:rsidRPr="00CE311E">
              <w:rPr>
                <w:rFonts w:ascii="Franklin Gothic Book" w:hAnsi="Franklin Gothic Book"/>
              </w:rPr>
              <w:t xml:space="preserve"> рублей </w:t>
            </w:r>
            <w:r w:rsidR="00404739">
              <w:rPr>
                <w:rFonts w:ascii="Franklin Gothic Book" w:hAnsi="Franklin Gothic Book"/>
              </w:rPr>
              <w:t xml:space="preserve">00 копеек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F7C00" w:rsidP="000D162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0D162C">
              <w:rPr>
                <w:rFonts w:ascii="Franklin Gothic Book" w:hAnsi="Franklin Gothic Book"/>
              </w:rPr>
              <w:t>5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E1D7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0E1D7E">
              <w:rPr>
                <w:rFonts w:ascii="Franklin Gothic Book" w:hAnsi="Franklin Gothic Book"/>
              </w:rPr>
              <w:t>10</w:t>
            </w:r>
            <w:r w:rsidRPr="009A146A">
              <w:rPr>
                <w:rFonts w:ascii="Franklin Gothic Book" w:hAnsi="Franklin Gothic Book"/>
              </w:rPr>
              <w:t xml:space="preserve"> </w:t>
            </w:r>
            <w:r w:rsidR="009A146A" w:rsidRPr="009A146A">
              <w:rPr>
                <w:rFonts w:ascii="Franklin Gothic Book" w:hAnsi="Franklin Gothic Book"/>
              </w:rPr>
              <w:t>марта</w:t>
            </w:r>
            <w:r w:rsidRPr="009A146A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E1D7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E1D7E">
              <w:rPr>
                <w:rFonts w:ascii="Franklin Gothic Book" w:hAnsi="Franklin Gothic Book"/>
              </w:rPr>
              <w:t>10</w:t>
            </w:r>
            <w:r w:rsidR="009A146A">
              <w:rPr>
                <w:rFonts w:ascii="Franklin Gothic Book" w:hAnsi="Franklin Gothic Book"/>
              </w:rPr>
              <w:t xml:space="preserve"> марта</w:t>
            </w:r>
            <w:r w:rsidRPr="009A146A">
              <w:rPr>
                <w:rFonts w:ascii="Franklin Gothic Book" w:hAnsi="Franklin Gothic Book"/>
              </w:rPr>
              <w:t xml:space="preserve"> 2015</w:t>
            </w:r>
            <w:r w:rsidRPr="000D41B0">
              <w:rPr>
                <w:rFonts w:ascii="Franklin Gothic Book" w:hAnsi="Franklin Gothic Book"/>
              </w:rPr>
              <w:t xml:space="preserve">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E1D7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0E1D7E">
              <w:rPr>
                <w:rFonts w:ascii="Franklin Gothic Book" w:hAnsi="Franklin Gothic Book"/>
              </w:rPr>
              <w:t>10</w:t>
            </w:r>
            <w:r w:rsidRPr="009A146A">
              <w:rPr>
                <w:rFonts w:ascii="Franklin Gothic Book" w:hAnsi="Franklin Gothic Book"/>
              </w:rPr>
              <w:t xml:space="preserve"> </w:t>
            </w:r>
            <w:r w:rsidR="009A146A" w:rsidRPr="009A146A">
              <w:rPr>
                <w:rFonts w:ascii="Franklin Gothic Book" w:hAnsi="Franklin Gothic Book"/>
              </w:rPr>
              <w:t>марта</w:t>
            </w:r>
            <w:r w:rsidRPr="009A146A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E1D7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0E1D7E">
              <w:rPr>
                <w:rFonts w:ascii="Franklin Gothic Book" w:hAnsi="Franklin Gothic Book"/>
              </w:rPr>
              <w:t>24</w:t>
            </w:r>
            <w:r w:rsidR="0092459E" w:rsidRPr="009A146A">
              <w:rPr>
                <w:rFonts w:ascii="Franklin Gothic Book" w:hAnsi="Franklin Gothic Book"/>
              </w:rPr>
              <w:t xml:space="preserve"> марта</w:t>
            </w:r>
            <w:r w:rsidR="001E6C5B" w:rsidRPr="009A146A">
              <w:rPr>
                <w:rFonts w:ascii="Franklin Gothic Book" w:hAnsi="Franklin Gothic Book"/>
              </w:rPr>
              <w:t xml:space="preserve"> </w:t>
            </w:r>
            <w:r w:rsidRPr="009A146A">
              <w:rPr>
                <w:rFonts w:ascii="Franklin Gothic Book" w:hAnsi="Franklin Gothic Book"/>
              </w:rPr>
              <w:t>2015 г</w:t>
            </w:r>
            <w:r w:rsidRPr="000D41B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486260" w:rsidRDefault="00FF75AE"/>
    <w:p w:rsidR="00453074" w:rsidRPr="00FF75AE" w:rsidRDefault="00453074">
      <w:pPr>
        <w:rPr>
          <w:color w:val="FFFFFF" w:themeColor="background1"/>
        </w:rPr>
      </w:pPr>
      <w:bookmarkStart w:id="0" w:name="_GoBack"/>
    </w:p>
    <w:p w:rsidR="001E6C5B" w:rsidRPr="00FF75AE" w:rsidRDefault="001E6C5B">
      <w:pPr>
        <w:rPr>
          <w:color w:val="FFFFFF" w:themeColor="background1"/>
        </w:rPr>
      </w:pPr>
    </w:p>
    <w:p w:rsidR="001E6C5B" w:rsidRPr="00FF75AE" w:rsidRDefault="0092459E">
      <w:pPr>
        <w:rPr>
          <w:color w:val="FFFFFF" w:themeColor="background1"/>
        </w:rPr>
      </w:pPr>
      <w:r w:rsidRPr="00FF75AE">
        <w:rPr>
          <w:rFonts w:ascii="Franklin Gothic Book" w:hAnsi="Franklin Gothic Book"/>
          <w:bCs/>
          <w:color w:val="FFFFFF" w:themeColor="background1"/>
        </w:rPr>
        <w:t>Начальник отдела тендеров и экспертиз</w:t>
      </w:r>
      <w:r w:rsidR="00436811" w:rsidRPr="00FF75AE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D45686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Pr="00FF75AE">
        <w:rPr>
          <w:rFonts w:ascii="Franklin Gothic Book" w:hAnsi="Franklin Gothic Book"/>
          <w:bCs/>
          <w:color w:val="FFFFFF" w:themeColor="background1"/>
        </w:rPr>
        <w:t>В.А. Зайцев</w:t>
      </w:r>
      <w:bookmarkEnd w:id="0"/>
    </w:p>
    <w:sectPr w:rsidR="001E6C5B" w:rsidRPr="00FF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D162C"/>
    <w:rsid w:val="000E1D7E"/>
    <w:rsid w:val="000E4E9A"/>
    <w:rsid w:val="0010240F"/>
    <w:rsid w:val="001E6C5B"/>
    <w:rsid w:val="00401CEB"/>
    <w:rsid w:val="00404739"/>
    <w:rsid w:val="00436811"/>
    <w:rsid w:val="00453074"/>
    <w:rsid w:val="0046704F"/>
    <w:rsid w:val="00486260"/>
    <w:rsid w:val="005A1F97"/>
    <w:rsid w:val="00773F3F"/>
    <w:rsid w:val="008C2A65"/>
    <w:rsid w:val="0092459E"/>
    <w:rsid w:val="009A146A"/>
    <w:rsid w:val="009F7C00"/>
    <w:rsid w:val="00B0231A"/>
    <w:rsid w:val="00CE311E"/>
    <w:rsid w:val="00D45686"/>
    <w:rsid w:val="00E56489"/>
    <w:rsid w:val="00ED40A4"/>
    <w:rsid w:val="00F85D91"/>
    <w:rsid w:val="00FA359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16</cp:revision>
  <cp:lastPrinted>2015-02-24T14:28:00Z</cp:lastPrinted>
  <dcterms:created xsi:type="dcterms:W3CDTF">2015-01-23T07:31:00Z</dcterms:created>
  <dcterms:modified xsi:type="dcterms:W3CDTF">2015-02-25T09:12:00Z</dcterms:modified>
</cp:coreProperties>
</file>