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EB" w:rsidRPr="00EA36EB" w:rsidRDefault="00EA36EB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10473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527"/>
        <w:gridCol w:w="6946"/>
      </w:tblGrid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901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901" w:type="dxa"/>
            <w:hideMark/>
          </w:tcPr>
          <w:p w:rsidR="005A1F97" w:rsidRPr="0091441C" w:rsidRDefault="00886A0C" w:rsidP="00E40F2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К-241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 w:rsidR="00E40F29" w:rsidRPr="00E40F29">
              <w:rPr>
                <w:rFonts w:ascii="Franklin Gothic Book" w:hAnsi="Franklin Gothic Book"/>
              </w:rPr>
              <w:t>сменно-запасных частей к погрузчику KALMAR DCD200-12LB, заводской номер A20100076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90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EA36EB">
        <w:trPr>
          <w:tblCellSpacing w:w="15" w:type="dxa"/>
        </w:trPr>
        <w:tc>
          <w:tcPr>
            <w:tcW w:w="1041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EA36EB">
        <w:trPr>
          <w:tblCellSpacing w:w="15" w:type="dxa"/>
        </w:trPr>
        <w:tc>
          <w:tcPr>
            <w:tcW w:w="10413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10413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901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901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90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EA36EB">
        <w:trPr>
          <w:tblCellSpacing w:w="15" w:type="dxa"/>
        </w:trPr>
        <w:tc>
          <w:tcPr>
            <w:tcW w:w="3482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901" w:type="dxa"/>
          </w:tcPr>
          <w:p w:rsidR="001E6C5B" w:rsidRPr="00450DCD" w:rsidRDefault="009029CB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901" w:type="dxa"/>
            <w:hideMark/>
          </w:tcPr>
          <w:p w:rsidR="005A1F97" w:rsidRPr="00450DCD" w:rsidRDefault="00F22C42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60-42-74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90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901" w:type="dxa"/>
            <w:hideMark/>
          </w:tcPr>
          <w:p w:rsidR="005A1F97" w:rsidRPr="00450DCD" w:rsidRDefault="00676026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901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10413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10413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901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901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F3613B">
              <w:rPr>
                <w:rFonts w:ascii="Franklin Gothic Book" w:hAnsi="Franklin Gothic Book"/>
                <w:bCs/>
              </w:rPr>
              <w:t xml:space="preserve"> </w:t>
            </w:r>
            <w:r w:rsidR="005A1F97" w:rsidRPr="000D41B0">
              <w:rPr>
                <w:rFonts w:ascii="Franklin Gothic Book" w:hAnsi="Franklin Gothic Book"/>
                <w:bCs/>
              </w:rPr>
              <w:t>«НМТП»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901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901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901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901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901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901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901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F22C42">
              <w:rPr>
                <w:rFonts w:ascii="Franklin Gothic Book" w:hAnsi="Franklin Gothic Book"/>
              </w:rPr>
              <w:t>4</w:t>
            </w:r>
            <w:r w:rsidR="00F22C42">
              <w:rPr>
                <w:rFonts w:ascii="Franklin Gothic Book" w:hAnsi="Franklin Gothic Book"/>
                <w:lang w:val="en-US"/>
              </w:rPr>
              <w:t xml:space="preserve">2-74 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10413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F262E6">
        <w:trPr>
          <w:trHeight w:val="1374"/>
          <w:tblCellSpacing w:w="15" w:type="dxa"/>
        </w:trPr>
        <w:tc>
          <w:tcPr>
            <w:tcW w:w="10413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118"/>
              <w:gridCol w:w="1701"/>
              <w:gridCol w:w="993"/>
              <w:gridCol w:w="992"/>
            </w:tblGrid>
            <w:tr w:rsidR="00677266" w:rsidRPr="00DE1354" w:rsidTr="00F262E6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77266" w:rsidRPr="00DE1354" w:rsidRDefault="0067726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77266" w:rsidRPr="00DE1354" w:rsidRDefault="0067726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266" w:rsidRPr="00DD049E" w:rsidRDefault="0067726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DD049E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Наименование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DD049E" w:rsidRDefault="00261F37" w:rsidP="00F262E6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DD049E">
                    <w:rPr>
                      <w:rFonts w:ascii="Franklin Gothic Book" w:hAnsi="Franklin Gothic Book" w:cs="Calibri"/>
                      <w:bCs/>
                    </w:rPr>
                    <w:t>Катал. №</w:t>
                  </w:r>
                  <w:r w:rsidR="00886A0C" w:rsidRPr="00DD049E">
                    <w:rPr>
                      <w:rFonts w:ascii="Franklin Gothic Book" w:hAnsi="Franklin Gothic Book" w:cs="Calibri"/>
                      <w:bCs/>
                    </w:rPr>
                    <w:t xml:space="preserve">                   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DD049E" w:rsidRDefault="00261F37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DD049E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DD049E" w:rsidRDefault="00261F37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DD049E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E40F29" w:rsidRPr="00DE1354" w:rsidTr="00E40F29">
              <w:trPr>
                <w:trHeight w:val="790"/>
              </w:trPr>
              <w:tc>
                <w:tcPr>
                  <w:tcW w:w="141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0F29" w:rsidRPr="00DE1354" w:rsidRDefault="00E40F29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0F29" w:rsidRPr="00DE1354" w:rsidRDefault="00E40F29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0F29" w:rsidRPr="007B0568" w:rsidRDefault="00E40F29" w:rsidP="00FD26B7">
                  <w:pPr>
                    <w:jc w:val="both"/>
                    <w:rPr>
                      <w:rFonts w:ascii="Franklin Gothic Book" w:hAnsi="Franklin Gothic Book" w:cs="Arial"/>
                    </w:rPr>
                  </w:pPr>
                  <w:r w:rsidRPr="007B0568">
                    <w:rPr>
                      <w:rFonts w:ascii="Franklin Gothic Book" w:hAnsi="Franklin Gothic Book" w:cs="Arial"/>
                    </w:rPr>
                    <w:t xml:space="preserve">ФОРСУНКА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F29" w:rsidRPr="007B0568" w:rsidRDefault="00E40F29" w:rsidP="00FD26B7">
                  <w:pPr>
                    <w:jc w:val="both"/>
                    <w:rPr>
                      <w:rFonts w:ascii="Franklin Gothic Book" w:hAnsi="Franklin Gothic Book" w:cs="Arial"/>
                    </w:rPr>
                  </w:pPr>
                  <w:r w:rsidRPr="007B0568">
                    <w:rPr>
                      <w:rFonts w:ascii="Franklin Gothic Book" w:hAnsi="Franklin Gothic Book" w:cs="Arial"/>
                    </w:rPr>
                    <w:t>3803977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F29" w:rsidRPr="007B0568" w:rsidRDefault="00E40F29" w:rsidP="00FD26B7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7B056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F29" w:rsidRPr="007B0568" w:rsidRDefault="00E40F29" w:rsidP="00FD26B7">
                  <w:pPr>
                    <w:jc w:val="both"/>
                    <w:rPr>
                      <w:rFonts w:ascii="Franklin Gothic Book" w:hAnsi="Franklin Gothic Book" w:cs="Arial"/>
                    </w:rPr>
                  </w:pPr>
                  <w:r w:rsidRPr="007B0568">
                    <w:rPr>
                      <w:rFonts w:ascii="Franklin Gothic Book" w:hAnsi="Franklin Gothic Book" w:cs="Arial"/>
                    </w:rPr>
                    <w:t>6</w:t>
                  </w:r>
                </w:p>
              </w:tc>
            </w:tr>
            <w:tr w:rsidR="00E40F29" w:rsidRPr="00DE1354" w:rsidTr="00720A69">
              <w:trPr>
                <w:trHeight w:val="1063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0F29" w:rsidRDefault="00E40F29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0F29" w:rsidRDefault="00E40F29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40F29" w:rsidRPr="007B0568" w:rsidRDefault="00E40F29" w:rsidP="00FD26B7">
                  <w:pPr>
                    <w:jc w:val="both"/>
                    <w:rPr>
                      <w:rFonts w:ascii="Franklin Gothic Book" w:hAnsi="Franklin Gothic Book" w:cs="Arial"/>
                    </w:rPr>
                  </w:pPr>
                  <w:r w:rsidRPr="007B0568">
                    <w:rPr>
                      <w:rFonts w:ascii="Franklin Gothic Book" w:hAnsi="Franklin Gothic Book" w:cs="Arial"/>
                    </w:rPr>
                    <w:t xml:space="preserve">НАСОС ТОПЛИВНЫЙ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0F29" w:rsidRPr="007B0568" w:rsidRDefault="00E40F29" w:rsidP="00FD26B7">
                  <w:pPr>
                    <w:jc w:val="both"/>
                    <w:rPr>
                      <w:rFonts w:ascii="Franklin Gothic Book" w:hAnsi="Franklin Gothic Book" w:cs="Arial"/>
                    </w:rPr>
                  </w:pPr>
                  <w:r w:rsidRPr="007B0568">
                    <w:rPr>
                      <w:rFonts w:ascii="Franklin Gothic Book" w:hAnsi="Franklin Gothic Book" w:cs="Arial"/>
                    </w:rPr>
                    <w:t>3801276 (3803941)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0F29" w:rsidRPr="007B0568" w:rsidRDefault="00E40F29" w:rsidP="00FD26B7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7B056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0F29" w:rsidRPr="007B0568" w:rsidRDefault="00E40F29" w:rsidP="00FD26B7">
                  <w:pPr>
                    <w:jc w:val="both"/>
                    <w:rPr>
                      <w:rFonts w:ascii="Franklin Gothic Book" w:hAnsi="Franklin Gothic Book" w:cs="Arial"/>
                    </w:rPr>
                  </w:pPr>
                  <w:r w:rsidRPr="007B0568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EA36EB">
        <w:trPr>
          <w:tblCellSpacing w:w="15" w:type="dxa"/>
        </w:trPr>
        <w:tc>
          <w:tcPr>
            <w:tcW w:w="10413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901" w:type="dxa"/>
            <w:hideMark/>
          </w:tcPr>
          <w:p w:rsidR="00CE311E" w:rsidRPr="00C36E49" w:rsidRDefault="00E40F29" w:rsidP="001F50DD">
            <w:pPr>
              <w:rPr>
                <w:rFonts w:ascii="Franklin Gothic Book" w:hAnsi="Franklin Gothic Book"/>
              </w:rPr>
            </w:pPr>
            <w:r w:rsidRPr="00E40F29">
              <w:rPr>
                <w:rFonts w:ascii="Franklin Gothic Book" w:hAnsi="Franklin Gothic Book"/>
              </w:rPr>
              <w:t xml:space="preserve">Предельный срок поставки   должен составлять не более 35 (тридцати пяти) календарных дней с момента подписания двухстороннего договора, допускается досрочная поставка.         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10413" w:type="dxa"/>
            <w:gridSpan w:val="2"/>
            <w:vAlign w:val="center"/>
            <w:hideMark/>
          </w:tcPr>
          <w:p w:rsidR="00CE311E" w:rsidRPr="00450DCD" w:rsidRDefault="00CE311E" w:rsidP="00E40F2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E40F29">
              <w:rPr>
                <w:rFonts w:ascii="Franklin Gothic Book" w:hAnsi="Franklin Gothic Book"/>
              </w:rPr>
              <w:t>392 332,27 (триста девяносто две тысячи триста тридцать два) рубля 27 копеек с учетом НДС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EA36EB">
        <w:trPr>
          <w:tblCellSpacing w:w="15" w:type="dxa"/>
        </w:trPr>
        <w:tc>
          <w:tcPr>
            <w:tcW w:w="3482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901" w:type="dxa"/>
          </w:tcPr>
          <w:p w:rsidR="00A13AEA" w:rsidRPr="00450DCD" w:rsidRDefault="00886A0C" w:rsidP="002E0E5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23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261F37">
              <w:rPr>
                <w:rFonts w:ascii="Franklin Gothic Book" w:hAnsi="Franklin Gothic Book"/>
              </w:rPr>
              <w:t>05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10413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61F37">
              <w:rPr>
                <w:rFonts w:ascii="Franklin Gothic Book" w:hAnsi="Franklin Gothic Book"/>
              </w:rPr>
              <w:t>05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вскрытия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02370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15:00 по Московскому времен</w:t>
            </w:r>
            <w:r w:rsidR="00A02370" w:rsidRPr="000D41B0">
              <w:rPr>
                <w:rFonts w:ascii="Franklin Gothic Book" w:hAnsi="Franklin Gothic Book"/>
              </w:rPr>
              <w:t>и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261F37">
              <w:rPr>
                <w:rFonts w:ascii="Franklin Gothic Book" w:hAnsi="Franklin Gothic Book"/>
              </w:rPr>
              <w:t xml:space="preserve">05 октября </w:t>
            </w:r>
            <w:r w:rsidR="001F50DD" w:rsidRP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61F37">
              <w:rPr>
                <w:rFonts w:ascii="Franklin Gothic Book" w:hAnsi="Franklin Gothic Book"/>
              </w:rPr>
              <w:t>26</w:t>
            </w:r>
            <w:r w:rsidR="00F35B08">
              <w:rPr>
                <w:rFonts w:ascii="Franklin Gothic Book" w:hAnsi="Franklin Gothic Book"/>
              </w:rPr>
              <w:t xml:space="preserve">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901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EA36EB">
        <w:trPr>
          <w:tblCellSpacing w:w="15" w:type="dxa"/>
        </w:trPr>
        <w:tc>
          <w:tcPr>
            <w:tcW w:w="3482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901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676026"/>
    <w:p w:rsidR="0071543D" w:rsidRPr="004E1567" w:rsidRDefault="0071543D" w:rsidP="0071543D">
      <w:pPr>
        <w:rPr>
          <w:rFonts w:ascii="Franklin Gothic Book" w:hAnsi="Franklin Gothic Book"/>
        </w:rPr>
      </w:pPr>
      <w:bookmarkStart w:id="0" w:name="_GoBack"/>
      <w:bookmarkEnd w:id="0"/>
    </w:p>
    <w:p w:rsidR="001E6C5B" w:rsidRPr="004E1567" w:rsidRDefault="001E6C5B"/>
    <w:sectPr w:rsidR="001E6C5B" w:rsidRPr="004E1567" w:rsidSect="00EA36EB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33E"/>
    <w:rsid w:val="00015A17"/>
    <w:rsid w:val="00033B5C"/>
    <w:rsid w:val="000433A5"/>
    <w:rsid w:val="00067D18"/>
    <w:rsid w:val="00091A46"/>
    <w:rsid w:val="000E4E9A"/>
    <w:rsid w:val="0013111C"/>
    <w:rsid w:val="00171B97"/>
    <w:rsid w:val="00192F18"/>
    <w:rsid w:val="001E6C5B"/>
    <w:rsid w:val="001F50DD"/>
    <w:rsid w:val="00261F37"/>
    <w:rsid w:val="00280B12"/>
    <w:rsid w:val="002A6EAE"/>
    <w:rsid w:val="002C167A"/>
    <w:rsid w:val="002C63CF"/>
    <w:rsid w:val="002E0E54"/>
    <w:rsid w:val="002E77E4"/>
    <w:rsid w:val="002F6F61"/>
    <w:rsid w:val="00300F0B"/>
    <w:rsid w:val="003427CB"/>
    <w:rsid w:val="00423FDC"/>
    <w:rsid w:val="004301F9"/>
    <w:rsid w:val="00436811"/>
    <w:rsid w:val="004B575D"/>
    <w:rsid w:val="004E1567"/>
    <w:rsid w:val="004F3DBD"/>
    <w:rsid w:val="00510F57"/>
    <w:rsid w:val="00583F6C"/>
    <w:rsid w:val="00594171"/>
    <w:rsid w:val="005A1F97"/>
    <w:rsid w:val="005B65B8"/>
    <w:rsid w:val="00645F56"/>
    <w:rsid w:val="00676026"/>
    <w:rsid w:val="0067661C"/>
    <w:rsid w:val="00677266"/>
    <w:rsid w:val="006A2C85"/>
    <w:rsid w:val="006C4AA5"/>
    <w:rsid w:val="006C6A18"/>
    <w:rsid w:val="006D3609"/>
    <w:rsid w:val="0071543D"/>
    <w:rsid w:val="00761327"/>
    <w:rsid w:val="00773F3F"/>
    <w:rsid w:val="00776022"/>
    <w:rsid w:val="0078633A"/>
    <w:rsid w:val="007973CA"/>
    <w:rsid w:val="00835DA1"/>
    <w:rsid w:val="00840BE4"/>
    <w:rsid w:val="00860586"/>
    <w:rsid w:val="00886A0C"/>
    <w:rsid w:val="008A25AB"/>
    <w:rsid w:val="008F2E46"/>
    <w:rsid w:val="009029CB"/>
    <w:rsid w:val="0091441C"/>
    <w:rsid w:val="009919FA"/>
    <w:rsid w:val="009A7408"/>
    <w:rsid w:val="009C214B"/>
    <w:rsid w:val="00A02370"/>
    <w:rsid w:val="00A12C54"/>
    <w:rsid w:val="00A12EEB"/>
    <w:rsid w:val="00A13AEA"/>
    <w:rsid w:val="00A34C46"/>
    <w:rsid w:val="00A46523"/>
    <w:rsid w:val="00A77DB7"/>
    <w:rsid w:val="00AA20AA"/>
    <w:rsid w:val="00AA5210"/>
    <w:rsid w:val="00AC287C"/>
    <w:rsid w:val="00B70531"/>
    <w:rsid w:val="00B71AC5"/>
    <w:rsid w:val="00B72917"/>
    <w:rsid w:val="00B74944"/>
    <w:rsid w:val="00B85CED"/>
    <w:rsid w:val="00BA6A24"/>
    <w:rsid w:val="00C351FC"/>
    <w:rsid w:val="00C36E49"/>
    <w:rsid w:val="00C6589C"/>
    <w:rsid w:val="00CA3D1A"/>
    <w:rsid w:val="00CD7AB8"/>
    <w:rsid w:val="00CE311E"/>
    <w:rsid w:val="00CF5794"/>
    <w:rsid w:val="00CF6B08"/>
    <w:rsid w:val="00D01A61"/>
    <w:rsid w:val="00D0268F"/>
    <w:rsid w:val="00D24D34"/>
    <w:rsid w:val="00D26CEC"/>
    <w:rsid w:val="00D27EA8"/>
    <w:rsid w:val="00D430B5"/>
    <w:rsid w:val="00D45686"/>
    <w:rsid w:val="00DD049E"/>
    <w:rsid w:val="00DF35CC"/>
    <w:rsid w:val="00E40F29"/>
    <w:rsid w:val="00E56489"/>
    <w:rsid w:val="00EA36EB"/>
    <w:rsid w:val="00EB6812"/>
    <w:rsid w:val="00F22C42"/>
    <w:rsid w:val="00F2324C"/>
    <w:rsid w:val="00F262E6"/>
    <w:rsid w:val="00F35B08"/>
    <w:rsid w:val="00F3613B"/>
    <w:rsid w:val="00F86BD3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E489-4C82-46BE-959F-C06E0BAF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2015-09-22T13:51:00Z</cp:lastPrinted>
  <dcterms:created xsi:type="dcterms:W3CDTF">2015-09-22T13:26:00Z</dcterms:created>
  <dcterms:modified xsi:type="dcterms:W3CDTF">2015-09-23T14:38:00Z</dcterms:modified>
</cp:coreProperties>
</file>