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BA6A24" w:rsidP="005702E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36E49">
              <w:rPr>
                <w:rFonts w:ascii="Franklin Gothic Book" w:hAnsi="Franklin Gothic Book"/>
              </w:rPr>
              <w:t xml:space="preserve"> </w:t>
            </w:r>
            <w:r w:rsidR="00280B12">
              <w:rPr>
                <w:rFonts w:ascii="Franklin Gothic Book" w:hAnsi="Franklin Gothic Book"/>
              </w:rPr>
              <w:t>219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CF6B08">
              <w:rPr>
                <w:rFonts w:ascii="Franklin Gothic Book" w:hAnsi="Franklin Gothic Book"/>
              </w:rPr>
              <w:t xml:space="preserve"> Ремонт запорной арматуры </w:t>
            </w:r>
            <w:r w:rsidR="00280B12" w:rsidRPr="00280B12">
              <w:rPr>
                <w:rFonts w:ascii="Franklin Gothic Book" w:hAnsi="Franklin Gothic Book"/>
              </w:rPr>
              <w:t>тепло</w:t>
            </w:r>
            <w:r w:rsidR="00280B12">
              <w:rPr>
                <w:rFonts w:ascii="Franklin Gothic Book" w:hAnsi="Franklin Gothic Book"/>
              </w:rPr>
              <w:t xml:space="preserve">вых пунктов зданий АБК-1 </w:t>
            </w:r>
            <w:r w:rsidR="00280B12" w:rsidRPr="00280B12">
              <w:rPr>
                <w:rFonts w:ascii="Franklin Gothic Book" w:hAnsi="Franklin Gothic Book"/>
              </w:rPr>
              <w:t>АБК-2 ОАО «НМТП» инв. №11931№29234</w:t>
            </w:r>
            <w:r w:rsidR="00C36E49" w:rsidRPr="00C36E4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CF6B08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CF6B08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60-25-58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5702E9" w:rsidP="0055026C">
            <w:pPr>
              <w:rPr>
                <w:rFonts w:ascii="Franklin Gothic Book" w:hAnsi="Franklin Gothic Book"/>
              </w:rPr>
            </w:pPr>
            <w:hyperlink r:id="rId4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58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14D5C">
        <w:trPr>
          <w:trHeight w:val="1799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5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9"/>
              <w:gridCol w:w="958"/>
              <w:gridCol w:w="5386"/>
              <w:gridCol w:w="1976"/>
            </w:tblGrid>
            <w:tr w:rsidR="00014D5C" w:rsidRPr="00D4544D" w:rsidTr="00FC4B23">
              <w:trPr>
                <w:tblCellSpacing w:w="0" w:type="dxa"/>
              </w:trPr>
              <w:tc>
                <w:tcPr>
                  <w:tcW w:w="10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014D5C" w:rsidRPr="00D4544D" w:rsidTr="00FC4B23">
              <w:trPr>
                <w:tblCellSpacing w:w="0" w:type="dxa"/>
              </w:trPr>
              <w:tc>
                <w:tcPr>
                  <w:tcW w:w="10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CF6B08" w:rsidP="00CF6B08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4530017</w:t>
                  </w:r>
                  <w:r w:rsidR="00014D5C" w:rsidRPr="00D4544D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CF6B08" w:rsidP="00761327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40.30.5</w:t>
                  </w:r>
                </w:p>
              </w:tc>
              <w:tc>
                <w:tcPr>
                  <w:tcW w:w="53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5702E9" w:rsidP="00D47276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 xml:space="preserve">Ремонт </w:t>
                  </w:r>
                  <w:r w:rsidR="00CF6B08" w:rsidRPr="00CF6B08">
                    <w:rPr>
                      <w:rFonts w:ascii="Franklin Gothic Book" w:hAnsi="Franklin Gothic Book"/>
                    </w:rPr>
                    <w:t xml:space="preserve">запорной арматуры </w:t>
                  </w:r>
                  <w:r w:rsidR="000433A5" w:rsidRPr="000433A5">
                    <w:rPr>
                      <w:rFonts w:ascii="Franklin Gothic Book" w:hAnsi="Franklin Gothic Book"/>
                    </w:rPr>
                    <w:t>тепловых пунктов зданий АБК-1;</w:t>
                  </w:r>
                  <w:r w:rsidR="006D3609">
                    <w:rPr>
                      <w:rFonts w:ascii="Franklin Gothic Book" w:hAnsi="Franklin Gothic Book"/>
                    </w:rPr>
                    <w:t xml:space="preserve"> </w:t>
                  </w:r>
                  <w:r w:rsidR="000433A5" w:rsidRPr="000433A5">
                    <w:rPr>
                      <w:rFonts w:ascii="Franklin Gothic Book" w:hAnsi="Franklin Gothic Book"/>
                    </w:rPr>
                    <w:t>АБК-2 ОАО «НМТП» инв. №11931№29234</w:t>
                  </w:r>
                  <w:r w:rsidR="00C36E49" w:rsidRPr="00C36E49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D47276">
                  <w:pPr>
                    <w:rPr>
                      <w:rFonts w:ascii="Franklin Gothic Book" w:hAnsi="Franklin Gothic Book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0433A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pacing w:val="-1"/>
              </w:rPr>
              <w:t xml:space="preserve">60 календарных дней </w:t>
            </w:r>
            <w:r w:rsidRPr="000433A5">
              <w:rPr>
                <w:rFonts w:ascii="Franklin Gothic Book" w:hAnsi="Franklin Gothic Book"/>
                <w:spacing w:val="-1"/>
              </w:rPr>
              <w:t>со дня подписания договора</w:t>
            </w:r>
            <w:r w:rsidR="00C36E49" w:rsidRPr="00C36E49">
              <w:rPr>
                <w:rFonts w:ascii="Franklin Gothic Book" w:hAnsi="Franklin Gothic Book"/>
                <w:spacing w:val="-1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6589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0433A5">
              <w:rPr>
                <w:rFonts w:ascii="Franklin Gothic Book" w:hAnsi="Franklin Gothic Book"/>
              </w:rPr>
              <w:t>17</w:t>
            </w:r>
            <w:r w:rsidR="00C6589C">
              <w:rPr>
                <w:rFonts w:ascii="Franklin Gothic Book" w:hAnsi="Franklin Gothic Book"/>
              </w:rPr>
              <w:t>7 000,00</w:t>
            </w:r>
            <w:r w:rsidR="00CF6B08">
              <w:rPr>
                <w:rFonts w:ascii="Franklin Gothic Book" w:hAnsi="Franklin Gothic Book"/>
              </w:rPr>
              <w:t>(</w:t>
            </w:r>
            <w:r w:rsidR="006D3609">
              <w:rPr>
                <w:rFonts w:ascii="Franklin Gothic Book" w:hAnsi="Franklin Gothic Book"/>
              </w:rPr>
              <w:t>сто семьдесят семь</w:t>
            </w:r>
            <w:r w:rsidR="00C6589C">
              <w:rPr>
                <w:rFonts w:ascii="Franklin Gothic Book" w:hAnsi="Franklin Gothic Book"/>
              </w:rPr>
              <w:t xml:space="preserve"> тысяч</w:t>
            </w:r>
            <w:r w:rsidR="00CF6B08">
              <w:rPr>
                <w:rFonts w:ascii="Franklin Gothic Book" w:hAnsi="Franklin Gothic Book"/>
              </w:rPr>
              <w:t xml:space="preserve">) рублей </w:t>
            </w:r>
            <w:r w:rsidR="00C6589C">
              <w:rPr>
                <w:rFonts w:ascii="Franklin Gothic Book" w:hAnsi="Franklin Gothic Book"/>
              </w:rPr>
              <w:t>00</w:t>
            </w:r>
            <w:r w:rsidR="006D3609">
              <w:rPr>
                <w:rFonts w:ascii="Franklin Gothic Book" w:hAnsi="Franklin Gothic Book"/>
              </w:rPr>
              <w:t xml:space="preserve"> копе</w:t>
            </w:r>
            <w:r w:rsidR="00C6589C">
              <w:rPr>
                <w:rFonts w:ascii="Franklin Gothic Book" w:hAnsi="Franklin Gothic Book"/>
              </w:rPr>
              <w:t>е</w:t>
            </w:r>
            <w:r w:rsidR="00CF6B08">
              <w:rPr>
                <w:rFonts w:ascii="Franklin Gothic Book" w:hAnsi="Franklin Gothic Book"/>
              </w:rPr>
              <w:t>к 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Без предварительного ква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C6589C" w:rsidP="006D360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14</w:t>
            </w:r>
            <w:r w:rsidR="00A77DB7" w:rsidRPr="00594171">
              <w:rPr>
                <w:rFonts w:ascii="Franklin Gothic Book" w:hAnsi="Franklin Gothic Book"/>
              </w:rPr>
              <w:t xml:space="preserve"> </w:t>
            </w:r>
            <w:r w:rsidR="000433A5">
              <w:rPr>
                <w:rFonts w:ascii="Franklin Gothic Book" w:hAnsi="Franklin Gothic Book"/>
              </w:rPr>
              <w:t>июля</w:t>
            </w:r>
            <w:r w:rsidR="00A13AEA" w:rsidRPr="00594171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6589C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0433A5">
              <w:rPr>
                <w:rFonts w:ascii="Franklin Gothic Book" w:hAnsi="Franklin Gothic Book"/>
              </w:rPr>
              <w:t>2</w:t>
            </w:r>
            <w:r w:rsidR="00C6589C">
              <w:rPr>
                <w:rFonts w:ascii="Franklin Gothic Book" w:hAnsi="Franklin Gothic Book"/>
              </w:rPr>
              <w:t>7</w:t>
            </w:r>
            <w:r w:rsidR="00A13AEA" w:rsidRPr="00594171">
              <w:rPr>
                <w:rFonts w:ascii="Franklin Gothic Book" w:hAnsi="Franklin Gothic Book"/>
              </w:rPr>
              <w:t xml:space="preserve"> </w:t>
            </w:r>
            <w:r w:rsidR="00FC4B23">
              <w:rPr>
                <w:rFonts w:ascii="Franklin Gothic Book" w:hAnsi="Franklin Gothic Book"/>
              </w:rPr>
              <w:t>ию</w:t>
            </w:r>
            <w:r w:rsidR="00A34C46">
              <w:rPr>
                <w:rFonts w:ascii="Franklin Gothic Book" w:hAnsi="Franklin Gothic Book"/>
              </w:rPr>
              <w:t>л</w:t>
            </w:r>
            <w:r w:rsidR="00FC4B23">
              <w:rPr>
                <w:rFonts w:ascii="Franklin Gothic Book" w:hAnsi="Franklin Gothic Book"/>
              </w:rPr>
              <w:t xml:space="preserve">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5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146B2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433A5">
              <w:rPr>
                <w:rFonts w:ascii="Franklin Gothic Book" w:hAnsi="Franklin Gothic Book"/>
              </w:rPr>
              <w:t>2</w:t>
            </w:r>
            <w:r w:rsidR="00C146B2">
              <w:rPr>
                <w:rFonts w:ascii="Franklin Gothic Book" w:hAnsi="Franklin Gothic Book"/>
              </w:rPr>
              <w:t>7</w:t>
            </w:r>
            <w:r w:rsidR="00A34C46">
              <w:rPr>
                <w:rFonts w:ascii="Franklin Gothic Book" w:hAnsi="Franklin Gothic Book"/>
              </w:rPr>
              <w:t xml:space="preserve"> июл</w:t>
            </w:r>
            <w:r w:rsidR="00C36E49" w:rsidRPr="00C36E49">
              <w:rPr>
                <w:rFonts w:ascii="Franklin Gothic Book" w:hAnsi="Franklin Gothic Book"/>
              </w:rPr>
              <w:t xml:space="preserve">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6589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433A5">
              <w:rPr>
                <w:rFonts w:ascii="Franklin Gothic Book" w:hAnsi="Franklin Gothic Book"/>
              </w:rPr>
              <w:t>2</w:t>
            </w:r>
            <w:r w:rsidR="00C6589C">
              <w:rPr>
                <w:rFonts w:ascii="Franklin Gothic Book" w:hAnsi="Franklin Gothic Book"/>
              </w:rPr>
              <w:t>7</w:t>
            </w:r>
            <w:r w:rsidR="00C36E49" w:rsidRPr="00C36E49">
              <w:rPr>
                <w:rFonts w:ascii="Franklin Gothic Book" w:hAnsi="Franklin Gothic Book"/>
              </w:rPr>
              <w:t xml:space="preserve"> ию</w:t>
            </w:r>
            <w:r w:rsidR="00A34C46">
              <w:rPr>
                <w:rFonts w:ascii="Franklin Gothic Book" w:hAnsi="Franklin Gothic Book"/>
              </w:rPr>
              <w:t>л</w:t>
            </w:r>
            <w:r w:rsidR="00C36E49" w:rsidRPr="00C36E49">
              <w:rPr>
                <w:rFonts w:ascii="Franklin Gothic Book" w:hAnsi="Franklin Gothic Book"/>
              </w:rPr>
              <w:t xml:space="preserve">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6589C">
              <w:rPr>
                <w:rFonts w:ascii="Franklin Gothic Book" w:hAnsi="Franklin Gothic Book"/>
              </w:rPr>
              <w:t>17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="000433A5">
              <w:rPr>
                <w:rFonts w:ascii="Franklin Gothic Book" w:hAnsi="Franklin Gothic Book"/>
              </w:rPr>
              <w:t>августа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5702E9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E4E9A"/>
    <w:rsid w:val="00171B97"/>
    <w:rsid w:val="001E6C5B"/>
    <w:rsid w:val="00280B12"/>
    <w:rsid w:val="002A6EAE"/>
    <w:rsid w:val="002C63CF"/>
    <w:rsid w:val="002E77E4"/>
    <w:rsid w:val="00300F0B"/>
    <w:rsid w:val="003427CB"/>
    <w:rsid w:val="00436811"/>
    <w:rsid w:val="004B575D"/>
    <w:rsid w:val="004E1567"/>
    <w:rsid w:val="00510F57"/>
    <w:rsid w:val="005702E9"/>
    <w:rsid w:val="00594171"/>
    <w:rsid w:val="005A1F97"/>
    <w:rsid w:val="005B65B8"/>
    <w:rsid w:val="0067661C"/>
    <w:rsid w:val="006C4AA5"/>
    <w:rsid w:val="006C6A18"/>
    <w:rsid w:val="006D3609"/>
    <w:rsid w:val="0071543D"/>
    <w:rsid w:val="00761327"/>
    <w:rsid w:val="00773F3F"/>
    <w:rsid w:val="00776022"/>
    <w:rsid w:val="007973CA"/>
    <w:rsid w:val="009A7408"/>
    <w:rsid w:val="00A12C54"/>
    <w:rsid w:val="00A13AEA"/>
    <w:rsid w:val="00A34C46"/>
    <w:rsid w:val="00A77DB7"/>
    <w:rsid w:val="00AA20AA"/>
    <w:rsid w:val="00B70531"/>
    <w:rsid w:val="00BA6A24"/>
    <w:rsid w:val="00C146B2"/>
    <w:rsid w:val="00C351FC"/>
    <w:rsid w:val="00C36E49"/>
    <w:rsid w:val="00C6589C"/>
    <w:rsid w:val="00CA3D1A"/>
    <w:rsid w:val="00CE311E"/>
    <w:rsid w:val="00CF6B08"/>
    <w:rsid w:val="00D45686"/>
    <w:rsid w:val="00E56489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B915A-5DF4-4BA4-864E-6B039320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Чатян Давид Гагикович</cp:lastModifiedBy>
  <cp:revision>41</cp:revision>
  <cp:lastPrinted>2015-07-14T13:04:00Z</cp:lastPrinted>
  <dcterms:created xsi:type="dcterms:W3CDTF">2015-01-23T07:31:00Z</dcterms:created>
  <dcterms:modified xsi:type="dcterms:W3CDTF">2015-07-14T14:06:00Z</dcterms:modified>
</cp:coreProperties>
</file>