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bookmarkStart w:id="0" w:name="_GoBack"/>
      <w:bookmarkEnd w:id="0"/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AA27CC" w:rsidRDefault="00773F3F" w:rsidP="00AA27CC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AA27CC">
              <w:rPr>
                <w:rFonts w:ascii="Franklin Gothic Book" w:hAnsi="Franklin Gothic Book"/>
              </w:rPr>
              <w:t>162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68797E">
              <w:rPr>
                <w:rFonts w:ascii="Franklin Gothic Book" w:hAnsi="Franklin Gothic Book"/>
              </w:rPr>
              <w:t>П</w:t>
            </w:r>
            <w:r w:rsidR="0068797E" w:rsidRPr="0068797E">
              <w:rPr>
                <w:rFonts w:ascii="Franklin Gothic Book" w:hAnsi="Franklin Gothic Book"/>
              </w:rPr>
              <w:t xml:space="preserve">оставка </w:t>
            </w:r>
            <w:proofErr w:type="spellStart"/>
            <w:r w:rsidR="00AA27CC">
              <w:rPr>
                <w:rFonts w:ascii="Franklin Gothic Book" w:hAnsi="Franklin Gothic Book"/>
              </w:rPr>
              <w:t>разгонщика</w:t>
            </w:r>
            <w:proofErr w:type="spellEnd"/>
            <w:r w:rsidR="00AA27CC">
              <w:rPr>
                <w:rFonts w:ascii="Franklin Gothic Book" w:hAnsi="Franklin Gothic Book"/>
              </w:rPr>
              <w:t xml:space="preserve"> фланцев гидравлического </w:t>
            </w:r>
            <w:r w:rsidR="00AA27CC">
              <w:rPr>
                <w:rFonts w:ascii="Franklin Gothic Book" w:hAnsi="Franklin Gothic Book"/>
                <w:lang w:val="en-US"/>
              </w:rPr>
              <w:t>KS</w:t>
            </w:r>
            <w:r w:rsidR="00AA27CC" w:rsidRPr="00AA27CC">
              <w:rPr>
                <w:rFonts w:ascii="Franklin Gothic Book" w:hAnsi="Franklin Gothic Book"/>
              </w:rPr>
              <w:t xml:space="preserve"> </w:t>
            </w:r>
            <w:r w:rsidR="00AA27CC">
              <w:rPr>
                <w:rFonts w:ascii="Franklin Gothic Book" w:hAnsi="Franklin Gothic Book"/>
                <w:lang w:val="en-US"/>
              </w:rPr>
              <w:t>TOOLS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AA27CC" w:rsidRDefault="00AA27CC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AA27C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AA27CC">
              <w:rPr>
                <w:rFonts w:ascii="Franklin Gothic Book" w:hAnsi="Franklin Gothic Book"/>
              </w:rPr>
              <w:t>25</w:t>
            </w:r>
            <w:r w:rsidRPr="00450DCD">
              <w:rPr>
                <w:rFonts w:ascii="Franklin Gothic Book" w:hAnsi="Franklin Gothic Book"/>
              </w:rPr>
              <w:t>-</w:t>
            </w:r>
            <w:r w:rsidR="001070C2">
              <w:rPr>
                <w:rFonts w:ascii="Franklin Gothic Book" w:hAnsi="Franklin Gothic Book"/>
              </w:rPr>
              <w:t>58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8D67FF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AB1B62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</w:t>
            </w:r>
            <w:r w:rsidRPr="00450DCD">
              <w:rPr>
                <w:rFonts w:ascii="Franklin Gothic Book" w:hAnsi="Franklin Gothic Book"/>
              </w:rPr>
              <w:lastRenderedPageBreak/>
              <w:t xml:space="preserve">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6592B">
              <w:rPr>
                <w:rFonts w:ascii="Franklin Gothic Book" w:hAnsi="Franklin Gothic Book"/>
              </w:rPr>
              <w:t>21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B6592B">
              <w:rPr>
                <w:rFonts w:ascii="Franklin Gothic Book" w:hAnsi="Franklin Gothic Book"/>
              </w:rPr>
              <w:t>74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  <w:r w:rsidRPr="008D19EA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5756FF">
        <w:trPr>
          <w:trHeight w:val="110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1154"/>
              <w:gridCol w:w="5103"/>
              <w:gridCol w:w="709"/>
              <w:gridCol w:w="1352"/>
            </w:tblGrid>
            <w:tr w:rsidR="0068797E" w:rsidRPr="0048483F" w:rsidTr="00E6737B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8797E" w:rsidRPr="0048483F" w:rsidRDefault="0068797E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48483F" w:rsidRPr="0048483F" w:rsidTr="00E6737B">
              <w:trPr>
                <w:trHeight w:val="20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8483F" w:rsidRPr="005756FF" w:rsidRDefault="00E6737B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Arial"/>
                      <w:shd w:val="clear" w:color="auto" w:fill="FFFFFF"/>
                    </w:rPr>
                    <w:t>29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8483F" w:rsidRPr="005756FF" w:rsidRDefault="00E6737B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Segoe UI"/>
                      <w:shd w:val="clear" w:color="auto" w:fill="F3F3F3"/>
                    </w:rPr>
                    <w:t>2940000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483F" w:rsidRPr="005756FF" w:rsidRDefault="00E6737B" w:rsidP="0048483F">
                  <w:pPr>
                    <w:rPr>
                      <w:rFonts w:ascii="Franklin Gothic Book" w:hAnsi="Franklin Gothic Book"/>
                    </w:rPr>
                  </w:pPr>
                  <w:proofErr w:type="spellStart"/>
                  <w:r w:rsidRPr="00E6737B">
                    <w:rPr>
                      <w:rFonts w:ascii="Franklin Gothic Book" w:hAnsi="Franklin Gothic Book"/>
                    </w:rPr>
                    <w:t>Разгонщик</w:t>
                  </w:r>
                  <w:proofErr w:type="spellEnd"/>
                  <w:r w:rsidRPr="00E6737B">
                    <w:rPr>
                      <w:rFonts w:ascii="Franklin Gothic Book" w:hAnsi="Franklin Gothic Book"/>
                    </w:rPr>
                    <w:t xml:space="preserve"> фланцев </w:t>
                  </w:r>
                  <w:proofErr w:type="gramStart"/>
                  <w:r w:rsidRPr="00E6737B">
                    <w:rPr>
                      <w:rFonts w:ascii="Franklin Gothic Book" w:hAnsi="Franklin Gothic Book"/>
                    </w:rPr>
                    <w:t>гидравлический</w:t>
                  </w:r>
                  <w:proofErr w:type="gramEnd"/>
                  <w:r w:rsidRPr="00E6737B">
                    <w:rPr>
                      <w:rFonts w:ascii="Franklin Gothic Book" w:hAnsi="Franklin Gothic Book"/>
                    </w:rPr>
                    <w:t xml:space="preserve"> KSTOOLS EI 15/700 RFTE, усилие 15.5 тонн Комплектация №3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48483F" w:rsidRPr="005756FF" w:rsidRDefault="0048483F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5756FF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48483F" w:rsidRPr="005756FF" w:rsidRDefault="00E6737B" w:rsidP="009D3389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E6737B" w:rsidP="0048483F">
            <w:pPr>
              <w:rPr>
                <w:rFonts w:ascii="Franklin Gothic Book" w:hAnsi="Franklin Gothic Book"/>
              </w:rPr>
            </w:pPr>
            <w:r w:rsidRPr="00E6737B">
              <w:rPr>
                <w:rFonts w:ascii="Franklin Gothic Book" w:hAnsi="Franklin Gothic Book"/>
              </w:rPr>
              <w:t>Не более 45 рабочих дней</w:t>
            </w:r>
            <w:r w:rsidR="005756FF" w:rsidRPr="005756FF">
              <w:rPr>
                <w:rFonts w:ascii="Franklin Gothic Book" w:hAnsi="Franklin Gothic Book"/>
              </w:rPr>
              <w:t xml:space="preserve">.        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F168E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F168E1">
              <w:rPr>
                <w:rFonts w:ascii="Franklin Gothic Book" w:hAnsi="Franklin Gothic Book"/>
              </w:rPr>
              <w:t>6 339,64</w:t>
            </w:r>
            <w:r w:rsidR="00143D8D">
              <w:rPr>
                <w:rFonts w:ascii="Franklin Gothic Book" w:hAnsi="Franklin Gothic Book"/>
              </w:rPr>
              <w:t xml:space="preserve"> (</w:t>
            </w:r>
            <w:r w:rsidR="00F168E1">
              <w:rPr>
                <w:rFonts w:ascii="Franklin Gothic Book" w:hAnsi="Franklin Gothic Book"/>
              </w:rPr>
              <w:t>шесть тысяч триста тридцать девять</w:t>
            </w:r>
            <w:r w:rsidR="00143D8D">
              <w:rPr>
                <w:rFonts w:ascii="Franklin Gothic Book" w:hAnsi="Franklin Gothic Book"/>
              </w:rPr>
              <w:t xml:space="preserve">) </w:t>
            </w:r>
            <w:r w:rsidR="00F168E1">
              <w:rPr>
                <w:rFonts w:ascii="Franklin Gothic Book" w:hAnsi="Franklin Gothic Book"/>
              </w:rPr>
              <w:t>евро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5A08E6">
              <w:rPr>
                <w:rFonts w:ascii="Franklin Gothic Book" w:hAnsi="Franklin Gothic Book"/>
              </w:rPr>
              <w:t>6</w:t>
            </w:r>
            <w:r w:rsidR="00F168E1">
              <w:rPr>
                <w:rFonts w:ascii="Franklin Gothic Book" w:hAnsi="Franklin Gothic Book"/>
              </w:rPr>
              <w:t>4</w:t>
            </w:r>
            <w:r w:rsidR="008D19EA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168E1">
              <w:rPr>
                <w:rFonts w:ascii="Franklin Gothic Book" w:hAnsi="Franklin Gothic Book"/>
              </w:rPr>
              <w:t>евроцента</w:t>
            </w:r>
            <w:proofErr w:type="spellEnd"/>
            <w:r w:rsidR="00143D8D">
              <w:rPr>
                <w:rFonts w:ascii="Franklin Gothic Book" w:hAnsi="Franklin Gothic Book"/>
              </w:rPr>
              <w:t xml:space="preserve"> </w:t>
            </w:r>
            <w:r w:rsidR="00FF1D75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F168E1" w:rsidP="008D67F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="008D67FF">
              <w:rPr>
                <w:rFonts w:ascii="Franklin Gothic Book" w:hAnsi="Franklin Gothic Book"/>
              </w:rPr>
              <w:t>2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 w:rsidR="00143D8D">
              <w:rPr>
                <w:rFonts w:ascii="Franklin Gothic Book" w:hAnsi="Franklin Gothic Book"/>
              </w:rPr>
              <w:t>марта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168E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F168E1">
              <w:rPr>
                <w:rFonts w:ascii="Franklin Gothic Book" w:hAnsi="Franklin Gothic Book"/>
              </w:rPr>
              <w:t>23</w:t>
            </w:r>
            <w:r>
              <w:rPr>
                <w:rFonts w:ascii="Franklin Gothic Book" w:hAnsi="Franklin Gothic Book"/>
              </w:rPr>
              <w:t xml:space="preserve"> </w:t>
            </w:r>
            <w:r w:rsidR="00143D8D">
              <w:rPr>
                <w:rFonts w:ascii="Franklin Gothic Book" w:hAnsi="Franklin Gothic Book"/>
              </w:rPr>
              <w:t>марта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168E1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168E1">
              <w:rPr>
                <w:rFonts w:ascii="Franklin Gothic Book" w:hAnsi="Franklin Gothic Book"/>
              </w:rPr>
              <w:t>23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F168E1">
              <w:rPr>
                <w:rFonts w:ascii="Franklin Gothic Book" w:hAnsi="Franklin Gothic Book"/>
              </w:rPr>
              <w:t>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168E1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F168E1">
              <w:rPr>
                <w:rFonts w:ascii="Franklin Gothic Book" w:hAnsi="Franklin Gothic Book"/>
              </w:rPr>
              <w:t>23</w:t>
            </w:r>
            <w:r w:rsidR="00143D8D">
              <w:rPr>
                <w:rFonts w:ascii="Franklin Gothic Book" w:hAnsi="Franklin Gothic Book"/>
              </w:rPr>
              <w:t xml:space="preserve"> 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168E1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5A08E6">
              <w:rPr>
                <w:rFonts w:ascii="Franklin Gothic Book" w:hAnsi="Franklin Gothic Book"/>
              </w:rPr>
              <w:t>0</w:t>
            </w:r>
            <w:r w:rsidR="00F168E1">
              <w:rPr>
                <w:rFonts w:ascii="Franklin Gothic Book" w:hAnsi="Franklin Gothic Book"/>
              </w:rPr>
              <w:t>6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 w:rsidR="005A08E6">
              <w:rPr>
                <w:rFonts w:ascii="Franklin Gothic Book" w:hAnsi="Franklin Gothic Book"/>
              </w:rPr>
              <w:t>апреля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Pr="008D19EA" w:rsidRDefault="008D67FF"/>
    <w:p w:rsidR="00453074" w:rsidRPr="008D19EA" w:rsidRDefault="00453074"/>
    <w:p w:rsidR="001E6C5B" w:rsidRPr="008D19EA" w:rsidRDefault="001E6C5B"/>
    <w:sectPr w:rsidR="001E6C5B" w:rsidRPr="008D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0C2"/>
    <w:rsid w:val="00107DE0"/>
    <w:rsid w:val="00143D8D"/>
    <w:rsid w:val="001E6C5B"/>
    <w:rsid w:val="00261359"/>
    <w:rsid w:val="00436811"/>
    <w:rsid w:val="00453074"/>
    <w:rsid w:val="0046704F"/>
    <w:rsid w:val="0048483F"/>
    <w:rsid w:val="005756FF"/>
    <w:rsid w:val="005A08E6"/>
    <w:rsid w:val="005A1F97"/>
    <w:rsid w:val="0068797E"/>
    <w:rsid w:val="00703380"/>
    <w:rsid w:val="00721234"/>
    <w:rsid w:val="00773F3F"/>
    <w:rsid w:val="008D19EA"/>
    <w:rsid w:val="008D67FF"/>
    <w:rsid w:val="0092459E"/>
    <w:rsid w:val="00952FCB"/>
    <w:rsid w:val="0098495B"/>
    <w:rsid w:val="009E24E6"/>
    <w:rsid w:val="00AA27CC"/>
    <w:rsid w:val="00AB1B62"/>
    <w:rsid w:val="00B6592B"/>
    <w:rsid w:val="00C151FE"/>
    <w:rsid w:val="00CE311E"/>
    <w:rsid w:val="00D45686"/>
    <w:rsid w:val="00E56489"/>
    <w:rsid w:val="00E6737B"/>
    <w:rsid w:val="00EF40EE"/>
    <w:rsid w:val="00F168E1"/>
    <w:rsid w:val="00FA3594"/>
    <w:rsid w:val="00FB3C26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Chatyan, David</cp:lastModifiedBy>
  <cp:revision>23</cp:revision>
  <cp:lastPrinted>2015-03-11T13:26:00Z</cp:lastPrinted>
  <dcterms:created xsi:type="dcterms:W3CDTF">2015-01-23T07:31:00Z</dcterms:created>
  <dcterms:modified xsi:type="dcterms:W3CDTF">2015-03-12T14:08:00Z</dcterms:modified>
</cp:coreProperties>
</file>