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FB05A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5054A">
              <w:rPr>
                <w:rFonts w:ascii="Franklin Gothic Book" w:hAnsi="Franklin Gothic Book"/>
              </w:rPr>
              <w:t>39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bookmarkStart w:id="0" w:name="_GoBack"/>
            <w:r w:rsidR="007634E8">
              <w:rPr>
                <w:rFonts w:ascii="Franklin Gothic Book" w:hAnsi="Franklin Gothic Book"/>
              </w:rPr>
              <w:t xml:space="preserve">сменно-запасных частей </w:t>
            </w:r>
            <w:r w:rsidR="00FB05A5">
              <w:rPr>
                <w:rFonts w:ascii="Franklin Gothic Book" w:hAnsi="Franklin Gothic Book"/>
              </w:rPr>
              <w:t xml:space="preserve">к портовому тягачу </w:t>
            </w:r>
            <w:proofErr w:type="spellStart"/>
            <w:r w:rsidR="00FB05A5">
              <w:rPr>
                <w:rFonts w:ascii="Franklin Gothic Book" w:hAnsi="Franklin Gothic Book"/>
                <w:lang w:val="en-US"/>
              </w:rPr>
              <w:t>Terberg</w:t>
            </w:r>
            <w:proofErr w:type="spellEnd"/>
            <w:r w:rsidR="00FB05A5" w:rsidRPr="00FB05A5">
              <w:rPr>
                <w:rFonts w:ascii="Franklin Gothic Book" w:hAnsi="Franklin Gothic Book"/>
              </w:rPr>
              <w:t xml:space="preserve"> </w:t>
            </w:r>
            <w:r w:rsidR="00FB05A5">
              <w:rPr>
                <w:rFonts w:ascii="Franklin Gothic Book" w:hAnsi="Franklin Gothic Book"/>
                <w:lang w:val="en-US"/>
              </w:rPr>
              <w:t>RT</w:t>
            </w:r>
            <w:r w:rsidR="00FB05A5">
              <w:rPr>
                <w:rFonts w:ascii="Franklin Gothic Book" w:hAnsi="Franklin Gothic Book"/>
              </w:rPr>
              <w:t xml:space="preserve"> 223, заводской номер 3792579</w:t>
            </w:r>
            <w:bookmarkEnd w:id="0"/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CB08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7F4E98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3896"/>
              <w:gridCol w:w="2126"/>
              <w:gridCol w:w="567"/>
              <w:gridCol w:w="785"/>
            </w:tblGrid>
            <w:tr w:rsidR="007634E8" w:rsidRPr="0048483F" w:rsidTr="007634E8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7634E8" w:rsidRPr="0048483F" w:rsidRDefault="007634E8" w:rsidP="007634E8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7634E8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634E8" w:rsidRPr="0048483F" w:rsidRDefault="007634E8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634E8" w:rsidRPr="0048483F" w:rsidRDefault="007634E8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FB05A5" w:rsidRPr="0048483F" w:rsidTr="007634E8">
              <w:trPr>
                <w:trHeight w:val="19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Pr="005756FF" w:rsidRDefault="00FB05A5" w:rsidP="00FB05A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Pr="005756FF" w:rsidRDefault="00FB05A5" w:rsidP="00FB05A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72.50</w:t>
                  </w: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ТУРБОКОМПРЕССОР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  <w:lang w:val="en-US"/>
                    </w:rPr>
                    <w:t>3801159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2</w:t>
                  </w:r>
                </w:p>
              </w:tc>
            </w:tr>
            <w:tr w:rsidR="00FB05A5" w:rsidRPr="0048483F" w:rsidTr="00EA00EF">
              <w:trPr>
                <w:trHeight w:val="24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Default="00FB05A5" w:rsidP="00FB05A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Default="00FB05A5" w:rsidP="00FB05A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ПРОКЛАДКА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  <w:lang w:val="en-US"/>
                    </w:rPr>
                    <w:t>20405969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2</w:t>
                  </w:r>
                </w:p>
              </w:tc>
            </w:tr>
            <w:tr w:rsidR="00FB05A5" w:rsidRPr="0048483F" w:rsidTr="00EA00EF">
              <w:trPr>
                <w:trHeight w:val="225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Default="00FB05A5" w:rsidP="00FB05A5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FB05A5" w:rsidRDefault="00FB05A5" w:rsidP="00FB05A5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3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ПРОКЛАДКА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  <w:lang w:val="en-US"/>
                    </w:rPr>
                    <w:t>20559835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5A5" w:rsidRPr="00FB05A5" w:rsidRDefault="00FB05A5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B05A5">
                    <w:rPr>
                      <w:rFonts w:ascii="Franklin Gothic Book" w:hAnsi="Franklin Gothic Book"/>
                      <w:szCs w:val="16"/>
                    </w:rPr>
                    <w:t>2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38265E" w:rsidP="00C5054A">
            <w:pPr>
              <w:jc w:val="both"/>
              <w:rPr>
                <w:rFonts w:ascii="Franklin Gothic Book" w:hAnsi="Franklin Gothic Book"/>
              </w:rPr>
            </w:pPr>
            <w:r w:rsidRPr="0038265E">
              <w:rPr>
                <w:rFonts w:ascii="Franklin Gothic Book" w:hAnsi="Franklin Gothic Book"/>
              </w:rPr>
              <w:t>Предельный срок поставки должен составлять не более 4 (четырех) недель с момента подписания двухстороннего договора, допускается досрочная поставка</w:t>
            </w:r>
            <w:r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8265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8265E">
              <w:rPr>
                <w:rFonts w:ascii="Franklin Gothic Book" w:hAnsi="Franklin Gothic Book"/>
              </w:rPr>
              <w:t>222 093,18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38265E">
              <w:rPr>
                <w:rFonts w:ascii="Franklin Gothic Book" w:hAnsi="Franklin Gothic Book"/>
              </w:rPr>
              <w:t>двести двадцать две тысячи девяносто три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</w:t>
            </w:r>
            <w:r w:rsidR="0038265E">
              <w:rPr>
                <w:rFonts w:ascii="Franklin Gothic Book" w:hAnsi="Franklin Gothic Book"/>
              </w:rPr>
              <w:t>я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38265E">
              <w:rPr>
                <w:rFonts w:ascii="Franklin Gothic Book" w:hAnsi="Franklin Gothic Book"/>
              </w:rPr>
              <w:t>18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7634E8">
              <w:rPr>
                <w:rFonts w:ascii="Franklin Gothic Book" w:hAnsi="Franklin Gothic Book"/>
              </w:rPr>
              <w:t>е</w:t>
            </w:r>
            <w:r w:rsidR="001F0CF1">
              <w:rPr>
                <w:rFonts w:ascii="Franklin Gothic Book" w:hAnsi="Franklin Gothic Book"/>
              </w:rPr>
              <w:t>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B08AE" w:rsidP="00215B4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215B4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B08AE">
              <w:rPr>
                <w:rFonts w:ascii="Franklin Gothic Book" w:hAnsi="Franklin Gothic Book"/>
              </w:rPr>
              <w:t>03</w:t>
            </w:r>
            <w:r w:rsidR="00557BD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24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7F4E98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15B4B"/>
    <w:rsid w:val="00261359"/>
    <w:rsid w:val="002A3803"/>
    <w:rsid w:val="00306B68"/>
    <w:rsid w:val="00367B77"/>
    <w:rsid w:val="0038265E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634E8"/>
    <w:rsid w:val="00773F3F"/>
    <w:rsid w:val="007C09CD"/>
    <w:rsid w:val="007F4E98"/>
    <w:rsid w:val="008D19EA"/>
    <w:rsid w:val="0092459E"/>
    <w:rsid w:val="00952FCB"/>
    <w:rsid w:val="0098495B"/>
    <w:rsid w:val="009E24E6"/>
    <w:rsid w:val="00AB1B62"/>
    <w:rsid w:val="00B6592B"/>
    <w:rsid w:val="00C151FE"/>
    <w:rsid w:val="00C5054A"/>
    <w:rsid w:val="00C7488F"/>
    <w:rsid w:val="00CB08AE"/>
    <w:rsid w:val="00CE311E"/>
    <w:rsid w:val="00D45686"/>
    <w:rsid w:val="00E56489"/>
    <w:rsid w:val="00ED154C"/>
    <w:rsid w:val="00EF40EE"/>
    <w:rsid w:val="00FA3594"/>
    <w:rsid w:val="00FB05A5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BDE0E-9BDA-4C89-8914-2BD23DF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30</cp:revision>
  <cp:lastPrinted>2015-05-20T15:23:00Z</cp:lastPrinted>
  <dcterms:created xsi:type="dcterms:W3CDTF">2015-01-23T07:31:00Z</dcterms:created>
  <dcterms:modified xsi:type="dcterms:W3CDTF">2015-05-20T15:23:00Z</dcterms:modified>
</cp:coreProperties>
</file>