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5D3EE7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9E5AFF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5D3EE7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5D3EE7" w:rsidRPr="005D3EE7">
              <w:rPr>
                <w:rFonts w:ascii="Franklin Gothic Book" w:hAnsi="Franklin Gothic Book"/>
                <w:sz w:val="23"/>
                <w:szCs w:val="23"/>
              </w:rPr>
              <w:t>сменно-запасных частей к погрузчику KALMAR DCD200-12LB, заводской номер A20100078</w:t>
            </w:r>
            <w:bookmarkStart w:id="0" w:name="_GoBack"/>
            <w:bookmarkEnd w:id="0"/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A938BE" w:rsidTr="00A938BE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№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A938BE" w:rsidRPr="00A938BE" w:rsidTr="005D3EE7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38BE" w:rsidRPr="00A938BE" w:rsidRDefault="005D3EE7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D3EE7">
                    <w:rPr>
                      <w:rFonts w:ascii="Franklin Gothic Book" w:hAnsi="Franklin Gothic Book"/>
                    </w:rPr>
                    <w:t>ГИДРОАККУМУЛЯТОР</w:t>
                  </w:r>
                  <w:r w:rsidR="00A938BE" w:rsidRPr="00A938BE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A938BE" w:rsidRDefault="005D3EE7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D3EE7">
                    <w:rPr>
                      <w:rFonts w:ascii="Franklin Gothic Book" w:hAnsi="Franklin Gothic Book"/>
                      <w:lang w:val="en-US"/>
                    </w:rPr>
                    <w:t>9225930008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5D3EE7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D3EE7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3D63A6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D63A6">
              <w:rPr>
                <w:rFonts w:ascii="Franklin Gothic Book" w:hAnsi="Franklin Gothic Book"/>
                <w:sz w:val="23"/>
                <w:szCs w:val="23"/>
              </w:rPr>
              <w:t>138 410,89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3D63A6">
              <w:rPr>
                <w:rFonts w:ascii="Franklin Gothic Book" w:hAnsi="Franklin Gothic Book"/>
                <w:sz w:val="23"/>
                <w:szCs w:val="23"/>
              </w:rPr>
              <w:t>сто тридцать восемь тысяч четыреста десять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D63A6">
              <w:rPr>
                <w:rFonts w:ascii="Franklin Gothic Book" w:hAnsi="Franklin Gothic Book"/>
                <w:sz w:val="23"/>
                <w:szCs w:val="23"/>
              </w:rPr>
              <w:t>89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3D63A6"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135AE5" w:rsidP="007D6BF5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7D6BF5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вскрытия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lastRenderedPageBreak/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135AE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30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D4E16"/>
    <w:rsid w:val="000E4E9A"/>
    <w:rsid w:val="00103D77"/>
    <w:rsid w:val="00135AE5"/>
    <w:rsid w:val="00161478"/>
    <w:rsid w:val="001F20A5"/>
    <w:rsid w:val="00202BA7"/>
    <w:rsid w:val="00235974"/>
    <w:rsid w:val="002D414B"/>
    <w:rsid w:val="002D61D7"/>
    <w:rsid w:val="003518D5"/>
    <w:rsid w:val="00360A79"/>
    <w:rsid w:val="003D63A6"/>
    <w:rsid w:val="00416F14"/>
    <w:rsid w:val="004531F6"/>
    <w:rsid w:val="005036B1"/>
    <w:rsid w:val="00522A52"/>
    <w:rsid w:val="00536312"/>
    <w:rsid w:val="005A1F97"/>
    <w:rsid w:val="005D3EE7"/>
    <w:rsid w:val="00611086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E40F4"/>
    <w:rsid w:val="008E6A14"/>
    <w:rsid w:val="009337BD"/>
    <w:rsid w:val="00934799"/>
    <w:rsid w:val="00940EF2"/>
    <w:rsid w:val="00965432"/>
    <w:rsid w:val="009A2093"/>
    <w:rsid w:val="009E5AFF"/>
    <w:rsid w:val="00A06EEF"/>
    <w:rsid w:val="00A35DF3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B537F"/>
    <w:rsid w:val="00CC1273"/>
    <w:rsid w:val="00CD0727"/>
    <w:rsid w:val="00D0515A"/>
    <w:rsid w:val="00D40412"/>
    <w:rsid w:val="00E4102B"/>
    <w:rsid w:val="00E84A7C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F246-6197-4762-9B8E-15D2F68C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48</cp:revision>
  <cp:lastPrinted>2015-10-28T07:53:00Z</cp:lastPrinted>
  <dcterms:created xsi:type="dcterms:W3CDTF">2015-01-23T07:31:00Z</dcterms:created>
  <dcterms:modified xsi:type="dcterms:W3CDTF">2015-10-28T07:53:00Z</dcterms:modified>
</cp:coreProperties>
</file>