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43227A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 xml:space="preserve">Документация о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1 ОБЩИЕ ПОЛОЖЕНИЯ</w:t>
      </w:r>
    </w:p>
    <w:p w:rsidR="00C73CE1" w:rsidRPr="0043227A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1.1 Предмет </w:t>
      </w:r>
      <w:r w:rsidR="004A1824">
        <w:rPr>
          <w:rFonts w:ascii="Franklin Gothic Book" w:hAnsi="Franklin Gothic Book"/>
          <w:b/>
        </w:rPr>
        <w:t>процедуры</w:t>
      </w: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Предметом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является </w:t>
      </w:r>
      <w:r w:rsidR="00C55EDB" w:rsidRPr="0043227A">
        <w:rPr>
          <w:rFonts w:ascii="Franklin Gothic Book" w:hAnsi="Franklin Gothic Book"/>
        </w:rPr>
        <w:t xml:space="preserve">право на заключение договора </w:t>
      </w:r>
      <w:r w:rsidR="00513841" w:rsidRPr="0043227A">
        <w:rPr>
          <w:rFonts w:ascii="Franklin Gothic Book" w:hAnsi="Franklin Gothic Book"/>
        </w:rPr>
        <w:t>на</w:t>
      </w:r>
      <w:r w:rsidR="00DF4A67" w:rsidRPr="00DF4A67">
        <w:rPr>
          <w:rFonts w:ascii="Franklin Gothic Book" w:hAnsi="Franklin Gothic Book"/>
          <w:bCs/>
        </w:rPr>
        <w:t xml:space="preserve"> </w:t>
      </w:r>
      <w:r w:rsidR="004A1824">
        <w:rPr>
          <w:rFonts w:ascii="Franklin Gothic Book" w:hAnsi="Franklin Gothic Book"/>
          <w:bCs/>
        </w:rPr>
        <w:t xml:space="preserve">покупку </w:t>
      </w:r>
      <w:r w:rsidR="00DF4A67" w:rsidRPr="00DF4A67">
        <w:rPr>
          <w:rFonts w:ascii="Franklin Gothic Book" w:hAnsi="Franklin Gothic Book"/>
          <w:bCs/>
        </w:rPr>
        <w:t>крана КС-4871 г\</w:t>
      </w:r>
      <w:proofErr w:type="gramStart"/>
      <w:r w:rsidR="00DF4A67" w:rsidRPr="00DF4A67">
        <w:rPr>
          <w:rFonts w:ascii="Franklin Gothic Book" w:hAnsi="Franklin Gothic Book"/>
          <w:bCs/>
        </w:rPr>
        <w:t>п</w:t>
      </w:r>
      <w:proofErr w:type="gramEnd"/>
      <w:r w:rsidR="00DF4A67" w:rsidRPr="00DF4A67">
        <w:rPr>
          <w:rFonts w:ascii="Franklin Gothic Book" w:hAnsi="Franklin Gothic Book"/>
          <w:bCs/>
        </w:rPr>
        <w:t xml:space="preserve"> 20т</w:t>
      </w:r>
      <w:r w:rsidR="00513841" w:rsidRPr="0043227A">
        <w:rPr>
          <w:rFonts w:ascii="Franklin Gothic Book" w:hAnsi="Franklin Gothic Book"/>
          <w:bCs/>
        </w:rPr>
        <w:t>.</w:t>
      </w:r>
    </w:p>
    <w:p w:rsidR="00C73CE1" w:rsidRPr="0043227A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1.2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Участник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документации.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43227A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Разъяснения положений технической части докумен</w:t>
      </w:r>
      <w:r w:rsidR="007D3110">
        <w:rPr>
          <w:rFonts w:ascii="Franklin Gothic Book" w:hAnsi="Franklin Gothic Book"/>
        </w:rPr>
        <w:t xml:space="preserve">тации о </w:t>
      </w:r>
      <w:r w:rsidR="000D25F6">
        <w:rPr>
          <w:rFonts w:ascii="Franklin Gothic Book" w:hAnsi="Franklin Gothic Book"/>
        </w:rPr>
        <w:t>процедуре</w:t>
      </w:r>
      <w:r w:rsidR="007D3110">
        <w:rPr>
          <w:rFonts w:ascii="Franklin Gothic Book" w:hAnsi="Franklin Gothic Book"/>
        </w:rPr>
        <w:t xml:space="preserve"> возлагается на Заказчик</w:t>
      </w:r>
      <w:r w:rsidRPr="0043227A">
        <w:rPr>
          <w:rFonts w:ascii="Franklin Gothic Book" w:hAnsi="Franklin Gothic Book"/>
        </w:rPr>
        <w:t>а.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0D25F6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Выбор покупателя </w:t>
      </w:r>
      <w:bookmarkStart w:id="1" w:name="_GoBack"/>
      <w:bookmarkEnd w:id="1"/>
      <w:r w:rsidR="00DF4A67" w:rsidRPr="00DF4A67">
        <w:rPr>
          <w:rFonts w:ascii="Franklin Gothic Book" w:hAnsi="Franklin Gothic Book"/>
          <w:bCs/>
        </w:rPr>
        <w:t>крана КС-4871 г\п 20т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2 УСЛОВИЯ И ПОРЯДОК ПРОВЕДЕНИЯ </w:t>
      </w:r>
      <w:r w:rsidR="004A1824">
        <w:rPr>
          <w:rFonts w:ascii="Franklin Gothic Book" w:hAnsi="Franklin Gothic Book"/>
          <w:b/>
        </w:rPr>
        <w:t>ПРОЦЕДУРЫ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2.1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 xml:space="preserve">.1 Заявка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2.1</w:t>
      </w:r>
      <w:r w:rsidR="00916CBC" w:rsidRPr="0043227A">
        <w:rPr>
          <w:rFonts w:ascii="Franklin Gothic Book" w:hAnsi="Franklin Gothic Book"/>
        </w:rPr>
        <w:t>.2</w:t>
      </w:r>
      <w:proofErr w:type="gramStart"/>
      <w:r w:rsidR="00916CBC" w:rsidRPr="0043227A">
        <w:rPr>
          <w:rFonts w:ascii="Franklin Gothic Book" w:hAnsi="Franklin Gothic Book"/>
          <w:b/>
        </w:rPr>
        <w:t>Д</w:t>
      </w:r>
      <w:proofErr w:type="gramEnd"/>
      <w:r w:rsidR="00916CBC" w:rsidRPr="0043227A">
        <w:rPr>
          <w:rFonts w:ascii="Franklin Gothic Book" w:hAnsi="Franklin Gothic Book"/>
          <w:b/>
        </w:rPr>
        <w:t xml:space="preserve">ля участия в </w:t>
      </w:r>
      <w:r w:rsidR="004A1824">
        <w:rPr>
          <w:rFonts w:ascii="Franklin Gothic Book" w:hAnsi="Franklin Gothic Book"/>
          <w:b/>
        </w:rPr>
        <w:t>процедуре</w:t>
      </w:r>
      <w:r w:rsidR="00916CBC" w:rsidRPr="0043227A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="00916CBC" w:rsidRPr="0043227A">
        <w:rPr>
          <w:rFonts w:ascii="Franklin Gothic Book" w:hAnsi="Franklin Gothic Book"/>
          <w:b/>
        </w:rPr>
        <w:t>pdf</w:t>
      </w:r>
      <w:proofErr w:type="spellEnd"/>
      <w:r w:rsidR="00916CBC" w:rsidRPr="0043227A">
        <w:rPr>
          <w:rFonts w:ascii="Franklin Gothic Book" w:hAnsi="Franklin Gothic Book"/>
          <w:b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>.3</w:t>
      </w:r>
      <w:proofErr w:type="gramStart"/>
      <w:r w:rsidR="00DE6689" w:rsidRPr="0043227A">
        <w:rPr>
          <w:rFonts w:ascii="Franklin Gothic Book" w:hAnsi="Franklin Gothic Book"/>
        </w:rPr>
        <w:t xml:space="preserve"> В</w:t>
      </w:r>
      <w:proofErr w:type="gramEnd"/>
      <w:r w:rsidR="00DE6689" w:rsidRPr="0043227A">
        <w:rPr>
          <w:rFonts w:ascii="Franklin Gothic Book" w:hAnsi="Franklin Gothic Book"/>
        </w:rPr>
        <w:t xml:space="preserve"> случае отправки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почте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 срок, указанный в извещении о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2.2</w:t>
      </w:r>
      <w:r w:rsidR="00DE6689" w:rsidRPr="0043227A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.1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>.2</w:t>
      </w:r>
      <w:proofErr w:type="gramStart"/>
      <w:r w:rsidR="00DE6689" w:rsidRPr="0043227A">
        <w:rPr>
          <w:rFonts w:ascii="Franklin Gothic Book" w:hAnsi="Franklin Gothic Book"/>
        </w:rPr>
        <w:t xml:space="preserve"> П</w:t>
      </w:r>
      <w:proofErr w:type="gramEnd"/>
      <w:r w:rsidR="00DE6689" w:rsidRPr="0043227A">
        <w:rPr>
          <w:rFonts w:ascii="Franklin Gothic Book" w:hAnsi="Franklin Gothic Book"/>
        </w:rPr>
        <w:t xml:space="preserve">ри приеме заявок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.3 </w:t>
      </w:r>
      <w:r w:rsidR="000A1ACB">
        <w:rPr>
          <w:rFonts w:ascii="Franklin Gothic Book" w:hAnsi="Franklin Gothic Book"/>
        </w:rPr>
        <w:t>Конкурсная</w:t>
      </w:r>
      <w:r w:rsidR="00DE6689" w:rsidRPr="0043227A">
        <w:rPr>
          <w:rFonts w:ascii="Franklin Gothic Book" w:hAnsi="Franklin Gothic Book"/>
        </w:rPr>
        <w:t xml:space="preserve"> комиссия вправе не допустить к участию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лицо, подавшее заявку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следующим основаниям:</w:t>
      </w:r>
    </w:p>
    <w:p w:rsidR="00C55EDB" w:rsidRPr="0043227A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;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2.2.4</w:t>
      </w:r>
      <w:r w:rsidR="00DE6689" w:rsidRPr="0043227A">
        <w:rPr>
          <w:rFonts w:ascii="Franklin Gothic Book" w:hAnsi="Franklin Gothic Book"/>
        </w:rPr>
        <w:t xml:space="preserve">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2.2.5</w:t>
      </w:r>
      <w:r w:rsidR="00DE6689" w:rsidRPr="0043227A">
        <w:rPr>
          <w:rFonts w:ascii="Franklin Gothic Book" w:hAnsi="Franklin Gothic Book"/>
        </w:rPr>
        <w:t xml:space="preserve"> Организатор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потребовать от Участников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lastRenderedPageBreak/>
        <w:t xml:space="preserve">2.4 Дата и место вскрытия конвертов с заявками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2.4.1 Процедура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2.4.2 Лицо, подавшее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2.5.1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подавший заявку на участие в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2.6.1.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</w:t>
      </w:r>
      <w:r w:rsidR="00F2784E" w:rsidRPr="0043227A">
        <w:rPr>
          <w:rFonts w:ascii="Franklin Gothic Book" w:hAnsi="Franklin Gothic Book"/>
        </w:rPr>
        <w:t xml:space="preserve">а быть действительна </w:t>
      </w:r>
      <w:r w:rsidR="00082365" w:rsidRPr="0043227A">
        <w:rPr>
          <w:rFonts w:ascii="Franklin Gothic Book" w:hAnsi="Franklin Gothic Book"/>
        </w:rPr>
        <w:t>не менее чем</w:t>
      </w:r>
      <w:r w:rsidR="00F2784E" w:rsidRPr="0043227A">
        <w:rPr>
          <w:rFonts w:ascii="Franklin Gothic Book" w:hAnsi="Franklin Gothic Book"/>
        </w:rPr>
        <w:t xml:space="preserve"> 6</w:t>
      </w:r>
      <w:r w:rsidRPr="0043227A">
        <w:rPr>
          <w:rFonts w:ascii="Franklin Gothic Book" w:hAnsi="Franklin Gothic Book"/>
        </w:rPr>
        <w:t xml:space="preserve">0 календарных дней </w:t>
      </w:r>
      <w:proofErr w:type="gramStart"/>
      <w:r w:rsidRPr="0043227A">
        <w:rPr>
          <w:rFonts w:ascii="Franklin Gothic Book" w:hAnsi="Franklin Gothic Book"/>
        </w:rPr>
        <w:t>с даты вскрытия</w:t>
      </w:r>
      <w:proofErr w:type="gramEnd"/>
      <w:r w:rsidRPr="0043227A">
        <w:rPr>
          <w:rFonts w:ascii="Franklin Gothic Book" w:hAnsi="Franklin Gothic Book"/>
        </w:rPr>
        <w:t xml:space="preserve">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2.6.2</w:t>
      </w:r>
      <w:proofErr w:type="gramStart"/>
      <w:r w:rsidRPr="0043227A">
        <w:rPr>
          <w:rFonts w:ascii="Franklin Gothic Book" w:hAnsi="Franklin Gothic Book"/>
        </w:rPr>
        <w:t xml:space="preserve"> Е</w:t>
      </w:r>
      <w:proofErr w:type="gramEnd"/>
      <w:r w:rsidRPr="0043227A">
        <w:rPr>
          <w:rFonts w:ascii="Franklin Gothic Book" w:hAnsi="Franklin Gothic Book"/>
        </w:rPr>
        <w:t xml:space="preserve">сли срок представления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продлевается и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представляет свою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</w:t>
      </w:r>
      <w:r w:rsidR="00F2784E" w:rsidRPr="0043227A">
        <w:rPr>
          <w:rFonts w:ascii="Franklin Gothic Book" w:hAnsi="Franklin Gothic Book"/>
        </w:rPr>
        <w:t xml:space="preserve"> быть действительной </w:t>
      </w:r>
      <w:r w:rsidR="00082365" w:rsidRPr="0043227A">
        <w:rPr>
          <w:rFonts w:ascii="Franklin Gothic Book" w:hAnsi="Franklin Gothic Book"/>
        </w:rPr>
        <w:t xml:space="preserve">не менее чем </w:t>
      </w:r>
      <w:r w:rsidR="00F2784E" w:rsidRPr="0043227A">
        <w:rPr>
          <w:rFonts w:ascii="Franklin Gothic Book" w:hAnsi="Franklin Gothic Book"/>
        </w:rPr>
        <w:t>6</w:t>
      </w:r>
      <w:r w:rsidRPr="0043227A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2.7.1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се представленные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>.2</w:t>
      </w:r>
      <w:proofErr w:type="gramStart"/>
      <w:r w:rsidR="00DE6689" w:rsidRPr="0043227A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="00DE6689" w:rsidRPr="0043227A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2.9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 Правомочность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заключать договор;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43227A">
        <w:rPr>
          <w:rFonts w:ascii="Franklin Gothic Book" w:hAnsi="Franklin Gothic Book"/>
        </w:rPr>
        <w:t>являющихся</w:t>
      </w:r>
      <w:proofErr w:type="gramEnd"/>
      <w:r w:rsidR="00DE6689" w:rsidRPr="0043227A">
        <w:rPr>
          <w:rFonts w:ascii="Franklin Gothic Book" w:hAnsi="Franklin Gothic Book"/>
        </w:rPr>
        <w:t xml:space="preserve"> предметом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.4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Непроведение</w:t>
      </w:r>
      <w:proofErr w:type="spellEnd"/>
      <w:r w:rsidR="00DE6689" w:rsidRPr="0043227A">
        <w:rPr>
          <w:rFonts w:ascii="Franklin Gothic Book" w:hAnsi="Franklin Gothic Book"/>
        </w:rPr>
        <w:t xml:space="preserve"> ликвидации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.5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Неприостановление</w:t>
      </w:r>
      <w:proofErr w:type="spellEnd"/>
      <w:r w:rsidR="00DE6689" w:rsidRPr="0043227A">
        <w:rPr>
          <w:rFonts w:ascii="Franklin Gothic Book" w:hAnsi="Franklin Gothic Book"/>
        </w:rPr>
        <w:t xml:space="preserve"> деятельности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;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0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Pr="0043227A">
        <w:rPr>
          <w:rFonts w:ascii="Franklin Gothic Book" w:hAnsi="Franklin Gothic Book"/>
        </w:rPr>
        <w:t xml:space="preserve">.1 </w:t>
      </w:r>
      <w:r w:rsidR="000A1ACB">
        <w:rPr>
          <w:rFonts w:ascii="Franklin Gothic Book" w:hAnsi="Franklin Gothic Book"/>
        </w:rPr>
        <w:t>Конкурсная</w:t>
      </w:r>
      <w:r w:rsidRPr="0043227A">
        <w:rPr>
          <w:rFonts w:ascii="Franklin Gothic Book" w:hAnsi="Franklin Gothic Book"/>
        </w:rPr>
        <w:t xml:space="preserve"> комиссия рассматривает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на соответствие требованиям документации о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="00EE54E3">
        <w:rPr>
          <w:rFonts w:ascii="Franklin Gothic Book" w:hAnsi="Franklin Gothic Book"/>
        </w:rPr>
        <w:t>.2</w:t>
      </w:r>
      <w:r w:rsidRPr="0043227A">
        <w:rPr>
          <w:rFonts w:ascii="Franklin Gothic Book" w:hAnsi="Franklin Gothic Book"/>
        </w:rPr>
        <w:t xml:space="preserve">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несет ответственность за достоверность </w:t>
      </w:r>
      <w:r w:rsidRPr="0043227A">
        <w:rPr>
          <w:rFonts w:ascii="Franklin Gothic Book" w:hAnsi="Franklin Gothic Book"/>
        </w:rPr>
        <w:lastRenderedPageBreak/>
        <w:t>представляемой информации.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2.10</w:t>
      </w:r>
      <w:r w:rsidR="00EE54E3">
        <w:rPr>
          <w:rFonts w:ascii="Franklin Gothic Book" w:hAnsi="Franklin Gothic Book"/>
        </w:rPr>
        <w:t>.3</w:t>
      </w:r>
      <w:r w:rsidR="00DE6689" w:rsidRPr="0043227A">
        <w:rPr>
          <w:rFonts w:ascii="Franklin Gothic Book" w:hAnsi="Franklin Gothic Book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Победителем </w:t>
      </w:r>
      <w:r w:rsidR="004A1824">
        <w:rPr>
          <w:rFonts w:ascii="Franklin Gothic Book" w:hAnsi="Franklin Gothic Book"/>
          <w:color w:val="000000"/>
        </w:rPr>
        <w:t>процедуры</w:t>
      </w:r>
      <w:r w:rsidR="007D3110">
        <w:rPr>
          <w:rFonts w:ascii="Franklin Gothic Book" w:hAnsi="Franklin Gothic Book"/>
          <w:color w:val="000000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признается участник </w:t>
      </w:r>
      <w:r w:rsidR="004A1824">
        <w:rPr>
          <w:rFonts w:ascii="Franklin Gothic Book" w:hAnsi="Franklin Gothic Book"/>
          <w:color w:val="000000"/>
        </w:rPr>
        <w:t>процедуры</w:t>
      </w:r>
      <w:r w:rsidR="009D40CC" w:rsidRPr="0043227A">
        <w:rPr>
          <w:rFonts w:ascii="Franklin Gothic Book" w:hAnsi="Franklin Gothic Book"/>
          <w:color w:val="000000"/>
        </w:rPr>
        <w:t>, предложивший наибольшую</w:t>
      </w:r>
      <w:r w:rsidR="00DE6689" w:rsidRPr="0043227A">
        <w:rPr>
          <w:rFonts w:ascii="Franklin Gothic Book" w:hAnsi="Franklin Gothic Book"/>
          <w:color w:val="000000"/>
        </w:rPr>
        <w:t xml:space="preserve"> цену.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1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>2.1</w:t>
      </w:r>
      <w:r w:rsidR="00D54DC7" w:rsidRPr="0043227A">
        <w:rPr>
          <w:rFonts w:ascii="Franklin Gothic Book" w:hAnsi="Franklin Gothic Book"/>
          <w:bCs/>
        </w:rPr>
        <w:t>1</w:t>
      </w:r>
      <w:r w:rsidR="00F2784E" w:rsidRPr="0043227A">
        <w:rPr>
          <w:rFonts w:ascii="Franklin Gothic Book" w:hAnsi="Franklin Gothic Book"/>
          <w:bCs/>
        </w:rPr>
        <w:t>.1</w:t>
      </w:r>
      <w:r w:rsidRPr="0043227A">
        <w:rPr>
          <w:rFonts w:ascii="Franklin Gothic Book" w:hAnsi="Franklin Gothic Book"/>
          <w:bCs/>
        </w:rPr>
        <w:tab/>
        <w:t xml:space="preserve">   </w:t>
      </w:r>
      <w:r w:rsidRPr="0043227A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4A1824">
        <w:rPr>
          <w:rFonts w:ascii="Franklin Gothic Book" w:hAnsi="Franklin Gothic Book"/>
          <w:color w:val="000000"/>
        </w:rPr>
        <w:t>процедуры</w:t>
      </w:r>
      <w:r w:rsidRPr="0043227A">
        <w:rPr>
          <w:rFonts w:ascii="Franklin Gothic Book" w:hAnsi="Franklin Gothic Book"/>
          <w:color w:val="000000"/>
        </w:rPr>
        <w:t xml:space="preserve">, размещаются </w:t>
      </w:r>
      <w:r w:rsidR="007D3110">
        <w:rPr>
          <w:rFonts w:ascii="Franklin Gothic Book" w:hAnsi="Franklin Gothic Book"/>
          <w:color w:val="000000"/>
        </w:rPr>
        <w:t>Заказчик</w:t>
      </w:r>
      <w:r w:rsidRPr="0043227A">
        <w:rPr>
          <w:rFonts w:ascii="Franklin Gothic Book" w:hAnsi="Franklin Gothic Book"/>
          <w:color w:val="000000"/>
        </w:rPr>
        <w:t>ом на сайте</w:t>
      </w:r>
      <w:r w:rsidR="00D54DC7" w:rsidRPr="0043227A">
        <w:rPr>
          <w:rFonts w:ascii="Franklin Gothic Book" w:hAnsi="Franklin Gothic Book"/>
          <w:color w:val="000000"/>
        </w:rPr>
        <w:t xml:space="preserve"> ПАО «НМТП» </w:t>
      </w:r>
      <w:r w:rsidRPr="0043227A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 ТРЕБОВАНИЯ К ЗАЯВКЕ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3.1.1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 вся переписка по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ведутся на русском языке.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3.1.2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3.2.1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3.2.2</w:t>
      </w:r>
      <w:proofErr w:type="gramStart"/>
      <w:r w:rsidRPr="0043227A">
        <w:rPr>
          <w:rFonts w:ascii="Franklin Gothic Book" w:hAnsi="Franklin Gothic Book"/>
        </w:rPr>
        <w:t> К</w:t>
      </w:r>
      <w:proofErr w:type="gramEnd"/>
      <w:r w:rsidRPr="0043227A">
        <w:rPr>
          <w:rFonts w:ascii="Franklin Gothic Book" w:hAnsi="Franklin Gothic Book"/>
        </w:rPr>
        <w:t xml:space="preserve">аждая форма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быть</w:t>
      </w:r>
      <w:r w:rsidRPr="0043227A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(в случае подписи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), пронумерована</w:t>
      </w:r>
      <w:r w:rsidR="00F2784E" w:rsidRPr="0043227A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не допускается.</w:t>
      </w:r>
    </w:p>
    <w:p w:rsidR="00C73CE1" w:rsidRPr="0043227A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3.2.3</w:t>
      </w:r>
      <w:r w:rsidR="00DE6689" w:rsidRPr="0043227A">
        <w:rPr>
          <w:rFonts w:ascii="Franklin Gothic Book" w:hAnsi="Franklin Gothic Book"/>
        </w:rPr>
        <w:t xml:space="preserve"> Заявка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положений</w:t>
      </w:r>
      <w:r w:rsidR="00EE54E3">
        <w:rPr>
          <w:rFonts w:ascii="Franklin Gothic Book" w:hAnsi="Franklin Gothic Book"/>
        </w:rPr>
        <w:t>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3.2.4</w:t>
      </w:r>
      <w:proofErr w:type="gramStart"/>
      <w:r w:rsidR="00DE6689" w:rsidRPr="0043227A">
        <w:rPr>
          <w:rFonts w:ascii="Franklin Gothic Book" w:hAnsi="Franklin Gothic Book"/>
        </w:rPr>
        <w:t> В</w:t>
      </w:r>
      <w:proofErr w:type="gramEnd"/>
      <w:r w:rsidR="00DE6689" w:rsidRPr="0043227A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несет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4A1824">
        <w:rPr>
          <w:rFonts w:ascii="Franklin Gothic Book" w:hAnsi="Franklin Gothic Book"/>
          <w:b/>
        </w:rPr>
        <w:t>процедуре</w:t>
      </w:r>
      <w:r w:rsidR="0043227A" w:rsidRPr="0043227A">
        <w:rPr>
          <w:rFonts w:ascii="Franklin Gothic Book" w:hAnsi="Franklin Gothic Book"/>
          <w:b/>
        </w:rPr>
        <w:t xml:space="preserve"> (по каждому лоту)</w:t>
      </w:r>
      <w:r w:rsidRPr="0043227A">
        <w:rPr>
          <w:rFonts w:ascii="Franklin Gothic Book" w:hAnsi="Franklin Gothic Book"/>
          <w:b/>
        </w:rPr>
        <w:t>:</w:t>
      </w:r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письмо о подаче оферты (форма №1)</w:t>
      </w:r>
      <w:proofErr w:type="gramStart"/>
      <w:r w:rsidR="00936012" w:rsidRPr="00936012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>;</w:t>
      </w:r>
      <w:proofErr w:type="gramEnd"/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 xml:space="preserve">коммерческое предложение </w:t>
      </w:r>
      <w:r w:rsidR="000745CB">
        <w:rPr>
          <w:rFonts w:ascii="Franklin Gothic Book" w:hAnsi="Franklin Gothic Book"/>
        </w:rPr>
        <w:t>(форма 2)</w:t>
      </w:r>
      <w:r w:rsidRPr="0043227A">
        <w:rPr>
          <w:rFonts w:ascii="Franklin Gothic Book" w:hAnsi="Franklin Gothic Book"/>
        </w:rPr>
        <w:t>;</w:t>
      </w:r>
    </w:p>
    <w:p w:rsidR="00A73643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</w:rPr>
        <w:t>- анкета участника запроса котиро</w:t>
      </w:r>
      <w:r w:rsidR="000745CB" w:rsidRPr="000745CB">
        <w:rPr>
          <w:rFonts w:ascii="Franklin Gothic Book" w:hAnsi="Franklin Gothic Book"/>
        </w:rPr>
        <w:t>вок (форма 3</w:t>
      </w:r>
      <w:r w:rsidRPr="000745CB">
        <w:rPr>
          <w:rFonts w:ascii="Franklin Gothic Book" w:hAnsi="Franklin Gothic Book"/>
        </w:rPr>
        <w:t>)</w:t>
      </w:r>
      <w:r w:rsidR="00DF4A67" w:rsidRPr="000745CB">
        <w:rPr>
          <w:rFonts w:ascii="Franklin Gothic Book" w:hAnsi="Franklin Gothic Book"/>
        </w:rPr>
        <w:t>;</w:t>
      </w:r>
    </w:p>
    <w:p w:rsidR="00DF4A67" w:rsidRDefault="00DF4A67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0745CB">
        <w:rPr>
          <w:rFonts w:ascii="Franklin Gothic Book" w:hAnsi="Franklin Gothic Book"/>
        </w:rPr>
        <w:t>с</w:t>
      </w:r>
      <w:r w:rsidR="000745CB" w:rsidRPr="000745CB">
        <w:rPr>
          <w:rFonts w:ascii="Franklin Gothic Book" w:hAnsi="Franklin Gothic Book"/>
        </w:rPr>
        <w:t>правка о наличии материально-технических ресурсов</w:t>
      </w:r>
      <w:r w:rsidR="000745CB">
        <w:rPr>
          <w:rFonts w:ascii="Franklin Gothic Book" w:hAnsi="Franklin Gothic Book"/>
        </w:rPr>
        <w:t xml:space="preserve"> (форма 4);</w:t>
      </w:r>
    </w:p>
    <w:p w:rsidR="000745CB" w:rsidRPr="0043227A" w:rsidRDefault="000745CB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заверенные участником документы подтверждающие н</w:t>
      </w:r>
      <w:r w:rsidRPr="000745CB">
        <w:rPr>
          <w:rFonts w:ascii="Franklin Gothic Book" w:hAnsi="Franklin Gothic Book"/>
        </w:rPr>
        <w:t>аличие аттестованного персонала на право передвижения крана (удостоверение тракториста машиниста категории С)</w:t>
      </w:r>
      <w:r>
        <w:rPr>
          <w:rFonts w:ascii="Franklin Gothic Book" w:hAnsi="Franklin Gothic Book"/>
        </w:rPr>
        <w:t>;</w:t>
      </w:r>
    </w:p>
    <w:p w:rsidR="00A73643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7D3110">
        <w:rPr>
          <w:rFonts w:ascii="Franklin Gothic Book" w:hAnsi="Franklin Gothic Book"/>
        </w:rPr>
        <w:t>заверенная</w:t>
      </w:r>
      <w:r w:rsidR="00597A40">
        <w:rPr>
          <w:rFonts w:ascii="Franklin Gothic Book" w:hAnsi="Franklin Gothic Book"/>
        </w:rPr>
        <w:t xml:space="preserve"> участником копия</w:t>
      </w:r>
      <w:r w:rsidR="00A73643" w:rsidRPr="0043227A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3.4 Цена заявки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3.4.1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включать все затраты участника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43227A">
        <w:rPr>
          <w:rFonts w:ascii="Franklin Gothic Book" w:hAnsi="Franklin Gothic Book"/>
        </w:rPr>
        <w:t>с учетом НДС;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3.4.2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3.4.3.</w:t>
      </w:r>
      <w:r w:rsidR="00EE54E3" w:rsidRPr="00EE54E3">
        <w:rPr>
          <w:rFonts w:ascii="Franklin Gothic Book" w:hAnsi="Franklin Gothic Book"/>
        </w:rPr>
        <w:t xml:space="preserve">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="00EE54E3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Pr="00DF4A67" w:rsidRDefault="007E69E6" w:rsidP="007E69E6">
      <w:pPr>
        <w:suppressAutoHyphens/>
        <w:outlineLvl w:val="0"/>
        <w:rPr>
          <w:rFonts w:ascii="Franklin Gothic Book" w:hAnsi="Franklin Gothic Book"/>
          <w:b/>
        </w:rPr>
      </w:pPr>
      <w:r w:rsidRPr="00DF4A67">
        <w:rPr>
          <w:rFonts w:ascii="Franklin Gothic Book" w:hAnsi="Franklin Gothic Book"/>
          <w:b/>
        </w:rPr>
        <w:t xml:space="preserve">4. Объем </w:t>
      </w:r>
      <w:r w:rsidR="004A1824">
        <w:rPr>
          <w:rFonts w:ascii="Franklin Gothic Book" w:hAnsi="Franklin Gothic Book"/>
          <w:b/>
        </w:rPr>
        <w:t>процедуры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lang w:eastAsia="en-US"/>
        </w:rPr>
      </w:pPr>
    </w:p>
    <w:p w:rsidR="00DF4A67" w:rsidRPr="00DF4A67" w:rsidRDefault="00DF4A67" w:rsidP="00DF4A67">
      <w:pPr>
        <w:jc w:val="center"/>
        <w:rPr>
          <w:rFonts w:ascii="Franklin Gothic Book" w:hAnsi="Franklin Gothic Book" w:cs="Arial"/>
          <w:b/>
          <w:sz w:val="20"/>
          <w:szCs w:val="22"/>
        </w:rPr>
      </w:pPr>
      <w:r w:rsidRPr="00DF4A67">
        <w:rPr>
          <w:rFonts w:ascii="Franklin Gothic Book" w:hAnsi="Franklin Gothic Book" w:cs="Arial"/>
          <w:b/>
          <w:sz w:val="20"/>
          <w:szCs w:val="22"/>
        </w:rPr>
        <w:t>ТЕХНИЧЕСКОЕ ЗАДАНИЕ</w:t>
      </w:r>
    </w:p>
    <w:p w:rsidR="00DF4A67" w:rsidRPr="00DF4A67" w:rsidRDefault="00DF4A67" w:rsidP="00DF4A67">
      <w:pPr>
        <w:jc w:val="center"/>
        <w:rPr>
          <w:rFonts w:ascii="Franklin Gothic Book" w:hAnsi="Franklin Gothic Book" w:cs="Arial"/>
          <w:b/>
          <w:sz w:val="20"/>
          <w:szCs w:val="22"/>
        </w:rPr>
      </w:pPr>
    </w:p>
    <w:p w:rsidR="00DF4A67" w:rsidRPr="00DF4A67" w:rsidRDefault="00DF4A67" w:rsidP="00DF4A67">
      <w:pPr>
        <w:ind w:left="360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  <w:proofErr w:type="gramStart"/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>На реализацию</w:t>
      </w:r>
      <w:r w:rsidRPr="00DF4A67">
        <w:rPr>
          <w:rFonts w:ascii="Franklin Gothic Book" w:hAnsi="Franklin Gothic Book"/>
          <w:b/>
          <w:sz w:val="20"/>
          <w:szCs w:val="22"/>
        </w:rPr>
        <w:t xml:space="preserve">  </w:t>
      </w:r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 xml:space="preserve">нижеперечисленных б/у ОС: </w:t>
      </w:r>
      <w:proofErr w:type="gramEnd"/>
    </w:p>
    <w:p w:rsidR="00DF4A67" w:rsidRPr="00DF4A67" w:rsidRDefault="00DF4A67" w:rsidP="00DF4A67">
      <w:pPr>
        <w:ind w:left="360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</w:p>
    <w:tbl>
      <w:tblPr>
        <w:tblStyle w:val="32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3721"/>
        <w:gridCol w:w="2474"/>
        <w:gridCol w:w="121"/>
        <w:gridCol w:w="2091"/>
      </w:tblGrid>
      <w:tr w:rsidR="00DF4A67" w:rsidRPr="00DF4A67" w:rsidTr="00DF4A67">
        <w:tc>
          <w:tcPr>
            <w:tcW w:w="882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№ п /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176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Наименование б/у ОС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770" w:type="dxa"/>
            <w:gridSpan w:val="2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Регистрационный №</w:t>
            </w:r>
          </w:p>
        </w:tc>
        <w:tc>
          <w:tcPr>
            <w:tcW w:w="2233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Инвентарный №</w:t>
            </w:r>
          </w:p>
        </w:tc>
      </w:tr>
      <w:tr w:rsidR="00DF4A67" w:rsidRPr="00DF4A67" w:rsidTr="00DF4A67">
        <w:tc>
          <w:tcPr>
            <w:tcW w:w="882" w:type="dxa"/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176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Кран КС-4871 г\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20т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        </w:t>
            </w:r>
          </w:p>
        </w:tc>
        <w:tc>
          <w:tcPr>
            <w:tcW w:w="2628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бор. № 511596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375" w:type="dxa"/>
            <w:gridSpan w:val="2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инв. № 292132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DF4A67" w:rsidRPr="00DF4A67" w:rsidRDefault="00DF4A67" w:rsidP="00DF4A67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 xml:space="preserve">                                             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662"/>
      </w:tblGrid>
      <w:tr w:rsidR="00DF4A67" w:rsidRPr="000745CB" w:rsidTr="00DF4A67">
        <w:trPr>
          <w:trHeight w:val="381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</w:rPr>
              <w:t>/п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DF4A67" w:rsidRPr="000745CB" w:rsidTr="00DF4A67">
        <w:trPr>
          <w:trHeight w:val="102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</w:t>
            </w:r>
            <w:r w:rsidRPr="000745CB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DF4A67" w:rsidRPr="000745CB" w:rsidRDefault="00DF4A67" w:rsidP="00DF4A67">
            <w:pPr>
              <w:shd w:val="clear" w:color="auto" w:fill="FFFFFF"/>
              <w:spacing w:line="245" w:lineRule="exact"/>
              <w:ind w:left="29" w:hanging="313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     Кран КС-4871 г\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10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20т,  инв. № 29213, далее по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тексту – кран.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DF4A67" w:rsidRPr="000745CB" w:rsidTr="00DF4A67">
        <w:trPr>
          <w:trHeight w:val="413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DF4A67" w:rsidRPr="000745CB" w:rsidRDefault="00DF4A67" w:rsidP="00DF4A67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DF4A67" w:rsidRPr="000745CB" w:rsidTr="00DF4A67">
        <w:trPr>
          <w:trHeight w:val="425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4.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2" w:lineRule="exact"/>
              <w:ind w:left="302" w:right="295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5.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В течени</w:t>
            </w:r>
            <w:proofErr w:type="gramStart"/>
            <w:r w:rsidRPr="000745CB">
              <w:rPr>
                <w:rFonts w:ascii="Franklin Gothic Book" w:hAnsi="Franklin Gothic Book"/>
              </w:rPr>
              <w:t>и</w:t>
            </w:r>
            <w:proofErr w:type="gramEnd"/>
            <w:r w:rsidRPr="000745CB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DF4A67" w:rsidRPr="000745CB" w:rsidTr="00DF4A67">
        <w:trPr>
          <w:trHeight w:val="411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6.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right="79" w:firstLine="317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    Покупатель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является  надлежащим образом зарегистрированным юридическим лицом по законодательству Российской Федерации или индивидуальным предпринимателем или физическим лицом или по праву иностранного государства.</w:t>
            </w:r>
          </w:p>
          <w:p w:rsidR="00DF4A67" w:rsidRPr="000745CB" w:rsidRDefault="00DF4A67" w:rsidP="00DF4A67">
            <w:pPr>
              <w:ind w:firstLine="317"/>
              <w:rPr>
                <w:rFonts w:ascii="Franklin Gothic Book" w:hAnsi="Franklin Gothic Book" w:cs="Arial"/>
                <w:color w:val="000000"/>
              </w:rPr>
            </w:pPr>
            <w:r w:rsidRPr="000745CB">
              <w:rPr>
                <w:rFonts w:ascii="Franklin Gothic Book" w:hAnsi="Franklin Gothic Book" w:cs="Arial"/>
              </w:rPr>
              <w:t xml:space="preserve">    Наличие аттестованного персонала на право передвижения крана (удостоверение тракториста машиниста категории С).</w:t>
            </w:r>
          </w:p>
          <w:p w:rsidR="00DF4A67" w:rsidRPr="000745CB" w:rsidRDefault="00DF4A67" w:rsidP="00DF4A67">
            <w:pPr>
              <w:ind w:firstLine="317"/>
              <w:rPr>
                <w:rFonts w:ascii="Franklin Gothic Book" w:hAnsi="Franklin Gothic Book" w:cs="Arial"/>
              </w:rPr>
            </w:pPr>
            <w:r w:rsidRPr="000745CB">
              <w:rPr>
                <w:rFonts w:ascii="Franklin Gothic Book" w:hAnsi="Franklin Gothic Book" w:cs="Arial"/>
              </w:rPr>
              <w:t xml:space="preserve">    </w:t>
            </w:r>
            <w:r w:rsidRPr="000745CB">
              <w:rPr>
                <w:rFonts w:ascii="Franklin Gothic Book" w:hAnsi="Franklin Gothic Book" w:cs="Arial"/>
                <w:color w:val="000000"/>
              </w:rPr>
              <w:t>Наличия необходимого оборудования, технологической оснастки, средств механизации (грузоподъемных кранов, вышек) и средств обеспечения безопасности, а так же наличие технической и другой документации на оборудование, оснастку и средства механизации.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7.</w:t>
            </w:r>
          </w:p>
        </w:tc>
        <w:tc>
          <w:tcPr>
            <w:tcW w:w="2693" w:type="dxa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списания и </w:t>
            </w:r>
            <w:r w:rsidR="004A1824">
              <w:rPr>
                <w:rFonts w:ascii="Franklin Gothic Book" w:hAnsi="Franklin Gothic Book"/>
                <w:color w:val="000000"/>
              </w:rPr>
              <w:t>процедуры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ОС на 2015год</w:t>
            </w:r>
          </w:p>
        </w:tc>
      </w:tr>
      <w:tr w:rsidR="00DF4A67" w:rsidRPr="000745CB" w:rsidTr="00DF4A67">
        <w:trPr>
          <w:trHeight w:val="837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8.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9.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745CB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DF4A67" w:rsidRPr="000745CB" w:rsidRDefault="00DF4A67" w:rsidP="00DF4A6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 состав работ по </w:t>
            </w:r>
            <w:r w:rsidR="004A1824">
              <w:rPr>
                <w:rFonts w:ascii="Franklin Gothic Book" w:hAnsi="Franklin Gothic Book"/>
                <w:color w:val="000000"/>
              </w:rPr>
              <w:t>процедуре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б/у ОС входит.</w:t>
            </w:r>
          </w:p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Вывоз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10.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0745CB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38" w:lineRule="exact"/>
              <w:ind w:right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7"/>
              </w:rPr>
              <w:t xml:space="preserve">            Обеспечить в ходе работ выполнения требований законодательства в области промышленной безопасности, </w:t>
            </w:r>
            <w:r w:rsidRPr="000745CB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строительных норм и </w:t>
            </w:r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правил. СН и 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6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 21.01.97* «Пожарная безопасность зданий и сооружений», ФЗ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№ 384 «Технический регламент о безопасности зданий и сооружений».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Противопожарные мероприятия предусмотреть в соответствии с требованиями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действующих норм и правил, нормативных документов, содержащих </w:t>
            </w:r>
            <w:r w:rsidRPr="000745CB">
              <w:rPr>
                <w:rFonts w:ascii="Franklin Gothic Book" w:hAnsi="Franklin Gothic Book"/>
                <w:color w:val="000000"/>
                <w:spacing w:val="-7"/>
              </w:rPr>
              <w:t>требования пожарной безопасности, утвержденных в установленном порядке.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11.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и условия к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разработке природоохранных </w:t>
            </w:r>
            <w:r w:rsidRPr="000745CB">
              <w:rPr>
                <w:rFonts w:ascii="Franklin Gothic Book" w:hAnsi="Franklin Gothic Book"/>
                <w:color w:val="000000"/>
              </w:rPr>
              <w:t>мероприятий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                 В соответствии с действующим природоохранным законодательством. </w:t>
            </w: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Осуществлять плату за негативное воздействие на окружающую среду при проведении работ. Образующиеся при проведении работ отходы являются </w:t>
            </w:r>
            <w:r w:rsidRPr="000745CB">
              <w:rPr>
                <w:rFonts w:ascii="Franklin Gothic Book" w:hAnsi="Franklin Gothic Book"/>
                <w:color w:val="000000"/>
              </w:rPr>
              <w:t>собственностью подрядчика.</w:t>
            </w:r>
          </w:p>
        </w:tc>
      </w:tr>
    </w:tbl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ДОГОВОР № __________</w:t>
      </w: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купли – продажи имущества</w:t>
      </w: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г. Новороссийск</w:t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  <w:t xml:space="preserve">                      </w:t>
      </w:r>
      <w:r w:rsidRPr="000745CB">
        <w:rPr>
          <w:rFonts w:ascii="Franklin Gothic Book" w:hAnsi="Franklin Gothic Book" w:cs="Franklin Gothic Book"/>
        </w:rPr>
        <w:tab/>
        <w:t xml:space="preserve">         «____» _____________ 20 ____ года</w:t>
      </w:r>
    </w:p>
    <w:p w:rsidR="00DF4A67" w:rsidRPr="000745CB" w:rsidRDefault="00DF4A67" w:rsidP="000745CB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  <w:proofErr w:type="gramStart"/>
      <w:r w:rsidRPr="000745CB">
        <w:rPr>
          <w:rFonts w:ascii="Franklin Gothic Book" w:hAnsi="Franklin Gothic Book" w:cs="Franklin Gothic Book"/>
        </w:rPr>
        <w:t xml:space="preserve">Публичное акционерное общество «Новороссийский морской торговый порт» (ПАО «НМТП»), именуемое в дальнейшем  «Продавец», в лице и. о. технического директора </w:t>
      </w:r>
      <w:proofErr w:type="spellStart"/>
      <w:r w:rsidRPr="000745CB">
        <w:rPr>
          <w:rFonts w:ascii="Franklin Gothic Book" w:hAnsi="Franklin Gothic Book" w:cs="Franklin Gothic Book"/>
        </w:rPr>
        <w:t>Фофонова</w:t>
      </w:r>
      <w:proofErr w:type="spellEnd"/>
      <w:r w:rsidRPr="000745CB">
        <w:rPr>
          <w:rFonts w:ascii="Franklin Gothic Book" w:hAnsi="Franklin Gothic Book" w:cs="Franklin Gothic Book"/>
        </w:rPr>
        <w:t xml:space="preserve"> И. М. действующего на основании доверенности № 2110 – 07 / 118 от 24 июня 2014 года с одной стороны и ________________,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нижеследующем.</w:t>
      </w:r>
      <w:proofErr w:type="gramEnd"/>
    </w:p>
    <w:p w:rsidR="00DF4A67" w:rsidRPr="000745CB" w:rsidRDefault="00DF4A67" w:rsidP="000745C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ПРЕДМЕТ ДОГОВОРА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1.2. Имущество принадлежит Продавцу на праве собственности. 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ЦЕНА ДОГОВОРА И ПОРЯДОК РАСЧЕТОВ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 xml:space="preserve">__________________________________________ в т. ч. НДС 18% _____________________________________.          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snapToGrid w:val="0"/>
        </w:rPr>
      </w:pPr>
      <w:r w:rsidRPr="000745CB">
        <w:rPr>
          <w:rFonts w:ascii="Franklin Gothic Book" w:hAnsi="Franklin Gothic Book" w:cs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0745CB">
        <w:rPr>
          <w:rFonts w:ascii="Franklin Gothic Book" w:hAnsi="Franklin Gothic Book" w:cs="Franklin Gothic Book"/>
          <w:snapToGrid w:val="0"/>
        </w:rPr>
        <w:t>осуществляется Покупателем в течени</w:t>
      </w:r>
      <w:proofErr w:type="gramStart"/>
      <w:r w:rsidRPr="000745CB">
        <w:rPr>
          <w:rFonts w:ascii="Franklin Gothic Book" w:hAnsi="Franklin Gothic Book" w:cs="Franklin Gothic Book"/>
          <w:snapToGrid w:val="0"/>
        </w:rPr>
        <w:t>и</w:t>
      </w:r>
      <w:proofErr w:type="gramEnd"/>
      <w:r w:rsidRPr="000745CB">
        <w:rPr>
          <w:rFonts w:ascii="Franklin Gothic Book" w:hAnsi="Franklin Gothic Book" w:cs="Franklin Gothic Book"/>
          <w:snapToGrid w:val="0"/>
        </w:rPr>
        <w:t xml:space="preserve"> 5 (пяти) календарных дней с момента подписания настоящего Договора. </w:t>
      </w:r>
    </w:p>
    <w:p w:rsidR="00DF4A67" w:rsidRPr="000745CB" w:rsidRDefault="00DF4A67" w:rsidP="000745CB">
      <w:pPr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/>
          <w:lang w:eastAsia="en-US"/>
        </w:rPr>
        <w:t>Оплата по настоящему договору может быть произведена Покупателем досрочно.</w:t>
      </w:r>
      <w:r w:rsidRPr="000745CB">
        <w:rPr>
          <w:rFonts w:ascii="Franklin Gothic Book" w:hAnsi="Franklin Gothic Book" w:cs="Franklin Gothic Book"/>
        </w:rPr>
        <w:t xml:space="preserve">          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дств в р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азмере, оговоренном п. 2.2. договора, на расчетный счет Продавца.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2.4. </w:t>
      </w:r>
      <w:r w:rsidRPr="000745CB">
        <w:rPr>
          <w:rFonts w:ascii="Franklin Gothic Book" w:hAnsi="Franklin Gothic Book" w:cs="Franklin Gothic Book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ПРАВА И ОБЯЗАННОСТИ СТОРОН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 Продавец обязуется: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3.1.2. Передать в собственность Покупателя имущество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согласно перечня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Покупателе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 и Покупатель несет ответственность за сохранность имущества. </w:t>
      </w:r>
    </w:p>
    <w:p w:rsidR="00DF4A67" w:rsidRPr="000745CB" w:rsidRDefault="00DF4A67" w:rsidP="000745CB">
      <w:pPr>
        <w:keepNext/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 Покупатель обязуется: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lang w:eastAsia="en-US"/>
        </w:rPr>
        <w:t xml:space="preserve"> </w:t>
      </w:r>
      <w:r w:rsidRPr="000745CB">
        <w:rPr>
          <w:rFonts w:ascii="Franklin Gothic Book" w:hAnsi="Franklin Gothic Book"/>
        </w:rPr>
        <w:t xml:space="preserve">3.2.3. </w:t>
      </w:r>
      <w:proofErr w:type="gramStart"/>
      <w:r w:rsidRPr="000745CB">
        <w:rPr>
          <w:rFonts w:ascii="Franklin Gothic Book" w:hAnsi="Franklin Gothic Book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745CB">
        <w:rPr>
          <w:rFonts w:ascii="Franklin Gothic Book" w:hAnsi="Franklin Gothic Book"/>
          <w:lang w:val="en-US"/>
        </w:rPr>
        <w:t>www</w:t>
      </w:r>
      <w:r w:rsidRPr="000745CB">
        <w:rPr>
          <w:rFonts w:ascii="Franklin Gothic Book" w:hAnsi="Franklin Gothic Book"/>
        </w:rPr>
        <w:t>.</w:t>
      </w:r>
      <w:proofErr w:type="spellStart"/>
      <w:r w:rsidRPr="000745CB">
        <w:rPr>
          <w:rFonts w:ascii="Franklin Gothic Book" w:hAnsi="Franklin Gothic Book"/>
          <w:lang w:val="en-US"/>
        </w:rPr>
        <w:t>nmtp</w:t>
      </w:r>
      <w:proofErr w:type="spellEnd"/>
      <w:r w:rsidRPr="000745CB">
        <w:rPr>
          <w:rFonts w:ascii="Franklin Gothic Book" w:hAnsi="Franklin Gothic Book"/>
        </w:rPr>
        <w:t>.</w:t>
      </w:r>
      <w:r w:rsidRPr="000745CB">
        <w:rPr>
          <w:rFonts w:ascii="Franklin Gothic Book" w:hAnsi="Franklin Gothic Book"/>
          <w:lang w:val="en-US"/>
        </w:rPr>
        <w:t>info</w:t>
      </w:r>
      <w:r w:rsidRPr="000745CB">
        <w:rPr>
          <w:rFonts w:ascii="Franklin Gothic Book" w:hAnsi="Franklin Gothic Book"/>
        </w:rPr>
        <w:t>).</w:t>
      </w:r>
      <w:proofErr w:type="gramEnd"/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3.2.4.</w:t>
      </w: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  <w:lang w:eastAsia="en-US"/>
        </w:rPr>
      </w:pPr>
      <w:r w:rsidRPr="000745CB">
        <w:rPr>
          <w:rFonts w:ascii="Franklin Gothic Book" w:hAnsi="Franklin Gothic Book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</w:t>
      </w:r>
      <w:r w:rsidR="000745CB" w:rsidRPr="000745CB">
        <w:rPr>
          <w:rFonts w:ascii="Franklin Gothic Book" w:hAnsi="Franklin Gothic Book"/>
        </w:rPr>
        <w:t xml:space="preserve">ствии с таблицей Приложения №2.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/>
          <w:lang w:eastAsia="en-US"/>
        </w:rPr>
        <w:tab/>
      </w:r>
      <w:r w:rsidR="000745CB">
        <w:rPr>
          <w:rFonts w:ascii="Franklin Gothic Book" w:hAnsi="Franklin Gothic Book"/>
          <w:lang w:eastAsia="en-US"/>
        </w:rPr>
        <w:t xml:space="preserve">                                    </w:t>
      </w:r>
      <w:r w:rsidRPr="000745CB">
        <w:rPr>
          <w:rFonts w:ascii="Franklin Gothic Book" w:hAnsi="Franklin Gothic Book" w:cs="Franklin Gothic Book"/>
          <w:b/>
          <w:lang w:eastAsia="en-US"/>
        </w:rPr>
        <w:t>ПЕРЕДАЧА ИМУЩЕСТВА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4.1. </w:t>
      </w:r>
      <w:proofErr w:type="gramStart"/>
      <w:r w:rsidRPr="000745CB">
        <w:rPr>
          <w:rFonts w:ascii="Franklin Gothic Book" w:hAnsi="Franklin Gothic Book" w:cs="Franklin Gothic Book"/>
        </w:rPr>
        <w:t xml:space="preserve">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 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  <w:proofErr w:type="gramEnd"/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Восточный округ, ул.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Сухумийское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шоссе,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Нефтерайон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.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4.3. 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Покупатель в срок не позднее  30 рабочих дней, с даты 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единоразово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DF4A67" w:rsidRPr="000745CB" w:rsidRDefault="00DF4A67" w:rsidP="000745CB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ОБСТОЯТЕЛЬСТВА НЕПРЕОДОЛИМОЙ СИЛЫ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ств Ст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обстоятельствах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, выданный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Торгово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– промышленной палатой г. Новороссийска.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РАСТОРЖЕНИЕ И ИЗМЕНЕНИЕ ДОГОВОРА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6.1. Изменение или расторжение настоящего Договора должно быть осуществлено по соглашению Сторон.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ОБЩИЕ УСЛОВИЯ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- является собственностью ПАО «НМТП». 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7.2. Все приложения к Договору являются его неотъемлемой частью.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порядке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установленном действующим законодательством Российской Федерации.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7.8. </w:t>
      </w:r>
      <w:r w:rsidRPr="000745CB">
        <w:rPr>
          <w:rFonts w:ascii="Franklin Gothic Book" w:hAnsi="Franklin Gothic Book" w:cs="Franklin Gothic Book"/>
        </w:rPr>
        <w:t>Настоящий договор составлен в 2 (двух) экземплярах, по одному для каждой из сторон.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РЕКВИЗИТЫ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DF4A67" w:rsidRPr="000745CB" w:rsidTr="00DF4A67">
        <w:tc>
          <w:tcPr>
            <w:tcW w:w="4928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ПРОДАВЕЦ: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ПАО «Новороссийский морской торговый порт»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353901, г. Новороссийск,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ул. Портовая, д. 14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ИНН 2315004404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КПП  997650001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г. Краснодар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К / С 30101810100000000602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528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  ПОКУПАТЕЛЬ: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ind w:right="-533"/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DF4A67" w:rsidRPr="000745CB" w:rsidTr="00DF4A67">
        <w:tc>
          <w:tcPr>
            <w:tcW w:w="5211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______________________  И. М. Фофонов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От Покупателя: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______________________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br w:type="page"/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Приложение №1 к договору № ______________  от «____» ___________ 20 ____ г.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38" w:type="dxa"/>
        <w:tblInd w:w="-832" w:type="dxa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474"/>
        <w:gridCol w:w="1343"/>
        <w:gridCol w:w="1539"/>
      </w:tblGrid>
      <w:tr w:rsidR="00DF4A67" w:rsidRPr="000745CB" w:rsidTr="00DF4A67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 w:cs="Franklin Gothic Book"/>
                <w:color w:val="000000"/>
              </w:rPr>
              <w:t>п</w:t>
            </w:r>
            <w:proofErr w:type="gramEnd"/>
            <w:r w:rsidRPr="000745CB">
              <w:rPr>
                <w:rFonts w:ascii="Franklin Gothic Book" w:hAnsi="Franklin Gothic Book" w:cs="Franklin Gothic Book"/>
                <w:color w:val="000000"/>
              </w:rPr>
              <w:t>/п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Регистрационный № </w:t>
            </w:r>
            <w:r w:rsidRPr="000745CB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Примечание</w:t>
            </w:r>
          </w:p>
        </w:tc>
      </w:tr>
      <w:tr w:rsidR="00DF4A67" w:rsidRPr="000745CB" w:rsidTr="00DF4A67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0745CB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DF4A67" w:rsidRPr="000745CB" w:rsidTr="00DF4A67">
        <w:trPr>
          <w:trHeight w:val="300"/>
        </w:trPr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numPr>
          <w:ilvl w:val="1"/>
          <w:numId w:val="13"/>
        </w:numPr>
        <w:tabs>
          <w:tab w:val="num" w:pos="993"/>
        </w:tabs>
        <w:ind w:firstLine="207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Общая стоимость имущества  _____________________________________________, в т. ч. НДС 18% -___________________________________________. 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 2.  Имущество находится в удовлетворительном состоянии</w:t>
      </w:r>
      <w:r w:rsidRPr="000745CB">
        <w:rPr>
          <w:rFonts w:ascii="Franklin Gothic Book" w:hAnsi="Franklin Gothic Book" w:cs="Franklin Gothic Book"/>
        </w:rPr>
        <w:t>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          3. Продавец передает, а Покупатель принимает имущество, указанное в приложении, со</w:t>
      </w:r>
      <w:r w:rsidRPr="000745CB">
        <w:rPr>
          <w:rFonts w:ascii="Franklin Gothic Book" w:hAnsi="Franklin Gothic Book"/>
          <w:color w:val="333333"/>
        </w:rPr>
        <w:t xml:space="preserve">  свидетельством  о регистрации машины в </w:t>
      </w:r>
      <w:proofErr w:type="spellStart"/>
      <w:r w:rsidRPr="000745CB">
        <w:rPr>
          <w:rFonts w:ascii="Franklin Gothic Book" w:hAnsi="Franklin Gothic Book"/>
          <w:color w:val="333333"/>
        </w:rPr>
        <w:t>Гостехнадзоре</w:t>
      </w:r>
      <w:proofErr w:type="spellEnd"/>
      <w:r w:rsidRPr="000745CB">
        <w:rPr>
          <w:rFonts w:ascii="Franklin Gothic Book" w:hAnsi="Franklin Gothic Book"/>
          <w:color w:val="333333"/>
        </w:rPr>
        <w:t>.  Данное обстоятельство известно сторонам и не является основанием для отказа  Покупателя в оплате имущества и / или предъявления требований о возмещении ущерба.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DF4A67" w:rsidRPr="000745CB" w:rsidTr="00DF4A67">
        <w:tc>
          <w:tcPr>
            <w:tcW w:w="5211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______________________  И. М. Фофонов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От Покупателя: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______________________  </w:t>
            </w:r>
          </w:p>
        </w:tc>
      </w:tr>
    </w:tbl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DF4A67" w:rsidRPr="00DF4A67" w:rsidRDefault="001C70A8" w:rsidP="00DF4A67">
      <w:pPr>
        <w:rPr>
          <w:rFonts w:ascii="Franklin Gothic Book" w:eastAsia="Calibri" w:hAnsi="Franklin Gothic Book" w:cs="Arial"/>
          <w:b/>
          <w:lang w:eastAsia="en-US"/>
        </w:rPr>
      </w:pPr>
      <w:r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DF4A67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43227A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43227A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>
        <w:rPr>
          <w:rFonts w:ascii="Franklin Gothic Book" w:eastAsia="Calibri" w:hAnsi="Franklin Gothic Book" w:cs="Arial"/>
          <w:lang w:eastAsia="en-US"/>
        </w:rPr>
        <w:t>Покупатель</w:t>
      </w:r>
      <w:r w:rsidRPr="0043227A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>
        <w:rPr>
          <w:rFonts w:ascii="Franklin Gothic Book" w:eastAsia="Calibri" w:hAnsi="Franklin Gothic Book" w:cs="Arial"/>
          <w:lang w:eastAsia="en-US"/>
        </w:rPr>
        <w:t>ПАО</w:t>
      </w:r>
      <w:r w:rsidRPr="0043227A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43227A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43227A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E69E6" w:rsidRPr="0043227A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43227A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43227A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43227A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43227A" w:rsidRDefault="00CF4730" w:rsidP="007E69E6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</w:t>
      </w:r>
      <w:r w:rsidR="007E69E6"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Покупателя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  <w:sz w:val="20"/>
          <w:szCs w:val="20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должна быть заполнена и возвращена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Покупателе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>м в адрес ПАО «НМТП».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</w:rPr>
      </w:pPr>
    </w:p>
    <w:p w:rsidR="007E69E6" w:rsidRPr="0043227A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kern w:val="28"/>
        </w:rPr>
        <w:t>6</w:t>
      </w:r>
      <w:r w:rsidR="00F871DF" w:rsidRPr="0043227A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4A1824">
        <w:rPr>
          <w:rFonts w:ascii="Franklin Gothic Book" w:hAnsi="Franklin Gothic Book"/>
          <w:b/>
          <w:kern w:val="28"/>
        </w:rPr>
        <w:t>процедуре</w:t>
      </w:r>
      <w:r w:rsidR="00082365" w:rsidRPr="0043227A">
        <w:rPr>
          <w:rFonts w:ascii="Franklin Gothic Book" w:hAnsi="Franklin Gothic Book"/>
          <w:b/>
          <w:kern w:val="28"/>
        </w:rPr>
        <w:t>.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>.1</w:t>
      </w:r>
      <w:r w:rsidR="00F871DF" w:rsidRPr="0043227A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43227A">
        <w:rPr>
          <w:rFonts w:ascii="Franklin Gothic Book" w:hAnsi="Franklin Gothic Book"/>
          <w:b/>
          <w:snapToGrid w:val="0"/>
        </w:rPr>
        <w:fldChar w:fldCharType="begin"/>
      </w:r>
      <w:r w:rsidR="00F871DF" w:rsidRPr="0043227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43227A">
        <w:rPr>
          <w:rFonts w:ascii="Franklin Gothic Book" w:hAnsi="Franklin Gothic Book"/>
          <w:b/>
          <w:snapToGrid w:val="0"/>
        </w:rPr>
        <w:fldChar w:fldCharType="separate"/>
      </w:r>
      <w:r w:rsidR="00026951">
        <w:rPr>
          <w:rFonts w:ascii="Franklin Gothic Book" w:hAnsi="Franklin Gothic Book"/>
          <w:b/>
          <w:noProof/>
          <w:snapToGrid w:val="0"/>
        </w:rPr>
        <w:t>1</w:t>
      </w:r>
      <w:r w:rsidR="00F871DF" w:rsidRPr="0043227A">
        <w:rPr>
          <w:rFonts w:ascii="Franklin Gothic Book" w:hAnsi="Franklin Gothic Book"/>
          <w:b/>
          <w:snapToGrid w:val="0"/>
        </w:rPr>
        <w:fldChar w:fldCharType="end"/>
      </w:r>
      <w:r w:rsidR="002F1C26">
        <w:rPr>
          <w:rFonts w:ascii="Franklin Gothic Book" w:hAnsi="Franklin Gothic Book"/>
          <w:b/>
          <w:snapToGrid w:val="0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«_____»______________ года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№________________________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Изучив Извещение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</w:t>
      </w:r>
      <w:proofErr w:type="gramStart"/>
      <w:r w:rsidRPr="0043227A">
        <w:rPr>
          <w:rFonts w:ascii="Franklin Gothic Book" w:hAnsi="Franklin Gothic Book"/>
        </w:rPr>
        <w:t>Документацию</w:t>
      </w:r>
      <w:proofErr w:type="gramEnd"/>
      <w:r w:rsidRPr="0043227A">
        <w:rPr>
          <w:rFonts w:ascii="Franklin Gothic Book" w:hAnsi="Franklin Gothic Book"/>
        </w:rPr>
        <w:t xml:space="preserve"> </w:t>
      </w:r>
      <w:r w:rsidR="00082365" w:rsidRPr="0043227A">
        <w:rPr>
          <w:rFonts w:ascii="Franklin Gothic Book" w:hAnsi="Franklin Gothic Book"/>
        </w:rPr>
        <w:t xml:space="preserve">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Договора, мы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3227A">
        <w:rPr>
          <w:rFonts w:ascii="Franklin Gothic Book" w:hAnsi="Franklin Gothic Book"/>
        </w:rPr>
        <w:t>на</w:t>
      </w:r>
      <w:proofErr w:type="gramEnd"/>
      <w:r w:rsidRPr="0043227A">
        <w:rPr>
          <w:rFonts w:ascii="Franklin Gothic Book" w:hAnsi="Franklin Gothic Book"/>
        </w:rPr>
        <w:t xml:space="preserve"> 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43227A">
        <w:rPr>
          <w:rFonts w:ascii="Franklin Gothic Book" w:hAnsi="Franklin Gothic Book"/>
          <w:vertAlign w:val="superscript"/>
        </w:rPr>
        <w:t xml:space="preserve">учетом </w:t>
      </w:r>
      <w:r w:rsidRPr="0043227A">
        <w:rPr>
          <w:rFonts w:ascii="Franklin Gothic Book" w:hAnsi="Franklin Gothic Book"/>
          <w:vertAlign w:val="superscript"/>
        </w:rPr>
        <w:t xml:space="preserve">НДС/без </w:t>
      </w:r>
      <w:r w:rsidR="009D40CC" w:rsidRPr="0043227A">
        <w:rPr>
          <w:rFonts w:ascii="Franklin Gothic Book" w:hAnsi="Franklin Gothic Book"/>
          <w:vertAlign w:val="superscript"/>
        </w:rPr>
        <w:t xml:space="preserve">учета </w:t>
      </w:r>
      <w:r w:rsidRPr="0043227A">
        <w:rPr>
          <w:rFonts w:ascii="Franklin Gothic Book" w:hAnsi="Franklin Gothic Book"/>
          <w:vertAlign w:val="superscript"/>
        </w:rPr>
        <w:t>НДС)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(срок </w:t>
      </w:r>
      <w:r w:rsidR="000745CB">
        <w:rPr>
          <w:rFonts w:ascii="Franklin Gothic Book" w:hAnsi="Franklin Gothic Book"/>
          <w:vertAlign w:val="superscript"/>
        </w:rPr>
        <w:t>выполнения работ/рабочих дней</w:t>
      </w:r>
      <w:r w:rsidRPr="0043227A">
        <w:rPr>
          <w:rFonts w:ascii="Franklin Gothic Book" w:hAnsi="Franklin Gothic Book"/>
          <w:vertAlign w:val="superscript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) и </w:t>
      </w:r>
      <w:r w:rsidR="00481919" w:rsidRPr="0043227A">
        <w:rPr>
          <w:rFonts w:ascii="Franklin Gothic Book" w:hAnsi="Franklin Gothic Book"/>
        </w:rPr>
        <w:t>произвести покупку</w:t>
      </w:r>
      <w:r w:rsidRPr="0043227A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43227A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Настоящая заявка на участие </w:t>
      </w:r>
      <w:r w:rsidR="00272511" w:rsidRPr="0043227A">
        <w:rPr>
          <w:rFonts w:ascii="Franklin Gothic Book" w:hAnsi="Franklin Gothic Book"/>
        </w:rPr>
        <w:t xml:space="preserve">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43227A">
        <w:rPr>
          <w:rFonts w:ascii="Franklin Gothic Book" w:hAnsi="Franklin Gothic Book"/>
        </w:rPr>
        <w:t>л</w:t>
      </w:r>
      <w:proofErr w:type="gramEnd"/>
      <w:r w:rsidRPr="0043227A">
        <w:rPr>
          <w:rFonts w:ascii="Franklin Gothic Book" w:hAnsi="Franklin Gothic Book"/>
        </w:rPr>
        <w:t>;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43227A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43227A">
        <w:rPr>
          <w:rFonts w:ascii="Franklin Gothic Book" w:hAnsi="Franklin Gothic Book"/>
          <w:snapToGrid w:val="0"/>
        </w:rPr>
        <w:t>____________________________________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     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43227A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43227A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43227A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43227A">
        <w:rPr>
          <w:rFonts w:ascii="Franklin Gothic Book" w:hAnsi="Franklin Gothic Book"/>
          <w:b/>
          <w:snapToGrid w:val="0"/>
        </w:rPr>
        <w:t xml:space="preserve">(форма 2) </w:t>
      </w:r>
    </w:p>
    <w:p w:rsidR="00F871DF" w:rsidRPr="0043227A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026951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43227A">
        <w:rPr>
          <w:rFonts w:ascii="Franklin Gothic Book" w:hAnsi="Franklin Gothic Book"/>
          <w:b/>
          <w:snapToGrid w:val="0"/>
        </w:rPr>
        <w:t>г</w:t>
      </w:r>
      <w:proofErr w:type="gramEnd"/>
      <w:r w:rsidRPr="0043227A">
        <w:rPr>
          <w:rFonts w:ascii="Franklin Gothic Book" w:hAnsi="Franklin Gothic Book"/>
          <w:b/>
          <w:snapToGrid w:val="0"/>
        </w:rPr>
        <w:t>. №__________</w:t>
      </w:r>
    </w:p>
    <w:p w:rsidR="00F871DF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10154" w:type="dxa"/>
        <w:tblInd w:w="-832" w:type="dxa"/>
        <w:tblLayout w:type="fixed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521"/>
        <w:gridCol w:w="2551"/>
      </w:tblGrid>
      <w:tr w:rsidR="00DF4A67" w:rsidRPr="00DF4A67" w:rsidTr="00DF4A67">
        <w:trPr>
          <w:trHeight w:val="6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Регистрационный № 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Выкупная стоимость, руб. без учета НДС</w:t>
            </w:r>
          </w:p>
        </w:tc>
      </w:tr>
      <w:tr w:rsidR="00DF4A67" w:rsidRPr="00DF4A67" w:rsidTr="00DF4A67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DF4A67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DF4A67" w:rsidRPr="00DF4A67" w:rsidTr="00DF4A67">
        <w:trPr>
          <w:trHeight w:val="300"/>
        </w:trPr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A67" w:rsidRPr="00DF4A67" w:rsidRDefault="00DF4A67" w:rsidP="00DF4A67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  <w:r w:rsidRPr="00DF4A67">
              <w:rPr>
                <w:rFonts w:ascii="Franklin Gothic Book" w:hAnsi="Franklin Gothic Book" w:cs="Franklin Gothic Book"/>
                <w:bCs/>
                <w:color w:val="000000"/>
              </w:rPr>
              <w:t xml:space="preserve"> рублей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DF4A67" w:rsidRDefault="00DF4A67" w:rsidP="00F871DF">
      <w:pPr>
        <w:rPr>
          <w:rFonts w:ascii="Franklin Gothic Book" w:hAnsi="Franklin Gothic Book"/>
          <w:b/>
          <w:bCs/>
        </w:rPr>
      </w:pPr>
    </w:p>
    <w:p w:rsidR="00DF4A67" w:rsidRPr="0043227A" w:rsidRDefault="00DF4A67" w:rsidP="00F871DF">
      <w:pPr>
        <w:rPr>
          <w:rFonts w:ascii="Franklin Gothic Book" w:hAnsi="Franklin Gothic Book"/>
          <w:b/>
          <w:bCs/>
        </w:rPr>
      </w:pPr>
    </w:p>
    <w:p w:rsidR="00F871DF" w:rsidRPr="0043227A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43227A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10082" w:type="dxa"/>
        <w:tblInd w:w="-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6827"/>
        <w:gridCol w:w="1663"/>
      </w:tblGrid>
      <w:tr w:rsidR="00F871DF" w:rsidRPr="0043227A" w:rsidTr="00DF4A67"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54E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54E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1C70A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</w:t>
      </w:r>
      <w:r w:rsidR="0083494D" w:rsidRPr="00597A40">
        <w:rPr>
          <w:rFonts w:ascii="Franklin Gothic Book" w:hAnsi="Franklin Gothic Book"/>
          <w:bCs/>
        </w:rPr>
        <w:t>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4A1824">
        <w:rPr>
          <w:rFonts w:ascii="Franklin Gothic Book" w:hAnsi="Franklin Gothic Book"/>
        </w:rPr>
        <w:t>процедуры</w:t>
      </w:r>
      <w:r w:rsidR="00082365" w:rsidRPr="0043227A">
        <w:rPr>
          <w:rFonts w:ascii="Franklin Gothic Book" w:hAnsi="Franklin Gothic Book"/>
        </w:rPr>
        <w:t>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43227A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43227A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</w:rPr>
        <w:t>6</w:t>
      </w:r>
      <w:r w:rsidR="00F871DF" w:rsidRPr="0043227A">
        <w:rPr>
          <w:rFonts w:ascii="Franklin Gothic Book" w:hAnsi="Franklin Gothic Book"/>
          <w:b/>
        </w:rPr>
        <w:t xml:space="preserve">.3  </w:t>
      </w:r>
      <w:r w:rsidR="00F871DF" w:rsidRPr="0043227A">
        <w:rPr>
          <w:rFonts w:ascii="Franklin Gothic Book" w:hAnsi="Franklin Gothic Book"/>
          <w:b/>
          <w:bCs/>
        </w:rPr>
        <w:t>Анкета учас</w:t>
      </w:r>
      <w:r w:rsidR="00A20885" w:rsidRPr="0043227A">
        <w:rPr>
          <w:rFonts w:ascii="Franklin Gothic Book" w:hAnsi="Franklin Gothic Book"/>
          <w:b/>
          <w:bCs/>
        </w:rPr>
        <w:t xml:space="preserve">тника </w:t>
      </w:r>
      <w:r w:rsidR="004A1824">
        <w:rPr>
          <w:rFonts w:ascii="Franklin Gothic Book" w:hAnsi="Franklin Gothic Book"/>
          <w:b/>
          <w:bCs/>
        </w:rPr>
        <w:t>процедуры</w:t>
      </w:r>
      <w:r w:rsidR="002F1C26" w:rsidRPr="002F1C26">
        <w:rPr>
          <w:rFonts w:ascii="Franklin Gothic Book" w:hAnsi="Franklin Gothic Book"/>
          <w:b/>
          <w:snapToGrid w:val="0"/>
        </w:rPr>
        <w:t xml:space="preserve"> </w:t>
      </w:r>
      <w:r w:rsidR="00A20885" w:rsidRPr="0043227A">
        <w:rPr>
          <w:rFonts w:ascii="Franklin Gothic Book" w:hAnsi="Franklin Gothic Book"/>
          <w:b/>
          <w:bCs/>
        </w:rPr>
        <w:t xml:space="preserve">(форма </w:t>
      </w:r>
      <w:r w:rsidR="0043227A" w:rsidRPr="0043227A">
        <w:rPr>
          <w:rFonts w:ascii="Franklin Gothic Book" w:hAnsi="Franklin Gothic Book"/>
          <w:b/>
          <w:bCs/>
        </w:rPr>
        <w:t>3</w:t>
      </w:r>
      <w:r w:rsidR="00F871DF" w:rsidRPr="0043227A">
        <w:rPr>
          <w:rFonts w:ascii="Franklin Gothic Book" w:hAnsi="Franklin Gothic Book"/>
          <w:b/>
          <w:bCs/>
        </w:rPr>
        <w:t xml:space="preserve">) </w:t>
      </w:r>
    </w:p>
    <w:p w:rsidR="00F871DF" w:rsidRPr="0043227A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7A40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 xml:space="preserve">от «____»_____________ </w:t>
      </w:r>
      <w:proofErr w:type="gramStart"/>
      <w:r w:rsidRPr="00597A40">
        <w:rPr>
          <w:rFonts w:ascii="Franklin Gothic Book" w:hAnsi="Franklin Gothic Book"/>
        </w:rPr>
        <w:t>г</w:t>
      </w:r>
      <w:proofErr w:type="gramEnd"/>
      <w:r w:rsidRPr="00597A40">
        <w:rPr>
          <w:rFonts w:ascii="Franklin Gothic Book" w:hAnsi="Franklin Gothic Book"/>
        </w:rPr>
        <w:t>. №__________</w:t>
      </w: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7A40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597A40" w:rsidRDefault="00597A40" w:rsidP="00597A40">
      <w:pPr>
        <w:ind w:left="720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7A40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чел.)/в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vertAlign w:val="superscript"/>
        </w:rPr>
        <w:t>, должность)</w:t>
      </w:r>
    </w:p>
    <w:bookmarkEnd w:id="3"/>
    <w:bookmarkEnd w:id="4"/>
    <w:bookmarkEnd w:id="5"/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DF4A67" w:rsidRPr="00DF4A67" w:rsidRDefault="000745CB" w:rsidP="00DF4A6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6.4</w:t>
      </w:r>
      <w:r w:rsidR="00DF4A67" w:rsidRPr="00DF4A67">
        <w:rPr>
          <w:rFonts w:ascii="Franklin Gothic Book" w:hAnsi="Franklin Gothic Book"/>
          <w:b/>
        </w:rPr>
        <w:t xml:space="preserve"> Справка о наличии материаль</w:t>
      </w:r>
      <w:r>
        <w:rPr>
          <w:rFonts w:ascii="Franklin Gothic Book" w:hAnsi="Franklin Gothic Book"/>
          <w:b/>
        </w:rPr>
        <w:t>но-технических ресурсов (форма 4</w:t>
      </w:r>
      <w:r w:rsidR="00DF4A67" w:rsidRPr="00DF4A67">
        <w:rPr>
          <w:rFonts w:ascii="Franklin Gothic Book" w:hAnsi="Franklin Gothic Book"/>
          <w:b/>
        </w:rPr>
        <w:t>)</w:t>
      </w:r>
    </w:p>
    <w:p w:rsidR="00DF4A67" w:rsidRPr="00DF4A67" w:rsidRDefault="00DF4A67" w:rsidP="00DF4A67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DF4A67">
        <w:rPr>
          <w:rFonts w:ascii="Franklin Gothic Book" w:hAnsi="Franklin Gothic Book"/>
          <w:bCs/>
        </w:rPr>
        <w:t>от «____»_____________ </w:t>
      </w:r>
      <w:proofErr w:type="gramStart"/>
      <w:r w:rsidRPr="00DF4A67">
        <w:rPr>
          <w:rFonts w:ascii="Franklin Gothic Book" w:hAnsi="Franklin Gothic Book"/>
          <w:bCs/>
        </w:rPr>
        <w:t>г</w:t>
      </w:r>
      <w:proofErr w:type="gramEnd"/>
      <w:r w:rsidRPr="00DF4A67">
        <w:rPr>
          <w:rFonts w:ascii="Franklin Gothic Book" w:hAnsi="Franklin Gothic Book"/>
          <w:bCs/>
        </w:rPr>
        <w:t>. №__________</w:t>
      </w:r>
    </w:p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787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8"/>
        <w:gridCol w:w="2671"/>
        <w:gridCol w:w="1566"/>
        <w:gridCol w:w="972"/>
      </w:tblGrid>
      <w:tr w:rsidR="00DF4A67" w:rsidRPr="00DF4A67" w:rsidTr="00DF4A67">
        <w:trPr>
          <w:cantSplit/>
          <w:trHeight w:val="302"/>
          <w:jc w:val="center"/>
        </w:trPr>
        <w:tc>
          <w:tcPr>
            <w:tcW w:w="457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Год выпуска</w:t>
            </w:r>
          </w:p>
        </w:tc>
      </w:tr>
      <w:tr w:rsidR="00DF4A67" w:rsidRPr="00DF4A67" w:rsidTr="00DF4A67">
        <w:trPr>
          <w:cantSplit/>
          <w:trHeight w:val="356"/>
          <w:jc w:val="center"/>
        </w:trPr>
        <w:tc>
          <w:tcPr>
            <w:tcW w:w="4578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74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DF4A67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заказа!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 xml:space="preserve">Указать наличие необходимого </w:t>
      </w:r>
      <w:r w:rsidR="000745CB" w:rsidRPr="000745CB">
        <w:rPr>
          <w:rFonts w:ascii="Franklin Gothic Book" w:hAnsi="Franklin Gothic Book"/>
          <w:sz w:val="20"/>
          <w:szCs w:val="20"/>
        </w:rPr>
        <w:t>оборудования, технологической оснастки, средств механизации (грузоподъемных кранов, вышек) и с</w:t>
      </w:r>
      <w:r w:rsidR="000745CB">
        <w:rPr>
          <w:rFonts w:ascii="Franklin Gothic Book" w:hAnsi="Franklin Gothic Book"/>
          <w:sz w:val="20"/>
          <w:szCs w:val="20"/>
        </w:rPr>
        <w:t>редств обеспечения безопасности</w:t>
      </w:r>
      <w:r w:rsidR="000745CB" w:rsidRPr="000745CB">
        <w:rPr>
          <w:rFonts w:ascii="Franklin Gothic Book" w:hAnsi="Franklin Gothic Book"/>
          <w:sz w:val="20"/>
          <w:szCs w:val="20"/>
        </w:rPr>
        <w:t>.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DF4A67" w:rsidRPr="00DF4A67" w:rsidRDefault="00DF4A67" w:rsidP="00DF4A67">
      <w:pPr>
        <w:tabs>
          <w:tab w:val="left" w:pos="426"/>
        </w:tabs>
        <w:jc w:val="both"/>
        <w:rPr>
          <w:rFonts w:ascii="Franklin Gothic Book" w:hAnsi="Franklin Gothic Book"/>
          <w:sz w:val="20"/>
          <w:szCs w:val="20"/>
        </w:rPr>
      </w:pP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(подпись, М.П.)</w:t>
      </w: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43227A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4322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24" w:rsidRDefault="004A1824">
      <w:r>
        <w:separator/>
      </w:r>
    </w:p>
  </w:endnote>
  <w:endnote w:type="continuationSeparator" w:id="0">
    <w:p w:rsidR="004A1824" w:rsidRDefault="004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24" w:rsidRDefault="004A1824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4A1824" w:rsidRPr="00997139" w:rsidRDefault="004A1824" w:rsidP="00C73CE1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D25F6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24" w:rsidRDefault="004A1824">
      <w:r>
        <w:separator/>
      </w:r>
    </w:p>
  </w:footnote>
  <w:footnote w:type="continuationSeparator" w:id="0">
    <w:p w:rsidR="004A1824" w:rsidRDefault="004A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1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5CB"/>
    <w:rsid w:val="00074EB6"/>
    <w:rsid w:val="00082365"/>
    <w:rsid w:val="000A1ACB"/>
    <w:rsid w:val="000C59C5"/>
    <w:rsid w:val="000D25F6"/>
    <w:rsid w:val="001C70A8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81919"/>
    <w:rsid w:val="004A049B"/>
    <w:rsid w:val="004A1824"/>
    <w:rsid w:val="004A7E28"/>
    <w:rsid w:val="00513841"/>
    <w:rsid w:val="00535B37"/>
    <w:rsid w:val="0054240C"/>
    <w:rsid w:val="00583CD8"/>
    <w:rsid w:val="00597A40"/>
    <w:rsid w:val="005A3528"/>
    <w:rsid w:val="00631F1F"/>
    <w:rsid w:val="006568B1"/>
    <w:rsid w:val="007D3110"/>
    <w:rsid w:val="007E69E6"/>
    <w:rsid w:val="0083494D"/>
    <w:rsid w:val="0086504B"/>
    <w:rsid w:val="008C7F57"/>
    <w:rsid w:val="00916CBC"/>
    <w:rsid w:val="00936012"/>
    <w:rsid w:val="00947CCE"/>
    <w:rsid w:val="0099392A"/>
    <w:rsid w:val="009D2229"/>
    <w:rsid w:val="009D40CC"/>
    <w:rsid w:val="00A12ACA"/>
    <w:rsid w:val="00A20885"/>
    <w:rsid w:val="00A73643"/>
    <w:rsid w:val="00B766BA"/>
    <w:rsid w:val="00BC5BCE"/>
    <w:rsid w:val="00BD18E1"/>
    <w:rsid w:val="00C244ED"/>
    <w:rsid w:val="00C55EDB"/>
    <w:rsid w:val="00C73CE1"/>
    <w:rsid w:val="00CF4730"/>
    <w:rsid w:val="00D54DC7"/>
    <w:rsid w:val="00D82484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5445</Words>
  <Characters>31041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</cp:revision>
  <cp:lastPrinted>2015-09-10T08:55:00Z</cp:lastPrinted>
  <dcterms:created xsi:type="dcterms:W3CDTF">2015-09-10T10:56:00Z</dcterms:created>
  <dcterms:modified xsi:type="dcterms:W3CDTF">2015-12-28T11:29:00Z</dcterms:modified>
</cp:coreProperties>
</file>