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6C4F1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6D1BAE" w:rsidRPr="006D1BAE">
        <w:rPr>
          <w:rFonts w:ascii="Franklin Gothic Heavy" w:eastAsia="Tahoma" w:hAnsi="Franklin Gothic Heavy"/>
          <w:kern w:val="144"/>
          <w:sz w:val="44"/>
          <w:szCs w:val="52"/>
        </w:rPr>
        <w:t>телефонных аппаратов ТАС М</w:t>
      </w:r>
      <w:proofErr w:type="gramStart"/>
      <w:r w:rsidR="006D1BAE" w:rsidRPr="006D1BAE">
        <w:rPr>
          <w:rFonts w:ascii="Franklin Gothic Heavy" w:eastAsia="Tahoma" w:hAnsi="Franklin Gothic Heavy"/>
          <w:kern w:val="144"/>
          <w:sz w:val="44"/>
          <w:szCs w:val="52"/>
        </w:rPr>
        <w:t>4</w:t>
      </w:r>
      <w:proofErr w:type="gramEnd"/>
      <w:r w:rsidR="006D1BAE" w:rsidRPr="006D1BAE">
        <w:rPr>
          <w:rFonts w:ascii="Franklin Gothic Heavy" w:eastAsia="Tahoma" w:hAnsi="Franklin Gothic Heavy"/>
          <w:kern w:val="144"/>
          <w:sz w:val="44"/>
          <w:szCs w:val="52"/>
        </w:rPr>
        <w:t xml:space="preserve"> и светильников трюмных СС-833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DE0AF4" w:rsidRDefault="002229E8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="004B612B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DE0AF4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E0AF4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D1BAE" w:rsidRDefault="006D1BA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2229E8">
        <w:rPr>
          <w:rFonts w:ascii="Franklin Gothic Book" w:hAnsi="Franklin Gothic Book"/>
        </w:rPr>
        <w:t>02</w:t>
      </w:r>
      <w:r w:rsidR="00103C0C">
        <w:rPr>
          <w:rFonts w:ascii="Franklin Gothic Book" w:hAnsi="Franklin Gothic Book"/>
        </w:rPr>
        <w:t xml:space="preserve"> </w:t>
      </w:r>
      <w:r w:rsidR="002229E8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Default="00A33314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CA3D59" w:rsidRPr="00B073FB" w:rsidRDefault="00CA3D5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CA3D59">
        <w:rPr>
          <w:rFonts w:ascii="Franklin Gothic Book" w:hAnsi="Franklin Gothic Book"/>
        </w:rPr>
        <w:t>сведения об опыте поставки за 2012-2014гг., и период 2015 г. (форма №</w:t>
      </w:r>
      <w:r>
        <w:rPr>
          <w:rFonts w:ascii="Franklin Gothic Book" w:hAnsi="Franklin Gothic Book"/>
        </w:rPr>
        <w:t>4</w:t>
      </w:r>
      <w:r w:rsidRPr="00CA3D59">
        <w:rPr>
          <w:rFonts w:ascii="Franklin Gothic Book" w:hAnsi="Franklin Gothic Book"/>
        </w:rPr>
        <w:t>);</w:t>
      </w:r>
    </w:p>
    <w:p w:rsidR="007C1579" w:rsidRPr="00B073FB" w:rsidRDefault="007C1579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</w:t>
      </w:r>
      <w:r w:rsidR="00CA3D59">
        <w:rPr>
          <w:rFonts w:ascii="Franklin Gothic Book" w:hAnsi="Franklin Gothic Book"/>
        </w:rPr>
        <w:t>5</w:t>
      </w:r>
      <w:r w:rsidR="00A33314" w:rsidRPr="00B073FB">
        <w:rPr>
          <w:rFonts w:ascii="Franklin Gothic Book" w:hAnsi="Franklin Gothic Book"/>
        </w:rPr>
        <w:t>;</w:t>
      </w:r>
    </w:p>
    <w:p w:rsidR="00850464" w:rsidRPr="00212836" w:rsidRDefault="0085046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sz w:val="23"/>
          <w:szCs w:val="23"/>
        </w:rPr>
      </w:pPr>
      <w:r w:rsidRPr="00D51D91">
        <w:rPr>
          <w:rFonts w:ascii="Franklin Gothic Book" w:hAnsi="Franklin Gothic Book"/>
        </w:rPr>
        <w:t>справка о соответствии участника закупки критериям отнесения к субъектам мал</w:t>
      </w:r>
      <w:r w:rsidRPr="00D51D91">
        <w:rPr>
          <w:rFonts w:ascii="Franklin Gothic Book" w:hAnsi="Franklin Gothic Book"/>
        </w:rPr>
        <w:t>о</w:t>
      </w:r>
      <w:r w:rsidRPr="00D51D91">
        <w:rPr>
          <w:rFonts w:ascii="Franklin Gothic Book" w:hAnsi="Franklin Gothic Book"/>
        </w:rPr>
        <w:t>го и средне</w:t>
      </w:r>
      <w:r>
        <w:rPr>
          <w:rFonts w:ascii="Franklin Gothic Book" w:hAnsi="Franklin Gothic Book"/>
        </w:rPr>
        <w:t xml:space="preserve">го предпринимательства (форма </w:t>
      </w:r>
      <w:r w:rsidR="00CA3D59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)</w:t>
      </w:r>
      <w:r w:rsidRPr="00850464">
        <w:rPr>
          <w:rFonts w:ascii="Franklin Gothic Book" w:hAnsi="Franklin Gothic Book"/>
        </w:rPr>
        <w:t>;</w:t>
      </w:r>
    </w:p>
    <w:p w:rsidR="00601D4D" w:rsidRPr="008F30D8" w:rsidRDefault="00601D4D" w:rsidP="00601D4D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601D4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 w:rsidRPr="00601D4D">
        <w:rPr>
          <w:rFonts w:ascii="Franklin Gothic Book" w:hAnsi="Franklin Gothic Book"/>
        </w:rPr>
        <w:t>копии бухгалтерского баланса (форма №1 по ОКУД) и отчета о прибылях и убытках (форма №2 по ОКУД) за последний отчетный период, с подтверждением налоговой инспекцией о получении</w:t>
      </w:r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циальном сайте извещения о проведении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</w:t>
      </w:r>
      <w:r w:rsidRPr="00F63C84">
        <w:rPr>
          <w:rFonts w:ascii="Franklin Gothic Book" w:hAnsi="Franklin Gothic Book"/>
        </w:rPr>
        <w:t>ю</w:t>
      </w:r>
      <w:r w:rsidRPr="00F63C84">
        <w:rPr>
          <w:rFonts w:ascii="Franklin Gothic Book" w:hAnsi="Franklin Gothic Book"/>
        </w:rPr>
        <w:t>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F63C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F63C84">
        <w:rPr>
          <w:rFonts w:ascii="Franklin Gothic Book" w:hAnsi="Franklin Gothic Book"/>
        </w:rPr>
        <w:t>ь</w:t>
      </w:r>
      <w:r w:rsidRPr="00F63C8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  <w:proofErr w:type="gramEnd"/>
    </w:p>
    <w:p w:rsidR="009A5B8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63C84">
        <w:rPr>
          <w:rFonts w:ascii="Franklin Gothic Book" w:hAnsi="Franklin Gothic Book"/>
        </w:rPr>
        <w:t>или письмо, подписанное участником  закупки, что поставка товаров, выполнение работ</w:t>
      </w:r>
      <w:proofErr w:type="gramEnd"/>
      <w:r w:rsidRPr="00F63C84">
        <w:rPr>
          <w:rFonts w:ascii="Franklin Gothic Book" w:hAnsi="Franklin Gothic Book"/>
        </w:rPr>
        <w:t xml:space="preserve">, оказание услуг, являющихся предметом договора,  не являются для данного участника крупной сделкой. </w:t>
      </w:r>
    </w:p>
    <w:p w:rsidR="00894C34" w:rsidRP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6D1BAE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DF77BE">
        <w:rPr>
          <w:rFonts w:ascii="Franklin Gothic Book" w:hAnsi="Franklin Gothic Book"/>
          <w:b/>
        </w:rPr>
        <w:t>поставки</w:t>
      </w:r>
    </w:p>
    <w:p w:rsidR="006D1BAE" w:rsidRPr="006D1BAE" w:rsidRDefault="006D1BAE" w:rsidP="006D1BA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D1BA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6D1BAE" w:rsidRPr="006D1BAE" w:rsidRDefault="006D1BAE" w:rsidP="006D1BA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D1BAE">
        <w:rPr>
          <w:rFonts w:ascii="Franklin Gothic Book" w:eastAsiaTheme="minorHAnsi" w:hAnsi="Franklin Gothic Book"/>
          <w:b/>
          <w:lang w:eastAsia="en-US"/>
        </w:rPr>
        <w:t>на поставку телефонных аппаратов ТАС М</w:t>
      </w:r>
      <w:proofErr w:type="gramStart"/>
      <w:r w:rsidRPr="006D1BAE">
        <w:rPr>
          <w:rFonts w:ascii="Franklin Gothic Book" w:eastAsiaTheme="minorHAnsi" w:hAnsi="Franklin Gothic Book"/>
          <w:b/>
          <w:lang w:eastAsia="en-US"/>
        </w:rPr>
        <w:t>4</w:t>
      </w:r>
      <w:proofErr w:type="gramEnd"/>
      <w:r w:rsidRPr="006D1BAE">
        <w:rPr>
          <w:rFonts w:ascii="Franklin Gothic Book" w:eastAsiaTheme="minorHAnsi" w:hAnsi="Franklin Gothic Book"/>
          <w:b/>
          <w:lang w:eastAsia="en-US"/>
        </w:rPr>
        <w:t xml:space="preserve"> и светильников трюмных СС-833 </w:t>
      </w:r>
    </w:p>
    <w:tbl>
      <w:tblPr>
        <w:tblStyle w:val="217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761"/>
        <w:gridCol w:w="1751"/>
      </w:tblGrid>
      <w:tr w:rsidR="006D1BAE" w:rsidRPr="006D1BAE" w:rsidTr="00F67AA3"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  <w:r w:rsidRPr="006D1BA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6D1BA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6D1BA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  <w:r w:rsidRPr="006D1BA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  <w:r w:rsidRPr="006D1BA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D1BAE" w:rsidRPr="006D1BAE" w:rsidTr="00F67AA3"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6D1BAE">
              <w:rPr>
                <w:rFonts w:ascii="Franklin Gothic Book" w:hAnsi="Franklin Gothic Book"/>
              </w:rPr>
              <w:t>о</w:t>
            </w:r>
            <w:r w:rsidRPr="006D1BAE">
              <w:rPr>
                <w:rFonts w:ascii="Franklin Gothic Book" w:hAnsi="Franklin Gothic Book"/>
              </w:rPr>
              <w:t>вый порт»</w:t>
            </w:r>
          </w:p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6D1BAE">
              <w:rPr>
                <w:rFonts w:ascii="Franklin Gothic Book" w:hAnsi="Franklin Gothic Book"/>
              </w:rPr>
              <w:t>Портовая</w:t>
            </w:r>
            <w:proofErr w:type="gramEnd"/>
            <w:r w:rsidRPr="006D1BAE">
              <w:rPr>
                <w:rFonts w:ascii="Franklin Gothic Book" w:hAnsi="Franklin Gothic Book"/>
              </w:rPr>
              <w:t>, 14</w:t>
            </w:r>
          </w:p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Заявка отдела мобилизационной подготовки  №39</w:t>
            </w:r>
          </w:p>
        </w:tc>
      </w:tr>
      <w:tr w:rsidR="006D1BAE" w:rsidRPr="006D1BAE" w:rsidTr="00F67AA3">
        <w:trPr>
          <w:trHeight w:val="315"/>
        </w:trPr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Поставка телефонных аппаратов </w:t>
            </w:r>
          </w:p>
          <w:p w:rsidR="006D1BAE" w:rsidRPr="006D1BAE" w:rsidRDefault="006D1BAE" w:rsidP="006D1BAE">
            <w:pPr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Поставка светильников</w:t>
            </w:r>
          </w:p>
        </w:tc>
      </w:tr>
      <w:tr w:rsidR="006D1BAE" w:rsidRPr="006D1BAE" w:rsidTr="00F67AA3">
        <w:trPr>
          <w:trHeight w:val="1216"/>
        </w:trPr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Требования к участникам ко</w:t>
            </w:r>
            <w:r w:rsidRPr="006D1BAE">
              <w:rPr>
                <w:rFonts w:ascii="Franklin Gothic Book" w:hAnsi="Franklin Gothic Book"/>
              </w:rPr>
              <w:t>н</w:t>
            </w:r>
            <w:r w:rsidRPr="006D1BAE">
              <w:rPr>
                <w:rFonts w:ascii="Franklin Gothic Book" w:hAnsi="Franklin Gothic Book"/>
              </w:rPr>
              <w:t>курсных мер</w:t>
            </w:r>
            <w:r w:rsidRPr="006D1BAE">
              <w:rPr>
                <w:rFonts w:ascii="Franklin Gothic Book" w:hAnsi="Franklin Gothic Book"/>
              </w:rPr>
              <w:t>о</w:t>
            </w:r>
            <w:r w:rsidRPr="006D1BAE">
              <w:rPr>
                <w:rFonts w:ascii="Franklin Gothic Book" w:hAnsi="Franklin Gothic Book"/>
              </w:rPr>
              <w:t>приятий при п</w:t>
            </w:r>
            <w:r w:rsidRPr="006D1BAE">
              <w:rPr>
                <w:rFonts w:ascii="Franklin Gothic Book" w:hAnsi="Franklin Gothic Book"/>
              </w:rPr>
              <w:t>о</w:t>
            </w:r>
            <w:r w:rsidRPr="006D1BAE">
              <w:rPr>
                <w:rFonts w:ascii="Franklin Gothic Book" w:hAnsi="Franklin Gothic Book"/>
              </w:rPr>
              <w:t>даче заявок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Наличие опыта поставки аналогичных товаров</w:t>
            </w:r>
          </w:p>
        </w:tc>
      </w:tr>
      <w:tr w:rsidR="006D1BAE" w:rsidRPr="006D1BAE" w:rsidTr="00F67AA3">
        <w:tc>
          <w:tcPr>
            <w:tcW w:w="675" w:type="dxa"/>
            <w:vMerge w:val="restart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4</w:t>
            </w:r>
          </w:p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Наименование и объём поставл</w:t>
            </w:r>
            <w:r w:rsidRPr="006D1BAE">
              <w:rPr>
                <w:rFonts w:ascii="Franklin Gothic Book" w:hAnsi="Franklin Gothic Book"/>
              </w:rPr>
              <w:t>я</w:t>
            </w:r>
            <w:r w:rsidRPr="006D1BAE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761" w:type="dxa"/>
            <w:vAlign w:val="center"/>
          </w:tcPr>
          <w:p w:rsidR="006D1BAE" w:rsidRPr="006D1BAE" w:rsidRDefault="006D1BAE" w:rsidP="006D1BAE">
            <w:pPr>
              <w:numPr>
                <w:ilvl w:val="0"/>
                <w:numId w:val="44"/>
              </w:numPr>
              <w:contextualSpacing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Телефонный аппарат ТАС М</w:t>
            </w:r>
            <w:proofErr w:type="gramStart"/>
            <w:r w:rsidRPr="006D1BAE">
              <w:rPr>
                <w:rFonts w:ascii="Franklin Gothic Book" w:hAnsi="Franklin Gothic Book"/>
              </w:rPr>
              <w:t>4</w:t>
            </w:r>
            <w:proofErr w:type="gramEnd"/>
          </w:p>
        </w:tc>
        <w:tc>
          <w:tcPr>
            <w:tcW w:w="1751" w:type="dxa"/>
            <w:vMerge w:val="restart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         9 шт.</w:t>
            </w:r>
          </w:p>
        </w:tc>
      </w:tr>
      <w:tr w:rsidR="006D1BAE" w:rsidRPr="006D1BAE" w:rsidTr="00F67AA3">
        <w:trPr>
          <w:trHeight w:val="456"/>
        </w:trPr>
        <w:tc>
          <w:tcPr>
            <w:tcW w:w="675" w:type="dxa"/>
            <w:vMerge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5761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С </w:t>
            </w:r>
            <w:proofErr w:type="gramStart"/>
            <w:r w:rsidRPr="006D1BAE">
              <w:rPr>
                <w:rFonts w:ascii="Franklin Gothic Book" w:hAnsi="Franklin Gothic Book"/>
              </w:rPr>
              <w:t>дисковым</w:t>
            </w:r>
            <w:proofErr w:type="gramEnd"/>
            <w:r w:rsidRPr="006D1BAE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D1BAE">
              <w:rPr>
                <w:rFonts w:ascii="Franklin Gothic Book" w:hAnsi="Franklin Gothic Book"/>
              </w:rPr>
              <w:t>номеронаборником</w:t>
            </w:r>
            <w:proofErr w:type="spellEnd"/>
            <w:r w:rsidRPr="006D1BAE">
              <w:rPr>
                <w:rFonts w:ascii="Franklin Gothic Book" w:hAnsi="Franklin Gothic Book"/>
              </w:rPr>
              <w:t>, водозащищенное исполнение</w:t>
            </w:r>
          </w:p>
        </w:tc>
        <w:tc>
          <w:tcPr>
            <w:tcW w:w="1751" w:type="dxa"/>
            <w:vMerge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</w:tr>
      <w:tr w:rsidR="006D1BAE" w:rsidRPr="006D1BAE" w:rsidTr="00F67AA3">
        <w:trPr>
          <w:trHeight w:val="349"/>
        </w:trPr>
        <w:tc>
          <w:tcPr>
            <w:tcW w:w="675" w:type="dxa"/>
            <w:vMerge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5761" w:type="dxa"/>
            <w:vAlign w:val="center"/>
          </w:tcPr>
          <w:p w:rsidR="006D1BAE" w:rsidRPr="006D1BAE" w:rsidRDefault="006D1BAE" w:rsidP="006D1BAE">
            <w:pPr>
              <w:numPr>
                <w:ilvl w:val="0"/>
                <w:numId w:val="44"/>
              </w:numPr>
              <w:contextualSpacing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Светильник трюмный СС-833</w:t>
            </w:r>
          </w:p>
        </w:tc>
        <w:tc>
          <w:tcPr>
            <w:tcW w:w="1751" w:type="dxa"/>
            <w:vMerge w:val="restart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       16 шт.</w:t>
            </w:r>
          </w:p>
        </w:tc>
      </w:tr>
      <w:tr w:rsidR="006D1BAE" w:rsidRPr="006D1BAE" w:rsidTr="00F67AA3">
        <w:trPr>
          <w:trHeight w:val="728"/>
        </w:trPr>
        <w:tc>
          <w:tcPr>
            <w:tcW w:w="675" w:type="dxa"/>
            <w:vMerge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5761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Напряжение питания 220</w:t>
            </w:r>
            <w:r w:rsidRPr="006D1BAE">
              <w:rPr>
                <w:rFonts w:ascii="Franklin Gothic Book" w:hAnsi="Franklin Gothic Book"/>
                <w:lang w:val="en-US"/>
              </w:rPr>
              <w:t>v</w:t>
            </w:r>
            <w:r w:rsidRPr="006D1BAE">
              <w:rPr>
                <w:rFonts w:ascii="Franklin Gothic Book" w:hAnsi="Franklin Gothic Book"/>
              </w:rPr>
              <w:t xml:space="preserve">, степень защиты </w:t>
            </w:r>
            <w:r w:rsidRPr="006D1BAE">
              <w:rPr>
                <w:rFonts w:ascii="Franklin Gothic Book" w:hAnsi="Franklin Gothic Book"/>
                <w:lang w:val="en-US"/>
              </w:rPr>
              <w:t>IP</w:t>
            </w:r>
            <w:r w:rsidRPr="006D1BAE">
              <w:rPr>
                <w:rFonts w:ascii="Franklin Gothic Book" w:hAnsi="Franklin Gothic Book"/>
              </w:rPr>
              <w:t>56, прозрачное термостойкое стекло, защитная сетка</w:t>
            </w:r>
          </w:p>
        </w:tc>
        <w:tc>
          <w:tcPr>
            <w:tcW w:w="1751" w:type="dxa"/>
            <w:vMerge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</w:tr>
      <w:tr w:rsidR="006D1BAE" w:rsidRPr="006D1BAE" w:rsidTr="00F67AA3">
        <w:trPr>
          <w:trHeight w:val="530"/>
        </w:trPr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6D1BAE">
              <w:rPr>
                <w:rFonts w:ascii="Franklin Gothic Book" w:hAnsi="Franklin Gothic Book"/>
              </w:rPr>
              <w:t>д</w:t>
            </w:r>
            <w:r w:rsidRPr="006D1BAE">
              <w:rPr>
                <w:rFonts w:ascii="Franklin Gothic Book" w:hAnsi="Franklin Gothic Book"/>
              </w:rPr>
              <w:t xml:space="preserve">ресу Покупателя (г. Новороссийск, ул. Портовая, 14) </w:t>
            </w:r>
          </w:p>
        </w:tc>
      </w:tr>
      <w:tr w:rsidR="006D1BAE" w:rsidRPr="006D1BAE" w:rsidTr="00F67AA3">
        <w:trPr>
          <w:trHeight w:val="419"/>
        </w:trPr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D1BAE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Не более 50 (</w:t>
            </w:r>
            <w:r>
              <w:rPr>
                <w:rFonts w:ascii="Franklin Gothic Book" w:hAnsi="Franklin Gothic Book"/>
              </w:rPr>
              <w:t>пятидесяти</w:t>
            </w:r>
            <w:r w:rsidRPr="006D1BAE">
              <w:rPr>
                <w:rFonts w:ascii="Franklin Gothic Book" w:hAnsi="Franklin Gothic Book"/>
              </w:rPr>
              <w:t>) рабочих дней со дня подписания Договора</w:t>
            </w:r>
          </w:p>
        </w:tc>
      </w:tr>
      <w:tr w:rsidR="006D1BAE" w:rsidRPr="006D1BAE" w:rsidTr="00F67AA3">
        <w:tc>
          <w:tcPr>
            <w:tcW w:w="675" w:type="dxa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7.</w:t>
            </w:r>
          </w:p>
        </w:tc>
        <w:tc>
          <w:tcPr>
            <w:tcW w:w="2127" w:type="dxa"/>
            <w:vAlign w:val="center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Перечень пред</w:t>
            </w:r>
            <w:r w:rsidRPr="006D1BAE">
              <w:rPr>
                <w:rFonts w:ascii="Franklin Gothic Book" w:hAnsi="Franklin Gothic Book"/>
              </w:rPr>
              <w:t>о</w:t>
            </w:r>
            <w:r w:rsidRPr="006D1BAE">
              <w:rPr>
                <w:rFonts w:ascii="Franklin Gothic Book" w:hAnsi="Franklin Gothic Book"/>
              </w:rPr>
              <w:t>ставляемых к т</w:t>
            </w:r>
            <w:r w:rsidRPr="006D1BAE">
              <w:rPr>
                <w:rFonts w:ascii="Franklin Gothic Book" w:hAnsi="Franklin Gothic Book"/>
              </w:rPr>
              <w:t>о</w:t>
            </w:r>
            <w:r w:rsidRPr="006D1BAE">
              <w:rPr>
                <w:rFonts w:ascii="Franklin Gothic Book" w:hAnsi="Franklin Gothic Book"/>
              </w:rPr>
              <w:t>вару документов</w:t>
            </w:r>
          </w:p>
        </w:tc>
        <w:tc>
          <w:tcPr>
            <w:tcW w:w="7512" w:type="dxa"/>
            <w:gridSpan w:val="2"/>
            <w:vAlign w:val="center"/>
          </w:tcPr>
          <w:p w:rsidR="006D1BAE" w:rsidRPr="006D1BAE" w:rsidRDefault="006D1BAE" w:rsidP="006D1BAE">
            <w:pPr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Паспорт (сертификат) на товары</w:t>
            </w:r>
          </w:p>
        </w:tc>
      </w:tr>
    </w:tbl>
    <w:p w:rsidR="006D1BAE" w:rsidRDefault="006D1BAE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9A5B84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5. </w:t>
      </w:r>
      <w:r w:rsidR="00FD2947" w:rsidRPr="009A5B84">
        <w:rPr>
          <w:rFonts w:ascii="Franklin Gothic Book" w:hAnsi="Franklin Gothic Book"/>
        </w:rPr>
        <w:t>Проект договора</w:t>
      </w:r>
    </w:p>
    <w:p w:rsidR="00803635" w:rsidRPr="009A5B84" w:rsidRDefault="00803635" w:rsidP="00892E59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6D1BAE" w:rsidRPr="006D1BAE" w:rsidRDefault="006D1BAE" w:rsidP="006D1BAE">
      <w:pPr>
        <w:suppressAutoHyphens/>
        <w:jc w:val="center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6D1BAE" w:rsidRPr="006D1BAE" w:rsidRDefault="006D1BAE" w:rsidP="006D1BAE">
      <w:pPr>
        <w:tabs>
          <w:tab w:val="left" w:pos="1980"/>
        </w:tabs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ab/>
      </w:r>
    </w:p>
    <w:p w:rsidR="006D1BAE" w:rsidRPr="006D1BAE" w:rsidRDefault="006D1BAE" w:rsidP="006D1BAE">
      <w:pPr>
        <w:jc w:val="center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 xml:space="preserve">               </w:t>
      </w:r>
      <w:r w:rsidRPr="006D1BAE">
        <w:rPr>
          <w:rFonts w:ascii="Franklin Gothic Book" w:hAnsi="Franklin Gothic Book"/>
          <w:b/>
        </w:rPr>
        <w:t>ОАО «Новороссийский морской торговый порт»,</w:t>
      </w:r>
      <w:r w:rsidRPr="006D1BAE">
        <w:rPr>
          <w:rFonts w:ascii="Franklin Gothic Book" w:hAnsi="Franklin Gothic Book"/>
        </w:rPr>
        <w:t xml:space="preserve"> именуемое в дальнейшем «Покуп</w:t>
      </w:r>
      <w:r w:rsidRPr="006D1BAE">
        <w:rPr>
          <w:rFonts w:ascii="Franklin Gothic Book" w:hAnsi="Franklin Gothic Book"/>
        </w:rPr>
        <w:t>а</w:t>
      </w:r>
      <w:r w:rsidRPr="006D1BAE">
        <w:rPr>
          <w:rFonts w:ascii="Franklin Gothic Book" w:hAnsi="Franklin Gothic Book"/>
        </w:rPr>
        <w:t xml:space="preserve">тель», в лице </w:t>
      </w:r>
      <w:proofErr w:type="spellStart"/>
      <w:r w:rsidR="00CA3D59" w:rsidRPr="00CA3D59">
        <w:rPr>
          <w:rFonts w:ascii="Franklin Gothic Book" w:hAnsi="Franklin Gothic Book"/>
        </w:rPr>
        <w:t>и.о</w:t>
      </w:r>
      <w:proofErr w:type="spellEnd"/>
      <w:r w:rsidR="00CA3D59" w:rsidRPr="00CA3D59">
        <w:rPr>
          <w:rFonts w:ascii="Franklin Gothic Book" w:hAnsi="Franklin Gothic Book"/>
        </w:rPr>
        <w:t xml:space="preserve">. технического  директора  </w:t>
      </w:r>
      <w:proofErr w:type="spellStart"/>
      <w:r w:rsidRPr="006D1BAE">
        <w:rPr>
          <w:rFonts w:ascii="Franklin Gothic Book" w:hAnsi="Franklin Gothic Book"/>
        </w:rPr>
        <w:t>Фофонова</w:t>
      </w:r>
      <w:proofErr w:type="spellEnd"/>
      <w:r w:rsidRPr="006D1BAE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6D1BAE">
        <w:rPr>
          <w:rFonts w:ascii="Franklin Gothic Book" w:hAnsi="Franklin Gothic Book"/>
        </w:rPr>
        <w:t>и</w:t>
      </w:r>
      <w:r w:rsidRPr="006D1BAE">
        <w:rPr>
          <w:rFonts w:ascii="Franklin Gothic Book" w:hAnsi="Franklin Gothic Book"/>
        </w:rPr>
        <w:t>ли настоящий Договор о нижеследующем:</w:t>
      </w:r>
    </w:p>
    <w:p w:rsidR="006D1BAE" w:rsidRPr="006D1BAE" w:rsidRDefault="006D1BAE" w:rsidP="006D1BAE">
      <w:pPr>
        <w:jc w:val="both"/>
        <w:rPr>
          <w:rFonts w:ascii="Franklin Gothic Book" w:hAnsi="Franklin Gothic Book"/>
        </w:rPr>
      </w:pPr>
    </w:p>
    <w:p w:rsidR="006D1BAE" w:rsidRPr="006D1BAE" w:rsidRDefault="006D1BAE" w:rsidP="006D1BA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D1BAE">
        <w:rPr>
          <w:rFonts w:ascii="Franklin Gothic Book" w:hAnsi="Franklin Gothic Book"/>
          <w:b/>
          <w:caps/>
        </w:rPr>
        <w:t>Предмет Договора</w:t>
      </w:r>
    </w:p>
    <w:p w:rsidR="006D1BAE" w:rsidRPr="006D1BAE" w:rsidRDefault="006D1BAE" w:rsidP="006D1BAE">
      <w:pPr>
        <w:ind w:left="426" w:hanging="426"/>
        <w:jc w:val="both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numPr>
          <w:ilvl w:val="1"/>
          <w:numId w:val="31"/>
        </w:numPr>
        <w:suppressAutoHyphens/>
        <w:jc w:val="both"/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</w:rPr>
        <w:t>Поставщик обязуется поставить Покупателю</w:t>
      </w:r>
      <w:r w:rsidRPr="006D1BAE">
        <w:rPr>
          <w:rFonts w:ascii="Franklin Gothic Book" w:hAnsi="Franklin Gothic Book"/>
          <w:b/>
        </w:rPr>
        <w:t xml:space="preserve"> телефонные аппараты ТАС М</w:t>
      </w:r>
      <w:proofErr w:type="gramStart"/>
      <w:r w:rsidRPr="006D1BAE">
        <w:rPr>
          <w:rFonts w:ascii="Franklin Gothic Book" w:hAnsi="Franklin Gothic Book"/>
          <w:b/>
        </w:rPr>
        <w:t>4</w:t>
      </w:r>
      <w:proofErr w:type="gramEnd"/>
      <w:r w:rsidRPr="006D1BAE">
        <w:rPr>
          <w:rFonts w:ascii="Franklin Gothic Book" w:hAnsi="Franklin Gothic Book"/>
          <w:b/>
        </w:rPr>
        <w:t xml:space="preserve"> и светильники трюмные СС- 833   </w:t>
      </w:r>
      <w:r w:rsidRPr="006D1BAE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6D1BAE" w:rsidRPr="006D1BAE" w:rsidRDefault="006D1BAE" w:rsidP="006D1BA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D1BAE" w:rsidRPr="006D1BAE" w:rsidRDefault="006D1BAE" w:rsidP="006D1BA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D1BAE" w:rsidRPr="006D1BAE" w:rsidRDefault="006D1BAE" w:rsidP="006D1BAE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D1BAE" w:rsidRPr="006D1BAE" w:rsidRDefault="006D1BAE" w:rsidP="006D1BA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D1BAE" w:rsidRPr="006D1BAE" w:rsidRDefault="006D1BAE" w:rsidP="006D1BAE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6D1BAE">
        <w:rPr>
          <w:rFonts w:ascii="Franklin Gothic Book" w:hAnsi="Franklin Gothic Book"/>
          <w:b/>
          <w:caps/>
        </w:rPr>
        <w:t>Качество и комплектность</w:t>
      </w:r>
    </w:p>
    <w:p w:rsidR="006D1BAE" w:rsidRPr="006D1BAE" w:rsidRDefault="006D1BAE" w:rsidP="006D1BAE">
      <w:pPr>
        <w:ind w:left="240"/>
        <w:jc w:val="both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6D1BAE">
        <w:rPr>
          <w:rFonts w:ascii="Franklin Gothic Book" w:hAnsi="Franklin Gothic Book"/>
          <w:lang w:eastAsia="ar-SA"/>
        </w:rPr>
        <w:t>о</w:t>
      </w:r>
      <w:r w:rsidRPr="006D1BAE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6D1BAE" w:rsidRPr="006D1BAE" w:rsidRDefault="006D1BAE" w:rsidP="006D1BA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lastRenderedPageBreak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6D1BAE">
        <w:rPr>
          <w:rFonts w:ascii="Franklin Gothic Book" w:hAnsi="Franklin Gothic Book"/>
          <w:lang w:eastAsia="ar-SA"/>
        </w:rPr>
        <w:t>в</w:t>
      </w:r>
      <w:r w:rsidRPr="006D1BAE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6D1BAE">
        <w:rPr>
          <w:rFonts w:ascii="Franklin Gothic Book" w:hAnsi="Franklin Gothic Book"/>
          <w:lang w:eastAsia="ar-SA"/>
        </w:rPr>
        <w:t>й</w:t>
      </w:r>
      <w:r w:rsidRPr="006D1BAE">
        <w:rPr>
          <w:rFonts w:ascii="Franklin Gothic Book" w:hAnsi="Franklin Gothic Book"/>
          <w:lang w:eastAsia="ar-SA"/>
        </w:rPr>
        <w:t>ный срок на Товар составляет - и устанавливается с момента приёмки  его на складе п</w:t>
      </w:r>
      <w:r w:rsidRPr="006D1BAE">
        <w:rPr>
          <w:rFonts w:ascii="Franklin Gothic Book" w:hAnsi="Franklin Gothic Book"/>
          <w:lang w:eastAsia="ar-SA"/>
        </w:rPr>
        <w:t>о</w:t>
      </w:r>
      <w:r w:rsidRPr="006D1BAE">
        <w:rPr>
          <w:rFonts w:ascii="Franklin Gothic Book" w:hAnsi="Franklin Gothic Book"/>
          <w:lang w:eastAsia="ar-SA"/>
        </w:rPr>
        <w:t>купателя.</w:t>
      </w:r>
    </w:p>
    <w:p w:rsidR="006D1BAE" w:rsidRPr="006D1BAE" w:rsidRDefault="006D1BAE" w:rsidP="006D1BA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D1BAE">
        <w:rPr>
          <w:rFonts w:ascii="Franklin Gothic Book" w:hAnsi="Franklin Gothic Book"/>
          <w:lang w:eastAsia="ar-SA"/>
        </w:rPr>
        <w:t>затарен</w:t>
      </w:r>
      <w:proofErr w:type="spellEnd"/>
      <w:r w:rsidRPr="006D1BA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D1BAE">
        <w:rPr>
          <w:rFonts w:ascii="Franklin Gothic Book" w:hAnsi="Franklin Gothic Book"/>
          <w:lang w:eastAsia="ar-SA"/>
        </w:rPr>
        <w:t>о</w:t>
      </w:r>
      <w:r w:rsidRPr="006D1BA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6D1BAE">
        <w:rPr>
          <w:rFonts w:ascii="Franklin Gothic Book" w:hAnsi="Franklin Gothic Book"/>
          <w:lang w:eastAsia="ar-SA"/>
        </w:rPr>
        <w:t>с</w:t>
      </w:r>
      <w:r w:rsidRPr="006D1BA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6D1BAE" w:rsidRPr="006D1BAE" w:rsidRDefault="006D1BAE" w:rsidP="006D1BA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6D1BAE">
        <w:rPr>
          <w:rFonts w:ascii="Franklin Gothic Book" w:hAnsi="Franklin Gothic Book"/>
          <w:lang w:eastAsia="ar-SA"/>
        </w:rPr>
        <w:t>а</w:t>
      </w:r>
      <w:r w:rsidRPr="006D1BAE">
        <w:rPr>
          <w:rFonts w:ascii="Franklin Gothic Book" w:hAnsi="Franklin Gothic Book"/>
          <w:lang w:eastAsia="ar-SA"/>
        </w:rPr>
        <w:t>ниями законодательства РФ.</w:t>
      </w:r>
      <w:r w:rsidRPr="006D1BAE">
        <w:rPr>
          <w:rFonts w:ascii="Franklin Gothic Book" w:hAnsi="Franklin Gothic Book"/>
          <w:lang w:eastAsia="ar-SA"/>
        </w:rPr>
        <w:tab/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6D1BA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D1BAE" w:rsidRPr="006D1BAE" w:rsidRDefault="006D1BAE" w:rsidP="006D1BA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6D1BAE">
        <w:rPr>
          <w:rFonts w:ascii="Franklin Gothic Book" w:hAnsi="Franklin Gothic Book"/>
          <w:lang w:eastAsia="ar-SA"/>
        </w:rPr>
        <w:t>е</w:t>
      </w:r>
      <w:r w:rsidRPr="006D1BAE">
        <w:rPr>
          <w:rFonts w:ascii="Franklin Gothic Book" w:hAnsi="Franklin Gothic Book"/>
          <w:lang w:eastAsia="ar-SA"/>
        </w:rPr>
        <w:t>лем.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D1BAE">
        <w:rPr>
          <w:rFonts w:ascii="Franklin Gothic Book" w:hAnsi="Franklin Gothic Book"/>
          <w:lang w:eastAsia="ar-SA"/>
        </w:rPr>
        <w:t>затарить</w:t>
      </w:r>
      <w:proofErr w:type="spellEnd"/>
      <w:r w:rsidRPr="006D1BA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D1BAE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6D1BAE">
        <w:rPr>
          <w:rFonts w:ascii="Franklin Gothic Book" w:hAnsi="Franklin Gothic Book"/>
        </w:rPr>
        <w:t>о</w:t>
      </w:r>
      <w:r w:rsidRPr="006D1BAE">
        <w:rPr>
          <w:rFonts w:ascii="Franklin Gothic Book" w:hAnsi="Franklin Gothic Book"/>
        </w:rPr>
        <w:t>ронами накладной.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D1BA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6D1BAE">
        <w:rPr>
          <w:rFonts w:ascii="Franklin Gothic Book" w:hAnsi="Franklin Gothic Book"/>
          <w:bCs/>
          <w:lang w:eastAsia="ar-SA"/>
        </w:rPr>
        <w:t>о</w:t>
      </w:r>
      <w:r w:rsidRPr="006D1BAE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6D1BAE">
        <w:rPr>
          <w:rFonts w:ascii="Franklin Gothic Book" w:hAnsi="Franklin Gothic Book"/>
          <w:lang w:eastAsia="ar-SA"/>
        </w:rPr>
        <w:t xml:space="preserve"> трех </w:t>
      </w:r>
      <w:r w:rsidRPr="006D1BAE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D1BA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D1BA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D1BAE">
        <w:rPr>
          <w:rFonts w:ascii="Franklin Gothic Book" w:hAnsi="Franklin Gothic Book"/>
          <w:lang w:eastAsia="ar-SA"/>
        </w:rPr>
        <w:t xml:space="preserve">. </w:t>
      </w:r>
      <w:r w:rsidRPr="006D1BAE">
        <w:rPr>
          <w:rFonts w:ascii="Franklin Gothic Book" w:hAnsi="Franklin Gothic Book"/>
          <w:bCs/>
          <w:lang w:eastAsia="ar-SA"/>
        </w:rPr>
        <w:t>В течение</w:t>
      </w:r>
      <w:r w:rsidRPr="006D1BA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D1BA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D1BA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D1BA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D1BAE">
        <w:rPr>
          <w:rFonts w:ascii="Franklin Gothic Book" w:hAnsi="Franklin Gothic Book"/>
          <w:iCs/>
          <w:lang w:eastAsia="ar-SA"/>
        </w:rPr>
        <w:t xml:space="preserve"> </w:t>
      </w:r>
      <w:r w:rsidRPr="006D1BAE">
        <w:rPr>
          <w:rFonts w:ascii="Franklin Gothic Book" w:hAnsi="Franklin Gothic Book"/>
          <w:bCs/>
          <w:lang w:eastAsia="ar-SA"/>
        </w:rPr>
        <w:t>Товар Покупателю</w:t>
      </w:r>
      <w:r w:rsidRPr="006D1BAE">
        <w:rPr>
          <w:rFonts w:ascii="Franklin Gothic Book" w:hAnsi="Franklin Gothic Book"/>
          <w:lang w:eastAsia="ar-SA"/>
        </w:rPr>
        <w:t>. При укл</w:t>
      </w:r>
      <w:r w:rsidRPr="006D1BAE">
        <w:rPr>
          <w:rFonts w:ascii="Franklin Gothic Book" w:hAnsi="Franklin Gothic Book"/>
          <w:lang w:eastAsia="ar-SA"/>
        </w:rPr>
        <w:t>о</w:t>
      </w:r>
      <w:r w:rsidRPr="006D1BAE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6D1BAE">
        <w:rPr>
          <w:rFonts w:ascii="Franklin Gothic Book" w:hAnsi="Franklin Gothic Book"/>
          <w:lang w:eastAsia="ar-SA"/>
        </w:rPr>
        <w:t>о</w:t>
      </w:r>
      <w:r w:rsidRPr="006D1BAE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D1BA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6D1BAE">
        <w:rPr>
          <w:rFonts w:ascii="Franklin Gothic Book" w:hAnsi="Franklin Gothic Book"/>
          <w:bCs/>
          <w:lang w:eastAsia="ar-SA"/>
        </w:rPr>
        <w:t>е</w:t>
      </w:r>
      <w:r w:rsidRPr="006D1BAE">
        <w:rPr>
          <w:rFonts w:ascii="Franklin Gothic Book" w:hAnsi="Franklin Gothic Book"/>
          <w:bCs/>
          <w:lang w:eastAsia="ar-SA"/>
        </w:rPr>
        <w:t>лю по накладной.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D1BA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D1BAE" w:rsidRPr="006D1BAE" w:rsidRDefault="006D1BAE" w:rsidP="006D1BAE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Товар поставляется </w:t>
      </w:r>
      <w:r w:rsidRPr="006D1BA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D1BAE" w:rsidRPr="006D1BAE" w:rsidRDefault="006D1BAE" w:rsidP="006D1BAE">
      <w:pPr>
        <w:jc w:val="both"/>
        <w:rPr>
          <w:rFonts w:ascii="Franklin Gothic Book" w:hAnsi="Franklin Gothic Book"/>
          <w:b/>
          <w:lang w:eastAsia="ar-SA"/>
        </w:rPr>
      </w:pPr>
    </w:p>
    <w:p w:rsidR="006D1BAE" w:rsidRPr="006D1BAE" w:rsidRDefault="006D1BAE" w:rsidP="006D1BAE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D1BAE">
        <w:rPr>
          <w:rFonts w:ascii="Franklin Gothic Book" w:hAnsi="Franklin Gothic Book"/>
          <w:b/>
          <w:caps/>
        </w:rPr>
        <w:t>Цены и порядок расчетов</w:t>
      </w:r>
    </w:p>
    <w:p w:rsidR="006D1BAE" w:rsidRPr="006D1BAE" w:rsidRDefault="006D1BAE" w:rsidP="006D1BAE">
      <w:pPr>
        <w:ind w:left="284"/>
        <w:jc w:val="both"/>
        <w:rPr>
          <w:rFonts w:ascii="Franklin Gothic Book" w:hAnsi="Franklin Gothic Book"/>
          <w:b/>
          <w:caps/>
        </w:rPr>
      </w:pPr>
    </w:p>
    <w:p w:rsidR="006D1BAE" w:rsidRPr="006D1BAE" w:rsidRDefault="006D1BAE" w:rsidP="006D1BAE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6D1BAE">
        <w:rPr>
          <w:rFonts w:ascii="Franklin Gothic Book" w:hAnsi="Franklin Gothic Book"/>
        </w:rPr>
        <w:t>а</w:t>
      </w:r>
      <w:r w:rsidRPr="006D1BAE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6D1BAE">
        <w:rPr>
          <w:rFonts w:ascii="Franklin Gothic Book" w:hAnsi="Franklin Gothic Book"/>
        </w:rPr>
        <w:t>о</w:t>
      </w:r>
      <w:r w:rsidRPr="006D1BAE">
        <w:rPr>
          <w:rFonts w:ascii="Franklin Gothic Book" w:hAnsi="Franklin Gothic Book"/>
        </w:rPr>
        <w:lastRenderedPageBreak/>
        <w:t>дится Покупателем на основании накладной, счета, счета-фактуры выставленного П</w:t>
      </w:r>
      <w:r w:rsidRPr="006D1BAE">
        <w:rPr>
          <w:rFonts w:ascii="Franklin Gothic Book" w:hAnsi="Franklin Gothic Book"/>
        </w:rPr>
        <w:t>о</w:t>
      </w:r>
      <w:r w:rsidRPr="006D1BAE">
        <w:rPr>
          <w:rFonts w:ascii="Franklin Gothic Book" w:hAnsi="Franklin Gothic Book"/>
        </w:rPr>
        <w:t>ставщиком.</w:t>
      </w:r>
    </w:p>
    <w:p w:rsidR="006D1BAE" w:rsidRPr="006D1BAE" w:rsidRDefault="006D1BAE" w:rsidP="006D1BAE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6D1BAE">
        <w:rPr>
          <w:rFonts w:ascii="Franklin Gothic Book" w:hAnsi="Franklin Gothic Book"/>
          <w:bCs/>
        </w:rPr>
        <w:t>ь</w:t>
      </w:r>
      <w:r w:rsidRPr="006D1BAE">
        <w:rPr>
          <w:rFonts w:ascii="Franklin Gothic Book" w:hAnsi="Franklin Gothic Book"/>
          <w:bCs/>
        </w:rPr>
        <w:t>ной и пересмотру не подлежит.</w:t>
      </w:r>
    </w:p>
    <w:p w:rsidR="006D1BAE" w:rsidRPr="006D1BAE" w:rsidRDefault="006D1BAE" w:rsidP="006D1BAE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6D1BAE">
        <w:rPr>
          <w:rFonts w:ascii="Franklin Gothic Book" w:hAnsi="Franklin Gothic Book"/>
        </w:rPr>
        <w:t>е</w:t>
      </w:r>
      <w:r w:rsidRPr="006D1BA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6D1BAE">
        <w:rPr>
          <w:rFonts w:ascii="Franklin Gothic Book" w:hAnsi="Franklin Gothic Book"/>
        </w:rPr>
        <w:t>дств с  к</w:t>
      </w:r>
      <w:proofErr w:type="gramEnd"/>
      <w:r w:rsidRPr="006D1BAE">
        <w:rPr>
          <w:rFonts w:ascii="Franklin Gothic Book" w:hAnsi="Franklin Gothic Book"/>
        </w:rPr>
        <w:t>орреспондентского счета банка Покупателя.</w:t>
      </w:r>
    </w:p>
    <w:p w:rsidR="006D1BAE" w:rsidRPr="006D1BAE" w:rsidRDefault="006D1BAE" w:rsidP="006D1BAE">
      <w:pPr>
        <w:jc w:val="both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D1BAE">
        <w:rPr>
          <w:rFonts w:ascii="Franklin Gothic Book" w:hAnsi="Franklin Gothic Book"/>
          <w:b/>
          <w:caps/>
        </w:rPr>
        <w:t>Ответственность Сторон</w:t>
      </w:r>
    </w:p>
    <w:p w:rsidR="006D1BAE" w:rsidRPr="006D1BAE" w:rsidRDefault="006D1BAE" w:rsidP="006D1BAE">
      <w:pPr>
        <w:ind w:left="284"/>
        <w:jc w:val="both"/>
        <w:rPr>
          <w:rFonts w:ascii="Franklin Gothic Book" w:hAnsi="Franklin Gothic Book"/>
          <w:b/>
          <w:caps/>
        </w:rPr>
      </w:pPr>
    </w:p>
    <w:p w:rsidR="006D1BAE" w:rsidRPr="006D1BAE" w:rsidRDefault="006D1BAE" w:rsidP="006D1BAE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D1BAE">
        <w:rPr>
          <w:rFonts w:ascii="Franklin Gothic Book" w:hAnsi="Franklin Gothic Book"/>
          <w:lang w:eastAsia="ar-SA"/>
        </w:rPr>
        <w:t>т</w:t>
      </w:r>
      <w:r w:rsidRPr="006D1BA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D1BAE" w:rsidRPr="006D1BAE" w:rsidRDefault="006D1BAE" w:rsidP="006D1BA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D1BAE">
        <w:rPr>
          <w:rFonts w:ascii="Franklin Gothic Book" w:hAnsi="Franklin Gothic Book"/>
        </w:rPr>
        <w:t>о</w:t>
      </w:r>
      <w:r w:rsidRPr="006D1BA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6D1BAE">
        <w:rPr>
          <w:rFonts w:ascii="Franklin Gothic Book" w:hAnsi="Franklin Gothic Book"/>
        </w:rPr>
        <w:t>Под убытк</w:t>
      </w:r>
      <w:r w:rsidRPr="006D1BAE">
        <w:rPr>
          <w:rFonts w:ascii="Franklin Gothic Book" w:hAnsi="Franklin Gothic Book"/>
        </w:rPr>
        <w:t>а</w:t>
      </w:r>
      <w:r w:rsidRPr="006D1BA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D1BAE">
        <w:rPr>
          <w:rFonts w:ascii="Franklin Gothic Book" w:hAnsi="Franklin Gothic Book"/>
        </w:rPr>
        <w:t>е</w:t>
      </w:r>
      <w:r w:rsidRPr="006D1BAE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6D1BAE" w:rsidRPr="006D1BAE" w:rsidRDefault="006D1BAE" w:rsidP="006D1BAE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6D1BAE">
        <w:rPr>
          <w:rFonts w:ascii="Franklin Gothic Book" w:hAnsi="Franklin Gothic Book"/>
          <w:lang w:eastAsia="ar-SA"/>
        </w:rPr>
        <w:t>з</w:t>
      </w:r>
      <w:r w:rsidRPr="006D1BAE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6D1BAE">
        <w:rPr>
          <w:rFonts w:ascii="Franklin Gothic Book" w:hAnsi="Franklin Gothic Book"/>
          <w:lang w:eastAsia="ar-SA"/>
        </w:rPr>
        <w:t>ж</w:t>
      </w:r>
      <w:r w:rsidRPr="006D1BAE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6D1BAE">
        <w:rPr>
          <w:rFonts w:ascii="Franklin Gothic Book" w:hAnsi="Franklin Gothic Book"/>
          <w:lang w:eastAsia="ar-SA"/>
        </w:rPr>
        <w:t>ь</w:t>
      </w:r>
      <w:r w:rsidRPr="006D1BAE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6D1BAE" w:rsidRPr="006D1BAE" w:rsidRDefault="006D1BAE" w:rsidP="006D1BAE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D1BAE">
        <w:rPr>
          <w:rFonts w:ascii="Franklin Gothic Book" w:hAnsi="Franklin Gothic Book"/>
        </w:rPr>
        <w:t>о</w:t>
      </w:r>
      <w:r w:rsidRPr="006D1BAE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D1BAE">
        <w:rPr>
          <w:rFonts w:ascii="Franklin Gothic Book" w:hAnsi="Franklin Gothic Book"/>
        </w:rPr>
        <w:t>а</w:t>
      </w:r>
      <w:r w:rsidRPr="006D1BAE">
        <w:rPr>
          <w:rFonts w:ascii="Franklin Gothic Book" w:hAnsi="Franklin Gothic Book"/>
        </w:rPr>
        <w:t>ченного Товара за каждый день просрочки.</w:t>
      </w:r>
    </w:p>
    <w:p w:rsidR="006D1BAE" w:rsidRPr="006D1BAE" w:rsidRDefault="006D1BAE" w:rsidP="006D1BAE">
      <w:pPr>
        <w:jc w:val="both"/>
        <w:rPr>
          <w:rFonts w:ascii="Franklin Gothic Book" w:hAnsi="Franklin Gothic Book"/>
        </w:rPr>
      </w:pPr>
    </w:p>
    <w:p w:rsidR="006D1BAE" w:rsidRPr="006D1BAE" w:rsidRDefault="006D1BAE" w:rsidP="006D1BAE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D1BA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D1BAE" w:rsidRPr="006D1BAE" w:rsidRDefault="006D1BAE" w:rsidP="006D1BA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D1BA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D1BAE" w:rsidRPr="006D1BAE" w:rsidRDefault="006D1BAE" w:rsidP="006D1BA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D1BA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D1BAE" w:rsidRPr="006D1BAE" w:rsidRDefault="006D1BAE" w:rsidP="006D1BA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6D1BAE">
        <w:rPr>
          <w:rFonts w:ascii="Franklin Gothic Book" w:eastAsia="Calibri" w:hAnsi="Franklin Gothic Book"/>
          <w:bCs/>
          <w:lang w:eastAsia="en-US"/>
        </w:rPr>
        <w:t>а</w:t>
      </w:r>
      <w:r w:rsidRPr="006D1BA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6D1BAE" w:rsidRPr="006D1BAE" w:rsidRDefault="006D1BAE" w:rsidP="006D1BA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bCs/>
          <w:lang w:eastAsia="en-US"/>
        </w:rPr>
        <w:t xml:space="preserve"> </w:t>
      </w:r>
      <w:r w:rsidRPr="006D1BA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D1BAE">
        <w:rPr>
          <w:rFonts w:ascii="Franklin Gothic Book" w:eastAsia="Calibri" w:hAnsi="Franklin Gothic Book"/>
          <w:lang w:eastAsia="en-US"/>
        </w:rPr>
        <w:t>о</w:t>
      </w:r>
      <w:r w:rsidRPr="006D1BAE">
        <w:rPr>
          <w:rFonts w:ascii="Franklin Gothic Book" w:eastAsia="Calibri" w:hAnsi="Franklin Gothic Book"/>
          <w:lang w:eastAsia="en-US"/>
        </w:rPr>
        <w:t>говора.</w:t>
      </w:r>
    </w:p>
    <w:p w:rsidR="006D1BAE" w:rsidRPr="006D1BAE" w:rsidRDefault="006D1BAE" w:rsidP="006D1BAE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D1BAE" w:rsidRPr="006D1BAE" w:rsidRDefault="006D1BAE" w:rsidP="006D1BA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D1BAE" w:rsidRPr="006D1BAE" w:rsidRDefault="006D1BAE" w:rsidP="006D1BA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D1BAE">
        <w:rPr>
          <w:rFonts w:ascii="Franklin Gothic Book" w:eastAsia="Calibri" w:hAnsi="Franklin Gothic Book"/>
          <w:lang w:eastAsia="en-US"/>
        </w:rPr>
        <w:t>о</w:t>
      </w:r>
      <w:r w:rsidRPr="006D1BAE">
        <w:rPr>
          <w:rFonts w:ascii="Franklin Gothic Book" w:eastAsia="Calibri" w:hAnsi="Franklin Gothic Book"/>
          <w:lang w:eastAsia="en-US"/>
        </w:rPr>
        <w:t>вании товара;</w:t>
      </w:r>
    </w:p>
    <w:p w:rsidR="006D1BAE" w:rsidRPr="006D1BAE" w:rsidRDefault="006D1BAE" w:rsidP="006D1BA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lang w:eastAsia="en-US"/>
        </w:rPr>
        <w:t>-</w:t>
      </w:r>
      <w:r w:rsidRPr="006D1BAE">
        <w:rPr>
          <w:rFonts w:ascii="Franklin Gothic Book" w:hAnsi="Franklin Gothic Book"/>
        </w:rPr>
        <w:t xml:space="preserve">  </w:t>
      </w:r>
      <w:r w:rsidRPr="006D1BAE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D1BAE" w:rsidRPr="006D1BAE" w:rsidRDefault="006D1BAE" w:rsidP="006D1BA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D1BAE" w:rsidRPr="006D1BAE" w:rsidRDefault="006D1BAE" w:rsidP="006D1BA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D1BAE">
        <w:rPr>
          <w:rFonts w:ascii="Franklin Gothic Book" w:eastAsia="Calibri" w:hAnsi="Franklin Gothic Book"/>
          <w:lang w:eastAsia="en-US"/>
        </w:rPr>
        <w:t xml:space="preserve">6.6. </w:t>
      </w:r>
      <w:r w:rsidRPr="006D1BAE">
        <w:rPr>
          <w:rFonts w:ascii="Franklin Gothic Book" w:eastAsia="Calibri" w:hAnsi="Franklin Gothic Book"/>
          <w:lang w:eastAsia="en-US"/>
        </w:rPr>
        <w:tab/>
      </w:r>
      <w:r w:rsidRPr="006D1BAE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D1BAE">
        <w:rPr>
          <w:rFonts w:ascii="Franklin Gothic Book" w:eastAsia="Calibri" w:hAnsi="Franklin Gothic Book"/>
          <w:lang w:eastAsia="en-US"/>
        </w:rPr>
        <w:t>о</w:t>
      </w:r>
      <w:r w:rsidRPr="006D1BAE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D1BAE">
        <w:rPr>
          <w:rFonts w:ascii="Franklin Gothic Book" w:eastAsia="Calibri" w:hAnsi="Franklin Gothic Book"/>
          <w:lang w:eastAsia="en-US"/>
        </w:rPr>
        <w:t>т</w:t>
      </w:r>
      <w:r w:rsidRPr="006D1BAE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D1BA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D1BAE" w:rsidRPr="006D1BAE" w:rsidRDefault="006D1BAE" w:rsidP="006D1BA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lastRenderedPageBreak/>
        <w:t xml:space="preserve"> Настоящий Договор составлен в 2 (двух) экземплярах, имеющих равную юридическую силу.</w:t>
      </w:r>
    </w:p>
    <w:p w:rsidR="006D1BAE" w:rsidRPr="006D1BAE" w:rsidRDefault="006D1BAE" w:rsidP="006D1BA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6D1BAE">
        <w:rPr>
          <w:rFonts w:ascii="Franklin Gothic Book" w:hAnsi="Franklin Gothic Book"/>
          <w:lang w:eastAsia="ar-SA"/>
        </w:rPr>
        <w:t>ж</w:t>
      </w:r>
      <w:r w:rsidRPr="006D1BAE">
        <w:rPr>
          <w:rFonts w:ascii="Franklin Gothic Book" w:hAnsi="Franklin Gothic Book"/>
          <w:lang w:eastAsia="ar-SA"/>
        </w:rPr>
        <w:t>ном суде Краснодарского края.</w:t>
      </w:r>
    </w:p>
    <w:p w:rsidR="006D1BAE" w:rsidRPr="006D1BAE" w:rsidRDefault="006D1BAE" w:rsidP="006D1BA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D1BAE">
        <w:rPr>
          <w:rFonts w:ascii="Franklin Gothic Book" w:hAnsi="Franklin Gothic Book"/>
          <w:lang w:eastAsia="ar-SA"/>
        </w:rPr>
        <w:t>х</w:t>
      </w:r>
      <w:r w:rsidRPr="006D1BA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6D1BAE" w:rsidRPr="006D1BAE" w:rsidRDefault="006D1BAE" w:rsidP="006D1BAE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6D1BAE" w:rsidRPr="006D1BAE" w:rsidRDefault="006D1BAE" w:rsidP="006D1BAE">
      <w:pPr>
        <w:jc w:val="both"/>
        <w:rPr>
          <w:rFonts w:ascii="Franklin Gothic Book" w:hAnsi="Franklin Gothic Book"/>
          <w:lang w:eastAsia="ar-SA"/>
        </w:rPr>
      </w:pPr>
    </w:p>
    <w:p w:rsidR="006D1BAE" w:rsidRPr="006D1BAE" w:rsidRDefault="006D1BAE" w:rsidP="006D1BAE">
      <w:pPr>
        <w:jc w:val="both"/>
        <w:rPr>
          <w:rFonts w:ascii="Franklin Gothic Book" w:hAnsi="Franklin Gothic Book"/>
          <w:lang w:eastAsia="ar-SA"/>
        </w:rPr>
      </w:pPr>
    </w:p>
    <w:p w:rsidR="006D1BAE" w:rsidRPr="006D1BAE" w:rsidRDefault="006D1BAE" w:rsidP="006D1BAE">
      <w:pPr>
        <w:jc w:val="both"/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8. </w:t>
      </w:r>
      <w:r w:rsidRPr="006D1BA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D1BAE" w:rsidRPr="006D1BAE" w:rsidRDefault="006D1BAE" w:rsidP="006D1BAE">
      <w:pPr>
        <w:jc w:val="both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D1BAE" w:rsidRPr="006D1BAE" w:rsidTr="00F67AA3">
        <w:trPr>
          <w:trHeight w:val="3226"/>
        </w:trPr>
        <w:tc>
          <w:tcPr>
            <w:tcW w:w="4717" w:type="dxa"/>
          </w:tcPr>
          <w:p w:rsidR="006D1BAE" w:rsidRPr="006D1BAE" w:rsidRDefault="006D1BAE" w:rsidP="006D1BA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D1BAE" w:rsidRPr="006D1BAE" w:rsidRDefault="006D1BAE" w:rsidP="006D1BA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D1BAE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6D1BAE" w:rsidRPr="006D1BAE" w:rsidRDefault="006D1BAE" w:rsidP="006D1BA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6D1BAE">
              <w:rPr>
                <w:rFonts w:ascii="Franklin Gothic Book" w:hAnsi="Franklin Gothic Book"/>
              </w:rPr>
              <w:t>Портовая</w:t>
            </w:r>
            <w:proofErr w:type="gramEnd"/>
            <w:r w:rsidRPr="006D1BAE">
              <w:rPr>
                <w:rFonts w:ascii="Franklin Gothic Book" w:hAnsi="Franklin Gothic Book"/>
              </w:rPr>
              <w:t>,14</w:t>
            </w:r>
          </w:p>
          <w:p w:rsidR="006D1BAE" w:rsidRPr="006D1BAE" w:rsidRDefault="006D1BAE" w:rsidP="006D1B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D1BA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D1BAE" w:rsidRPr="006D1BAE" w:rsidRDefault="006D1BAE" w:rsidP="006D1B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D1BA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D1BAE" w:rsidRPr="006D1BAE" w:rsidRDefault="006D1BAE" w:rsidP="006D1BA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D1BA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proofErr w:type="gramStart"/>
            <w:r w:rsidRPr="006D1BAE">
              <w:rPr>
                <w:rFonts w:ascii="Franklin Gothic Book" w:hAnsi="Franklin Gothic Book"/>
              </w:rPr>
              <w:t>р</w:t>
            </w:r>
            <w:proofErr w:type="gramEnd"/>
            <w:r w:rsidRPr="006D1BAE">
              <w:rPr>
                <w:rFonts w:ascii="Franklin Gothic Book" w:hAnsi="Franklin Gothic Book"/>
              </w:rPr>
              <w:t>/с 40702810952460102191</w:t>
            </w:r>
          </w:p>
          <w:p w:rsidR="006D1BAE" w:rsidRPr="006D1BAE" w:rsidRDefault="006D1BAE" w:rsidP="006D1BA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D1BAE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6D1BAE" w:rsidRPr="006D1BAE" w:rsidRDefault="006D1BAE" w:rsidP="006D1BA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D1BAE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6D1BAE" w:rsidRPr="006D1BAE" w:rsidRDefault="006D1BAE" w:rsidP="006D1BA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D1BAE" w:rsidRPr="006D1BAE" w:rsidRDefault="006D1BAE" w:rsidP="006D1BA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D1BAE" w:rsidRPr="006D1BAE" w:rsidRDefault="006D1BAE" w:rsidP="006D1BA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D1BAE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6D1BAE" w:rsidRPr="006D1BAE" w:rsidRDefault="006D1BAE" w:rsidP="006D1BA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 w:rsidR="00CA3D59" w:rsidRPr="00CA3D59">
        <w:rPr>
          <w:rFonts w:ascii="Franklin Gothic Book" w:hAnsi="Franklin Gothic Book"/>
          <w:lang w:eastAsia="ar-SA"/>
        </w:rPr>
        <w:t>и.о</w:t>
      </w:r>
      <w:proofErr w:type="spellEnd"/>
      <w:r w:rsidR="00CA3D59" w:rsidRPr="00CA3D59">
        <w:rPr>
          <w:rFonts w:ascii="Franklin Gothic Book" w:hAnsi="Franklin Gothic Book"/>
          <w:lang w:eastAsia="ar-SA"/>
        </w:rPr>
        <w:t xml:space="preserve">. технического  директора  </w:t>
      </w:r>
      <w:r w:rsidRPr="006D1BAE">
        <w:rPr>
          <w:rFonts w:ascii="Franklin Gothic Book" w:hAnsi="Franklin Gothic Book"/>
          <w:lang w:eastAsia="ar-SA"/>
        </w:rPr>
        <w:t xml:space="preserve">              </w:t>
      </w:r>
    </w:p>
    <w:p w:rsidR="006D1BAE" w:rsidRPr="006D1BAE" w:rsidRDefault="006D1BAE" w:rsidP="006D1BA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6D1BAE" w:rsidRPr="006D1BAE" w:rsidRDefault="006D1BAE" w:rsidP="006D1BAE">
      <w:pPr>
        <w:tabs>
          <w:tab w:val="left" w:pos="3617"/>
        </w:tabs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jc w:val="center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</w:rPr>
        <w:t xml:space="preserve"> ______________________                        </w:t>
      </w:r>
      <w:r w:rsidRPr="006D1BAE">
        <w:rPr>
          <w:rFonts w:ascii="Franklin Gothic Book" w:hAnsi="Franklin Gothic Book"/>
        </w:rPr>
        <w:tab/>
        <w:t xml:space="preserve">          _______________________ И.М. Фофонов</w:t>
      </w:r>
      <w:r w:rsidRPr="006D1BAE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D1BAE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ind w:left="-709"/>
        <w:jc w:val="center"/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6D1BAE" w:rsidRPr="006D1BAE" w:rsidRDefault="006D1BAE" w:rsidP="006D1BAE">
      <w:pPr>
        <w:rPr>
          <w:rFonts w:ascii="Franklin Gothic Book" w:hAnsi="Franklin Gothic Book"/>
        </w:rPr>
      </w:pPr>
    </w:p>
    <w:p w:rsidR="006D1BAE" w:rsidRPr="006D1BAE" w:rsidRDefault="006D1BAE" w:rsidP="006D1BAE">
      <w:pPr>
        <w:ind w:left="-709"/>
        <w:jc w:val="center"/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183" w:tblpY="1"/>
        <w:tblOverlap w:val="never"/>
        <w:tblW w:w="10379" w:type="dxa"/>
        <w:tblLook w:val="0000" w:firstRow="0" w:lastRow="0" w:firstColumn="0" w:lastColumn="0" w:noHBand="0" w:noVBand="0"/>
      </w:tblPr>
      <w:tblGrid>
        <w:gridCol w:w="709"/>
        <w:gridCol w:w="5401"/>
        <w:gridCol w:w="851"/>
        <w:gridCol w:w="725"/>
        <w:gridCol w:w="1276"/>
        <w:gridCol w:w="1417"/>
      </w:tblGrid>
      <w:tr w:rsidR="006D1BAE" w:rsidRPr="006D1BAE" w:rsidTr="006D1BA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6D1BAE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6D1BAE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 xml:space="preserve">Ед. </w:t>
            </w:r>
            <w:proofErr w:type="spellStart"/>
            <w:r w:rsidRPr="006D1BAE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6D1BAE">
              <w:rPr>
                <w:rFonts w:ascii="Franklin Gothic Book" w:hAnsi="Franklin Gothic Book"/>
                <w:b/>
                <w:color w:val="000000"/>
              </w:rPr>
              <w:t>-я.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D1BAE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  <w:r w:rsidRPr="006D1BAE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6D1BAE" w:rsidRPr="006D1BAE" w:rsidTr="006D1BAE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D1BAE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Телефонный аппарат ТА</w:t>
            </w:r>
            <w:proofErr w:type="gramStart"/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С-</w:t>
            </w:r>
            <w:proofErr w:type="gramEnd"/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М4, с дисковым ном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е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ронабирателем, водозащищенное исполнение.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D1BAE" w:rsidRPr="006D1BAE" w:rsidTr="006D1BAE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D1BAE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Светильник трюмный СС-833</w:t>
            </w:r>
            <w:r w:rsidRPr="006D1BAE">
              <w:rPr>
                <w:rFonts w:ascii="Franklin Gothic Book" w:hAnsi="Franklin Gothic Book"/>
              </w:rPr>
              <w:t xml:space="preserve">, 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напряжение пит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а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ния 220v, степень защиты IP56, прозрачное термостойкое стекло, защитная сетка.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D1BAE" w:rsidRPr="006D1BAE" w:rsidTr="006D1BA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6D1BAE" w:rsidRPr="006D1BAE" w:rsidTr="006D1BA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6D1BAE" w:rsidRPr="006D1BAE" w:rsidTr="006D1BA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AE" w:rsidRPr="006D1BAE" w:rsidRDefault="006D1BAE" w:rsidP="006D1BAE">
            <w:pPr>
              <w:rPr>
                <w:rFonts w:ascii="Franklin Gothic Book" w:hAnsi="Franklin Gothic Book"/>
                <w:b/>
              </w:rPr>
            </w:pPr>
            <w:r w:rsidRPr="006D1BAE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D1BAE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6D1BAE" w:rsidRPr="006D1BAE" w:rsidRDefault="006D1BAE" w:rsidP="006D1BAE">
      <w:pPr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Сумма к оплате: ________  руб. (________  руб.), ___ коп,  в том числе НДС 18%: ________ руб.</w:t>
      </w:r>
    </w:p>
    <w:p w:rsidR="006D1BAE" w:rsidRPr="006D1BAE" w:rsidRDefault="006D1BAE" w:rsidP="006D1BAE">
      <w:pPr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6D1BAE">
        <w:rPr>
          <w:rFonts w:ascii="Franklin Gothic Book" w:hAnsi="Franklin Gothic Book"/>
        </w:rPr>
        <w:t>у</w:t>
      </w:r>
      <w:r w:rsidRPr="006D1BAE">
        <w:rPr>
          <w:rFonts w:ascii="Franklin Gothic Book" w:hAnsi="Franklin Gothic Book"/>
        </w:rPr>
        <w:t>чения Товара.</w:t>
      </w:r>
    </w:p>
    <w:p w:rsidR="006D1BAE" w:rsidRPr="006D1BAE" w:rsidRDefault="006D1BAE" w:rsidP="006D1BAE">
      <w:pPr>
        <w:rPr>
          <w:rFonts w:ascii="Franklin Gothic Book" w:hAnsi="Franklin Gothic Book"/>
        </w:rPr>
      </w:pPr>
      <w:r w:rsidRPr="006D1BAE">
        <w:rPr>
          <w:rFonts w:ascii="Franklin Gothic Book" w:hAnsi="Franklin Gothic Book"/>
        </w:rPr>
        <w:t>Сроки поставки: 50 (пятьдесят)  рабочих  дней от даты двустороннего подписания настоящего договора и Приложения №1 и №2.</w:t>
      </w:r>
    </w:p>
    <w:p w:rsidR="006D1BAE" w:rsidRPr="006D1BAE" w:rsidRDefault="006D1BAE" w:rsidP="006D1BAE">
      <w:pPr>
        <w:rPr>
          <w:rFonts w:ascii="Franklin Gothic Book" w:hAnsi="Franklin Gothic Book"/>
        </w:rPr>
      </w:pPr>
      <w:r w:rsidRPr="006D1BAE">
        <w:rPr>
          <w:rFonts w:ascii="Franklin Gothic Book" w:hAnsi="Franklin Gothic Book"/>
          <w:b/>
        </w:rPr>
        <w:t>Гарантийный срок</w:t>
      </w:r>
      <w:r w:rsidRPr="006D1BAE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6D1BAE" w:rsidRPr="006D1BAE" w:rsidRDefault="006D1BAE" w:rsidP="006D1BAE">
      <w:pPr>
        <w:keepNext/>
        <w:outlineLvl w:val="5"/>
        <w:rPr>
          <w:rFonts w:ascii="Franklin Gothic Book" w:hAnsi="Franklin Gothic Book"/>
        </w:rPr>
      </w:pPr>
    </w:p>
    <w:p w:rsidR="006D1BAE" w:rsidRPr="006D1BAE" w:rsidRDefault="006D1BAE" w:rsidP="006D1BAE">
      <w:pPr>
        <w:keepNext/>
        <w:outlineLvl w:val="5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keepNext/>
        <w:outlineLvl w:val="5"/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keepNext/>
        <w:outlineLvl w:val="5"/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r w:rsidR="00CA3D59" w:rsidRPr="00CA3D59">
        <w:rPr>
          <w:rFonts w:ascii="Franklin Gothic Book" w:hAnsi="Franklin Gothic Book"/>
          <w:b/>
        </w:rPr>
        <w:t>и.о</w:t>
      </w:r>
      <w:proofErr w:type="spellEnd"/>
      <w:r w:rsidR="00CA3D59" w:rsidRPr="00CA3D59">
        <w:rPr>
          <w:rFonts w:ascii="Franklin Gothic Book" w:hAnsi="Franklin Gothic Book"/>
          <w:b/>
        </w:rPr>
        <w:t xml:space="preserve">. технического  директора  </w:t>
      </w:r>
      <w:r w:rsidRPr="006D1BAE">
        <w:rPr>
          <w:rFonts w:ascii="Franklin Gothic Book" w:hAnsi="Franklin Gothic Book"/>
          <w:b/>
        </w:rPr>
        <w:t xml:space="preserve">                 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 xml:space="preserve">           </w:t>
      </w:r>
    </w:p>
    <w:p w:rsidR="006D1BAE" w:rsidRPr="006D1BAE" w:rsidRDefault="006D1BAE" w:rsidP="006D1BAE">
      <w:pPr>
        <w:rPr>
          <w:rFonts w:ascii="Franklin Gothic Book" w:hAnsi="Franklin Gothic Book"/>
          <w:b/>
        </w:rPr>
      </w:pPr>
      <w:r w:rsidRPr="006D1BAE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9A5B84" w:rsidRDefault="009A5B84" w:rsidP="00CA5060">
      <w:pPr>
        <w:rPr>
          <w:rFonts w:ascii="Franklin Gothic Book" w:hAnsi="Franklin Gothic Book"/>
        </w:rPr>
      </w:pPr>
    </w:p>
    <w:p w:rsidR="009F1828" w:rsidRPr="009A5B84" w:rsidRDefault="009F1828" w:rsidP="00CA5060">
      <w:pPr>
        <w:rPr>
          <w:rFonts w:ascii="Franklin Gothic Book" w:hAnsi="Franklin Gothic Book"/>
        </w:rPr>
      </w:pPr>
    </w:p>
    <w:p w:rsidR="009A5B84" w:rsidRDefault="009A5B84" w:rsidP="009A5B84">
      <w:pPr>
        <w:ind w:firstLine="567"/>
        <w:rPr>
          <w:rFonts w:ascii="Franklin Gothic Book" w:hAnsi="Franklin Gothic Book"/>
        </w:rPr>
      </w:pPr>
    </w:p>
    <w:p w:rsidR="006D1BAE" w:rsidRDefault="006D1BAE" w:rsidP="009A5B84">
      <w:pPr>
        <w:ind w:firstLine="567"/>
        <w:rPr>
          <w:rFonts w:ascii="Franklin Gothic Book" w:hAnsi="Franklin Gothic Book"/>
        </w:rPr>
      </w:pPr>
    </w:p>
    <w:p w:rsidR="006D1BAE" w:rsidRDefault="006D1BAE" w:rsidP="009A5B84">
      <w:pPr>
        <w:ind w:firstLine="567"/>
        <w:rPr>
          <w:rFonts w:ascii="Franklin Gothic Book" w:hAnsi="Franklin Gothic Book"/>
        </w:rPr>
      </w:pPr>
    </w:p>
    <w:p w:rsidR="006D1BAE" w:rsidRDefault="006D1BAE" w:rsidP="009A5B84">
      <w:pPr>
        <w:ind w:firstLine="567"/>
        <w:rPr>
          <w:rFonts w:ascii="Franklin Gothic Book" w:hAnsi="Franklin Gothic Book"/>
        </w:rPr>
      </w:pPr>
    </w:p>
    <w:p w:rsidR="006D1BAE" w:rsidRPr="009A5B84" w:rsidRDefault="006D1BAE" w:rsidP="009A5B84">
      <w:pPr>
        <w:ind w:firstLine="567"/>
        <w:rPr>
          <w:rFonts w:ascii="Franklin Gothic Book" w:hAnsi="Franklin Gothic Book"/>
        </w:rPr>
      </w:pPr>
    </w:p>
    <w:p w:rsidR="009A5B84" w:rsidRPr="009A5B84" w:rsidRDefault="009A5B84" w:rsidP="009A5B84">
      <w:pPr>
        <w:ind w:firstLine="567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Приложение  № 2 к договору № НМТП/________ от «____»    _________ 2015 г.</w:t>
      </w:r>
    </w:p>
    <w:p w:rsidR="009A5B84" w:rsidRPr="009A5B84" w:rsidRDefault="009A5B84" w:rsidP="009A5B84">
      <w:pPr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b/>
        </w:rPr>
      </w:pPr>
      <w:r w:rsidRPr="009A5B84">
        <w:rPr>
          <w:rFonts w:ascii="Franklin Gothic Book" w:hAnsi="Franklin Gothic Book"/>
          <w:b/>
        </w:rPr>
        <w:t>Образец уведомления о связанности сторон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>Прим.:</w:t>
      </w:r>
      <w:r w:rsidRPr="009A5B84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sz w:val="6"/>
          <w:szCs w:val="6"/>
        </w:rPr>
      </w:pP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Таблица для заполнения Поставщиком: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  <w:u w:val="single"/>
        </w:rPr>
      </w:pPr>
      <w:r w:rsidRPr="009A5B84">
        <w:rPr>
          <w:rFonts w:ascii="Franklin Gothic Book" w:hAnsi="Franklin Gothic Book"/>
          <w:u w:val="single"/>
        </w:rPr>
        <w:t>(</w:t>
      </w:r>
      <w:r w:rsidRPr="009A5B84">
        <w:rPr>
          <w:rFonts w:ascii="Franklin Gothic Book" w:hAnsi="Franklin Gothic Book"/>
          <w:b/>
          <w:u w:val="single"/>
        </w:rPr>
        <w:t xml:space="preserve">Прим.: </w:t>
      </w:r>
      <w:r w:rsidRPr="009A5B84">
        <w:rPr>
          <w:rFonts w:ascii="Franklin Gothic Book" w:hAnsi="Franklin Gothic Book"/>
          <w:u w:val="single"/>
        </w:rPr>
        <w:t>необходимо отметить нужное)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p w:rsidR="009A5B84" w:rsidRPr="009A5B84" w:rsidRDefault="009A5B84" w:rsidP="009A5B84">
      <w:pPr>
        <w:contextualSpacing/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A5B84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A5B84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A5B84">
        <w:rPr>
          <w:rFonts w:ascii="Franklin Gothic Book" w:hAnsi="Franklin Gothic Book"/>
        </w:rPr>
        <w:t>) и дает согласие ОАО «НМТП» на обработку и раскрытие указа</w:t>
      </w:r>
      <w:r w:rsidRPr="009A5B84">
        <w:rPr>
          <w:rFonts w:ascii="Franklin Gothic Book" w:hAnsi="Franklin Gothic Book"/>
        </w:rPr>
        <w:t>н</w:t>
      </w:r>
      <w:r w:rsidRPr="009A5B84">
        <w:rPr>
          <w:rFonts w:ascii="Franklin Gothic Book" w:hAnsi="Franklin Gothic Book"/>
        </w:rPr>
        <w:t>ных в таблице данных в соответствии с Международными стандартами финансовой отчетности.</w:t>
      </w:r>
    </w:p>
    <w:p w:rsidR="009A5B84" w:rsidRPr="009A5B84" w:rsidRDefault="009A5B84" w:rsidP="009A5B84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9A5B84" w:rsidRPr="009E6DB2" w:rsidTr="00CA5060">
        <w:trPr>
          <w:trHeight w:hRule="exact" w:val="640"/>
        </w:trPr>
        <w:tc>
          <w:tcPr>
            <w:tcW w:w="4811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4980" w:type="dxa"/>
          </w:tcPr>
          <w:p w:rsidR="009A5B84" w:rsidRPr="009E6DB2" w:rsidRDefault="009A5B84" w:rsidP="009A5B84">
            <w:pPr>
              <w:contextualSpacing/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9A5B84" w:rsidRPr="009E6DB2" w:rsidRDefault="009A5B84" w:rsidP="009A5B84">
            <w:pPr>
              <w:jc w:val="center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9A5B84" w:rsidRPr="009E6DB2" w:rsidTr="00CA5060">
        <w:trPr>
          <w:trHeight w:val="5808"/>
        </w:trPr>
        <w:tc>
          <w:tcPr>
            <w:tcW w:w="4811" w:type="dxa"/>
          </w:tcPr>
          <w:p w:rsidR="009A5B84" w:rsidRPr="009E6DB2" w:rsidRDefault="009A5B84" w:rsidP="009A5B84">
            <w:pPr>
              <w:numPr>
                <w:ilvl w:val="0"/>
                <w:numId w:val="4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9E6DB2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lastRenderedPageBreak/>
              <w:t xml:space="preserve">Поставщик,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р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ние организации и дочерние организации на основании косвенной доли участия);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знак связанности.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чительное влияние на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Pr="009E6DB2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2. 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Физическое лицо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входит в состав старшего руковод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щего персонала ОАО «НМТП» или его материнской орг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а</w:t>
            </w:r>
            <w:r w:rsidRPr="009E6DB2">
              <w:rPr>
                <w:rFonts w:ascii="Franklin Gothic Book" w:hAnsi="Franklin Gothic Book"/>
                <w:b/>
                <w:iCs/>
                <w:sz w:val="18"/>
                <w:szCs w:val="20"/>
              </w:rPr>
              <w:t>низации: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ректоров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9E6DB2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ь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органа управления.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9E6DB2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9A5B84" w:rsidRPr="009E6DB2" w:rsidRDefault="009A5B84" w:rsidP="009A5B8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lastRenderedPageBreak/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(c) иждивенцы такого лица, супруга (супруги) или гра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</w:p>
        </w:tc>
        <w:tc>
          <w:tcPr>
            <w:tcW w:w="4980" w:type="dxa"/>
          </w:tcPr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A5B84" w:rsidRPr="009E6DB2" w:rsidRDefault="009A5B84" w:rsidP="009A5B8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9E6DB2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9E6DB2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9E6DB2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9E6DB2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9A5B84" w:rsidRPr="009E6DB2" w:rsidRDefault="009A5B84" w:rsidP="009A5B84">
            <w:pPr>
              <w:rPr>
                <w:rFonts w:ascii="Franklin Gothic Book" w:hAnsi="Franklin Gothic Book"/>
                <w:sz w:val="18"/>
                <w:szCs w:val="20"/>
              </w:rPr>
            </w:pPr>
          </w:p>
        </w:tc>
      </w:tr>
    </w:tbl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jc w:val="both"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rPr>
          <w:rFonts w:ascii="Franklin Gothic Book" w:hAnsi="Franklin Gothic Book"/>
        </w:rPr>
      </w:pPr>
    </w:p>
    <w:p w:rsidR="009A5B84" w:rsidRPr="009A5B84" w:rsidRDefault="009A5B84" w:rsidP="009A5B8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A5B84" w:rsidRPr="009A5B84" w:rsidRDefault="009A5B84" w:rsidP="009A5B84">
      <w:pPr>
        <w:contextualSpacing/>
        <w:rPr>
          <w:rFonts w:ascii="Franklin Gothic Book" w:hAnsi="Franklin Gothic Book"/>
        </w:rPr>
      </w:pPr>
      <w:r w:rsidRPr="009A5B84">
        <w:rPr>
          <w:rFonts w:ascii="Franklin Gothic Book" w:hAnsi="Franklin Gothic Book"/>
        </w:rPr>
        <w:t>Дата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ы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9A5B84" w:rsidRPr="009A5B84" w:rsidRDefault="009A5B84" w:rsidP="009A5B8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9A5B84">
        <w:rPr>
          <w:rFonts w:ascii="Franklin Gothic Book" w:hAnsi="Franklin Gothic Book"/>
          <w:b/>
          <w:sz w:val="16"/>
          <w:szCs w:val="16"/>
          <w:lang w:eastAsia="ar-SA"/>
        </w:rPr>
        <w:t xml:space="preserve">АНКЕТА </w:t>
      </w:r>
      <w:r w:rsidRPr="009A5B84">
        <w:rPr>
          <w:rFonts w:ascii="Franklin Gothic Book" w:hAnsi="Franklin Gothic Book"/>
          <w:sz w:val="16"/>
          <w:szCs w:val="16"/>
          <w:lang w:eastAsia="ar-SA"/>
        </w:rPr>
        <w:t>должна быть заполнена и возвращена Поставщиком в адрес ОАО «НМТП».</w:t>
      </w:r>
    </w:p>
    <w:p w:rsidR="00803635" w:rsidRPr="00803635" w:rsidRDefault="00803635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238E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6E36CC">
        <w:rPr>
          <w:rFonts w:ascii="Franklin Gothic Book" w:hAnsi="Franklin Gothic Book"/>
        </w:rPr>
        <w:t>редседател</w:t>
      </w:r>
      <w:r>
        <w:rPr>
          <w:rFonts w:ascii="Franklin Gothic Book" w:hAnsi="Franklin Gothic Book"/>
        </w:rPr>
        <w:t>ю</w:t>
      </w:r>
      <w:r w:rsidR="000B65F6" w:rsidRPr="000B65F6">
        <w:rPr>
          <w:rFonts w:ascii="Franklin Gothic Book" w:hAnsi="Franklin Gothic Book"/>
        </w:rPr>
        <w:t xml:space="preserve"> Конкурсной комиссии</w:t>
      </w:r>
      <w:r w:rsidR="000B65F6">
        <w:rPr>
          <w:rFonts w:ascii="Franklin Gothic Book" w:hAnsi="Franklin Gothic Book"/>
        </w:rPr>
        <w:t xml:space="preserve"> </w:t>
      </w:r>
      <w:r w:rsidR="000B65F6" w:rsidRPr="000B65F6">
        <w:rPr>
          <w:rFonts w:ascii="Franklin Gothic Book" w:hAnsi="Franklin Gothic Book"/>
        </w:rPr>
        <w:t xml:space="preserve">ОАО «НМТП» </w:t>
      </w:r>
    </w:p>
    <w:p w:rsidR="000B65F6" w:rsidRDefault="00C106E9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 w:rsidR="000B65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</w:t>
      </w:r>
      <w:r w:rsidR="000B65F6">
        <w:rPr>
          <w:rFonts w:ascii="Franklin Gothic Book" w:hAnsi="Franklin Gothic Book"/>
        </w:rPr>
        <w:t>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CA3D59">
        <w:rPr>
          <w:rFonts w:ascii="Franklin Gothic Book" w:hAnsi="Franklin Gothic Book"/>
          <w:vertAlign w:val="superscript"/>
        </w:rPr>
        <w:t>Рублей</w:t>
      </w:r>
      <w:r w:rsidR="006E36C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6D1BAE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9F1828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явку. </w:t>
      </w:r>
      <w:proofErr w:type="gramStart"/>
      <w:r w:rsidRPr="005E64EC">
        <w:rPr>
          <w:rFonts w:ascii="Franklin Gothic Book" w:hAnsi="Franklin Gothic Book"/>
        </w:rPr>
        <w:t>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tbl>
      <w:tblPr>
        <w:tblpPr w:leftFromText="180" w:rightFromText="180" w:vertAnchor="text" w:tblpX="-75" w:tblpY="1"/>
        <w:tblOverlap w:val="never"/>
        <w:tblW w:w="10271" w:type="dxa"/>
        <w:tblLook w:val="0000" w:firstRow="0" w:lastRow="0" w:firstColumn="0" w:lastColumn="0" w:noHBand="0" w:noVBand="0"/>
      </w:tblPr>
      <w:tblGrid>
        <w:gridCol w:w="601"/>
        <w:gridCol w:w="3719"/>
        <w:gridCol w:w="1832"/>
        <w:gridCol w:w="701"/>
        <w:gridCol w:w="725"/>
        <w:gridCol w:w="1276"/>
        <w:gridCol w:w="1417"/>
      </w:tblGrid>
      <w:tr w:rsidR="006238E6" w:rsidRPr="006D1BAE" w:rsidTr="006238E6">
        <w:trPr>
          <w:trHeight w:val="5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6D1BAE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6D1BAE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Страна прои</w:t>
            </w:r>
            <w:r>
              <w:rPr>
                <w:rFonts w:ascii="Franklin Gothic Book" w:hAnsi="Franklin Gothic Book"/>
                <w:b/>
                <w:color w:val="000000"/>
              </w:rPr>
              <w:t>с</w:t>
            </w:r>
            <w:r>
              <w:rPr>
                <w:rFonts w:ascii="Franklin Gothic Book" w:hAnsi="Franklin Gothic Book"/>
                <w:b/>
                <w:color w:val="000000"/>
              </w:rPr>
              <w:t>хождения т</w:t>
            </w:r>
            <w:r>
              <w:rPr>
                <w:rFonts w:ascii="Franklin Gothic Book" w:hAnsi="Franklin Gothic Book"/>
                <w:b/>
                <w:color w:val="000000"/>
              </w:rPr>
              <w:t>о</w:t>
            </w:r>
            <w:r>
              <w:rPr>
                <w:rFonts w:ascii="Franklin Gothic Book" w:hAnsi="Franklin Gothic Book"/>
                <w:b/>
                <w:color w:val="000000"/>
              </w:rPr>
              <w:t>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 xml:space="preserve">Ед. </w:t>
            </w:r>
            <w:proofErr w:type="spellStart"/>
            <w:r w:rsidRPr="006D1BAE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6D1BAE">
              <w:rPr>
                <w:rFonts w:ascii="Franklin Gothic Book" w:hAnsi="Franklin Gothic Book"/>
                <w:b/>
                <w:color w:val="000000"/>
              </w:rPr>
              <w:t>-я.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D1BAE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D1BAE">
              <w:rPr>
                <w:rFonts w:ascii="Franklin Gothic Book" w:hAnsi="Franklin Gothic Book"/>
                <w:b/>
              </w:rPr>
              <w:t xml:space="preserve">Цена, </w:t>
            </w:r>
            <w:r>
              <w:rPr>
                <w:rFonts w:ascii="Franklin Gothic Book" w:hAnsi="Franklin Gothic Book"/>
                <w:b/>
              </w:rPr>
              <w:t xml:space="preserve">без НДС </w:t>
            </w:r>
            <w:r w:rsidRPr="006D1BAE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b/>
              </w:rPr>
            </w:pPr>
            <w:r w:rsidRPr="006D1BAE">
              <w:rPr>
                <w:rFonts w:ascii="Franklin Gothic Book" w:hAnsi="Franklin Gothic Book"/>
                <w:b/>
              </w:rPr>
              <w:t xml:space="preserve">Сумма, </w:t>
            </w:r>
            <w:r>
              <w:rPr>
                <w:rFonts w:ascii="Franklin Gothic Book" w:hAnsi="Franklin Gothic Book"/>
                <w:b/>
              </w:rPr>
              <w:t xml:space="preserve">без НДС </w:t>
            </w:r>
            <w:r w:rsidRPr="006D1BAE">
              <w:rPr>
                <w:rFonts w:ascii="Franklin Gothic Book" w:hAnsi="Franklin Gothic Book"/>
                <w:b/>
              </w:rPr>
              <w:t>руб.</w:t>
            </w:r>
          </w:p>
        </w:tc>
      </w:tr>
      <w:tr w:rsidR="006238E6" w:rsidRPr="006D1BAE" w:rsidTr="006238E6">
        <w:trPr>
          <w:trHeight w:val="5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D1BAE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Телефонный аппарат ТА</w:t>
            </w:r>
            <w:proofErr w:type="gramStart"/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С-</w:t>
            </w:r>
            <w:proofErr w:type="gramEnd"/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 xml:space="preserve"> М4, с дисковым номеронабирателем, водозащищенное и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с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полнение.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238E6" w:rsidRPr="006D1BAE" w:rsidTr="006238E6">
        <w:trPr>
          <w:trHeight w:val="5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D1BAE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Светильник трюмный СС-833</w:t>
            </w:r>
            <w:r w:rsidRPr="006D1BAE">
              <w:rPr>
                <w:rFonts w:ascii="Franklin Gothic Book" w:hAnsi="Franklin Gothic Book"/>
              </w:rPr>
              <w:t xml:space="preserve">, 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напряжение питания 220v, ст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е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пень защиты IP56, прозрачное термостойкое стекло, защи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т</w:t>
            </w:r>
            <w:r w:rsidRPr="006D1BAE">
              <w:rPr>
                <w:rFonts w:ascii="Franklin Gothic Book" w:eastAsia="Calibri" w:hAnsi="Franklin Gothic Book"/>
                <w:color w:val="000000"/>
                <w:lang w:eastAsia="en-US"/>
              </w:rPr>
              <w:t>ная сетка.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bookmarkStart w:id="19" w:name="_GoBack"/>
            <w:bookmarkEnd w:id="19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8E6" w:rsidRPr="006D1BAE" w:rsidRDefault="006238E6" w:rsidP="006238E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D1BAE" w:rsidRPr="006D1BAE" w:rsidTr="006238E6">
        <w:trPr>
          <w:trHeight w:val="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238E6">
            <w:pPr>
              <w:rPr>
                <w:rFonts w:ascii="Franklin Gothic Book" w:hAnsi="Franklin Gothic Book"/>
              </w:rPr>
            </w:pPr>
          </w:p>
        </w:tc>
        <w:tc>
          <w:tcPr>
            <w:tcW w:w="6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1BAE" w:rsidRPr="006D1BAE" w:rsidRDefault="006D1BAE" w:rsidP="006238E6">
            <w:pPr>
              <w:rPr>
                <w:rFonts w:ascii="Franklin Gothic Book" w:hAnsi="Franklin Gothic Book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1BAE" w:rsidRPr="006D1BAE" w:rsidRDefault="006D1BAE" w:rsidP="006238E6">
            <w:pPr>
              <w:rPr>
                <w:rFonts w:ascii="Franklin Gothic Book" w:hAnsi="Franklin Gothic Book"/>
              </w:rPr>
            </w:pPr>
            <w:r w:rsidRPr="006D1BA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BAE" w:rsidRPr="006D1BAE" w:rsidRDefault="006D1BAE" w:rsidP="006238E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6C4F1A" w:rsidRDefault="006C4F1A" w:rsidP="007D121F">
      <w:pPr>
        <w:rPr>
          <w:rFonts w:ascii="Franklin Gothic Book" w:hAnsi="Franklin Gothic Book"/>
        </w:rPr>
      </w:pPr>
    </w:p>
    <w:p w:rsidR="009F6CEB" w:rsidRPr="006C4F1A" w:rsidRDefault="009F6CEB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6C4F1A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CA3D59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A3D59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6D1BAE" w:rsidRPr="006D1BAE">
        <w:rPr>
          <w:rFonts w:ascii="Franklin Gothic Book" w:hAnsi="Franklin Gothic Book"/>
        </w:rPr>
        <w:t>телефонных аппаратов ТАС М</w:t>
      </w:r>
      <w:proofErr w:type="gramStart"/>
      <w:r w:rsidR="006D1BAE" w:rsidRPr="006D1BAE">
        <w:rPr>
          <w:rFonts w:ascii="Franklin Gothic Book" w:hAnsi="Franklin Gothic Book"/>
        </w:rPr>
        <w:t>4</w:t>
      </w:r>
      <w:proofErr w:type="gramEnd"/>
      <w:r w:rsidR="006D1BAE" w:rsidRPr="006D1BAE">
        <w:rPr>
          <w:rFonts w:ascii="Franklin Gothic Book" w:hAnsi="Franklin Gothic Book"/>
        </w:rPr>
        <w:t xml:space="preserve"> и светильников трюмных СС-833</w:t>
      </w:r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</w:t>
      </w:r>
      <w:r w:rsidRPr="003F4375">
        <w:rPr>
          <w:rFonts w:ascii="Franklin Gothic Book" w:hAnsi="Franklin Gothic Book"/>
        </w:rPr>
        <w:t>п</w:t>
      </w:r>
      <w:r w:rsidRPr="003F4375">
        <w:rPr>
          <w:rFonts w:ascii="Franklin Gothic Book" w:hAnsi="Franklin Gothic Book"/>
        </w:rPr>
        <w:t>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CA3D59" w:rsidRPr="004C76E7" w:rsidRDefault="00CA3D59" w:rsidP="00CA3D59">
      <w:pPr>
        <w:pStyle w:val="afff6"/>
        <w:spacing w:before="60" w:after="60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6.4 сведения об опыте поставки</w:t>
      </w:r>
      <w:r w:rsidRPr="0033537E">
        <w:rPr>
          <w:rFonts w:ascii="Franklin Gothic Book" w:hAnsi="Franklin Gothic Book"/>
          <w:b/>
        </w:rPr>
        <w:t xml:space="preserve"> </w:t>
      </w:r>
      <w:r w:rsidRPr="007B6937">
        <w:rPr>
          <w:rFonts w:ascii="Franklin Gothic Book" w:hAnsi="Franklin Gothic Book"/>
          <w:b/>
        </w:rPr>
        <w:t>за 2012-2014гг., и период 2015 г. (форма №</w:t>
      </w:r>
      <w:r>
        <w:rPr>
          <w:rFonts w:ascii="Franklin Gothic Book" w:hAnsi="Franklin Gothic Book"/>
          <w:b/>
        </w:rPr>
        <w:t>4</w:t>
      </w:r>
      <w:r w:rsidRPr="007B6937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CA3D59" w:rsidRPr="00D01C36" w:rsidTr="00F67AA3">
        <w:tc>
          <w:tcPr>
            <w:tcW w:w="843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CA3D59" w:rsidRPr="00D01C36" w:rsidTr="00F67AA3">
        <w:tc>
          <w:tcPr>
            <w:tcW w:w="843" w:type="dxa"/>
          </w:tcPr>
          <w:p w:rsidR="00CA3D59" w:rsidRPr="00D01C36" w:rsidRDefault="00CA3D59" w:rsidP="00F67AA3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A3D59" w:rsidRPr="00D01C36" w:rsidTr="00F67AA3">
        <w:tc>
          <w:tcPr>
            <w:tcW w:w="843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A3D59" w:rsidRPr="00D01C36" w:rsidTr="00F67AA3">
        <w:tc>
          <w:tcPr>
            <w:tcW w:w="843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A3D59" w:rsidRPr="00D01C36" w:rsidTr="00F67AA3">
        <w:tc>
          <w:tcPr>
            <w:tcW w:w="7461" w:type="dxa"/>
            <w:gridSpan w:val="4"/>
          </w:tcPr>
          <w:p w:rsidR="00CA3D59" w:rsidRPr="00D01C36" w:rsidRDefault="00CA3D59" w:rsidP="00F67AA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A3D59" w:rsidRPr="00D01C36" w:rsidRDefault="00CA3D59" w:rsidP="00F67AA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A3D59" w:rsidRPr="004C76E7" w:rsidRDefault="00CA3D59" w:rsidP="00CA3D59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CA3D59" w:rsidRPr="004C76E7" w:rsidRDefault="00CA3D59" w:rsidP="00CA3D59">
      <w:pPr>
        <w:rPr>
          <w:rFonts w:ascii="Franklin Gothic Book" w:hAnsi="Franklin Gothic Book"/>
          <w:i/>
          <w:snapToGrid w:val="0"/>
        </w:rPr>
      </w:pPr>
    </w:p>
    <w:p w:rsidR="00CA3D59" w:rsidRPr="003F4375" w:rsidRDefault="00CA3D59" w:rsidP="00CA3D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A3D59" w:rsidRPr="003F4375" w:rsidRDefault="00CA3D59" w:rsidP="00CA3D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A3D59" w:rsidRPr="003F4375" w:rsidRDefault="00CA3D59" w:rsidP="00CA3D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A3D59" w:rsidRPr="003F4375" w:rsidRDefault="00CA3D59" w:rsidP="00CA3D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A3D59" w:rsidRDefault="00CA3D59" w:rsidP="003F4375">
      <w:pPr>
        <w:spacing w:before="60" w:after="60"/>
        <w:jc w:val="both"/>
        <w:rPr>
          <w:rFonts w:ascii="Franklin Gothic Book" w:hAnsi="Franklin Gothic Book"/>
        </w:rPr>
      </w:pPr>
    </w:p>
    <w:p w:rsidR="00CA3D59" w:rsidRPr="003F4375" w:rsidRDefault="00CA3D59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>6.</w:t>
      </w:r>
      <w:r w:rsidR="00CA3D59">
        <w:rPr>
          <w:rFonts w:ascii="Franklin Gothic Book" w:hAnsi="Franklin Gothic Book"/>
          <w:b/>
        </w:rPr>
        <w:t>5</w:t>
      </w:r>
      <w:r>
        <w:rPr>
          <w:rFonts w:ascii="Franklin Gothic Book" w:hAnsi="Franklin Gothic Book"/>
          <w:b/>
        </w:rPr>
        <w:t xml:space="preserve">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CA3D59">
        <w:rPr>
          <w:rFonts w:ascii="Franklin Gothic Book" w:hAnsi="Franklin Gothic Book"/>
          <w:b/>
        </w:rPr>
        <w:t>5</w:t>
      </w:r>
      <w:r w:rsidR="003F4375">
        <w:rPr>
          <w:rFonts w:ascii="Franklin Gothic Book" w:hAnsi="Franklin Gothic Book"/>
          <w:b/>
        </w:rPr>
        <w:t>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C76E7" w:rsidRPr="003F4375" w:rsidRDefault="004C76E7" w:rsidP="006D1BAE">
      <w:pPr>
        <w:pStyle w:val="afff6"/>
        <w:spacing w:before="60" w:after="60"/>
        <w:ind w:left="142"/>
        <w:jc w:val="both"/>
        <w:rPr>
          <w:rFonts w:ascii="Franklin Gothic Book" w:hAnsi="Franklin Gothic Book"/>
          <w:vertAlign w:val="superscript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6E36CC" w:rsidRDefault="006E36CC" w:rsidP="004C76E7">
      <w:pPr>
        <w:rPr>
          <w:rFonts w:ascii="Franklin Gothic Book" w:hAnsi="Franklin Gothic Book"/>
          <w:i/>
        </w:rPr>
      </w:pPr>
    </w:p>
    <w:p w:rsidR="006E36CC" w:rsidRPr="008A7504" w:rsidRDefault="006D1BAE" w:rsidP="006E36CC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</w:t>
      </w:r>
      <w:r w:rsidR="00CA3D59">
        <w:rPr>
          <w:rFonts w:ascii="Franklin Gothic Book" w:hAnsi="Franklin Gothic Book"/>
          <w:b/>
        </w:rPr>
        <w:t>6</w:t>
      </w:r>
      <w:r w:rsidR="006E36CC" w:rsidRPr="008A7504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среднего предпринимательства</w:t>
      </w:r>
      <w:r w:rsidR="006E36CC" w:rsidRPr="008A7504">
        <w:rPr>
          <w:b/>
        </w:rPr>
        <w:t xml:space="preserve"> </w:t>
      </w:r>
      <w:r w:rsidR="006E36CC">
        <w:rPr>
          <w:rFonts w:ascii="Franklin Gothic Book" w:hAnsi="Franklin Gothic Book"/>
          <w:b/>
        </w:rPr>
        <w:t>(форма №</w:t>
      </w:r>
      <w:r w:rsidR="00CA3D59">
        <w:rPr>
          <w:rFonts w:ascii="Franklin Gothic Book" w:hAnsi="Franklin Gothic Book"/>
          <w:b/>
        </w:rPr>
        <w:t>6</w:t>
      </w:r>
      <w:r w:rsidR="006E36CC" w:rsidRPr="008A7504">
        <w:rPr>
          <w:rFonts w:ascii="Franklin Gothic Book" w:hAnsi="Franklin Gothic Book"/>
          <w:b/>
        </w:rPr>
        <w:t>)</w:t>
      </w:r>
    </w:p>
    <w:p w:rsidR="006E36CC" w:rsidRPr="008A7504" w:rsidRDefault="006E36CC" w:rsidP="006E36CC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tbl>
      <w:tblPr>
        <w:tblpPr w:leftFromText="171" w:rightFromText="171" w:vertAnchor="text" w:tblpX="216"/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3260"/>
      </w:tblGrid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Значение</w:t>
            </w:r>
          </w:p>
        </w:tc>
      </w:tr>
      <w:tr w:rsidR="006E36CC" w:rsidRPr="008A7504" w:rsidTr="009F1828">
        <w:trPr>
          <w:trHeight w:val="409"/>
        </w:trPr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D51D91">
              <w:rPr>
                <w:rFonts w:ascii="Franklin Gothic Book" w:hAnsi="Franklin Gothic Book"/>
              </w:rPr>
              <w:t>о</w:t>
            </w:r>
            <w:r w:rsidRPr="00D51D91">
              <w:rPr>
                <w:rFonts w:ascii="Franklin Gothic Book" w:hAnsi="Franklin Gothic Book"/>
              </w:rPr>
              <w:t xml:space="preserve">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Доля участия, принадлежащая одному или нескольким юр</w:t>
            </w:r>
            <w:r w:rsidRPr="00D51D91">
              <w:rPr>
                <w:rFonts w:ascii="Franklin Gothic Book" w:hAnsi="Franklin Gothic Book"/>
              </w:rPr>
              <w:t>и</w:t>
            </w:r>
            <w:r w:rsidRPr="00D51D91">
              <w:rPr>
                <w:rFonts w:ascii="Franklin Gothic Book" w:hAnsi="Franklin Gothic Book"/>
              </w:rPr>
              <w:t>дическим лицам, не являющимся субъектами малого и среднего предпринимательства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Средняя численность работников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 xml:space="preserve">лендарный год.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добавленную стоимость за предшествующий к</w:t>
            </w:r>
            <w:r w:rsidRPr="00D51D91">
              <w:rPr>
                <w:rFonts w:ascii="Franklin Gothic Book" w:hAnsi="Franklin Gothic Book"/>
              </w:rPr>
              <w:t>а</w:t>
            </w:r>
            <w:r w:rsidRPr="00D51D91">
              <w:rPr>
                <w:rFonts w:ascii="Franklin Gothic Book" w:hAnsi="Franklin Gothic Book"/>
              </w:rPr>
              <w:t>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6E36CC" w:rsidRPr="008A7504" w:rsidTr="009F1828">
        <w:tc>
          <w:tcPr>
            <w:tcW w:w="65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51D91">
              <w:rPr>
                <w:rFonts w:ascii="Franklin Gothic Book" w:hAnsi="Franklin Gothic Book"/>
              </w:rPr>
              <w:t>Балансовая стоимость активов (остаточная стоимость о</w:t>
            </w:r>
            <w:r w:rsidRPr="00D51D91">
              <w:rPr>
                <w:rFonts w:ascii="Franklin Gothic Book" w:hAnsi="Franklin Gothic Book"/>
              </w:rPr>
              <w:t>с</w:t>
            </w:r>
            <w:r w:rsidRPr="00D51D91">
              <w:rPr>
                <w:rFonts w:ascii="Franklin Gothic Book" w:hAnsi="Franklin Gothic Book"/>
              </w:rPr>
              <w:t>новных средств и нематериальных активов) за предш</w:t>
            </w:r>
            <w:r w:rsidRPr="00D51D91">
              <w:rPr>
                <w:rFonts w:ascii="Franklin Gothic Book" w:hAnsi="Franklin Gothic Book"/>
              </w:rPr>
              <w:t>е</w:t>
            </w:r>
            <w:r w:rsidRPr="00D51D91">
              <w:rPr>
                <w:rFonts w:ascii="Franklin Gothic Book" w:hAnsi="Franklin Gothic Book"/>
              </w:rPr>
              <w:t>ствующий календарный год.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6CC" w:rsidRPr="00D51D91" w:rsidRDefault="006E36CC" w:rsidP="009F182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6E36CC" w:rsidRPr="008A7504" w:rsidRDefault="006E36CC" w:rsidP="006E36CC">
      <w:pPr>
        <w:spacing w:before="60" w:after="60"/>
        <w:jc w:val="both"/>
        <w:rPr>
          <w:rFonts w:ascii="Franklin Gothic Book" w:hAnsi="Franklin Gothic Book"/>
        </w:rPr>
      </w:pP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E36CC" w:rsidRPr="003F4375" w:rsidRDefault="006E36CC" w:rsidP="006E36C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6E36CC" w:rsidRDefault="006E36CC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5046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</w:t>
            </w:r>
            <w:r w:rsidR="00850464">
              <w:rPr>
                <w:rFonts w:ascii="Franklin Gothic Book" w:hAnsi="Franklin Gothic Book"/>
              </w:rPr>
              <w:t>5</w:t>
            </w:r>
            <w:r w:rsidRPr="0031462F">
              <w:rPr>
                <w:rFonts w:ascii="Franklin Gothic Book" w:hAnsi="Franklin Gothic Book"/>
              </w:rPr>
              <w:t>-</w:t>
            </w:r>
            <w:r w:rsidR="0085046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6D1BAE" w:rsidRPr="006D1BAE">
              <w:rPr>
                <w:rFonts w:ascii="Franklin Gothic Book" w:hAnsi="Franklin Gothic Book"/>
              </w:rPr>
              <w:t>телефонных аппаратов ТАС М</w:t>
            </w:r>
            <w:proofErr w:type="gramStart"/>
            <w:r w:rsidR="006D1BAE" w:rsidRPr="006D1BAE">
              <w:rPr>
                <w:rFonts w:ascii="Franklin Gothic Book" w:hAnsi="Franklin Gothic Book"/>
              </w:rPr>
              <w:t>4</w:t>
            </w:r>
            <w:proofErr w:type="gramEnd"/>
            <w:r w:rsidR="006D1BAE" w:rsidRPr="006D1BAE">
              <w:rPr>
                <w:rFonts w:ascii="Franklin Gothic Book" w:hAnsi="Franklin Gothic Book"/>
              </w:rPr>
              <w:t xml:space="preserve"> и светильников трюмных СС-833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28" w:rsidRDefault="009F1828">
      <w:r>
        <w:separator/>
      </w:r>
    </w:p>
  </w:endnote>
  <w:endnote w:type="continuationSeparator" w:id="0">
    <w:p w:rsidR="009F1828" w:rsidRDefault="009F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28" w:rsidRDefault="009F1828">
    <w:pPr>
      <w:pStyle w:val="afa"/>
    </w:pPr>
  </w:p>
  <w:p w:rsidR="009F1828" w:rsidRDefault="009F18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28" w:rsidRDefault="009F1828">
      <w:r>
        <w:separator/>
      </w:r>
    </w:p>
  </w:footnote>
  <w:footnote w:type="continuationSeparator" w:id="0">
    <w:p w:rsidR="009F1828" w:rsidRDefault="009F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97034"/>
    <w:multiLevelType w:val="hybridMultilevel"/>
    <w:tmpl w:val="15BC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19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3"/>
  </w:num>
  <w:num w:numId="22">
    <w:abstractNumId w:val="37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1"/>
  </w:num>
  <w:num w:numId="41">
    <w:abstractNumId w:val="9"/>
  </w:num>
  <w:num w:numId="42">
    <w:abstractNumId w:val="38"/>
  </w:num>
  <w:num w:numId="43">
    <w:abstractNumId w:val="21"/>
  </w:num>
  <w:num w:numId="4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29E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19A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1D4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8E6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1BAE"/>
    <w:rsid w:val="006D4C01"/>
    <w:rsid w:val="006E07C3"/>
    <w:rsid w:val="006E2BA6"/>
    <w:rsid w:val="006E30A8"/>
    <w:rsid w:val="006E36CC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464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1828"/>
    <w:rsid w:val="009F317E"/>
    <w:rsid w:val="009F325F"/>
    <w:rsid w:val="009F46F4"/>
    <w:rsid w:val="009F4D60"/>
    <w:rsid w:val="009F6CEB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06E9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3D59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6D1B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6D1B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5F29-C0AA-4717-A867-5CAC3C85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21</Pages>
  <Words>6644</Words>
  <Characters>49978</Characters>
  <Application>Microsoft Office Word</Application>
  <DocSecurity>0</DocSecurity>
  <Lines>416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56509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23</cp:revision>
  <cp:lastPrinted>2015-02-19T10:33:00Z</cp:lastPrinted>
  <dcterms:created xsi:type="dcterms:W3CDTF">2015-01-28T12:54:00Z</dcterms:created>
  <dcterms:modified xsi:type="dcterms:W3CDTF">2015-02-19T10:37:00Z</dcterms:modified>
</cp:coreProperties>
</file>