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7B0" w:rsidRPr="00895114" w:rsidRDefault="007A47B0" w:rsidP="007A47B0">
      <w:pPr>
        <w:widowControl w:val="0"/>
        <w:suppressLineNumbers/>
        <w:suppressAutoHyphens/>
        <w:ind w:right="-286" w:firstLine="1"/>
        <w:jc w:val="right"/>
        <w:rPr>
          <w:rFonts w:ascii="Franklin Gothic Book" w:eastAsia="Tahoma" w:hAnsi="Franklin Gothic Book"/>
          <w:color w:val="2A0F5F"/>
          <w:spacing w:val="18"/>
          <w:kern w:val="18"/>
        </w:rPr>
      </w:pPr>
      <w:r w:rsidRPr="00895114">
        <w:rPr>
          <w:rFonts w:ascii="Franklin Gothic Book" w:hAnsi="Franklin Gothic Book"/>
          <w:noProof/>
        </w:rPr>
        <w:drawing>
          <wp:inline distT="0" distB="0" distL="0" distR="0" wp14:anchorId="7A77443D" wp14:editId="4C81D07F">
            <wp:extent cx="6667500" cy="1390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nd Book (eng.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077" cy="138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B0" w:rsidRPr="00895114" w:rsidRDefault="007A47B0" w:rsidP="007A47B0">
      <w:pPr>
        <w:widowControl w:val="0"/>
        <w:suppressLineNumbers/>
        <w:suppressAutoHyphens/>
        <w:ind w:right="-286" w:firstLine="1"/>
        <w:jc w:val="right"/>
        <w:rPr>
          <w:rFonts w:ascii="Franklin Gothic Book" w:eastAsia="Tahoma" w:hAnsi="Franklin Gothic Book"/>
          <w:color w:val="2A0F5F"/>
          <w:spacing w:val="18"/>
          <w:kern w:val="18"/>
          <w:sz w:val="44"/>
          <w:szCs w:val="44"/>
        </w:rPr>
      </w:pPr>
    </w:p>
    <w:p w:rsidR="005D354A" w:rsidRPr="00912BBE" w:rsidRDefault="005D354A" w:rsidP="005D354A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b/>
          <w:kern w:val="144"/>
          <w:sz w:val="40"/>
          <w:szCs w:val="40"/>
        </w:rPr>
      </w:pPr>
      <w:r w:rsidRPr="00895114">
        <w:rPr>
          <w:rFonts w:ascii="Franklin Gothic Book" w:eastAsia="Tahoma" w:hAnsi="Franklin Gothic Book"/>
          <w:b/>
          <w:kern w:val="144"/>
          <w:sz w:val="40"/>
          <w:szCs w:val="40"/>
        </w:rPr>
        <w:t xml:space="preserve">Документация </w:t>
      </w:r>
      <w:r w:rsidR="004B612B" w:rsidRPr="00895114">
        <w:rPr>
          <w:rFonts w:ascii="Franklin Gothic Book" w:eastAsia="Tahoma" w:hAnsi="Franklin Gothic Book"/>
          <w:b/>
          <w:kern w:val="144"/>
          <w:sz w:val="40"/>
          <w:szCs w:val="40"/>
        </w:rPr>
        <w:t>о закупке</w:t>
      </w:r>
    </w:p>
    <w:p w:rsidR="00D07919" w:rsidRPr="00912BBE" w:rsidRDefault="00D07919" w:rsidP="005D354A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b/>
          <w:kern w:val="144"/>
          <w:sz w:val="40"/>
          <w:szCs w:val="40"/>
        </w:rPr>
      </w:pPr>
    </w:p>
    <w:p w:rsidR="005D354A" w:rsidRPr="00DC7A58" w:rsidRDefault="00D07919" w:rsidP="005D354A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b/>
          <w:kern w:val="144"/>
          <w:sz w:val="40"/>
          <w:szCs w:val="40"/>
        </w:rPr>
      </w:pPr>
      <w:r w:rsidRPr="00DC7A58">
        <w:rPr>
          <w:rFonts w:ascii="Franklin Gothic Book" w:eastAsia="Tahoma" w:hAnsi="Franklin Gothic Book"/>
          <w:b/>
          <w:kern w:val="144"/>
          <w:sz w:val="40"/>
          <w:szCs w:val="40"/>
        </w:rPr>
        <w:t>разработка технической документации, изготовление и поставка рам грузоподъемностью 20,0 тонн с верхней оснасткой</w:t>
      </w:r>
    </w:p>
    <w:p w:rsidR="00C861FB" w:rsidRPr="00895114" w:rsidRDefault="00E67109" w:rsidP="009437B6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color w:val="FFFFFF" w:themeColor="background1"/>
          <w:spacing w:val="-40"/>
          <w:kern w:val="1"/>
          <w:sz w:val="44"/>
          <w:szCs w:val="44"/>
        </w:rPr>
      </w:pPr>
      <w:r w:rsidRPr="00895114">
        <w:rPr>
          <w:rFonts w:ascii="Franklin Gothic Book" w:eastAsia="Tahoma" w:hAnsi="Franklin Gothic Book"/>
          <w:noProof/>
          <w:kern w:val="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B286730" wp14:editId="480B681D">
                <wp:simplePos x="0" y="0"/>
                <wp:positionH relativeFrom="column">
                  <wp:posOffset>-43815</wp:posOffset>
                </wp:positionH>
                <wp:positionV relativeFrom="paragraph">
                  <wp:posOffset>58421</wp:posOffset>
                </wp:positionV>
                <wp:extent cx="6699885" cy="259080"/>
                <wp:effectExtent l="0" t="0" r="5715" b="7620"/>
                <wp:wrapNone/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885" cy="259080"/>
                          <a:chOff x="1125" y="7217"/>
                          <a:chExt cx="9900" cy="495"/>
                        </a:xfrm>
                      </wpg:grpSpPr>
                      <pic:pic xmlns:pic="http://schemas.openxmlformats.org/drawingml/2006/picture">
                        <pic:nvPicPr>
                          <pic:cNvPr id="9" name="Picture 12" descr="мин_ш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7217"/>
                            <a:ext cx="9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5" y="7314"/>
                            <a:ext cx="9900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-3.45pt;margin-top:4.6pt;width:527.55pt;height:20.4pt;z-index:251656704" coordorigin="1125,7217" coordsize="9900,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9AAAAAFJnaHRs&#10;b25nAAAIo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Q0VE&#10;NDA4QjUxNDNGOTQ0NjI4MEY5MTcxMTI4NDBGRDkiIGV4aWY6UGl4ZWxYRGltZW5zaW9uPSIyMjA4&#10;IiBleGlmOlBpeGVsWURpbWVuc2lvbj0iNjEiIGV4aWY6Q29sb3JTcGFjZT0iMS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A9CKADAREAAhEBAxEB/90ABAEU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Ap&#10;R3Ruf/npdxf+fzKfjj/jr75ti4uP9+P/AL03+fr6912bZqf7hwf84Y/+geuv70bn/wCel3F/5/Mp&#10;/wBffdvqbj/fjf703+frf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f//T05/fS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Tn99L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Of30u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мин_шев" style="position:absolute;left:1125;top:7217;width:9900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cWLEAAAA2gAAAA8AAABkcnMvZG93bnJldi54bWxEj0FrAjEUhO9C/0N4ghfRrCJSt0YpgloK&#10;HrRevD02r5vVzcuSRN321zcFweMwM98w82Vra3EjHyrHCkbDDARx4XTFpYLj13rwCiJEZI21Y1Lw&#10;QwGWi5fOHHPt7ryn2yGWIkE45KjAxNjkUobCkMUwdA1x8r6dtxiT9KXUHu8Jbms5zrKptFhxWjDY&#10;0MpQcTlcrYLid7PfNefPjb+sr8ZOt5PTqD9Rqtdt399ARGrjM/xof2gFM/i/km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UcWLEAAAA2gAAAA8AAAAAAAAAAAAAAAAA&#10;nwIAAGRycy9kb3ducmV2LnhtbFBLBQYAAAAABAAEAPcAAACQAwAAAAA=&#10;">
                  <v:imagedata r:id="rId11" o:title="мин_шев"/>
                </v:shape>
                <v:rect id="Rectangle 13" o:spid="_x0000_s1028" style="position:absolute;left:1125;top:7314;width:9900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</v:group>
            </w:pict>
          </mc:Fallback>
        </mc:AlternateContent>
      </w:r>
    </w:p>
    <w:p w:rsidR="00DE0AF4" w:rsidRPr="00DC7A58" w:rsidRDefault="00DE0AF4" w:rsidP="00DE0AF4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kern w:val="36"/>
          <w:sz w:val="36"/>
          <w:szCs w:val="36"/>
          <w:u w:val="single"/>
        </w:rPr>
      </w:pPr>
    </w:p>
    <w:p w:rsidR="00D07919" w:rsidRPr="00DC7A58" w:rsidRDefault="00D07919" w:rsidP="00DE0AF4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kern w:val="36"/>
          <w:sz w:val="36"/>
          <w:szCs w:val="36"/>
          <w:u w:val="single"/>
        </w:rPr>
      </w:pPr>
    </w:p>
    <w:p w:rsidR="00D07919" w:rsidRPr="00DC7A58" w:rsidRDefault="00D07919" w:rsidP="00DE0AF4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kern w:val="36"/>
          <w:sz w:val="36"/>
          <w:szCs w:val="36"/>
          <w:u w:val="single"/>
        </w:rPr>
      </w:pPr>
    </w:p>
    <w:p w:rsidR="00DE0AF4" w:rsidRPr="00895114" w:rsidRDefault="00DE0AF4" w:rsidP="00DE0AF4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DE0AF4" w:rsidRPr="00895114" w:rsidRDefault="00DE0AF4" w:rsidP="00DE0AF4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DE0AF4" w:rsidRPr="00895114" w:rsidRDefault="00DE0AF4" w:rsidP="00DE0AF4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DE0AF4" w:rsidRPr="00895114" w:rsidRDefault="00DE0AF4" w:rsidP="00DE0AF4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DE0AF4" w:rsidRPr="00895114" w:rsidRDefault="00DE0AF4" w:rsidP="00DE0AF4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4B612B" w:rsidRPr="00895114" w:rsidRDefault="004B612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37210C" w:rsidRPr="00895114" w:rsidRDefault="0037210C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37210C" w:rsidRPr="00895114" w:rsidRDefault="0037210C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37210C" w:rsidRPr="00895114" w:rsidRDefault="0037210C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37210C" w:rsidRPr="00895114" w:rsidRDefault="0037210C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37210C" w:rsidRPr="00895114" w:rsidRDefault="0037210C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37210C" w:rsidRPr="00895114" w:rsidRDefault="0037210C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37210C" w:rsidRPr="00895114" w:rsidRDefault="0037210C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37210C" w:rsidRPr="00895114" w:rsidRDefault="0037210C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525563" w:rsidRPr="00895114" w:rsidRDefault="00525563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525563" w:rsidRPr="00895114" w:rsidRDefault="00525563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37210C" w:rsidRPr="00895114" w:rsidRDefault="0037210C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37210C" w:rsidRPr="00895114" w:rsidRDefault="0037210C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2548DA" w:rsidRPr="00895114" w:rsidRDefault="002548DA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C861FB" w:rsidRPr="0089511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895114">
        <w:rPr>
          <w:rFonts w:ascii="Franklin Gothic Book" w:eastAsia="Tahoma" w:hAnsi="Franklin Gothic Book"/>
          <w:kern w:val="20"/>
          <w:sz w:val="22"/>
          <w:szCs w:val="22"/>
        </w:rPr>
        <w:t xml:space="preserve">ОТКРЫТОЕ АКЦИОНЕРНОЕ </w:t>
      </w:r>
    </w:p>
    <w:p w:rsidR="00C861FB" w:rsidRPr="0089511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895114">
        <w:rPr>
          <w:rFonts w:ascii="Franklin Gothic Book" w:eastAsia="Tahoma" w:hAnsi="Franklin Gothic Book"/>
          <w:kern w:val="20"/>
          <w:sz w:val="22"/>
          <w:szCs w:val="22"/>
        </w:rPr>
        <w:t>ОБЩЕСТВО «НОВОРОССИЙСКИЙ</w:t>
      </w:r>
    </w:p>
    <w:p w:rsidR="00C861FB" w:rsidRPr="00895114" w:rsidRDefault="00C861FB" w:rsidP="00C861FB">
      <w:pPr>
        <w:widowControl w:val="0"/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895114">
        <w:rPr>
          <w:rFonts w:ascii="Franklin Gothic Book" w:eastAsia="Tahoma" w:hAnsi="Franklin Gothic Book"/>
          <w:kern w:val="20"/>
          <w:sz w:val="22"/>
          <w:szCs w:val="22"/>
        </w:rPr>
        <w:t>МОРСКОЙ ТОРГОВЫЙ ПОРТ»</w:t>
      </w:r>
    </w:p>
    <w:p w:rsidR="00C861FB" w:rsidRPr="0089511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895114">
        <w:rPr>
          <w:rFonts w:ascii="Franklin Gothic Book" w:eastAsia="Tahoma" w:hAnsi="Franklin Gothic Book"/>
          <w:kern w:val="20"/>
          <w:sz w:val="22"/>
          <w:szCs w:val="22"/>
        </w:rPr>
        <w:t>353901, Россия,</w:t>
      </w:r>
    </w:p>
    <w:p w:rsidR="00C861FB" w:rsidRPr="0089511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895114">
        <w:rPr>
          <w:rFonts w:ascii="Franklin Gothic Book" w:eastAsia="Tahoma" w:hAnsi="Franklin Gothic Book"/>
          <w:kern w:val="20"/>
          <w:sz w:val="22"/>
          <w:szCs w:val="22"/>
        </w:rPr>
        <w:t>Краснодарский край,</w:t>
      </w:r>
    </w:p>
    <w:p w:rsidR="00C861FB" w:rsidRPr="0089511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895114">
        <w:rPr>
          <w:rFonts w:ascii="Franklin Gothic Book" w:eastAsia="Tahoma" w:hAnsi="Franklin Gothic Book"/>
          <w:kern w:val="20"/>
          <w:sz w:val="22"/>
          <w:szCs w:val="22"/>
        </w:rPr>
        <w:t>г. Новороссийск,</w:t>
      </w:r>
    </w:p>
    <w:p w:rsidR="00C861FB" w:rsidRPr="0089511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895114">
        <w:rPr>
          <w:rFonts w:ascii="Franklin Gothic Book" w:eastAsia="Tahoma" w:hAnsi="Franklin Gothic Book"/>
          <w:kern w:val="20"/>
          <w:sz w:val="22"/>
          <w:szCs w:val="22"/>
        </w:rPr>
        <w:t>Портовая ул., 14</w:t>
      </w:r>
    </w:p>
    <w:p w:rsidR="00C861FB" w:rsidRPr="0089511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895114">
        <w:rPr>
          <w:rFonts w:ascii="Franklin Gothic Book" w:eastAsia="Tahoma" w:hAnsi="Franklin Gothic Book"/>
          <w:kern w:val="20"/>
          <w:sz w:val="22"/>
          <w:szCs w:val="22"/>
        </w:rPr>
        <w:t>Тел.: (8617) 60-46-30</w:t>
      </w:r>
    </w:p>
    <w:p w:rsidR="004B612B" w:rsidRPr="00895114" w:rsidRDefault="004B612B" w:rsidP="00B128AE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both"/>
        <w:rPr>
          <w:rFonts w:ascii="Franklin Gothic Book" w:eastAsia="Tahoma" w:hAnsi="Franklin Gothic Book"/>
          <w:kern w:val="20"/>
          <w:sz w:val="22"/>
          <w:szCs w:val="22"/>
        </w:rPr>
      </w:pPr>
      <w:r w:rsidRPr="00895114">
        <w:rPr>
          <w:rFonts w:ascii="Franklin Gothic Book" w:eastAsia="Tahoma" w:hAnsi="Franklin Gothic Book"/>
          <w:kern w:val="20"/>
          <w:sz w:val="22"/>
          <w:szCs w:val="22"/>
        </w:rPr>
        <w:t xml:space="preserve">Факс: (8617) 60-22-03  </w:t>
      </w:r>
    </w:p>
    <w:p w:rsidR="004B612B" w:rsidRDefault="004B612B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D7878" w:rsidRDefault="00DD7878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D7878" w:rsidRDefault="00DD7878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D7878" w:rsidRDefault="00DD7878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D7878" w:rsidRDefault="00DD7878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D7878" w:rsidRDefault="00DD7878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D7878" w:rsidRPr="00895114" w:rsidRDefault="00DD7878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  <w:bookmarkStart w:id="0" w:name="_GoBack"/>
      <w:bookmarkEnd w:id="0"/>
    </w:p>
    <w:p w:rsidR="004B612B" w:rsidRPr="00895114" w:rsidRDefault="004B612B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C6684" w:rsidRPr="00895114" w:rsidRDefault="00411B55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  <w:r w:rsidRPr="00895114">
        <w:rPr>
          <w:rFonts w:ascii="Franklin Gothic Book" w:eastAsia="Tahoma" w:hAnsi="Franklin Gothic Book"/>
          <w:kern w:val="20"/>
          <w:sz w:val="22"/>
          <w:szCs w:val="22"/>
        </w:rPr>
        <w:t>НОВОРОССИЙСК, 201</w:t>
      </w:r>
      <w:r w:rsidR="00E81182" w:rsidRPr="00895114">
        <w:rPr>
          <w:rFonts w:ascii="Franklin Gothic Book" w:eastAsia="Tahoma" w:hAnsi="Franklin Gothic Book"/>
          <w:kern w:val="20"/>
          <w:sz w:val="22"/>
          <w:szCs w:val="22"/>
        </w:rPr>
        <w:t>5</w:t>
      </w:r>
      <w:r w:rsidR="00C861FB" w:rsidRPr="00895114">
        <w:rPr>
          <w:rFonts w:ascii="Franklin Gothic Book" w:eastAsia="Tahoma" w:hAnsi="Franklin Gothic Book"/>
          <w:kern w:val="20"/>
          <w:sz w:val="22"/>
          <w:szCs w:val="22"/>
        </w:rPr>
        <w:t xml:space="preserve"> г.</w:t>
      </w:r>
    </w:p>
    <w:p w:rsidR="009C3DA9" w:rsidRPr="00895114" w:rsidRDefault="009C3DA9" w:rsidP="00B60B9C">
      <w:pPr>
        <w:pStyle w:val="afff6"/>
        <w:numPr>
          <w:ilvl w:val="0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lastRenderedPageBreak/>
        <w:t>Общие положения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 xml:space="preserve">Предметом закупки является право заключения договора для ОАО «НМТП» согласно </w:t>
      </w:r>
      <w:r w:rsidR="00773030" w:rsidRPr="00895114">
        <w:rPr>
          <w:rFonts w:ascii="Franklin Gothic Book" w:hAnsi="Franklin Gothic Book"/>
        </w:rPr>
        <w:t>и</w:t>
      </w:r>
      <w:r w:rsidR="00773030" w:rsidRPr="00895114">
        <w:rPr>
          <w:rFonts w:ascii="Franklin Gothic Book" w:hAnsi="Franklin Gothic Book"/>
        </w:rPr>
        <w:t>з</w:t>
      </w:r>
      <w:r w:rsidR="00773030" w:rsidRPr="00895114">
        <w:rPr>
          <w:rFonts w:ascii="Franklin Gothic Book" w:hAnsi="Franklin Gothic Book"/>
        </w:rPr>
        <w:t>вещению о закупке</w:t>
      </w:r>
      <w:r w:rsidRPr="00895114">
        <w:rPr>
          <w:rFonts w:ascii="Franklin Gothic Book" w:hAnsi="Franklin Gothic Book"/>
        </w:rPr>
        <w:t>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Организатор закупки – ОАО «НМТП»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 xml:space="preserve">Запросы на разъяснения положений документации о закупке следует направлять в письменном виде организатору закупки по адресу, указанному в </w:t>
      </w:r>
      <w:r w:rsidR="00D4241C" w:rsidRPr="00895114">
        <w:rPr>
          <w:rFonts w:ascii="Franklin Gothic Book" w:hAnsi="Franklin Gothic Book"/>
        </w:rPr>
        <w:t>извещении о закупке</w:t>
      </w:r>
      <w:r w:rsidRPr="00895114">
        <w:rPr>
          <w:rFonts w:ascii="Franklin Gothic Book" w:hAnsi="Franklin Gothic Book"/>
        </w:rPr>
        <w:t>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Вся переписка осуществляется на официальных бланках, подписанных организатором закупки, нарочно, факсимильной связью, почтовым письмом, в отсканированном виде по электронной почте.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Организатор закупки оставляет за собой право изменения (продления) сроков пред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ставления документации о закупке, внесения изменений в документацию о закупке, изменения сроков проведения закупки.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Организатор закупки оставляет за собой право отказаться от проведения закупки (отм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нить закупку) в любое время.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Организатор закупки вправе осуществить проверку организации, выразившей намер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ние участвовать в закупке, с выездом в места ее базирования, на предмет организац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онной и профессионально-технической готовности с оформлением соответствующего акта проверки до начала процедуры закупки или до подведения итогов закупки.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Порядок формирования цены лота: начальная (максимальная) цена лота сформирована с учетом расходов на перевозку, страхование, уплату таможенных пошлин, налогов и других обязательных платежей.</w:t>
      </w:r>
    </w:p>
    <w:p w:rsidR="009C3DA9" w:rsidRPr="00895114" w:rsidRDefault="009C3DA9" w:rsidP="00B60B9C">
      <w:pPr>
        <w:pStyle w:val="afff6"/>
        <w:numPr>
          <w:ilvl w:val="0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>Условия и порядок проведения закупки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>Законодательная база проводимой закупки</w:t>
      </w:r>
    </w:p>
    <w:p w:rsidR="00513CA7" w:rsidRPr="00895114" w:rsidRDefault="00513CA7" w:rsidP="00513CA7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К правоотношениям в рамках настояще</w:t>
      </w:r>
      <w:r w:rsidR="00C44945" w:rsidRPr="00895114">
        <w:rPr>
          <w:rFonts w:ascii="Franklin Gothic Book" w:hAnsi="Franklin Gothic Book"/>
        </w:rPr>
        <w:t>й закупки</w:t>
      </w:r>
      <w:r w:rsidRPr="00895114">
        <w:rPr>
          <w:rFonts w:ascii="Franklin Gothic Book" w:hAnsi="Franklin Gothic Book"/>
        </w:rPr>
        <w:t xml:space="preserve"> последовательно применяются сл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дующие нормативные правовые акты и иные документы:</w:t>
      </w:r>
    </w:p>
    <w:p w:rsidR="00513CA7" w:rsidRPr="00895114" w:rsidRDefault="00513CA7" w:rsidP="00B60B9C">
      <w:pPr>
        <w:pStyle w:val="afff6"/>
        <w:numPr>
          <w:ilvl w:val="0"/>
          <w:numId w:val="16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Конституция Российской Федерации;</w:t>
      </w:r>
    </w:p>
    <w:p w:rsidR="00513CA7" w:rsidRPr="00895114" w:rsidRDefault="00513CA7" w:rsidP="00B60B9C">
      <w:pPr>
        <w:pStyle w:val="afff6"/>
        <w:numPr>
          <w:ilvl w:val="0"/>
          <w:numId w:val="16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Гражданский кодекс Российской Федерации </w:t>
      </w:r>
    </w:p>
    <w:p w:rsidR="00513CA7" w:rsidRPr="00895114" w:rsidRDefault="00513CA7" w:rsidP="00B60B9C">
      <w:pPr>
        <w:pStyle w:val="afff6"/>
        <w:numPr>
          <w:ilvl w:val="0"/>
          <w:numId w:val="16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Федеральный закон от 18.07.2011 N 223-ФЗ "О закупках товаров, работ, услуг отдельными видами юридических лиц", другие законы и подзаконные акты.</w:t>
      </w:r>
    </w:p>
    <w:p w:rsidR="00513CA7" w:rsidRPr="00895114" w:rsidRDefault="00513CA7" w:rsidP="00B60B9C">
      <w:pPr>
        <w:pStyle w:val="afff6"/>
        <w:numPr>
          <w:ilvl w:val="0"/>
          <w:numId w:val="16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Положение о закупке товаров, работ, услуг ОАО «НМТП».</w:t>
      </w:r>
    </w:p>
    <w:p w:rsidR="00513CA7" w:rsidRPr="00895114" w:rsidRDefault="00513CA7" w:rsidP="00B60B9C">
      <w:pPr>
        <w:pStyle w:val="afff6"/>
        <w:numPr>
          <w:ilvl w:val="0"/>
          <w:numId w:val="16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Настоящая документация о закупке </w:t>
      </w:r>
    </w:p>
    <w:p w:rsidR="00513CA7" w:rsidRPr="00895114" w:rsidRDefault="00513CA7" w:rsidP="00513CA7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Решением организатора закупки выбор поставщиков по лоту может быть проведен с процедурой пошагового понижения стоимости заявок на участие в закупке и определен минимальный размер шага понижения, о чем участник будет уведомлен дополнительно в письменной форме (если принято решение организатора закупки о проведении пр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цедуры пошагового понижения стоимости заявок на участие в закупке).</w:t>
      </w:r>
    </w:p>
    <w:p w:rsidR="00513CA7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>Срок действия заявки</w:t>
      </w:r>
    </w:p>
    <w:p w:rsidR="00513CA7" w:rsidRPr="00895114" w:rsidRDefault="00513CA7" w:rsidP="00513CA7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Заявки на участие в закупке должн</w:t>
      </w:r>
      <w:r w:rsidR="00773030" w:rsidRPr="00895114">
        <w:rPr>
          <w:rFonts w:ascii="Franklin Gothic Book" w:hAnsi="Franklin Gothic Book"/>
        </w:rPr>
        <w:t>ы быть действительны в течение 9</w:t>
      </w:r>
      <w:r w:rsidRPr="00895114">
        <w:rPr>
          <w:rFonts w:ascii="Franklin Gothic Book" w:hAnsi="Franklin Gothic Book"/>
        </w:rPr>
        <w:t>0 дней с даты, вскрытия заявок на участие в закупке указанной в извещении о закупке.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>Право собственности на документацию и конфиденциальность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Участники закупки, получившие документацию о закупке, независимо от того, пре</w:t>
      </w:r>
      <w:r w:rsidRPr="00895114">
        <w:rPr>
          <w:rFonts w:ascii="Franklin Gothic Book" w:hAnsi="Franklin Gothic Book"/>
        </w:rPr>
        <w:t>д</w:t>
      </w:r>
      <w:r w:rsidRPr="00895114">
        <w:rPr>
          <w:rFonts w:ascii="Franklin Gothic Book" w:hAnsi="Franklin Gothic Book"/>
        </w:rPr>
        <w:t>ставляют они заявки на участие в закупке или нет, должны обращаться с ней как с конфиденциальным документом, и не имеют права разглашать информацию, кас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ющуюся закупки, какой-либо третьей стороне без получения на это предварительного письменного согласия организатора закупки (при реализации документации о заку</w:t>
      </w:r>
      <w:r w:rsidRPr="00895114">
        <w:rPr>
          <w:rFonts w:ascii="Franklin Gothic Book" w:hAnsi="Franklin Gothic Book"/>
        </w:rPr>
        <w:t>п</w:t>
      </w:r>
      <w:r w:rsidRPr="00895114">
        <w:rPr>
          <w:rFonts w:ascii="Franklin Gothic Book" w:hAnsi="Franklin Gothic Book"/>
        </w:rPr>
        <w:t>ке участникам).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Организатор закупки обязан соблюдать конфиденциальность информации, соде</w:t>
      </w:r>
      <w:r w:rsidRPr="00895114">
        <w:rPr>
          <w:rFonts w:ascii="Franklin Gothic Book" w:hAnsi="Franklin Gothic Book"/>
        </w:rPr>
        <w:t>р</w:t>
      </w:r>
      <w:r w:rsidRPr="00895114">
        <w:rPr>
          <w:rFonts w:ascii="Franklin Gothic Book" w:hAnsi="Franklin Gothic Book"/>
        </w:rPr>
        <w:t>жащейся в заявках на участие в закупке участника.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В случае отзыва заявки на участие в закупке участником (или участниками) до ист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чения срока представления заявок на участие в закупке или заявка на участие в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lastRenderedPageBreak/>
        <w:t>купке представлена после проведения процедуры вскрытия заявок на участие в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купке, заявки на участие в закупке  не рассматриваются.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 xml:space="preserve"> Участники закупки, получившие нормативны</w:t>
      </w:r>
      <w:r w:rsidR="00513CA7" w:rsidRPr="00895114">
        <w:rPr>
          <w:rFonts w:ascii="Franklin Gothic Book" w:hAnsi="Franklin Gothic Book"/>
        </w:rPr>
        <w:t>е документы ОАО «НМТП»</w:t>
      </w:r>
      <w:r w:rsidRPr="00895114">
        <w:rPr>
          <w:rFonts w:ascii="Franklin Gothic Book" w:hAnsi="Franklin Gothic Book"/>
        </w:rPr>
        <w:t>, независимо от того, представляют они заявку на участие в закупе или нет, должны обращаться с ними как с конфиденциальными документами, и не имеют права разглашать инфо</w:t>
      </w:r>
      <w:r w:rsidRPr="00895114">
        <w:rPr>
          <w:rFonts w:ascii="Franklin Gothic Book" w:hAnsi="Franklin Gothic Book"/>
        </w:rPr>
        <w:t>р</w:t>
      </w:r>
      <w:r w:rsidRPr="00895114">
        <w:rPr>
          <w:rFonts w:ascii="Franklin Gothic Book" w:hAnsi="Franklin Gothic Book"/>
        </w:rPr>
        <w:t>мацию, содержащуюся в них, какой-либо третьей стороне без получения на это пре</w:t>
      </w:r>
      <w:r w:rsidRPr="00895114">
        <w:rPr>
          <w:rFonts w:ascii="Franklin Gothic Book" w:hAnsi="Franklin Gothic Book"/>
        </w:rPr>
        <w:t>д</w:t>
      </w:r>
      <w:r w:rsidRPr="00895114">
        <w:rPr>
          <w:rFonts w:ascii="Franklin Gothic Book" w:hAnsi="Franklin Gothic Book"/>
        </w:rPr>
        <w:t xml:space="preserve">варительного письменного согласия ОАО </w:t>
      </w:r>
      <w:r w:rsidR="00513CA7" w:rsidRPr="00895114">
        <w:rPr>
          <w:rFonts w:ascii="Franklin Gothic Book" w:hAnsi="Franklin Gothic Book"/>
        </w:rPr>
        <w:t>«НМТП».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В случае непредставления установленных документацией о закупке документов, л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бо наличия в таких документах неполных и недостоверных сведений, либо несоотве</w:t>
      </w:r>
      <w:r w:rsidRPr="00895114">
        <w:rPr>
          <w:rFonts w:ascii="Franklin Gothic Book" w:hAnsi="Franklin Gothic Book"/>
        </w:rPr>
        <w:t>т</w:t>
      </w:r>
      <w:r w:rsidRPr="00895114">
        <w:rPr>
          <w:rFonts w:ascii="Franklin Gothic Book" w:hAnsi="Franklin Gothic Book"/>
        </w:rPr>
        <w:t>ствия заявки на участие в закупке требованиям документации о закупке, Организ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тор закупки вправе не допустить к участию в закупке лицо, подавшее заявку на уч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стие в закупке.</w:t>
      </w:r>
    </w:p>
    <w:p w:rsidR="00C76999" w:rsidRPr="00895114" w:rsidRDefault="00C76999" w:rsidP="00C76999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 xml:space="preserve"> Требования, предъявляемые к участникам закупки</w:t>
      </w:r>
    </w:p>
    <w:p w:rsidR="00C76999" w:rsidRPr="00895114" w:rsidRDefault="00C76999" w:rsidP="00C76999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  <w:b/>
        </w:rPr>
        <w:t xml:space="preserve"> </w:t>
      </w:r>
      <w:r w:rsidRPr="00895114">
        <w:rPr>
          <w:rFonts w:ascii="Franklin Gothic Book" w:hAnsi="Franklin Gothic Book"/>
        </w:rPr>
        <w:t>Отсутствие сведений об участнике закупки в реестре недобросовестных поставщ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ков, предусмотренном законодательством Российской Федерации;</w:t>
      </w:r>
    </w:p>
    <w:p w:rsidR="00C76999" w:rsidRPr="00895114" w:rsidRDefault="00C76999" w:rsidP="00C76999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Правомочность участника закупки заключать договор;</w:t>
      </w:r>
    </w:p>
    <w:p w:rsidR="00C76999" w:rsidRPr="00895114" w:rsidRDefault="00C76999" w:rsidP="00C76999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Соответствие требованиям, установленным в соответствии с законодательством Российской Федерации к лицам, осуществляющим выполнение работы, оказание услуги, являющихся предметом закупки;</w:t>
      </w:r>
    </w:p>
    <w:p w:rsidR="00C76999" w:rsidRPr="00895114" w:rsidRDefault="00C76999" w:rsidP="00C76999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 </w:t>
      </w:r>
      <w:proofErr w:type="spellStart"/>
      <w:r w:rsidRPr="00895114">
        <w:rPr>
          <w:rFonts w:ascii="Franklin Gothic Book" w:hAnsi="Franklin Gothic Book"/>
        </w:rPr>
        <w:t>Непроведение</w:t>
      </w:r>
      <w:proofErr w:type="spellEnd"/>
      <w:r w:rsidRPr="00895114">
        <w:rPr>
          <w:rFonts w:ascii="Franklin Gothic Book" w:hAnsi="Franklin Gothic Book"/>
        </w:rPr>
        <w:t xml:space="preserve"> ликвидации участника закупки - юридического лица и отсутствие р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шения арбитражного суда о признании участника закупки - юридического лица или индивидуального предпринимателя несостоятельным (банкротом) и об открытии ко</w:t>
      </w:r>
      <w:r w:rsidRPr="00895114">
        <w:rPr>
          <w:rFonts w:ascii="Franklin Gothic Book" w:hAnsi="Franklin Gothic Book"/>
        </w:rPr>
        <w:t>н</w:t>
      </w:r>
      <w:r w:rsidRPr="00895114">
        <w:rPr>
          <w:rFonts w:ascii="Franklin Gothic Book" w:hAnsi="Franklin Gothic Book"/>
        </w:rPr>
        <w:t>курсного производства;</w:t>
      </w:r>
    </w:p>
    <w:p w:rsidR="00C76999" w:rsidRDefault="00C76999" w:rsidP="00C76999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 </w:t>
      </w:r>
      <w:proofErr w:type="spellStart"/>
      <w:r w:rsidRPr="00895114">
        <w:rPr>
          <w:rFonts w:ascii="Franklin Gothic Book" w:hAnsi="Franklin Gothic Book"/>
        </w:rPr>
        <w:t>Неприостановление</w:t>
      </w:r>
      <w:proofErr w:type="spellEnd"/>
      <w:r w:rsidRPr="00895114">
        <w:rPr>
          <w:rFonts w:ascii="Franklin Gothic Book" w:hAnsi="Franklin Gothic Book"/>
        </w:rPr>
        <w:t xml:space="preserve"> деятельности участника закупки в порядке, установленном К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дексом Российской Федерации об административных правонарушениях, на дату п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 xml:space="preserve">дачи заявки на участие в закупке; </w:t>
      </w:r>
    </w:p>
    <w:p w:rsidR="0080603B" w:rsidRPr="00895114" w:rsidRDefault="0080603B" w:rsidP="00C76999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О</w:t>
      </w:r>
      <w:r w:rsidRPr="00E54C68">
        <w:rPr>
          <w:rFonts w:ascii="Franklin Gothic Book" w:hAnsi="Franklin Gothic Book"/>
        </w:rPr>
        <w:t>тсутствие выявленных фактов предоставления участником закупки недостоверных сведений и документов, нес</w:t>
      </w:r>
      <w:r w:rsidR="00903F43">
        <w:rPr>
          <w:rFonts w:ascii="Franklin Gothic Book" w:hAnsi="Franklin Gothic Book"/>
        </w:rPr>
        <w:t>оответствующих действительности.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>Разъяснение положений документации о закупке и внесение в нее изменений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Любое лицо, имеющее намерение участвовать в закупки вправе направить в пис</w:t>
      </w:r>
      <w:r w:rsidRPr="00895114">
        <w:rPr>
          <w:rFonts w:ascii="Franklin Gothic Book" w:hAnsi="Franklin Gothic Book"/>
        </w:rPr>
        <w:t>ь</w:t>
      </w:r>
      <w:r w:rsidRPr="00895114">
        <w:rPr>
          <w:rFonts w:ascii="Franklin Gothic Book" w:hAnsi="Franklin Gothic Book"/>
        </w:rPr>
        <w:t>менной форме организатору закупки запрос о разъяснении положений документации о закупке. В течение 2 рабочих дней со дня поступления указанного за</w:t>
      </w:r>
      <w:r w:rsidR="000E0227" w:rsidRPr="00895114">
        <w:rPr>
          <w:rFonts w:ascii="Franklin Gothic Book" w:hAnsi="Franklin Gothic Book"/>
        </w:rPr>
        <w:t>проса</w:t>
      </w:r>
      <w:r w:rsidRPr="00895114">
        <w:rPr>
          <w:rFonts w:ascii="Franklin Gothic Book" w:hAnsi="Franklin Gothic Book"/>
        </w:rPr>
        <w:t xml:space="preserve"> орган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затор закупки размещает на официальном сайте разъяснения положений документ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ции о закупке, если указанный запрос поступил не позднее, чем за 3 (три) календа</w:t>
      </w:r>
      <w:r w:rsidRPr="00895114">
        <w:rPr>
          <w:rFonts w:ascii="Franklin Gothic Book" w:hAnsi="Franklin Gothic Book"/>
        </w:rPr>
        <w:t>р</w:t>
      </w:r>
      <w:r w:rsidRPr="00895114">
        <w:rPr>
          <w:rFonts w:ascii="Franklin Gothic Book" w:hAnsi="Franklin Gothic Book"/>
        </w:rPr>
        <w:t>ных дня до дня окончания подачи заявок на участие в закупке</w:t>
      </w:r>
      <w:r w:rsidR="006B51BD" w:rsidRPr="00895114">
        <w:rPr>
          <w:rFonts w:ascii="Franklin Gothic Book" w:hAnsi="Franklin Gothic Book"/>
        </w:rPr>
        <w:t>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Разъяснение положений документации о закупке не должно изменять ее суть.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Организатор закупки оставляет за собой право вносить изменения в условия пров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дения закупки и документацию о закупке не позднее, чем за 2 дня до срока пре</w:t>
      </w:r>
      <w:r w:rsidRPr="00895114">
        <w:rPr>
          <w:rFonts w:ascii="Franklin Gothic Book" w:hAnsi="Franklin Gothic Book"/>
        </w:rPr>
        <w:t>д</w:t>
      </w:r>
      <w:r w:rsidRPr="00895114">
        <w:rPr>
          <w:rFonts w:ascii="Franklin Gothic Book" w:hAnsi="Franklin Gothic Book"/>
        </w:rPr>
        <w:t>ставления заявок на участие в закупке. Любое дополнение, изменение размещается на официальном сайте</w:t>
      </w:r>
      <w:r w:rsidR="009C4EAB" w:rsidRPr="00895114">
        <w:rPr>
          <w:rFonts w:ascii="Franklin Gothic Book" w:hAnsi="Franklin Gothic Book"/>
        </w:rPr>
        <w:t xml:space="preserve"> ОАО «НМТП»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>Дата, время и место предоставления заявок на участие в закупке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Заявка на участие в закупке, подписанная уполномоченным лицом участника, дол</w:t>
      </w:r>
      <w:r w:rsidRPr="00895114">
        <w:rPr>
          <w:rFonts w:ascii="Franklin Gothic Book" w:hAnsi="Franklin Gothic Book"/>
        </w:rPr>
        <w:t>ж</w:t>
      </w:r>
      <w:r w:rsidRPr="00895114">
        <w:rPr>
          <w:rFonts w:ascii="Franklin Gothic Book" w:hAnsi="Franklin Gothic Book"/>
        </w:rPr>
        <w:t>на быть представлена в срок, указанный в извещении о закупке.</w:t>
      </w:r>
    </w:p>
    <w:p w:rsidR="006B51BD" w:rsidRPr="00895114" w:rsidRDefault="006B51BD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Для участия в закупке участник должен подать  оригинал заявки (все документы должны быть прошиты, пронумерованы, скреплены печатью организации и подписью руководителя) на бумажном носителе (в запечатанном конверте), 1 копию заявки на бумажном носителе (КОПИЮ НЕ СШИВАТЬ, НЕ СКРЕПЛЯТЬ СТЕПЛЕРОМ, СКРЕПК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 xml:space="preserve">МИ, ЗАЖИМАМИ) и сканированную копию оригинала заявки в формате </w:t>
      </w:r>
      <w:proofErr w:type="spellStart"/>
      <w:r w:rsidRPr="00895114">
        <w:rPr>
          <w:rFonts w:ascii="Franklin Gothic Book" w:hAnsi="Franklin Gothic Book"/>
        </w:rPr>
        <w:t>pdf</w:t>
      </w:r>
      <w:proofErr w:type="spellEnd"/>
      <w:r w:rsidRPr="00895114">
        <w:rPr>
          <w:rFonts w:ascii="Franklin Gothic Book" w:hAnsi="Franklin Gothic Book"/>
        </w:rPr>
        <w:t xml:space="preserve"> на эле</w:t>
      </w:r>
      <w:r w:rsidRPr="00895114">
        <w:rPr>
          <w:rFonts w:ascii="Franklin Gothic Book" w:hAnsi="Franklin Gothic Book"/>
        </w:rPr>
        <w:t>к</w:t>
      </w:r>
      <w:r w:rsidRPr="00895114">
        <w:rPr>
          <w:rFonts w:ascii="Franklin Gothic Book" w:hAnsi="Franklin Gothic Book"/>
        </w:rPr>
        <w:t>тронном носителе. Копии заявки подготавливаются путем копирования оригиналов каждого документа, входящего в заявку после их подписания и заверения печатью.</w:t>
      </w:r>
    </w:p>
    <w:p w:rsidR="009812DE" w:rsidRPr="00895114" w:rsidRDefault="009812DE" w:rsidP="00B60B9C">
      <w:pPr>
        <w:numPr>
          <w:ilvl w:val="2"/>
          <w:numId w:val="15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lastRenderedPageBreak/>
        <w:t>Перед подачей заявка на участие в закупке и ее копия должны быть надежно зап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чатаны в конверты (пакеты, ящики и т.п.). Заявка на участие в закупке запечатывае</w:t>
      </w:r>
      <w:r w:rsidRPr="00895114">
        <w:rPr>
          <w:rFonts w:ascii="Franklin Gothic Book" w:hAnsi="Franklin Gothic Book"/>
        </w:rPr>
        <w:t>т</w:t>
      </w:r>
      <w:r w:rsidRPr="00895114">
        <w:rPr>
          <w:rFonts w:ascii="Franklin Gothic Book" w:hAnsi="Franklin Gothic Book"/>
        </w:rPr>
        <w:t>ся в конверт, обозначаемый словами «Заявка на участие в закупке». Копия заявки запечатывается в конверт, обозначаемый словами «Копия».</w:t>
      </w:r>
    </w:p>
    <w:p w:rsidR="009812DE" w:rsidRPr="00895114" w:rsidRDefault="009812DE" w:rsidP="009812DE">
      <w:pPr>
        <w:ind w:left="1224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На каждом из этих конвертов необходимо указать следующие сведения:</w:t>
      </w:r>
    </w:p>
    <w:p w:rsidR="009812DE" w:rsidRPr="00895114" w:rsidRDefault="009812DE" w:rsidP="00B60B9C">
      <w:pPr>
        <w:pStyle w:val="afff6"/>
        <w:numPr>
          <w:ilvl w:val="2"/>
          <w:numId w:val="19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Наименование и адрес Организатора </w:t>
      </w:r>
      <w:r w:rsidR="00C44945" w:rsidRPr="00895114">
        <w:rPr>
          <w:rFonts w:ascii="Franklin Gothic Book" w:hAnsi="Franklin Gothic Book"/>
        </w:rPr>
        <w:t>закупки</w:t>
      </w:r>
      <w:r w:rsidRPr="00895114">
        <w:rPr>
          <w:rFonts w:ascii="Franklin Gothic Book" w:hAnsi="Franklin Gothic Book"/>
        </w:rPr>
        <w:t xml:space="preserve"> в соответствии с извещен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ем о закупке;</w:t>
      </w:r>
    </w:p>
    <w:p w:rsidR="009812DE" w:rsidRPr="00895114" w:rsidRDefault="009812DE" w:rsidP="00B60B9C">
      <w:pPr>
        <w:pStyle w:val="afff6"/>
        <w:numPr>
          <w:ilvl w:val="2"/>
          <w:numId w:val="19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Номер лота и наименование закупки в соответствии с извещением о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купке;</w:t>
      </w:r>
    </w:p>
    <w:p w:rsidR="009812DE" w:rsidRPr="00895114" w:rsidRDefault="009812DE" w:rsidP="00B60B9C">
      <w:pPr>
        <w:pStyle w:val="afff6"/>
        <w:numPr>
          <w:ilvl w:val="2"/>
          <w:numId w:val="19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Полное фирменное наименование участника закупки и его почтовый а</w:t>
      </w:r>
      <w:r w:rsidRPr="00895114">
        <w:rPr>
          <w:rFonts w:ascii="Franklin Gothic Book" w:hAnsi="Franklin Gothic Book"/>
        </w:rPr>
        <w:t>д</w:t>
      </w:r>
      <w:r w:rsidRPr="00895114">
        <w:rPr>
          <w:rFonts w:ascii="Franklin Gothic Book" w:hAnsi="Franklin Gothic Book"/>
        </w:rPr>
        <w:t>рес;</w:t>
      </w:r>
    </w:p>
    <w:p w:rsidR="009812DE" w:rsidRPr="00895114" w:rsidRDefault="009812DE" w:rsidP="00B60B9C">
      <w:pPr>
        <w:pStyle w:val="afff6"/>
        <w:numPr>
          <w:ilvl w:val="2"/>
          <w:numId w:val="19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Запечатанные конверты с заявкой на участие в закупке и ее копией п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 xml:space="preserve">мещаются в один внешний конверт, который также должен быть надежно запечатан. На внешнем конверте указывается следующая информация: </w:t>
      </w:r>
    </w:p>
    <w:p w:rsidR="009812DE" w:rsidRPr="00895114" w:rsidRDefault="009812DE" w:rsidP="00B60B9C">
      <w:pPr>
        <w:pStyle w:val="afff6"/>
        <w:numPr>
          <w:ilvl w:val="3"/>
          <w:numId w:val="19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Наименование и адрес Организатора </w:t>
      </w:r>
      <w:r w:rsidR="00C44945" w:rsidRPr="00895114">
        <w:rPr>
          <w:rFonts w:ascii="Franklin Gothic Book" w:hAnsi="Franklin Gothic Book"/>
        </w:rPr>
        <w:t>закупки</w:t>
      </w:r>
      <w:r w:rsidRPr="00895114">
        <w:rPr>
          <w:rFonts w:ascii="Franklin Gothic Book" w:hAnsi="Franklin Gothic Book"/>
        </w:rPr>
        <w:t xml:space="preserve"> в соответствии с </w:t>
      </w:r>
      <w:r w:rsidR="006E4248" w:rsidRPr="00895114">
        <w:rPr>
          <w:rFonts w:ascii="Franklin Gothic Book" w:hAnsi="Franklin Gothic Book"/>
        </w:rPr>
        <w:t>и</w:t>
      </w:r>
      <w:r w:rsidR="006E4248" w:rsidRPr="00895114">
        <w:rPr>
          <w:rFonts w:ascii="Franklin Gothic Book" w:hAnsi="Franklin Gothic Book"/>
        </w:rPr>
        <w:t>з</w:t>
      </w:r>
      <w:r w:rsidR="006E4248" w:rsidRPr="00895114">
        <w:rPr>
          <w:rFonts w:ascii="Franklin Gothic Book" w:hAnsi="Franklin Gothic Book"/>
        </w:rPr>
        <w:t>вещением о закупке</w:t>
      </w:r>
      <w:r w:rsidRPr="00895114">
        <w:rPr>
          <w:rFonts w:ascii="Franklin Gothic Book" w:hAnsi="Franklin Gothic Book"/>
        </w:rPr>
        <w:t>;</w:t>
      </w:r>
    </w:p>
    <w:p w:rsidR="009812DE" w:rsidRPr="00895114" w:rsidRDefault="009812DE" w:rsidP="00B60B9C">
      <w:pPr>
        <w:pStyle w:val="afff6"/>
        <w:numPr>
          <w:ilvl w:val="3"/>
          <w:numId w:val="19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Полное фирменное наименование участника </w:t>
      </w:r>
      <w:r w:rsidR="006E4248" w:rsidRPr="00895114">
        <w:rPr>
          <w:rFonts w:ascii="Franklin Gothic Book" w:hAnsi="Franklin Gothic Book"/>
        </w:rPr>
        <w:t>закупки;</w:t>
      </w:r>
    </w:p>
    <w:p w:rsidR="009812DE" w:rsidRPr="00895114" w:rsidRDefault="009812DE" w:rsidP="00B60B9C">
      <w:pPr>
        <w:pStyle w:val="afff6"/>
        <w:numPr>
          <w:ilvl w:val="3"/>
          <w:numId w:val="19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Наименование </w:t>
      </w:r>
      <w:r w:rsidR="006E4248" w:rsidRPr="00895114">
        <w:rPr>
          <w:rFonts w:ascii="Franklin Gothic Book" w:hAnsi="Franklin Gothic Book"/>
        </w:rPr>
        <w:t>закупки</w:t>
      </w:r>
      <w:r w:rsidRPr="00895114">
        <w:rPr>
          <w:rFonts w:ascii="Franklin Gothic Book" w:hAnsi="Franklin Gothic Book"/>
        </w:rPr>
        <w:t xml:space="preserve"> в соответствии с извещением о </w:t>
      </w:r>
      <w:r w:rsidR="006E4248" w:rsidRPr="00895114">
        <w:rPr>
          <w:rFonts w:ascii="Franklin Gothic Book" w:hAnsi="Franklin Gothic Book"/>
        </w:rPr>
        <w:t>закупке;</w:t>
      </w:r>
    </w:p>
    <w:p w:rsidR="009812DE" w:rsidRPr="00895114" w:rsidRDefault="009812DE" w:rsidP="00B60B9C">
      <w:pPr>
        <w:pStyle w:val="afff6"/>
        <w:numPr>
          <w:ilvl w:val="3"/>
          <w:numId w:val="19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Слова «Не вскрывать до 15 часов 00 минут </w:t>
      </w:r>
      <w:r w:rsidR="00D07919" w:rsidRPr="00895114">
        <w:rPr>
          <w:rFonts w:ascii="Franklin Gothic Book" w:hAnsi="Franklin Gothic Book"/>
        </w:rPr>
        <w:t>25</w:t>
      </w:r>
      <w:r w:rsidR="00103C0C" w:rsidRPr="00895114">
        <w:rPr>
          <w:rFonts w:ascii="Franklin Gothic Book" w:hAnsi="Franklin Gothic Book"/>
        </w:rPr>
        <w:t xml:space="preserve"> </w:t>
      </w:r>
      <w:r w:rsidR="00525563" w:rsidRPr="00895114">
        <w:rPr>
          <w:rFonts w:ascii="Franklin Gothic Book" w:hAnsi="Franklin Gothic Book"/>
        </w:rPr>
        <w:t>марта</w:t>
      </w:r>
      <w:r w:rsidRPr="00895114">
        <w:rPr>
          <w:rFonts w:ascii="Franklin Gothic Book" w:hAnsi="Franklin Gothic Book"/>
          <w:b/>
        </w:rPr>
        <w:t xml:space="preserve"> </w:t>
      </w:r>
      <w:r w:rsidR="006E4248" w:rsidRPr="00895114">
        <w:rPr>
          <w:rFonts w:ascii="Franklin Gothic Book" w:hAnsi="Franklin Gothic Book"/>
        </w:rPr>
        <w:t>2015</w:t>
      </w:r>
      <w:r w:rsidRPr="00895114">
        <w:rPr>
          <w:rFonts w:ascii="Franklin Gothic Book" w:hAnsi="Franklin Gothic Book"/>
        </w:rPr>
        <w:t xml:space="preserve"> года».</w:t>
      </w:r>
    </w:p>
    <w:p w:rsidR="009812DE" w:rsidRPr="00895114" w:rsidRDefault="009812DE" w:rsidP="00B60B9C">
      <w:pPr>
        <w:pStyle w:val="afff6"/>
        <w:numPr>
          <w:ilvl w:val="3"/>
          <w:numId w:val="19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Участники </w:t>
      </w:r>
      <w:r w:rsidR="006E4248" w:rsidRPr="00895114">
        <w:rPr>
          <w:rFonts w:ascii="Franklin Gothic Book" w:hAnsi="Franklin Gothic Book"/>
        </w:rPr>
        <w:t>закупки</w:t>
      </w:r>
      <w:r w:rsidRPr="00895114">
        <w:rPr>
          <w:rFonts w:ascii="Franklin Gothic Book" w:hAnsi="Franklin Gothic Book"/>
        </w:rPr>
        <w:t xml:space="preserve"> должны обеспечить доставку своих заявок по а</w:t>
      </w:r>
      <w:r w:rsidRPr="00895114">
        <w:rPr>
          <w:rFonts w:ascii="Franklin Gothic Book" w:hAnsi="Franklin Gothic Book"/>
        </w:rPr>
        <w:t>д</w:t>
      </w:r>
      <w:r w:rsidRPr="00895114">
        <w:rPr>
          <w:rFonts w:ascii="Franklin Gothic Book" w:hAnsi="Franklin Gothic Book"/>
        </w:rPr>
        <w:t xml:space="preserve">ресу Организатора </w:t>
      </w:r>
      <w:r w:rsidR="006E4248" w:rsidRPr="00895114">
        <w:rPr>
          <w:rFonts w:ascii="Franklin Gothic Book" w:hAnsi="Franklin Gothic Book"/>
        </w:rPr>
        <w:t>закупки</w:t>
      </w:r>
      <w:r w:rsidRPr="00895114">
        <w:rPr>
          <w:rFonts w:ascii="Franklin Gothic Book" w:hAnsi="Franklin Gothic Book"/>
        </w:rPr>
        <w:t xml:space="preserve">: 353900, г. Новороссийск, ул. Мира, дом 2, подъезд 2, </w:t>
      </w:r>
      <w:proofErr w:type="spellStart"/>
      <w:r w:rsidRPr="00895114">
        <w:rPr>
          <w:rFonts w:ascii="Franklin Gothic Book" w:hAnsi="Franklin Gothic Book"/>
        </w:rPr>
        <w:t>каб</w:t>
      </w:r>
      <w:proofErr w:type="spellEnd"/>
      <w:r w:rsidRPr="00895114">
        <w:rPr>
          <w:rFonts w:ascii="Franklin Gothic Book" w:hAnsi="Franklin Gothic Book"/>
        </w:rPr>
        <w:t>. 203Д;</w:t>
      </w:r>
    </w:p>
    <w:p w:rsidR="009812DE" w:rsidRPr="00895114" w:rsidRDefault="009812DE" w:rsidP="00B60B9C">
      <w:pPr>
        <w:pStyle w:val="a1"/>
        <w:numPr>
          <w:ilvl w:val="2"/>
          <w:numId w:val="15"/>
        </w:numPr>
        <w:tabs>
          <w:tab w:val="left" w:pos="180"/>
          <w:tab w:val="left" w:pos="1276"/>
        </w:tabs>
        <w:spacing w:line="240" w:lineRule="auto"/>
        <w:rPr>
          <w:rFonts w:ascii="Franklin Gothic Book" w:hAnsi="Franklin Gothic Book"/>
          <w:sz w:val="24"/>
          <w:szCs w:val="24"/>
        </w:rPr>
      </w:pPr>
      <w:r w:rsidRPr="00895114">
        <w:rPr>
          <w:rFonts w:ascii="Franklin Gothic Book" w:hAnsi="Franklin Gothic Book"/>
          <w:sz w:val="24"/>
          <w:szCs w:val="24"/>
        </w:rPr>
        <w:t xml:space="preserve">Ответственный за прием заявок на участие в </w:t>
      </w:r>
      <w:r w:rsidR="00C44945" w:rsidRPr="00895114">
        <w:rPr>
          <w:rFonts w:ascii="Franklin Gothic Book" w:hAnsi="Franklin Gothic Book"/>
          <w:sz w:val="24"/>
          <w:szCs w:val="24"/>
        </w:rPr>
        <w:t>закупке</w:t>
      </w:r>
      <w:r w:rsidRPr="00895114">
        <w:rPr>
          <w:rFonts w:ascii="Franklin Gothic Book" w:hAnsi="Franklin Gothic Book"/>
          <w:sz w:val="24"/>
          <w:szCs w:val="24"/>
        </w:rPr>
        <w:t>: Зайцев Владимир Алекса</w:t>
      </w:r>
      <w:r w:rsidRPr="00895114">
        <w:rPr>
          <w:rFonts w:ascii="Franklin Gothic Book" w:hAnsi="Franklin Gothic Book"/>
          <w:sz w:val="24"/>
          <w:szCs w:val="24"/>
        </w:rPr>
        <w:t>н</w:t>
      </w:r>
      <w:r w:rsidRPr="00895114">
        <w:rPr>
          <w:rFonts w:ascii="Franklin Gothic Book" w:hAnsi="Franklin Gothic Book"/>
          <w:sz w:val="24"/>
          <w:szCs w:val="24"/>
        </w:rPr>
        <w:t>дрович – Отдел тендеров и экспертиз ОАО «НМТП» тел.: (8617) 60-49-38.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 xml:space="preserve"> В приеме заявки на участие в закупке, составленно</w:t>
      </w:r>
      <w:r w:rsidR="006B51BD" w:rsidRPr="00895114">
        <w:rPr>
          <w:rFonts w:ascii="Franklin Gothic Book" w:hAnsi="Franklin Gothic Book"/>
        </w:rPr>
        <w:t>й</w:t>
      </w:r>
      <w:r w:rsidRPr="00895114">
        <w:rPr>
          <w:rFonts w:ascii="Franklin Gothic Book" w:hAnsi="Franklin Gothic Book"/>
        </w:rPr>
        <w:t xml:space="preserve"> или оформленно</w:t>
      </w:r>
      <w:r w:rsidR="006B51BD" w:rsidRPr="00895114">
        <w:rPr>
          <w:rFonts w:ascii="Franklin Gothic Book" w:hAnsi="Franklin Gothic Book"/>
        </w:rPr>
        <w:t>й</w:t>
      </w:r>
      <w:r w:rsidRPr="00895114">
        <w:rPr>
          <w:rFonts w:ascii="Franklin Gothic Book" w:hAnsi="Franklin Gothic Book"/>
        </w:rPr>
        <w:t xml:space="preserve"> не в соо</w:t>
      </w:r>
      <w:r w:rsidRPr="00895114">
        <w:rPr>
          <w:rFonts w:ascii="Franklin Gothic Book" w:hAnsi="Franklin Gothic Book"/>
        </w:rPr>
        <w:t>т</w:t>
      </w:r>
      <w:r w:rsidRPr="00895114">
        <w:rPr>
          <w:rFonts w:ascii="Franklin Gothic Book" w:hAnsi="Franklin Gothic Book"/>
        </w:rPr>
        <w:t>ветствии с требованиями документации о закупке, может быть отказано.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Участник закупки, представивший и зарегистрировавший свою заявку на участие в закупке, имеет право до истечения срока представления заявок на участие в закупке забрать ранее представленную заявку на участие в закупке и после этого представить новою заявку на участие в закупке.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Изменения, дополнения или варианты заявки на участие в закупке, представленные после вскрытия конвертов с заявками на участие в закупке, если эти изменения и дополнения не инициировались организатором закупки, не учитываются.</w:t>
      </w:r>
    </w:p>
    <w:p w:rsidR="0021788C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>Продление срока предоставления заявки на участие в закупке</w:t>
      </w:r>
    </w:p>
    <w:p w:rsidR="0021788C" w:rsidRPr="00895114" w:rsidRDefault="0021788C" w:rsidP="0021788C">
      <w:pPr>
        <w:pStyle w:val="afff6"/>
        <w:spacing w:before="60" w:after="60"/>
        <w:ind w:left="1224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Продление срока представления заявок на участие в закупке может быть осущест</w:t>
      </w:r>
      <w:r w:rsidRPr="00895114">
        <w:rPr>
          <w:rFonts w:ascii="Franklin Gothic Book" w:hAnsi="Franklin Gothic Book"/>
        </w:rPr>
        <w:t>в</w:t>
      </w:r>
      <w:r w:rsidRPr="00895114">
        <w:rPr>
          <w:rFonts w:ascii="Franklin Gothic Book" w:hAnsi="Franklin Gothic Book"/>
        </w:rPr>
        <w:t>лено по усмотрению организатора закупки.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>Дата и место вскрытия конвертов с заявками на участие в закупке</w:t>
      </w:r>
    </w:p>
    <w:p w:rsidR="0021788C" w:rsidRPr="00895114" w:rsidRDefault="0021788C" w:rsidP="0021788C">
      <w:pPr>
        <w:pStyle w:val="afff6"/>
        <w:spacing w:before="60" w:after="60"/>
        <w:ind w:left="1224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Процедура вскрытия конвертов с заявками на участие в закупке состоится в срок, указанный в извещении о закупке. В случае изменения времени и места провед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ния процедуры вскрытия участники будут извещены дополнительно.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 xml:space="preserve">Рассмотрение заявок на участие в закупке </w:t>
      </w:r>
      <w:r w:rsidR="0021788C" w:rsidRPr="00895114">
        <w:rPr>
          <w:rFonts w:ascii="Franklin Gothic Book" w:hAnsi="Franklin Gothic Book"/>
          <w:b/>
        </w:rPr>
        <w:t>и допуск их к участию в закупке</w:t>
      </w:r>
    </w:p>
    <w:p w:rsidR="00B13811" w:rsidRPr="00895114" w:rsidRDefault="00B13811" w:rsidP="00B13811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Основными критериями допуска являются:</w:t>
      </w:r>
    </w:p>
    <w:p w:rsidR="00B13811" w:rsidRPr="00895114" w:rsidRDefault="00B13811" w:rsidP="00B13811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способность лица стать субъектом правоотношений с заказчиком (быть правосп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собным, созданным и зарегистрированным в установленном порядке);</w:t>
      </w:r>
    </w:p>
    <w:p w:rsidR="00B13811" w:rsidRPr="00895114" w:rsidRDefault="00B13811" w:rsidP="00B13811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proofErr w:type="spellStart"/>
      <w:r w:rsidRPr="00895114">
        <w:rPr>
          <w:rFonts w:ascii="Franklin Gothic Book" w:hAnsi="Franklin Gothic Book"/>
        </w:rPr>
        <w:t>непревышение</w:t>
      </w:r>
      <w:proofErr w:type="spellEnd"/>
      <w:r w:rsidRPr="00895114">
        <w:rPr>
          <w:rFonts w:ascii="Franklin Gothic Book" w:hAnsi="Franklin Gothic Book"/>
        </w:rPr>
        <w:t xml:space="preserve"> стоимости заявки на участие в закупке начальной (максимальной) цены лота;</w:t>
      </w:r>
    </w:p>
    <w:p w:rsidR="00B13811" w:rsidRPr="00895114" w:rsidRDefault="00B13811" w:rsidP="00B13811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proofErr w:type="spellStart"/>
      <w:r w:rsidRPr="00895114">
        <w:rPr>
          <w:rFonts w:ascii="Franklin Gothic Book" w:hAnsi="Franklin Gothic Book"/>
        </w:rPr>
        <w:t>непревышение</w:t>
      </w:r>
      <w:proofErr w:type="spellEnd"/>
      <w:r w:rsidRPr="00895114">
        <w:rPr>
          <w:rFonts w:ascii="Franklin Gothic Book" w:hAnsi="Franklin Gothic Book"/>
        </w:rPr>
        <w:t xml:space="preserve"> попозиционной цены заявки на участие в закупке начальной (максимальной) цены лота;</w:t>
      </w:r>
    </w:p>
    <w:p w:rsidR="00B13811" w:rsidRPr="00895114" w:rsidRDefault="00B13811" w:rsidP="00B13811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соответствие заявки на участие в закупке требованиям документации о закупке, в том числе качество подготовки и предоставления документов участником в сост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ве заявки на участие в закупке, согласно требованиям документации о закупке, отсутствие недостоверных сведений об участнике закупке;</w:t>
      </w:r>
    </w:p>
    <w:p w:rsidR="00C76999" w:rsidRPr="00895114" w:rsidRDefault="00B13811" w:rsidP="00C76999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наличие соответствующих лицензий и/или сертификатов производителей, госуда</w:t>
      </w:r>
      <w:r w:rsidRPr="00895114">
        <w:rPr>
          <w:rFonts w:ascii="Franklin Gothic Book" w:hAnsi="Franklin Gothic Book"/>
        </w:rPr>
        <w:t>р</w:t>
      </w:r>
      <w:r w:rsidRPr="00895114">
        <w:rPr>
          <w:rFonts w:ascii="Franklin Gothic Book" w:hAnsi="Franklin Gothic Book"/>
        </w:rPr>
        <w:t>ственных органов (при необходимости);</w:t>
      </w:r>
    </w:p>
    <w:p w:rsidR="00C76999" w:rsidRPr="00895114" w:rsidRDefault="00C76999" w:rsidP="00C76999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недостоверность сведений и недействительности документов, приведенных в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явке;</w:t>
      </w:r>
    </w:p>
    <w:p w:rsidR="00C76999" w:rsidRPr="00895114" w:rsidRDefault="00C76999" w:rsidP="00C76999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несоответствие участника закупки требованиям, установленным документацией о закупке;</w:t>
      </w:r>
    </w:p>
    <w:p w:rsidR="00B13811" w:rsidRPr="00895114" w:rsidRDefault="00B13811" w:rsidP="00B13811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надежность (подтвержденные сведения о </w:t>
      </w:r>
      <w:proofErr w:type="spellStart"/>
      <w:r w:rsidRPr="00895114">
        <w:rPr>
          <w:rFonts w:ascii="Franklin Gothic Book" w:hAnsi="Franklin Gothic Book"/>
        </w:rPr>
        <w:t>непроведении</w:t>
      </w:r>
      <w:proofErr w:type="spellEnd"/>
      <w:r w:rsidRPr="00895114">
        <w:rPr>
          <w:rFonts w:ascii="Franklin Gothic Book" w:hAnsi="Franklin Gothic Book"/>
        </w:rPr>
        <w:t xml:space="preserve"> процедуры ликвидации или банкротства, не признан в судебном порядке банкротом, в отношении учас</w:t>
      </w:r>
      <w:r w:rsidRPr="00895114">
        <w:rPr>
          <w:rFonts w:ascii="Franklin Gothic Book" w:hAnsi="Franklin Gothic Book"/>
        </w:rPr>
        <w:t>т</w:t>
      </w:r>
      <w:r w:rsidRPr="00895114">
        <w:rPr>
          <w:rFonts w:ascii="Franklin Gothic Book" w:hAnsi="Franklin Gothic Book"/>
        </w:rPr>
        <w:t xml:space="preserve">ника не открыто конкурсное производство, о </w:t>
      </w:r>
      <w:proofErr w:type="spellStart"/>
      <w:r w:rsidRPr="00895114">
        <w:rPr>
          <w:rFonts w:ascii="Franklin Gothic Book" w:hAnsi="Franklin Gothic Book"/>
        </w:rPr>
        <w:t>неназначении</w:t>
      </w:r>
      <w:proofErr w:type="spellEnd"/>
      <w:r w:rsidRPr="00895114">
        <w:rPr>
          <w:rFonts w:ascii="Franklin Gothic Book" w:hAnsi="Franklin Gothic Book"/>
        </w:rPr>
        <w:t xml:space="preserve"> в отношении участн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ка административного приостановления деятельности, об отсутствии ареста им</w:t>
      </w:r>
      <w:r w:rsidRPr="00895114">
        <w:rPr>
          <w:rFonts w:ascii="Franklin Gothic Book" w:hAnsi="Franklin Gothic Book"/>
        </w:rPr>
        <w:t>у</w:t>
      </w:r>
      <w:r w:rsidRPr="00895114">
        <w:rPr>
          <w:rFonts w:ascii="Franklin Gothic Book" w:hAnsi="Franklin Gothic Book"/>
        </w:rPr>
        <w:t>щества);</w:t>
      </w:r>
    </w:p>
    <w:p w:rsidR="00B13811" w:rsidRPr="00895114" w:rsidRDefault="00B13811" w:rsidP="00B13811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отсутствие уголовных дел, возбужденных в отношении учредителей и руководит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лей участника,  не должны быть возбуждены уголовные дела по основаниям, св</w:t>
      </w:r>
      <w:r w:rsidRPr="00895114">
        <w:rPr>
          <w:rFonts w:ascii="Franklin Gothic Book" w:hAnsi="Franklin Gothic Book"/>
        </w:rPr>
        <w:t>я</w:t>
      </w:r>
      <w:r w:rsidRPr="00895114">
        <w:rPr>
          <w:rFonts w:ascii="Franklin Gothic Book" w:hAnsi="Franklin Gothic Book"/>
        </w:rPr>
        <w:t>занным с производственной деятельностью, имеющей отношение к предмету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купки;</w:t>
      </w:r>
    </w:p>
    <w:p w:rsidR="00C76999" w:rsidRPr="00895114" w:rsidRDefault="00C76999" w:rsidP="00C76999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наличие вступивших в законную силу неисполненных судебных решений об уд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влетворении (в полном объеме, частично) исковых требований (имущественного или неимущественного характера), по которым участник закупки выступал отве</w:t>
      </w:r>
      <w:r w:rsidRPr="00895114">
        <w:rPr>
          <w:rFonts w:ascii="Franklin Gothic Book" w:hAnsi="Franklin Gothic Book"/>
        </w:rPr>
        <w:t>т</w:t>
      </w:r>
      <w:r w:rsidRPr="00895114">
        <w:rPr>
          <w:rFonts w:ascii="Franklin Gothic Book" w:hAnsi="Franklin Gothic Book"/>
        </w:rPr>
        <w:t xml:space="preserve">чиком перед ОАО «НМТП» либо предприятиями группы ОАО «НМТП»; </w:t>
      </w:r>
    </w:p>
    <w:p w:rsidR="00C76999" w:rsidRPr="00895114" w:rsidRDefault="00C76999" w:rsidP="00C76999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наличие неисполненных просроченных более 3 месяцев обязательств перед ОАО «НМТП» либо предприятиями группы ОАО «НМТП», в том числе появившихся в п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риод проведения закупки, подтвержденных документами, в том числе решениями судов и претензиями, обосновывающими факт неисполнения обязательств;</w:t>
      </w:r>
    </w:p>
    <w:p w:rsidR="00C76999" w:rsidRPr="00895114" w:rsidRDefault="00C76999" w:rsidP="00C76999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при наличии у участника закупки договоров, расторгнутых (в течение 2х лет перед размещением извещения о закупке) в связи с неисполнением / ненадлежащим исполнением обязательств в одностороннем порядке по инициативе ОАО «НМТП» либо предприятий группы ОАО «НМТП», а также в судебном порядке;</w:t>
      </w:r>
    </w:p>
    <w:p w:rsidR="00C76999" w:rsidRPr="00895114" w:rsidRDefault="00C76999" w:rsidP="00C76999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несоответствие предлагаемых участником закупки товаров, работ, услуг и дог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ворных условий требованиям документации о закупке;</w:t>
      </w:r>
    </w:p>
    <w:p w:rsidR="00B13811" w:rsidRPr="00895114" w:rsidRDefault="00B13811" w:rsidP="00B13811">
      <w:pPr>
        <w:pStyle w:val="afff6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отсутствие в реестре недобросовестных поставщиков.</w:t>
      </w:r>
    </w:p>
    <w:p w:rsidR="00B13811" w:rsidRPr="00895114" w:rsidRDefault="00B13811" w:rsidP="00B13811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При рассмотрении заявок на участие в закупке, при прочих равных условиях, пре</w:t>
      </w:r>
      <w:r w:rsidRPr="00895114">
        <w:rPr>
          <w:rFonts w:ascii="Franklin Gothic Book" w:hAnsi="Franklin Gothic Book"/>
        </w:rPr>
        <w:t>д</w:t>
      </w:r>
      <w:r w:rsidRPr="00895114">
        <w:rPr>
          <w:rFonts w:ascii="Franklin Gothic Book" w:hAnsi="Franklin Gothic Book"/>
        </w:rPr>
        <w:t>почтительным является предложение участника закупки, являющимся производит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лем (официальным представителем, дилером) продукции по предмету закупки, вкл</w:t>
      </w:r>
      <w:r w:rsidRPr="00895114">
        <w:rPr>
          <w:rFonts w:ascii="Franklin Gothic Book" w:hAnsi="Franklin Gothic Book"/>
        </w:rPr>
        <w:t>ю</w:t>
      </w:r>
      <w:r w:rsidRPr="00895114">
        <w:rPr>
          <w:rFonts w:ascii="Franklin Gothic Book" w:hAnsi="Franklin Gothic Book"/>
        </w:rPr>
        <w:t>ченной в состав лота. Участник закупки, являющийся официальным представителем или дилером производителя продукции по данному лоту, обязан предоставить соо</w:t>
      </w:r>
      <w:r w:rsidRPr="00895114">
        <w:rPr>
          <w:rFonts w:ascii="Franklin Gothic Book" w:hAnsi="Franklin Gothic Book"/>
        </w:rPr>
        <w:t>т</w:t>
      </w:r>
      <w:r w:rsidRPr="00895114">
        <w:rPr>
          <w:rFonts w:ascii="Franklin Gothic Book" w:hAnsi="Franklin Gothic Book"/>
        </w:rPr>
        <w:t>ветствующие подтверждения. Участник закупки, не являющийся производителем (официальным представителем, дилером), в качестве подтверждения поставки тов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ров, оказания услуг, обязан предоставить прямые договоры с производителями (оф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циальными представителями, дилерами) продукции по предмету закупки, включенной в состав лота (или другие документы, гарантирующие возможность размещения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каза, оказания услуг).</w:t>
      </w:r>
    </w:p>
    <w:p w:rsidR="00B13811" w:rsidRPr="00895114" w:rsidRDefault="00B13811" w:rsidP="00B13811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При рассмотрении заявок на участие в закупке, при прочих равных условиях, пре</w:t>
      </w:r>
      <w:r w:rsidRPr="00895114">
        <w:rPr>
          <w:rFonts w:ascii="Franklin Gothic Book" w:hAnsi="Franklin Gothic Book"/>
        </w:rPr>
        <w:t>д</w:t>
      </w:r>
      <w:r w:rsidRPr="00895114">
        <w:rPr>
          <w:rFonts w:ascii="Franklin Gothic Book" w:hAnsi="Franklin Gothic Book"/>
        </w:rPr>
        <w:t>почтительным является предложение участника закупки, в заявке которого содержи</w:t>
      </w:r>
      <w:r w:rsidRPr="00895114">
        <w:rPr>
          <w:rFonts w:ascii="Franklin Gothic Book" w:hAnsi="Franklin Gothic Book"/>
        </w:rPr>
        <w:t>т</w:t>
      </w:r>
      <w:r w:rsidRPr="00895114">
        <w:rPr>
          <w:rFonts w:ascii="Franklin Gothic Book" w:hAnsi="Franklin Gothic Book"/>
        </w:rPr>
        <w:t>ся предложение о поставке товаров российского происхождения. Ответственность за достоверность сведений о стране происхождения товара, указанного в заявке на участие в закупке, несет участник закупки.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Организатор закупки не ведет какие-либо переговоры по предмету закупки с любым участником закупки, которые могли бы дать односторонние преимущества отдельным участникам.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участника.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</w:rPr>
        <w:t>Участник несет ответственность за достоверность представляемой информации. О</w:t>
      </w:r>
      <w:r w:rsidRPr="00895114">
        <w:rPr>
          <w:rFonts w:ascii="Franklin Gothic Book" w:hAnsi="Franklin Gothic Book"/>
        </w:rPr>
        <w:t>р</w:t>
      </w:r>
      <w:r w:rsidRPr="00895114">
        <w:rPr>
          <w:rFonts w:ascii="Franklin Gothic Book" w:hAnsi="Franklin Gothic Book"/>
        </w:rPr>
        <w:t>ганизатор закупки оставляет за собой право провести проверку участника закупки, в том числе с направлением аудиторской группы.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>Оценка заявок на участие в закупке</w:t>
      </w:r>
      <w:r w:rsidRPr="00895114">
        <w:rPr>
          <w:rFonts w:ascii="Franklin Gothic Book" w:hAnsi="Franklin Gothic Book"/>
          <w:b/>
          <w:i/>
        </w:rPr>
        <w:t>.</w:t>
      </w:r>
    </w:p>
    <w:p w:rsidR="00E972F9" w:rsidRPr="00895114" w:rsidRDefault="00E972F9" w:rsidP="00E972F9">
      <w:pPr>
        <w:pStyle w:val="OP111"/>
        <w:numPr>
          <w:ilvl w:val="2"/>
          <w:numId w:val="15"/>
        </w:numPr>
      </w:pPr>
      <w:r w:rsidRPr="00895114">
        <w:t xml:space="preserve">Победителем </w:t>
      </w:r>
      <w:r w:rsidR="00C44945" w:rsidRPr="00895114">
        <w:t>закупки</w:t>
      </w:r>
      <w:r w:rsidRPr="00895114">
        <w:t xml:space="preserve"> признается участник закупки, предложивший наименьшую цену.</w:t>
      </w:r>
    </w:p>
    <w:p w:rsidR="00103C0C" w:rsidRPr="00895114" w:rsidRDefault="00103C0C" w:rsidP="00E972F9">
      <w:pPr>
        <w:pStyle w:val="OP111"/>
        <w:numPr>
          <w:ilvl w:val="2"/>
          <w:numId w:val="15"/>
        </w:numPr>
      </w:pPr>
      <w:r w:rsidRPr="00895114">
        <w:t>Организатор производит оценку заявок исходя из стоимости без учета НДС.</w:t>
      </w:r>
    </w:p>
    <w:p w:rsidR="00E972F9" w:rsidRPr="00895114" w:rsidRDefault="00E972F9" w:rsidP="00E972F9">
      <w:pPr>
        <w:pStyle w:val="OP111"/>
        <w:numPr>
          <w:ilvl w:val="2"/>
          <w:numId w:val="15"/>
        </w:numPr>
      </w:pPr>
      <w:r w:rsidRPr="00895114">
        <w:t xml:space="preserve">В случае, если наименьшая цена договора содержится в нескольких заявках на участие в закупке, победителем </w:t>
      </w:r>
      <w:r w:rsidR="00C44945" w:rsidRPr="00895114">
        <w:t>закупки</w:t>
      </w:r>
      <w:r w:rsidRPr="00895114">
        <w:t xml:space="preserve"> признается участник закупки, заявка котор</w:t>
      </w:r>
      <w:r w:rsidRPr="00895114">
        <w:t>о</w:t>
      </w:r>
      <w:r w:rsidRPr="00895114">
        <w:t>го поступила ранее других из заявок на участие в закупке с наименьшей ценой.</w:t>
      </w:r>
    </w:p>
    <w:p w:rsidR="00952474" w:rsidRPr="00895114" w:rsidRDefault="006656E1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>Действия в случае применения процедуры пошагового понижения стоимости заявок.</w:t>
      </w:r>
    </w:p>
    <w:p w:rsidR="006656E1" w:rsidRPr="00895114" w:rsidRDefault="00C61F26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Организатор закупки имеет право принять решение о проведении процедуры п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шагового понижения при осуществлении конкурентных закупок с учетом документ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ции о закупке и определяет минимальный размер шага понижения.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Снижение стоимости заявок на участие в закупке в ходе процедуры пошагового понижения осуществляется последовательным предложением участниками закупки новой стоимости, сниженной на величину не менее установленного организатором закупки шага.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Процедура пошагового понижения стоимости заявок на участие в закупке  пров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дится с приглашением допущенных участников закупки для предоставления участн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ком возможности предложить наилучшие условия осуществления поставки товаров, оказания услуг.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Победителем закупки с процедурой пошагового понижения стоимости заявок на участие в закупке признается участник, который предложил наилучшие условия ос</w:t>
      </w:r>
      <w:r w:rsidRPr="00895114">
        <w:rPr>
          <w:rFonts w:ascii="Franklin Gothic Book" w:hAnsi="Franklin Gothic Book"/>
        </w:rPr>
        <w:t>у</w:t>
      </w:r>
      <w:r w:rsidRPr="00895114">
        <w:rPr>
          <w:rFonts w:ascii="Franklin Gothic Book" w:hAnsi="Franklin Gothic Book"/>
        </w:rPr>
        <w:t>ществления поставки товаров, оказания услуг.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  <w:b/>
        </w:rPr>
        <w:t>Действия по итогам закупки</w:t>
      </w:r>
    </w:p>
    <w:p w:rsidR="00877204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Победителю закупки направляется письменное уведомление о выборе его побед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телем с приглашением к процедуре подписания договора в течение 2 (двух) рабочих дней с даты выбора его победителем закупки.</w:t>
      </w:r>
    </w:p>
    <w:p w:rsidR="009C3DA9" w:rsidRPr="00895114" w:rsidRDefault="009C3DA9" w:rsidP="00877204">
      <w:pPr>
        <w:pStyle w:val="afff6"/>
        <w:spacing w:before="60" w:after="60"/>
        <w:ind w:left="1224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В случаях, прямо предусмотренных документацией о закупке, победитель должен представить заказчику банковскую гарантию выполнения условий договора одного из банков-гарантов (или их региональных филиалов), </w:t>
      </w:r>
      <w:r w:rsidR="00773030" w:rsidRPr="00895114">
        <w:rPr>
          <w:rFonts w:ascii="Franklin Gothic Book" w:hAnsi="Franklin Gothic Book"/>
        </w:rPr>
        <w:t>соответствующего требован</w:t>
      </w:r>
      <w:r w:rsidR="00773030" w:rsidRPr="00895114">
        <w:rPr>
          <w:rFonts w:ascii="Franklin Gothic Book" w:hAnsi="Franklin Gothic Book"/>
        </w:rPr>
        <w:t>и</w:t>
      </w:r>
      <w:r w:rsidR="00773030" w:rsidRPr="00895114">
        <w:rPr>
          <w:rFonts w:ascii="Franklin Gothic Book" w:hAnsi="Franklin Gothic Book"/>
        </w:rPr>
        <w:t>ям установленным  к банкам-гарантам в информационной карте</w:t>
      </w:r>
      <w:r w:rsidRPr="00895114">
        <w:rPr>
          <w:rFonts w:ascii="Franklin Gothic Book" w:hAnsi="Franklin Gothic Book"/>
        </w:rPr>
        <w:t>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Нерезидент - победитель должен руководствоваться условиями договора в части обеспечения выполнения своих обязательств.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>В случае, если победитель закупки уклоняется от заключения договора, организ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тор закупки вправе обратиться в суд с иском о требовании о понуждении победителя закупки заключить договор или о возмещении убытков, причиненных уклонением от заключения договора.</w:t>
      </w:r>
    </w:p>
    <w:p w:rsidR="009C3DA9" w:rsidRPr="00895114" w:rsidRDefault="009C3DA9" w:rsidP="00877204">
      <w:pPr>
        <w:pStyle w:val="afff6"/>
        <w:spacing w:before="60" w:after="60"/>
        <w:ind w:left="1224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 xml:space="preserve">В случае если участник, подавший </w:t>
      </w:r>
      <w:r w:rsidRPr="00895114">
        <w:rPr>
          <w:rFonts w:ascii="Franklin Gothic Book" w:hAnsi="Franklin Gothic Book"/>
          <w:snapToGrid w:val="0"/>
        </w:rPr>
        <w:t>заявку на участие в закупке</w:t>
      </w:r>
      <w:r w:rsidRPr="00895114">
        <w:rPr>
          <w:rFonts w:ascii="Franklin Gothic Book" w:hAnsi="Franklin Gothic Book"/>
        </w:rPr>
        <w:t>, признан единстве</w:t>
      </w:r>
      <w:r w:rsidRPr="00895114">
        <w:rPr>
          <w:rFonts w:ascii="Franklin Gothic Book" w:hAnsi="Franklin Gothic Book"/>
        </w:rPr>
        <w:t>н</w:t>
      </w:r>
      <w:r w:rsidRPr="00895114">
        <w:rPr>
          <w:rFonts w:ascii="Franklin Gothic Book" w:hAnsi="Franklin Gothic Book"/>
        </w:rPr>
        <w:t>ным участником закупки, организатор закупки вправе принять решение о заключ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нии договора с единственным участником закупки. При этом заключение договора для такого участника закупки является обязательным.</w:t>
      </w:r>
    </w:p>
    <w:p w:rsidR="009C3DA9" w:rsidRPr="00895114" w:rsidRDefault="00877204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>П</w:t>
      </w:r>
      <w:r w:rsidR="009C3DA9" w:rsidRPr="00895114">
        <w:rPr>
          <w:rFonts w:ascii="Franklin Gothic Book" w:hAnsi="Franklin Gothic Book"/>
        </w:rPr>
        <w:t xml:space="preserve">ротокол </w:t>
      </w:r>
      <w:r w:rsidRPr="00895114">
        <w:rPr>
          <w:rFonts w:ascii="Franklin Gothic Book" w:hAnsi="Franklin Gothic Book"/>
        </w:rPr>
        <w:t>подведения итогов закупки</w:t>
      </w:r>
      <w:r w:rsidR="009C3DA9" w:rsidRPr="00895114">
        <w:rPr>
          <w:rFonts w:ascii="Franklin Gothic Book" w:hAnsi="Franklin Gothic Book"/>
        </w:rPr>
        <w:t xml:space="preserve"> размещается на официальном сай</w:t>
      </w:r>
      <w:r w:rsidRPr="00895114">
        <w:rPr>
          <w:rFonts w:ascii="Franklin Gothic Book" w:hAnsi="Franklin Gothic Book"/>
        </w:rPr>
        <w:t>те</w:t>
      </w:r>
      <w:r w:rsidR="00E972F9" w:rsidRPr="00895114">
        <w:rPr>
          <w:rFonts w:ascii="Franklin Gothic Book" w:hAnsi="Franklin Gothic Book"/>
        </w:rPr>
        <w:t xml:space="preserve"> ОАО «НМТП»</w:t>
      </w:r>
      <w:r w:rsidRPr="00895114">
        <w:rPr>
          <w:rFonts w:ascii="Franklin Gothic Book" w:hAnsi="Franklin Gothic Book"/>
        </w:rPr>
        <w:t>, на</w:t>
      </w:r>
      <w:r w:rsidR="009C3DA9" w:rsidRPr="00895114">
        <w:rPr>
          <w:rFonts w:ascii="Franklin Gothic Book" w:hAnsi="Franklin Gothic Book"/>
        </w:rPr>
        <w:t xml:space="preserve"> котором участник может получить подробную информацию о результатах проведенной закупки.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>Организатор закупки не обязан мотивировать свое решение перед участниками закупки.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>После проведения процедуры пошагового понижения стоимости заявок на участие в закупке участники обязаны не позднее двух рабочих дней с момента принятия р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 xml:space="preserve">шения предоставить организатору закупки </w:t>
      </w:r>
      <w:proofErr w:type="spellStart"/>
      <w:r w:rsidRPr="00895114">
        <w:rPr>
          <w:rFonts w:ascii="Franklin Gothic Book" w:hAnsi="Franklin Gothic Book"/>
        </w:rPr>
        <w:t>попозиционно</w:t>
      </w:r>
      <w:proofErr w:type="spellEnd"/>
      <w:r w:rsidRPr="00895114">
        <w:rPr>
          <w:rFonts w:ascii="Franklin Gothic Book" w:hAnsi="Franklin Gothic Book"/>
        </w:rPr>
        <w:t xml:space="preserve"> откорректированные зая</w:t>
      </w:r>
      <w:r w:rsidRPr="00895114">
        <w:rPr>
          <w:rFonts w:ascii="Franklin Gothic Book" w:hAnsi="Franklin Gothic Book"/>
        </w:rPr>
        <w:t>в</w:t>
      </w:r>
      <w:r w:rsidRPr="00895114">
        <w:rPr>
          <w:rFonts w:ascii="Franklin Gothic Book" w:hAnsi="Franklin Gothic Book"/>
        </w:rPr>
        <w:t>ки, скорректированные по всем позициям лота пропорционально понижения стоим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сти всего лота в бумажном и электронном виде (если принято решение организатора закупки о проведении процедуры пошагового понижения стоимости заявок на уч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стие в закупке).</w:t>
      </w:r>
    </w:p>
    <w:p w:rsidR="009C3DA9" w:rsidRPr="00895114" w:rsidRDefault="009C3DA9" w:rsidP="00B60B9C">
      <w:pPr>
        <w:pStyle w:val="afff6"/>
        <w:numPr>
          <w:ilvl w:val="0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  <w:b/>
        </w:rPr>
        <w:t>Требования к заявке на участие в закупке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  <w:b/>
        </w:rPr>
        <w:t>Официальный язык и денежные единицы заявки на участие в закупке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>Все документы, имеющие отношение к заявкам на участие в закупке, и вся пер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писка по процедурам закупки ведутся на русском языке.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 xml:space="preserve">Все денежные документы должны быть представлены в </w:t>
      </w:r>
      <w:r w:rsidR="00877204" w:rsidRPr="00895114">
        <w:rPr>
          <w:rFonts w:ascii="Franklin Gothic Book" w:hAnsi="Franklin Gothic Book"/>
        </w:rPr>
        <w:t>валюте указанной в проекте договора</w:t>
      </w:r>
      <w:r w:rsidRPr="00895114">
        <w:rPr>
          <w:rFonts w:ascii="Franklin Gothic Book" w:hAnsi="Franklin Gothic Book"/>
        </w:rPr>
        <w:t>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  <w:b/>
        </w:rPr>
        <w:t>Требования к оформлению и подписанию заявки на участие в закупке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>Документы и заявка на участие в закупке должна быть подписана лицом, имеющим право подписи от имени участника (в случае подписи заявки не первым лицом – представляется заверенная копия доверенности) и сопровождаться описью пре</w:t>
      </w:r>
      <w:r w:rsidRPr="00895114">
        <w:rPr>
          <w:rFonts w:ascii="Franklin Gothic Book" w:hAnsi="Franklin Gothic Book"/>
        </w:rPr>
        <w:t>д</w:t>
      </w:r>
      <w:r w:rsidRPr="00895114">
        <w:rPr>
          <w:rFonts w:ascii="Franklin Gothic Book" w:hAnsi="Franklin Gothic Book"/>
        </w:rPr>
        <w:t xml:space="preserve">ставленных документов с указанием номеров страниц. </w:t>
      </w:r>
      <w:r w:rsidRPr="00895114">
        <w:rPr>
          <w:rFonts w:ascii="Franklin Gothic Book" w:hAnsi="Franklin Gothic Book"/>
          <w:b/>
          <w:u w:val="single"/>
        </w:rPr>
        <w:t>Факсимильное воспроизв</w:t>
      </w:r>
      <w:r w:rsidRPr="00895114">
        <w:rPr>
          <w:rFonts w:ascii="Franklin Gothic Book" w:hAnsi="Franklin Gothic Book"/>
          <w:b/>
          <w:u w:val="single"/>
        </w:rPr>
        <w:t>е</w:t>
      </w:r>
      <w:r w:rsidRPr="00895114">
        <w:rPr>
          <w:rFonts w:ascii="Franklin Gothic Book" w:hAnsi="Franklin Gothic Book"/>
          <w:b/>
          <w:u w:val="single"/>
        </w:rPr>
        <w:t>дение подписи с помощью средств механического или иного копирования при оформлении заявки на участие в закупке не допускается.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>Участник закупки в соответствии с условиями закупки должен дать достаточно и</w:t>
      </w:r>
      <w:r w:rsidRPr="00895114">
        <w:rPr>
          <w:rFonts w:ascii="Franklin Gothic Book" w:hAnsi="Franklin Gothic Book"/>
        </w:rPr>
        <w:t>н</w:t>
      </w:r>
      <w:r w:rsidRPr="00895114">
        <w:rPr>
          <w:rFonts w:ascii="Franklin Gothic Book" w:hAnsi="Franklin Gothic Book"/>
        </w:rPr>
        <w:t>формации, свидетельствующей о том, что он представляет себе объем и условия ос</w:t>
      </w:r>
      <w:r w:rsidRPr="00895114">
        <w:rPr>
          <w:rFonts w:ascii="Franklin Gothic Book" w:hAnsi="Franklin Gothic Book"/>
        </w:rPr>
        <w:t>у</w:t>
      </w:r>
      <w:r w:rsidRPr="00895114">
        <w:rPr>
          <w:rFonts w:ascii="Franklin Gothic Book" w:hAnsi="Franklin Gothic Book"/>
        </w:rPr>
        <w:t>ществления сотрудничества, являющиеся предметом закупки.</w:t>
      </w:r>
    </w:p>
    <w:p w:rsidR="0093384E" w:rsidRPr="00895114" w:rsidRDefault="0093384E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 xml:space="preserve">При подготовке заявки на участие в закупке и коммерческого предложения должно быть </w:t>
      </w:r>
      <w:proofErr w:type="gramStart"/>
      <w:r w:rsidRPr="00895114">
        <w:rPr>
          <w:rFonts w:ascii="Franklin Gothic Book" w:hAnsi="Franklin Gothic Book"/>
        </w:rPr>
        <w:t>учтено</w:t>
      </w:r>
      <w:proofErr w:type="gramEnd"/>
      <w:r w:rsidRPr="00895114">
        <w:rPr>
          <w:rFonts w:ascii="Franklin Gothic Book" w:hAnsi="Franklin Gothic Book"/>
        </w:rPr>
        <w:t xml:space="preserve"> что стоимость заявки указывается с расшифровкой прописью, при ра</w:t>
      </w:r>
      <w:r w:rsidRPr="00895114">
        <w:rPr>
          <w:rFonts w:ascii="Franklin Gothic Book" w:hAnsi="Franklin Gothic Book"/>
        </w:rPr>
        <w:t>з</w:t>
      </w:r>
      <w:r w:rsidRPr="00895114">
        <w:rPr>
          <w:rFonts w:ascii="Franklin Gothic Book" w:hAnsi="Franklin Gothic Book"/>
        </w:rPr>
        <w:t>ночтении учитывается сумма прописью.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>Заявка на участие не должна содержать никаких противоречащих требованиям д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кументации о закупке положений.</w:t>
      </w:r>
    </w:p>
    <w:p w:rsidR="00176A2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>Таблицы и формы в заявке на участие в закупке должны быть заполнены по всем графам. Причина отсутствия</w:t>
      </w:r>
      <w:r w:rsidR="00176A29" w:rsidRPr="00895114">
        <w:rPr>
          <w:rFonts w:ascii="Franklin Gothic Book" w:hAnsi="Franklin Gothic Book"/>
        </w:rPr>
        <w:t xml:space="preserve"> информации в отдельных графах форм должна быть об</w:t>
      </w:r>
      <w:r w:rsidR="00176A29" w:rsidRPr="00895114">
        <w:rPr>
          <w:rFonts w:ascii="Franklin Gothic Book" w:hAnsi="Franklin Gothic Book"/>
        </w:rPr>
        <w:t>ъ</w:t>
      </w:r>
      <w:r w:rsidR="00176A29" w:rsidRPr="00895114">
        <w:rPr>
          <w:rFonts w:ascii="Franklin Gothic Book" w:hAnsi="Franklin Gothic Book"/>
        </w:rPr>
        <w:t>яснена.</w:t>
      </w:r>
    </w:p>
    <w:p w:rsidR="009C3DA9" w:rsidRPr="00895114" w:rsidRDefault="009C3DA9" w:rsidP="00176A29">
      <w:pPr>
        <w:pStyle w:val="afff6"/>
        <w:spacing w:before="60" w:after="60"/>
        <w:ind w:left="1224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В случае отсутствия информации в графе «Страна происх</w:t>
      </w:r>
      <w:r w:rsidR="00773030" w:rsidRPr="00895114">
        <w:rPr>
          <w:rFonts w:ascii="Franklin Gothic Book" w:hAnsi="Franklin Gothic Book"/>
        </w:rPr>
        <w:t>ождения товара» Формы 2 «Коммерческое предложение</w:t>
      </w:r>
      <w:r w:rsidRPr="00895114">
        <w:rPr>
          <w:rFonts w:ascii="Franklin Gothic Book" w:hAnsi="Franklin Gothic Book"/>
        </w:rPr>
        <w:t>», участник может быть отстранен от дальнейшего уч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стия в закупке решением организатора закупки.</w:t>
      </w:r>
    </w:p>
    <w:p w:rsidR="00FD31E0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 xml:space="preserve">К заявкам на участие в закупке, не соответствующим требованиям документации о закупке, применяется положение подпункте </w:t>
      </w:r>
      <w:r w:rsidR="00176A29" w:rsidRPr="00895114">
        <w:rPr>
          <w:rFonts w:ascii="Franklin Gothic Book" w:hAnsi="Franklin Gothic Book"/>
        </w:rPr>
        <w:t>2.9.</w:t>
      </w:r>
      <w:r w:rsidR="002F1080" w:rsidRPr="00895114">
        <w:rPr>
          <w:rFonts w:ascii="Franklin Gothic Book" w:hAnsi="Franklin Gothic Book"/>
        </w:rPr>
        <w:t>5</w:t>
      </w:r>
    </w:p>
    <w:p w:rsidR="009C3DA9" w:rsidRPr="00895114" w:rsidRDefault="009C3DA9" w:rsidP="00B60B9C">
      <w:pPr>
        <w:pStyle w:val="afff6"/>
        <w:numPr>
          <w:ilvl w:val="2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</w:rPr>
        <w:t>Все расходы, связанные с подготовкой и представлением заявки на участие в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купке, несет участник закупки.</w:t>
      </w:r>
    </w:p>
    <w:p w:rsidR="009C3DA9" w:rsidRPr="00895114" w:rsidRDefault="009C3DA9" w:rsidP="00B60B9C">
      <w:pPr>
        <w:pStyle w:val="afff6"/>
        <w:numPr>
          <w:ilvl w:val="1"/>
          <w:numId w:val="15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  <w:b/>
        </w:rPr>
        <w:t>Документы, составляющие заявку на участие в закупке:</w:t>
      </w:r>
    </w:p>
    <w:p w:rsidR="007C1579" w:rsidRPr="00895114" w:rsidRDefault="001E1661" w:rsidP="00F65275">
      <w:pPr>
        <w:pStyle w:val="afff6"/>
        <w:numPr>
          <w:ilvl w:val="0"/>
          <w:numId w:val="41"/>
        </w:numPr>
        <w:tabs>
          <w:tab w:val="left" w:pos="1560"/>
        </w:tabs>
        <w:suppressAutoHyphens/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з</w:t>
      </w:r>
      <w:r w:rsidR="001256C3" w:rsidRPr="00895114">
        <w:rPr>
          <w:rFonts w:ascii="Franklin Gothic Book" w:hAnsi="Franklin Gothic Book"/>
        </w:rPr>
        <w:t>аявка на участие в закупке</w:t>
      </w:r>
      <w:r w:rsidR="007C1579" w:rsidRPr="00895114">
        <w:rPr>
          <w:rFonts w:ascii="Franklin Gothic Book" w:hAnsi="Franklin Gothic Book"/>
        </w:rPr>
        <w:t xml:space="preserve"> (форма №1);</w:t>
      </w:r>
    </w:p>
    <w:p w:rsidR="007C1579" w:rsidRPr="00895114" w:rsidRDefault="007C1579" w:rsidP="00F65275">
      <w:pPr>
        <w:pStyle w:val="afff6"/>
        <w:numPr>
          <w:ilvl w:val="0"/>
          <w:numId w:val="41"/>
        </w:numPr>
        <w:tabs>
          <w:tab w:val="left" w:pos="1560"/>
        </w:tabs>
        <w:suppressAutoHyphens/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коммерческое предложение (</w:t>
      </w:r>
      <w:r w:rsidR="00A33314" w:rsidRPr="00895114">
        <w:rPr>
          <w:rFonts w:ascii="Franklin Gothic Book" w:hAnsi="Franklin Gothic Book"/>
        </w:rPr>
        <w:t>форма №2</w:t>
      </w:r>
      <w:r w:rsidRPr="00895114">
        <w:rPr>
          <w:rFonts w:ascii="Franklin Gothic Book" w:hAnsi="Franklin Gothic Book"/>
        </w:rPr>
        <w:t>);</w:t>
      </w:r>
    </w:p>
    <w:p w:rsidR="00A33314" w:rsidRPr="00895114" w:rsidRDefault="00A33314" w:rsidP="00F65275">
      <w:pPr>
        <w:pStyle w:val="afff6"/>
        <w:numPr>
          <w:ilvl w:val="0"/>
          <w:numId w:val="41"/>
        </w:numPr>
        <w:tabs>
          <w:tab w:val="left" w:pos="1560"/>
        </w:tabs>
        <w:suppressAutoHyphens/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подтверждение согласия с условиями договора (форма №3);</w:t>
      </w:r>
    </w:p>
    <w:p w:rsidR="007C1579" w:rsidRPr="00895114" w:rsidRDefault="007C1579" w:rsidP="00F65275">
      <w:pPr>
        <w:pStyle w:val="afff6"/>
        <w:numPr>
          <w:ilvl w:val="0"/>
          <w:numId w:val="41"/>
        </w:numPr>
        <w:tabs>
          <w:tab w:val="left" w:pos="1560"/>
        </w:tabs>
        <w:suppressAutoHyphens/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анкета участника </w:t>
      </w:r>
      <w:r w:rsidR="00C44945" w:rsidRPr="00895114">
        <w:rPr>
          <w:rFonts w:ascii="Franklin Gothic Book" w:hAnsi="Franklin Gothic Book"/>
        </w:rPr>
        <w:t>закупки</w:t>
      </w:r>
      <w:r w:rsidRPr="00895114">
        <w:rPr>
          <w:rFonts w:ascii="Franklin Gothic Book" w:hAnsi="Franklin Gothic Book"/>
        </w:rPr>
        <w:t xml:space="preserve"> (форма </w:t>
      </w:r>
      <w:r w:rsidR="00A33314" w:rsidRPr="00895114">
        <w:rPr>
          <w:rFonts w:ascii="Franklin Gothic Book" w:hAnsi="Franklin Gothic Book"/>
        </w:rPr>
        <w:t>№4</w:t>
      </w:r>
      <w:r w:rsidRPr="00895114">
        <w:rPr>
          <w:rFonts w:ascii="Franklin Gothic Book" w:hAnsi="Franklin Gothic Book"/>
        </w:rPr>
        <w:t>)</w:t>
      </w:r>
      <w:r w:rsidR="00A33314" w:rsidRPr="00895114">
        <w:rPr>
          <w:rFonts w:ascii="Franklin Gothic Book" w:hAnsi="Franklin Gothic Book"/>
        </w:rPr>
        <w:t>;</w:t>
      </w:r>
    </w:p>
    <w:p w:rsidR="00AB2FA4" w:rsidRDefault="000B6170" w:rsidP="00F65275">
      <w:pPr>
        <w:pStyle w:val="afff6"/>
        <w:numPr>
          <w:ilvl w:val="0"/>
          <w:numId w:val="41"/>
        </w:numPr>
        <w:tabs>
          <w:tab w:val="left" w:pos="1418"/>
        </w:tabs>
        <w:suppressAutoHyphens/>
        <w:ind w:hanging="77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справка о соответствии участника закупки критериям отнесения к субъектам </w:t>
      </w:r>
      <w:r w:rsidR="00AB2FA4">
        <w:rPr>
          <w:rFonts w:ascii="Franklin Gothic Book" w:hAnsi="Franklin Gothic Book"/>
        </w:rPr>
        <w:t xml:space="preserve">  </w:t>
      </w:r>
    </w:p>
    <w:p w:rsidR="008B3A15" w:rsidRPr="00895114" w:rsidRDefault="00AB2FA4" w:rsidP="00F65275">
      <w:pPr>
        <w:pStyle w:val="afff6"/>
        <w:tabs>
          <w:tab w:val="left" w:pos="1418"/>
        </w:tabs>
        <w:suppressAutoHyphens/>
        <w:ind w:left="786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</w:t>
      </w:r>
      <w:r w:rsidR="000B6170" w:rsidRPr="00895114">
        <w:rPr>
          <w:rFonts w:ascii="Franklin Gothic Book" w:hAnsi="Franklin Gothic Book"/>
        </w:rPr>
        <w:t>малого и среднего предпринимательства (форма №5);</w:t>
      </w:r>
      <w:r w:rsidR="008B3A15" w:rsidRPr="00895114">
        <w:rPr>
          <w:rFonts w:ascii="Franklin Gothic Book" w:hAnsi="Franklin Gothic Book"/>
        </w:rPr>
        <w:t xml:space="preserve"> </w:t>
      </w:r>
    </w:p>
    <w:p w:rsidR="00AB2FA4" w:rsidRDefault="008B3A15" w:rsidP="00F65275">
      <w:pPr>
        <w:pStyle w:val="afff6"/>
        <w:numPr>
          <w:ilvl w:val="0"/>
          <w:numId w:val="41"/>
        </w:numPr>
        <w:tabs>
          <w:tab w:val="left" w:pos="1560"/>
        </w:tabs>
        <w:suppressAutoHyphens/>
        <w:ind w:hanging="77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сведения об опыте поставки аналогичных грузозахватных приспособлений </w:t>
      </w:r>
    </w:p>
    <w:p w:rsidR="008B3A15" w:rsidRPr="00895114" w:rsidRDefault="00AB2FA4" w:rsidP="00F65275">
      <w:pPr>
        <w:pStyle w:val="afff6"/>
        <w:tabs>
          <w:tab w:val="left" w:pos="1560"/>
        </w:tabs>
        <w:suppressAutoHyphens/>
        <w:ind w:left="786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</w:t>
      </w:r>
      <w:r w:rsidR="008B3A15" w:rsidRPr="00895114">
        <w:rPr>
          <w:rFonts w:ascii="Franklin Gothic Book" w:hAnsi="Franklin Gothic Book"/>
        </w:rPr>
        <w:t>(форма 6);</w:t>
      </w:r>
    </w:p>
    <w:p w:rsidR="00AB2FA4" w:rsidRDefault="00D07919" w:rsidP="00F65275">
      <w:pPr>
        <w:pStyle w:val="afff6"/>
        <w:numPr>
          <w:ilvl w:val="0"/>
          <w:numId w:val="41"/>
        </w:numPr>
        <w:tabs>
          <w:tab w:val="left" w:pos="1418"/>
          <w:tab w:val="left" w:pos="1560"/>
        </w:tabs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копия Декларации о соответствии, согласно «Правил безопасности опасных </w:t>
      </w:r>
    </w:p>
    <w:p w:rsidR="00AB2FA4" w:rsidRDefault="00AB2FA4" w:rsidP="00F65275">
      <w:pPr>
        <w:tabs>
          <w:tab w:val="left" w:pos="1418"/>
          <w:tab w:val="left" w:pos="1560"/>
        </w:tabs>
        <w:ind w:left="709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  </w:t>
      </w:r>
      <w:r w:rsidR="00D07919" w:rsidRPr="00AB2FA4">
        <w:rPr>
          <w:rFonts w:ascii="Franklin Gothic Book" w:hAnsi="Franklin Gothic Book"/>
        </w:rPr>
        <w:t xml:space="preserve">производственных объектов, на которых используются подъемные сооружения» </w:t>
      </w:r>
      <w:proofErr w:type="gramStart"/>
      <w:r w:rsidR="00D07919" w:rsidRPr="00AB2FA4">
        <w:rPr>
          <w:rFonts w:ascii="Franklin Gothic Book" w:hAnsi="Franklin Gothic Book"/>
        </w:rPr>
        <w:t>от</w:t>
      </w:r>
      <w:proofErr w:type="gramEnd"/>
      <w:r w:rsidR="00D07919" w:rsidRPr="00AB2FA4">
        <w:rPr>
          <w:rFonts w:ascii="Franklin Gothic Book" w:hAnsi="Franklin Gothic Book"/>
        </w:rPr>
        <w:t xml:space="preserve"> </w:t>
      </w:r>
    </w:p>
    <w:p w:rsidR="00D07919" w:rsidRPr="00AB2FA4" w:rsidRDefault="00AB2FA4" w:rsidP="00F65275">
      <w:pPr>
        <w:tabs>
          <w:tab w:val="left" w:pos="1418"/>
          <w:tab w:val="left" w:pos="1560"/>
        </w:tabs>
        <w:ind w:left="709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</w:t>
      </w:r>
      <w:r w:rsidR="00D07919" w:rsidRPr="00AB2FA4">
        <w:rPr>
          <w:rFonts w:ascii="Franklin Gothic Book" w:hAnsi="Franklin Gothic Book"/>
        </w:rPr>
        <w:t>«Изготовителя»;</w:t>
      </w:r>
    </w:p>
    <w:p w:rsidR="00F65275" w:rsidRDefault="00D07919" w:rsidP="00F65275">
      <w:pPr>
        <w:pStyle w:val="afff6"/>
        <w:numPr>
          <w:ilvl w:val="0"/>
          <w:numId w:val="41"/>
        </w:numPr>
        <w:tabs>
          <w:tab w:val="left" w:pos="1418"/>
          <w:tab w:val="left" w:pos="1560"/>
        </w:tabs>
        <w:ind w:hanging="77"/>
        <w:jc w:val="both"/>
        <w:rPr>
          <w:rFonts w:ascii="Franklin Gothic Book" w:hAnsi="Franklin Gothic Book"/>
        </w:rPr>
      </w:pPr>
      <w:r w:rsidRPr="00F65275">
        <w:rPr>
          <w:rFonts w:ascii="Franklin Gothic Book" w:hAnsi="Franklin Gothic Book"/>
        </w:rPr>
        <w:t>ч</w:t>
      </w:r>
      <w:r w:rsidR="00F65275" w:rsidRPr="00F65275">
        <w:rPr>
          <w:rFonts w:ascii="Franklin Gothic Book" w:hAnsi="Franklin Gothic Book"/>
        </w:rPr>
        <w:t>ертеж</w:t>
      </w:r>
      <w:r w:rsidRPr="00F65275">
        <w:rPr>
          <w:rFonts w:ascii="Franklin Gothic Book" w:hAnsi="Franklin Gothic Book"/>
        </w:rPr>
        <w:t xml:space="preserve"> общего вида рамы г/</w:t>
      </w:r>
      <w:proofErr w:type="gramStart"/>
      <w:r w:rsidRPr="00F65275">
        <w:rPr>
          <w:rFonts w:ascii="Franklin Gothic Book" w:hAnsi="Franklin Gothic Book"/>
        </w:rPr>
        <w:t>п</w:t>
      </w:r>
      <w:proofErr w:type="gramEnd"/>
      <w:r w:rsidRPr="00F65275">
        <w:rPr>
          <w:rFonts w:ascii="Franklin Gothic Book" w:hAnsi="Franklin Gothic Book"/>
        </w:rPr>
        <w:t xml:space="preserve"> 20,0 тонн  с верхней оснасткой в трех проекциях с </w:t>
      </w:r>
    </w:p>
    <w:p w:rsidR="00D07919" w:rsidRPr="00F65275" w:rsidRDefault="00F65275" w:rsidP="00F65275">
      <w:pPr>
        <w:pStyle w:val="afff6"/>
        <w:tabs>
          <w:tab w:val="left" w:pos="1418"/>
          <w:tab w:val="left" w:pos="1560"/>
        </w:tabs>
        <w:ind w:left="786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</w:t>
      </w:r>
      <w:r w:rsidR="00D07919" w:rsidRPr="00F65275">
        <w:rPr>
          <w:rFonts w:ascii="Franklin Gothic Book" w:hAnsi="Franklin Gothic Book"/>
        </w:rPr>
        <w:t>габаритными размерами;</w:t>
      </w:r>
    </w:p>
    <w:p w:rsidR="009A5B84" w:rsidRPr="00895114" w:rsidRDefault="009A5B84" w:rsidP="00F65275">
      <w:pPr>
        <w:pStyle w:val="afff6"/>
        <w:numPr>
          <w:ilvl w:val="0"/>
          <w:numId w:val="41"/>
        </w:numPr>
        <w:tabs>
          <w:tab w:val="left" w:pos="1418"/>
          <w:tab w:val="left" w:pos="1560"/>
        </w:tabs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копия выписки из единого государственного реестра юридических лиц/индивидуальных предпринимателей, содержащая информацию о юридич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 xml:space="preserve">ском лице/индивидуальном предпринимателе, </w:t>
      </w:r>
      <w:r w:rsidR="009C1C85" w:rsidRPr="00895114">
        <w:rPr>
          <w:rFonts w:ascii="Franklin Gothic Book" w:hAnsi="Franklin Gothic Book"/>
        </w:rPr>
        <w:t>заверенная участником закупки и</w:t>
      </w:r>
      <w:r w:rsidRPr="00895114">
        <w:rPr>
          <w:rFonts w:ascii="Franklin Gothic Book" w:hAnsi="Franklin Gothic Book"/>
        </w:rPr>
        <w:t xml:space="preserve"> полученная не ранее чем за три</w:t>
      </w:r>
      <w:r w:rsidR="009C1C85" w:rsidRPr="00895114">
        <w:rPr>
          <w:rFonts w:ascii="Franklin Gothic Book" w:hAnsi="Franklin Gothic Book"/>
        </w:rPr>
        <w:t xml:space="preserve">дцать календарных дней до даты </w:t>
      </w:r>
      <w:r w:rsidRPr="00895114">
        <w:rPr>
          <w:rFonts w:ascii="Franklin Gothic Book" w:hAnsi="Franklin Gothic Book"/>
        </w:rPr>
        <w:t>размещения на официальном сайте извещения о проведении закупки;</w:t>
      </w:r>
    </w:p>
    <w:p w:rsidR="009A5B84" w:rsidRPr="00895114" w:rsidRDefault="009A5B84" w:rsidP="002F1080">
      <w:pPr>
        <w:pStyle w:val="afff6"/>
        <w:numPr>
          <w:ilvl w:val="0"/>
          <w:numId w:val="41"/>
        </w:numPr>
        <w:tabs>
          <w:tab w:val="left" w:pos="1418"/>
        </w:tabs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копия документа о </w:t>
      </w:r>
      <w:r w:rsidR="009C1C85" w:rsidRPr="00895114">
        <w:rPr>
          <w:rFonts w:ascii="Franklin Gothic Book" w:hAnsi="Franklin Gothic Book"/>
        </w:rPr>
        <w:t>государственной регистрации</w:t>
      </w:r>
      <w:r w:rsidRPr="00895114">
        <w:rPr>
          <w:rFonts w:ascii="Franklin Gothic Book" w:hAnsi="Franklin Gothic Book"/>
        </w:rPr>
        <w:t xml:space="preserve"> юридического л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ца/индивидуального предпринимателя (свидетельство о  регистрации в ЕГРЮЛ/ЕГРИП), заверенная участником закупки;</w:t>
      </w:r>
    </w:p>
    <w:p w:rsidR="009A5B84" w:rsidRPr="00895114" w:rsidRDefault="009A5B84" w:rsidP="002F1080">
      <w:pPr>
        <w:pStyle w:val="afff6"/>
        <w:numPr>
          <w:ilvl w:val="0"/>
          <w:numId w:val="41"/>
        </w:numPr>
        <w:tabs>
          <w:tab w:val="left" w:pos="1418"/>
        </w:tabs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копия свидетельства о постановке участника закупки на налоговый учет,  зав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ренная участником закупки;</w:t>
      </w:r>
    </w:p>
    <w:p w:rsidR="009A5B84" w:rsidRPr="00895114" w:rsidRDefault="009A5B84" w:rsidP="002F1080">
      <w:pPr>
        <w:pStyle w:val="afff6"/>
        <w:numPr>
          <w:ilvl w:val="0"/>
          <w:numId w:val="41"/>
        </w:numPr>
        <w:tabs>
          <w:tab w:val="left" w:pos="1418"/>
        </w:tabs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заверенная участником закупки копия уведомления о возможности применения  упрощенной системы налогообложения (для участников, применяющих ее); </w:t>
      </w:r>
    </w:p>
    <w:p w:rsidR="009A5B84" w:rsidRPr="00895114" w:rsidRDefault="009A5B84" w:rsidP="002F1080">
      <w:pPr>
        <w:pStyle w:val="afff6"/>
        <w:numPr>
          <w:ilvl w:val="0"/>
          <w:numId w:val="41"/>
        </w:numPr>
        <w:tabs>
          <w:tab w:val="left" w:pos="1418"/>
        </w:tabs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заверенные участником закупки копии учредительных документов участника, юридического лица (устав, изменения в устав); </w:t>
      </w:r>
    </w:p>
    <w:p w:rsidR="009A5B84" w:rsidRPr="00895114" w:rsidRDefault="009A5B84" w:rsidP="002F1080">
      <w:pPr>
        <w:pStyle w:val="afff6"/>
        <w:numPr>
          <w:ilvl w:val="0"/>
          <w:numId w:val="41"/>
        </w:numPr>
        <w:tabs>
          <w:tab w:val="left" w:pos="1418"/>
        </w:tabs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в отношении  участника закупки являющегося физическим лицом: копии докуме</w:t>
      </w:r>
      <w:r w:rsidRPr="00895114">
        <w:rPr>
          <w:rFonts w:ascii="Franklin Gothic Book" w:hAnsi="Franklin Gothic Book"/>
        </w:rPr>
        <w:t>н</w:t>
      </w:r>
      <w:r w:rsidRPr="00895114">
        <w:rPr>
          <w:rFonts w:ascii="Franklin Gothic Book" w:hAnsi="Franklin Gothic Book"/>
        </w:rPr>
        <w:t>тов, удостоверяющих личность (копия паспорта);</w:t>
      </w:r>
    </w:p>
    <w:p w:rsidR="009A5B84" w:rsidRPr="00895114" w:rsidRDefault="009A5B84" w:rsidP="002F1080">
      <w:pPr>
        <w:pStyle w:val="afff6"/>
        <w:numPr>
          <w:ilvl w:val="0"/>
          <w:numId w:val="41"/>
        </w:numPr>
        <w:tabs>
          <w:tab w:val="left" w:pos="1418"/>
        </w:tabs>
        <w:ind w:left="1418" w:hanging="709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документ, подтверждающий полномочия лица на осуществление действий от им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ни участника  закупки - юридического лица (копия решения о назначении или об избрании,  приказ о назначении физического лица на должность, в соответствии с которым такое физическое лицо обладает правом действовать от имени участника закупки без доверенности. В случае, если от имени участника  закупки действует иное лицо, подлежит предоставлению  доверенность на осуществление действий от имени участника  закупки, заверенная печатью и подписанная руководителем участника  закупки (для юридических лиц) или уполномоченным этим руководит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лем лицом. В случае если указанная доверенность подписана лицом, уполном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ченным руководителем участника  закупки, предоставляется документ, подтве</w:t>
      </w:r>
      <w:r w:rsidRPr="00895114">
        <w:rPr>
          <w:rFonts w:ascii="Franklin Gothic Book" w:hAnsi="Franklin Gothic Book"/>
        </w:rPr>
        <w:t>р</w:t>
      </w:r>
      <w:r w:rsidRPr="00895114">
        <w:rPr>
          <w:rFonts w:ascii="Franklin Gothic Book" w:hAnsi="Franklin Gothic Book"/>
        </w:rPr>
        <w:t xml:space="preserve">ждающий полномочия такого лица. </w:t>
      </w:r>
    </w:p>
    <w:p w:rsidR="009A5B84" w:rsidRPr="00895114" w:rsidRDefault="009A5B84" w:rsidP="002F1080">
      <w:pPr>
        <w:pStyle w:val="afff6"/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В случае, если в качестве единоличного исполнительного органа участника заку</w:t>
      </w:r>
      <w:r w:rsidRPr="00895114">
        <w:rPr>
          <w:rFonts w:ascii="Franklin Gothic Book" w:hAnsi="Franklin Gothic Book"/>
        </w:rPr>
        <w:t>п</w:t>
      </w:r>
      <w:r w:rsidRPr="00895114">
        <w:rPr>
          <w:rFonts w:ascii="Franklin Gothic Book" w:hAnsi="Franklin Gothic Book"/>
        </w:rPr>
        <w:t>ки выступает управляющий или управляющая организация, участник должен та</w:t>
      </w:r>
      <w:r w:rsidRPr="00895114">
        <w:rPr>
          <w:rFonts w:ascii="Franklin Gothic Book" w:hAnsi="Franklin Gothic Book"/>
        </w:rPr>
        <w:t>к</w:t>
      </w:r>
      <w:r w:rsidRPr="00895114">
        <w:rPr>
          <w:rFonts w:ascii="Franklin Gothic Book" w:hAnsi="Franklin Gothic Book"/>
        </w:rPr>
        <w:t>же предоставить договор о передаче полномочий единоличного исполнительного органа управляющему (управляющей организации), решение уполномоченного органа управления Участника о передаче полномочий и указанные выше док</w:t>
      </w:r>
      <w:r w:rsidRPr="00895114">
        <w:rPr>
          <w:rFonts w:ascii="Franklin Gothic Book" w:hAnsi="Franklin Gothic Book"/>
        </w:rPr>
        <w:t>у</w:t>
      </w:r>
      <w:r w:rsidRPr="00895114">
        <w:rPr>
          <w:rFonts w:ascii="Franklin Gothic Book" w:hAnsi="Franklin Gothic Book"/>
        </w:rPr>
        <w:t>менты, подтверждающие правоспособность управляющего (управляющей комп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нии).</w:t>
      </w:r>
    </w:p>
    <w:p w:rsidR="009A5B84" w:rsidRPr="00895114" w:rsidRDefault="009A5B84" w:rsidP="002F1080">
      <w:pPr>
        <w:pStyle w:val="afff6"/>
        <w:numPr>
          <w:ilvl w:val="0"/>
          <w:numId w:val="41"/>
        </w:numPr>
        <w:tabs>
          <w:tab w:val="left" w:pos="1418"/>
        </w:tabs>
        <w:ind w:left="1418" w:hanging="709"/>
        <w:jc w:val="both"/>
        <w:rPr>
          <w:rFonts w:ascii="Franklin Gothic Book" w:hAnsi="Franklin Gothic Book"/>
        </w:rPr>
      </w:pPr>
      <w:proofErr w:type="gramStart"/>
      <w:r w:rsidRPr="00895114">
        <w:rPr>
          <w:rFonts w:ascii="Franklin Gothic Book" w:hAnsi="Franklin Gothic Book"/>
        </w:rPr>
        <w:t>иностранные участники закупки предоставляют надлежащим образом завере</w:t>
      </w:r>
      <w:r w:rsidRPr="00895114">
        <w:rPr>
          <w:rFonts w:ascii="Franklin Gothic Book" w:hAnsi="Franklin Gothic Book"/>
        </w:rPr>
        <w:t>н</w:t>
      </w:r>
      <w:r w:rsidRPr="00895114">
        <w:rPr>
          <w:rFonts w:ascii="Franklin Gothic Book" w:hAnsi="Franklin Gothic Book"/>
        </w:rPr>
        <w:t>ный перевод на русский язык документов о государственной регистрации юрид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ческого лица или государственной регистрации физического лица в качестве и</w:t>
      </w:r>
      <w:r w:rsidRPr="00895114">
        <w:rPr>
          <w:rFonts w:ascii="Franklin Gothic Book" w:hAnsi="Franklin Gothic Book"/>
        </w:rPr>
        <w:t>н</w:t>
      </w:r>
      <w:r w:rsidRPr="00895114">
        <w:rPr>
          <w:rFonts w:ascii="Franklin Gothic Book" w:hAnsi="Franklin Gothic Book"/>
        </w:rPr>
        <w:t>дивидуального предпринимателя в соответствии с законодательством соотве</w:t>
      </w:r>
      <w:r w:rsidRPr="00895114">
        <w:rPr>
          <w:rFonts w:ascii="Franklin Gothic Book" w:hAnsi="Franklin Gothic Book"/>
        </w:rPr>
        <w:t>т</w:t>
      </w:r>
      <w:r w:rsidRPr="00895114">
        <w:rPr>
          <w:rFonts w:ascii="Franklin Gothic Book" w:hAnsi="Franklin Gothic Book"/>
        </w:rPr>
        <w:t>ствующего государства (для иностранного лица), полученные не ранее чем за два месяца до дня размещения на официальном сайте извещения о проведении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 xml:space="preserve">купки; </w:t>
      </w:r>
      <w:proofErr w:type="gramEnd"/>
    </w:p>
    <w:p w:rsidR="009A5B84" w:rsidRPr="00895114" w:rsidRDefault="009A5B84" w:rsidP="002F1080">
      <w:pPr>
        <w:pStyle w:val="afff6"/>
        <w:numPr>
          <w:ilvl w:val="0"/>
          <w:numId w:val="41"/>
        </w:numPr>
        <w:tabs>
          <w:tab w:val="left" w:pos="1418"/>
        </w:tabs>
        <w:ind w:left="1418" w:hanging="709"/>
        <w:jc w:val="both"/>
        <w:rPr>
          <w:rFonts w:ascii="Franklin Gothic Book" w:hAnsi="Franklin Gothic Book"/>
        </w:rPr>
      </w:pPr>
      <w:proofErr w:type="gramStart"/>
      <w:r w:rsidRPr="00895114">
        <w:rPr>
          <w:rFonts w:ascii="Franklin Gothic Book" w:hAnsi="Franklin Gothic Book"/>
        </w:rPr>
        <w:t>решение об одобрении или о совершении крупной сделки,  либо копия такого р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шения в случае, если требование о необходимости наличия такого решения для совершения крупной сделки установлено законодательством Российской Федер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ции, учредительными документами юридического лица и, если для участника 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купки поставка товаров, выполнение работ, оказание услуг, являющихся предм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 xml:space="preserve">том договора,  являются крупной сделкой </w:t>
      </w:r>
      <w:r w:rsidRPr="00895114">
        <w:rPr>
          <w:rFonts w:ascii="Franklin Gothic Book" w:hAnsi="Franklin Gothic Book"/>
          <w:b/>
          <w:u w:val="single"/>
        </w:rPr>
        <w:t>или письмо</w:t>
      </w:r>
      <w:r w:rsidRPr="00AB2FA4">
        <w:rPr>
          <w:rFonts w:ascii="Franklin Gothic Book" w:hAnsi="Franklin Gothic Book"/>
          <w:b/>
          <w:u w:val="single"/>
        </w:rPr>
        <w:t>, подписанное участником  закупки, что поставка товаров, выполнение работ</w:t>
      </w:r>
      <w:proofErr w:type="gramEnd"/>
      <w:r w:rsidRPr="00AB2FA4">
        <w:rPr>
          <w:rFonts w:ascii="Franklin Gothic Book" w:hAnsi="Franklin Gothic Book"/>
          <w:b/>
          <w:u w:val="single"/>
        </w:rPr>
        <w:t>, оказание услуг, являющихся предметом договора,  не являются для данного участника крупной сделкой</w:t>
      </w:r>
      <w:r w:rsidRPr="00895114">
        <w:rPr>
          <w:rFonts w:ascii="Franklin Gothic Book" w:hAnsi="Franklin Gothic Book"/>
          <w:u w:val="single"/>
        </w:rPr>
        <w:t>.</w:t>
      </w:r>
      <w:r w:rsidRPr="00895114">
        <w:rPr>
          <w:rFonts w:ascii="Franklin Gothic Book" w:hAnsi="Franklin Gothic Book"/>
        </w:rPr>
        <w:t xml:space="preserve"> </w:t>
      </w:r>
    </w:p>
    <w:p w:rsidR="00894C34" w:rsidRPr="00895114" w:rsidRDefault="00894C34" w:rsidP="00340C71">
      <w:pPr>
        <w:spacing w:before="60" w:after="60"/>
        <w:ind w:left="851" w:hanging="142"/>
        <w:jc w:val="both"/>
        <w:rPr>
          <w:rFonts w:ascii="Franklin Gothic Book" w:hAnsi="Franklin Gothic Book"/>
        </w:rPr>
      </w:pPr>
    </w:p>
    <w:p w:rsidR="00473448" w:rsidRPr="00895114" w:rsidRDefault="00473448" w:rsidP="00340C71">
      <w:pPr>
        <w:spacing w:before="60" w:after="60"/>
        <w:ind w:left="851" w:hanging="142"/>
        <w:jc w:val="both"/>
        <w:rPr>
          <w:rFonts w:ascii="Franklin Gothic Book" w:hAnsi="Franklin Gothic Book"/>
        </w:rPr>
      </w:pPr>
    </w:p>
    <w:p w:rsidR="00FD2947" w:rsidRPr="00895114" w:rsidRDefault="00FD2947" w:rsidP="00D07919">
      <w:pPr>
        <w:pStyle w:val="afff6"/>
        <w:numPr>
          <w:ilvl w:val="0"/>
          <w:numId w:val="15"/>
        </w:numPr>
        <w:spacing w:before="60" w:after="60"/>
        <w:jc w:val="both"/>
        <w:rPr>
          <w:rFonts w:ascii="Franklin Gothic Book" w:hAnsi="Franklin Gothic Book"/>
          <w:b/>
          <w:lang w:val="en-US"/>
        </w:rPr>
      </w:pPr>
      <w:r w:rsidRPr="00895114">
        <w:rPr>
          <w:rFonts w:ascii="Franklin Gothic Book" w:hAnsi="Franklin Gothic Book"/>
          <w:b/>
        </w:rPr>
        <w:t xml:space="preserve">Объем </w:t>
      </w:r>
      <w:r w:rsidR="00DF77BE" w:rsidRPr="00895114">
        <w:rPr>
          <w:rFonts w:ascii="Franklin Gothic Book" w:hAnsi="Franklin Gothic Book"/>
          <w:b/>
        </w:rPr>
        <w:t>поставки</w:t>
      </w:r>
    </w:p>
    <w:p w:rsidR="00D07919" w:rsidRPr="00895114" w:rsidRDefault="00D07919" w:rsidP="00D07919">
      <w:pPr>
        <w:pStyle w:val="afff6"/>
        <w:ind w:left="360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 xml:space="preserve">                                                 ТЕХНИЧЕСКОЕ ЗАДАНИЕ</w:t>
      </w:r>
    </w:p>
    <w:p w:rsidR="00D07919" w:rsidRDefault="00D07919" w:rsidP="00D07919">
      <w:pPr>
        <w:pStyle w:val="afff6"/>
        <w:ind w:left="360" w:right="1557"/>
        <w:jc w:val="center"/>
        <w:rPr>
          <w:rFonts w:ascii="Franklin Gothic Book" w:hAnsi="Franklin Gothic Book"/>
          <w:b/>
          <w:lang w:val="en-US"/>
        </w:rPr>
      </w:pPr>
      <w:r w:rsidRPr="00895114">
        <w:rPr>
          <w:rFonts w:ascii="Franklin Gothic Book" w:hAnsi="Franklin Gothic Book"/>
          <w:b/>
        </w:rPr>
        <w:t>на разработку технической документации, изготовление,  поставка  рам гр</w:t>
      </w:r>
      <w:r w:rsidRPr="00895114">
        <w:rPr>
          <w:rFonts w:ascii="Franklin Gothic Book" w:hAnsi="Franklin Gothic Book"/>
          <w:b/>
        </w:rPr>
        <w:t>у</w:t>
      </w:r>
      <w:r w:rsidRPr="00895114">
        <w:rPr>
          <w:rFonts w:ascii="Franklin Gothic Book" w:hAnsi="Franklin Gothic Book"/>
          <w:b/>
        </w:rPr>
        <w:t xml:space="preserve">зоподъемностью  </w:t>
      </w:r>
      <w:r w:rsidR="00895114">
        <w:rPr>
          <w:rFonts w:ascii="Franklin Gothic Book" w:hAnsi="Franklin Gothic Book"/>
          <w:b/>
        </w:rPr>
        <w:t>20,0 тонн с верхней   оснасткой</w:t>
      </w:r>
    </w:p>
    <w:p w:rsidR="00895114" w:rsidRPr="00895114" w:rsidRDefault="00895114" w:rsidP="00D07919">
      <w:pPr>
        <w:pStyle w:val="afff6"/>
        <w:ind w:left="360" w:right="1557"/>
        <w:jc w:val="center"/>
        <w:rPr>
          <w:rFonts w:ascii="Franklin Gothic Book" w:hAnsi="Franklin Gothic Book"/>
          <w:b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190"/>
        <w:gridCol w:w="5646"/>
      </w:tblGrid>
      <w:tr w:rsidR="00D07919" w:rsidRPr="00895114" w:rsidTr="00D07919">
        <w:tc>
          <w:tcPr>
            <w:tcW w:w="817" w:type="dxa"/>
          </w:tcPr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1.</w:t>
            </w:r>
          </w:p>
        </w:tc>
        <w:tc>
          <w:tcPr>
            <w:tcW w:w="3190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Наименование работ</w:t>
            </w:r>
          </w:p>
        </w:tc>
        <w:tc>
          <w:tcPr>
            <w:tcW w:w="5457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1. Разработка технической документации, изгото</w:t>
            </w:r>
            <w:r w:rsidRPr="00895114">
              <w:rPr>
                <w:rFonts w:ascii="Franklin Gothic Book" w:hAnsi="Franklin Gothic Book"/>
              </w:rPr>
              <w:t>в</w:t>
            </w:r>
            <w:r w:rsidRPr="00895114">
              <w:rPr>
                <w:rFonts w:ascii="Franklin Gothic Book" w:hAnsi="Franklin Gothic Book"/>
              </w:rPr>
              <w:t>ление и поставка рам г/</w:t>
            </w:r>
            <w:proofErr w:type="gramStart"/>
            <w:r w:rsidRPr="00895114">
              <w:rPr>
                <w:rFonts w:ascii="Franklin Gothic Book" w:hAnsi="Franklin Gothic Book"/>
              </w:rPr>
              <w:t>п</w:t>
            </w:r>
            <w:proofErr w:type="gramEnd"/>
            <w:r w:rsidRPr="00895114">
              <w:rPr>
                <w:rFonts w:ascii="Franklin Gothic Book" w:hAnsi="Franklin Gothic Book"/>
              </w:rPr>
              <w:t xml:space="preserve"> 20,0 тонн с верхней оснасткой- 2 шт.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Рамы предназначены для перегрузки катанки из цветных металлов на поддонах по 4 шт. в одном «подъеме». </w:t>
            </w:r>
          </w:p>
        </w:tc>
      </w:tr>
      <w:tr w:rsidR="00D07919" w:rsidRPr="00895114" w:rsidTr="00D07919">
        <w:tc>
          <w:tcPr>
            <w:tcW w:w="817" w:type="dxa"/>
          </w:tcPr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2.</w:t>
            </w:r>
          </w:p>
        </w:tc>
        <w:tc>
          <w:tcPr>
            <w:tcW w:w="3190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Заказчик работ</w:t>
            </w:r>
          </w:p>
        </w:tc>
        <w:tc>
          <w:tcPr>
            <w:tcW w:w="5457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ОАО «Новороссийский морской торговый порт», ул. </w:t>
            </w:r>
            <w:proofErr w:type="gramStart"/>
            <w:r w:rsidRPr="00895114">
              <w:rPr>
                <w:rFonts w:ascii="Franklin Gothic Book" w:hAnsi="Franklin Gothic Book"/>
              </w:rPr>
              <w:t>Портовая</w:t>
            </w:r>
            <w:proofErr w:type="gramEnd"/>
            <w:r w:rsidRPr="00895114">
              <w:rPr>
                <w:rFonts w:ascii="Franklin Gothic Book" w:hAnsi="Franklin Gothic Book"/>
              </w:rPr>
              <w:t>, д. 14, г. Новороссийск, 353901.</w:t>
            </w:r>
          </w:p>
        </w:tc>
      </w:tr>
      <w:tr w:rsidR="00D07919" w:rsidRPr="00895114" w:rsidTr="00D07919">
        <w:tc>
          <w:tcPr>
            <w:tcW w:w="817" w:type="dxa"/>
          </w:tcPr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3.</w:t>
            </w:r>
          </w:p>
        </w:tc>
        <w:tc>
          <w:tcPr>
            <w:tcW w:w="3190" w:type="dxa"/>
          </w:tcPr>
          <w:p w:rsidR="00D07919" w:rsidRPr="00895114" w:rsidRDefault="00D07919" w:rsidP="00912BBE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Требования к </w:t>
            </w:r>
            <w:r w:rsidR="00912BBE">
              <w:rPr>
                <w:rFonts w:ascii="Franklin Gothic Book" w:hAnsi="Franklin Gothic Book"/>
              </w:rPr>
              <w:t>участнику</w:t>
            </w:r>
          </w:p>
        </w:tc>
        <w:tc>
          <w:tcPr>
            <w:tcW w:w="5457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Опыт поставки аналогичных грузозахватных пр</w:t>
            </w:r>
            <w:r w:rsidRPr="00895114">
              <w:rPr>
                <w:rFonts w:ascii="Franklin Gothic Book" w:hAnsi="Franklin Gothic Book"/>
              </w:rPr>
              <w:t>и</w:t>
            </w:r>
            <w:r w:rsidRPr="00895114">
              <w:rPr>
                <w:rFonts w:ascii="Franklin Gothic Book" w:hAnsi="Franklin Gothic Book"/>
              </w:rPr>
              <w:t>способлений.</w:t>
            </w:r>
          </w:p>
        </w:tc>
      </w:tr>
      <w:tr w:rsidR="00D07919" w:rsidRPr="00895114" w:rsidTr="00D07919">
        <w:tc>
          <w:tcPr>
            <w:tcW w:w="817" w:type="dxa"/>
          </w:tcPr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4.</w:t>
            </w:r>
          </w:p>
        </w:tc>
        <w:tc>
          <w:tcPr>
            <w:tcW w:w="3190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D07919" w:rsidP="00912BBE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Требование к участникам </w:t>
            </w:r>
            <w:r w:rsidR="00AB2FA4">
              <w:rPr>
                <w:rFonts w:ascii="Franklin Gothic Book" w:hAnsi="Franklin Gothic Book"/>
              </w:rPr>
              <w:t xml:space="preserve">закупки </w:t>
            </w:r>
            <w:r w:rsidRPr="00895114">
              <w:rPr>
                <w:rFonts w:ascii="Franklin Gothic Book" w:hAnsi="Franklin Gothic Book"/>
              </w:rPr>
              <w:t>при подаче заявки.</w:t>
            </w:r>
          </w:p>
        </w:tc>
        <w:tc>
          <w:tcPr>
            <w:tcW w:w="5457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1.«Поставщик» должен представить Декларацию о соответствии, согласно «Правил безопасности опасных производственных объектов, на которых используются подъемные сооружения» от «Изгот</w:t>
            </w:r>
            <w:r w:rsidRPr="00895114">
              <w:rPr>
                <w:rFonts w:ascii="Franklin Gothic Book" w:hAnsi="Franklin Gothic Book"/>
              </w:rPr>
              <w:t>о</w:t>
            </w:r>
            <w:r w:rsidRPr="00895114">
              <w:rPr>
                <w:rFonts w:ascii="Franklin Gothic Book" w:hAnsi="Franklin Gothic Book"/>
              </w:rPr>
              <w:t>вителя».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2.Представить чертеж общего вида рамы г/</w:t>
            </w:r>
            <w:proofErr w:type="gramStart"/>
            <w:r w:rsidRPr="00895114">
              <w:rPr>
                <w:rFonts w:ascii="Franklin Gothic Book" w:hAnsi="Franklin Gothic Book"/>
              </w:rPr>
              <w:t>п</w:t>
            </w:r>
            <w:proofErr w:type="gramEnd"/>
            <w:r w:rsidRPr="00895114">
              <w:rPr>
                <w:rFonts w:ascii="Franklin Gothic Book" w:hAnsi="Franklin Gothic Book"/>
              </w:rPr>
              <w:t xml:space="preserve"> 20,0 тонн  с верхней оснасткой в трех проекциях с габ</w:t>
            </w:r>
            <w:r w:rsidRPr="00895114">
              <w:rPr>
                <w:rFonts w:ascii="Franklin Gothic Book" w:hAnsi="Franklin Gothic Book"/>
              </w:rPr>
              <w:t>а</w:t>
            </w:r>
            <w:r w:rsidRPr="00895114">
              <w:rPr>
                <w:rFonts w:ascii="Franklin Gothic Book" w:hAnsi="Franklin Gothic Book"/>
              </w:rPr>
              <w:t>ритными размерами.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</w:tc>
      </w:tr>
      <w:tr w:rsidR="00D07919" w:rsidRPr="00895114" w:rsidTr="00D07919">
        <w:tc>
          <w:tcPr>
            <w:tcW w:w="817" w:type="dxa"/>
          </w:tcPr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  <w:lang w:val="en-US"/>
              </w:rPr>
              <w:t>5</w:t>
            </w:r>
            <w:r w:rsidRPr="00895114">
              <w:rPr>
                <w:rFonts w:ascii="Franklin Gothic Book" w:hAnsi="Franklin Gothic Book"/>
              </w:rPr>
              <w:t>.</w:t>
            </w:r>
          </w:p>
        </w:tc>
        <w:tc>
          <w:tcPr>
            <w:tcW w:w="3190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D07919" w:rsidP="00912BBE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Объём </w:t>
            </w:r>
            <w:r w:rsidR="00912BBE">
              <w:rPr>
                <w:rFonts w:ascii="Franklin Gothic Book" w:hAnsi="Franklin Gothic Book"/>
              </w:rPr>
              <w:t>поставки</w:t>
            </w:r>
          </w:p>
        </w:tc>
        <w:tc>
          <w:tcPr>
            <w:tcW w:w="5457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1. Поставить  2 рамы г/</w:t>
            </w:r>
            <w:proofErr w:type="gramStart"/>
            <w:r w:rsidRPr="00895114">
              <w:rPr>
                <w:rFonts w:ascii="Franklin Gothic Book" w:hAnsi="Franklin Gothic Book"/>
              </w:rPr>
              <w:t>п</w:t>
            </w:r>
            <w:proofErr w:type="gramEnd"/>
            <w:r w:rsidRPr="00895114">
              <w:rPr>
                <w:rFonts w:ascii="Franklin Gothic Book" w:hAnsi="Franklin Gothic Book"/>
              </w:rPr>
              <w:t xml:space="preserve"> 20,0 тонн с верхней оснасткой, размер рамы 2000х2000мм, изгото</w:t>
            </w:r>
            <w:r w:rsidRPr="00895114">
              <w:rPr>
                <w:rFonts w:ascii="Franklin Gothic Book" w:hAnsi="Franklin Gothic Book"/>
              </w:rPr>
              <w:t>в</w:t>
            </w:r>
            <w:r w:rsidRPr="00895114">
              <w:rPr>
                <w:rFonts w:ascii="Franklin Gothic Book" w:hAnsi="Franklin Gothic Book"/>
              </w:rPr>
              <w:t>ленные  по согласованной с ОАО «НМТП»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конструкторской документацией. 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 </w:t>
            </w:r>
          </w:p>
        </w:tc>
      </w:tr>
      <w:tr w:rsidR="00D07919" w:rsidRPr="00895114" w:rsidTr="00D07919">
        <w:tc>
          <w:tcPr>
            <w:tcW w:w="817" w:type="dxa"/>
          </w:tcPr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6.</w:t>
            </w:r>
          </w:p>
        </w:tc>
        <w:tc>
          <w:tcPr>
            <w:tcW w:w="3190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Другие условия</w:t>
            </w:r>
          </w:p>
        </w:tc>
        <w:tc>
          <w:tcPr>
            <w:tcW w:w="5457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1.Наличие </w:t>
            </w:r>
            <w:proofErr w:type="spellStart"/>
            <w:r w:rsidRPr="00895114">
              <w:rPr>
                <w:rFonts w:ascii="Franklin Gothic Book" w:hAnsi="Franklin Gothic Book"/>
              </w:rPr>
              <w:t>подвильников</w:t>
            </w:r>
            <w:proofErr w:type="spellEnd"/>
            <w:r w:rsidRPr="00895114">
              <w:rPr>
                <w:rFonts w:ascii="Franklin Gothic Book" w:hAnsi="Franklin Gothic Book"/>
              </w:rPr>
              <w:t xml:space="preserve"> размером 300х120 мм для транспортировки рамы вилочным автопогру</w:t>
            </w:r>
            <w:r w:rsidRPr="00895114">
              <w:rPr>
                <w:rFonts w:ascii="Franklin Gothic Book" w:hAnsi="Franklin Gothic Book"/>
              </w:rPr>
              <w:t>з</w:t>
            </w:r>
            <w:r w:rsidRPr="00895114">
              <w:rPr>
                <w:rFonts w:ascii="Franklin Gothic Book" w:hAnsi="Franklin Gothic Book"/>
              </w:rPr>
              <w:t xml:space="preserve">чиком. Расстояние между осями </w:t>
            </w:r>
            <w:proofErr w:type="spellStart"/>
            <w:r w:rsidRPr="00895114">
              <w:rPr>
                <w:rFonts w:ascii="Franklin Gothic Book" w:hAnsi="Franklin Gothic Book"/>
              </w:rPr>
              <w:t>подвильников</w:t>
            </w:r>
            <w:proofErr w:type="spellEnd"/>
            <w:r w:rsidRPr="00895114">
              <w:rPr>
                <w:rFonts w:ascii="Franklin Gothic Book" w:hAnsi="Franklin Gothic Book"/>
              </w:rPr>
              <w:t xml:space="preserve"> – 900 мм. 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2.Выполнить покраску рам в желтый цвет.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3.На  каждую раму   оформить  Паспорт.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Форма паспорта указана в приложении № 13 «Правил технической эксплуатации подъемно-транспортного оборудования морских торговых портов». Вся документация должна быть на русском языке.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4. Верхняя оснастка рам цепная, состоит из двух стропов 2-х </w:t>
            </w:r>
            <w:proofErr w:type="spellStart"/>
            <w:r w:rsidRPr="00895114">
              <w:rPr>
                <w:rFonts w:ascii="Franklin Gothic Book" w:hAnsi="Franklin Gothic Book"/>
              </w:rPr>
              <w:t>ветвевых</w:t>
            </w:r>
            <w:proofErr w:type="spellEnd"/>
            <w:r w:rsidRPr="00895114">
              <w:rPr>
                <w:rFonts w:ascii="Franklin Gothic Book" w:hAnsi="Franklin Gothic Book"/>
              </w:rPr>
              <w:t xml:space="preserve"> длиной 2000 мм.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 Описание конструкции 2-х </w:t>
            </w:r>
            <w:proofErr w:type="spellStart"/>
            <w:r w:rsidRPr="00895114">
              <w:rPr>
                <w:rFonts w:ascii="Franklin Gothic Book" w:hAnsi="Franklin Gothic Book"/>
              </w:rPr>
              <w:t>ветвевого</w:t>
            </w:r>
            <w:proofErr w:type="spellEnd"/>
            <w:r w:rsidRPr="00895114">
              <w:rPr>
                <w:rFonts w:ascii="Franklin Gothic Book" w:hAnsi="Franklin Gothic Book"/>
              </w:rPr>
              <w:t xml:space="preserve"> стропа:  гла</w:t>
            </w:r>
            <w:r w:rsidRPr="00895114">
              <w:rPr>
                <w:rFonts w:ascii="Franklin Gothic Book" w:hAnsi="Franklin Gothic Book"/>
              </w:rPr>
              <w:t>в</w:t>
            </w:r>
            <w:r w:rsidRPr="00895114">
              <w:rPr>
                <w:rFonts w:ascii="Franklin Gothic Book" w:hAnsi="Franklin Gothic Book"/>
              </w:rPr>
              <w:t xml:space="preserve">ное соединительное  звено   грузоподъемностью не менее 14,5 тонн -  соединительные звенья  - два цепных стропа </w:t>
            </w:r>
            <w:proofErr w:type="gramStart"/>
            <w:r w:rsidRPr="00895114">
              <w:rPr>
                <w:rFonts w:ascii="Franklin Gothic Book" w:hAnsi="Franklin Gothic Book"/>
              </w:rPr>
              <w:t>–с</w:t>
            </w:r>
            <w:proofErr w:type="gramEnd"/>
            <w:r w:rsidRPr="00895114">
              <w:rPr>
                <w:rFonts w:ascii="Franklin Gothic Book" w:hAnsi="Franklin Gothic Book"/>
              </w:rPr>
              <w:t>оединительные звенья -  к двум проушинам рамы.    Крепление  цепных стропов к проушинам рамы   скобой грузоподъемностью не менее 10,0 тонн.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895114" w:rsidP="00D07919">
            <w:pPr>
              <w:rPr>
                <w:rFonts w:ascii="Franklin Gothic Book" w:hAnsi="Franklin Gothic Book"/>
              </w:rPr>
            </w:pPr>
            <w:r>
              <w:rPr>
                <w:noProof/>
              </w:rPr>
              <w:drawing>
                <wp:inline distT="0" distB="0" distL="0" distR="0" wp14:anchorId="102A4B3A" wp14:editId="4194BC0C">
                  <wp:extent cx="3441700" cy="2682875"/>
                  <wp:effectExtent l="0" t="0" r="6350" b="3175"/>
                  <wp:docPr id="1" name="Рисунок 1" descr="Рама 20т и верхней оснаст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ма 20т и верхней оснаст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6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A60BE7" wp14:editId="1523A84A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72390</wp:posOffset>
                      </wp:positionV>
                      <wp:extent cx="3314700" cy="2773045"/>
                      <wp:effectExtent l="0" t="0" r="0" b="0"/>
                      <wp:wrapNone/>
                      <wp:docPr id="2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277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5275" w:rsidRDefault="00F65275" w:rsidP="00D0791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margin-left:-5.65pt;margin-top:5.7pt;width:261pt;height:21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" stroked="f">
                      <v:textbox style="mso-fit-shape-to-text:t">
                        <w:txbxContent>
                          <w:p w:rsidR="00F65275" w:rsidRDefault="00F65275" w:rsidP="00D07919"/>
                        </w:txbxContent>
                      </v:textbox>
                    </v:shape>
                  </w:pict>
                </mc:Fallback>
              </mc:AlternateConten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rPr>
                <w:rFonts w:ascii="Franklin Gothic Book" w:hAnsi="Franklin Gothic Book"/>
                <w:highlight w:val="yellow"/>
              </w:rPr>
            </w:pPr>
          </w:p>
        </w:tc>
      </w:tr>
      <w:tr w:rsidR="00D07919" w:rsidRPr="00895114" w:rsidTr="00D07919">
        <w:tc>
          <w:tcPr>
            <w:tcW w:w="817" w:type="dxa"/>
          </w:tcPr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7. </w:t>
            </w:r>
          </w:p>
        </w:tc>
        <w:tc>
          <w:tcPr>
            <w:tcW w:w="3190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Гарантийный срок</w:t>
            </w:r>
          </w:p>
        </w:tc>
        <w:tc>
          <w:tcPr>
            <w:tcW w:w="5457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12 месяцев со дня поступления на склад ОАО «НМТП».</w:t>
            </w:r>
          </w:p>
        </w:tc>
      </w:tr>
      <w:tr w:rsidR="00D07919" w:rsidRPr="00895114" w:rsidTr="00D07919">
        <w:tc>
          <w:tcPr>
            <w:tcW w:w="817" w:type="dxa"/>
          </w:tcPr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jc w:val="center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8.</w:t>
            </w:r>
          </w:p>
        </w:tc>
        <w:tc>
          <w:tcPr>
            <w:tcW w:w="3190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Срок выполнения работ</w:t>
            </w:r>
          </w:p>
        </w:tc>
        <w:tc>
          <w:tcPr>
            <w:tcW w:w="5457" w:type="dxa"/>
          </w:tcPr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 Не более 35  рабочих дней  со  дня двухстороннего подписания договора.</w:t>
            </w:r>
          </w:p>
          <w:p w:rsidR="00D07919" w:rsidRPr="00895114" w:rsidRDefault="00D07919" w:rsidP="00D07919">
            <w:pPr>
              <w:rPr>
                <w:rFonts w:ascii="Franklin Gothic Book" w:hAnsi="Franklin Gothic Book"/>
              </w:rPr>
            </w:pPr>
          </w:p>
        </w:tc>
      </w:tr>
    </w:tbl>
    <w:p w:rsidR="00D07919" w:rsidRPr="00895114" w:rsidRDefault="00D07919" w:rsidP="00D07919">
      <w:pPr>
        <w:pStyle w:val="afff6"/>
        <w:spacing w:before="60" w:after="60"/>
        <w:ind w:left="360"/>
        <w:jc w:val="both"/>
        <w:rPr>
          <w:rFonts w:ascii="Franklin Gothic Book" w:hAnsi="Franklin Gothic Book"/>
          <w:b/>
        </w:rPr>
      </w:pPr>
    </w:p>
    <w:p w:rsidR="001E6610" w:rsidRPr="00895114" w:rsidRDefault="007C1579" w:rsidP="009C1C85">
      <w:pPr>
        <w:spacing w:before="60" w:after="60"/>
        <w:jc w:val="both"/>
        <w:rPr>
          <w:rFonts w:ascii="Franklin Gothic Book" w:eastAsia="Calibri" w:hAnsi="Franklin Gothic Book"/>
          <w:b/>
          <w:lang w:eastAsia="en-US"/>
        </w:rPr>
      </w:pPr>
      <w:r w:rsidRPr="00895114">
        <w:rPr>
          <w:rFonts w:ascii="Franklin Gothic Book" w:hAnsi="Franklin Gothic Book"/>
          <w:b/>
        </w:rPr>
        <w:t xml:space="preserve">5. </w:t>
      </w:r>
      <w:r w:rsidR="00FD2947" w:rsidRPr="00895114">
        <w:rPr>
          <w:rFonts w:ascii="Franklin Gothic Book" w:hAnsi="Franklin Gothic Book"/>
          <w:b/>
        </w:rPr>
        <w:t>Проект договора</w:t>
      </w:r>
    </w:p>
    <w:p w:rsidR="008B3A15" w:rsidRPr="00DC7A58" w:rsidRDefault="008B3A15" w:rsidP="008B3A15">
      <w:pPr>
        <w:ind w:left="567"/>
        <w:rPr>
          <w:rFonts w:ascii="Franklin Gothic Book" w:hAnsi="Franklin Gothic Book"/>
          <w:b/>
        </w:rPr>
      </w:pPr>
      <w:bookmarkStart w:id="1" w:name="_Ref57322589"/>
      <w:bookmarkStart w:id="2" w:name="_Ref57322796"/>
      <w:bookmarkStart w:id="3" w:name="_Ref57322799"/>
      <w:bookmarkStart w:id="4" w:name="_Toc84821593"/>
      <w:bookmarkStart w:id="5" w:name="_Toc108584171"/>
      <w:bookmarkStart w:id="6" w:name="_Ref55280443"/>
      <w:bookmarkStart w:id="7" w:name="_Toc55285351"/>
      <w:bookmarkStart w:id="8" w:name="_Toc55305383"/>
      <w:bookmarkStart w:id="9" w:name="_Toc57314654"/>
      <w:bookmarkStart w:id="10" w:name="_Toc84821518"/>
    </w:p>
    <w:p w:rsidR="008B3A15" w:rsidRPr="008B3A15" w:rsidRDefault="008B3A15" w:rsidP="008B3A15">
      <w:pPr>
        <w:suppressAutoHyphens/>
        <w:jc w:val="center"/>
        <w:rPr>
          <w:rFonts w:ascii="Franklin Gothic Book" w:hAnsi="Franklin Gothic Book"/>
          <w:b/>
          <w:lang w:eastAsia="ar-SA"/>
        </w:rPr>
      </w:pPr>
      <w:r w:rsidRPr="008B3A15">
        <w:rPr>
          <w:rFonts w:ascii="Franklin Gothic Book" w:hAnsi="Franklin Gothic Book"/>
          <w:b/>
          <w:lang w:eastAsia="ar-SA"/>
        </w:rPr>
        <w:t xml:space="preserve">ДОГОВОР   №  </w:t>
      </w:r>
    </w:p>
    <w:p w:rsidR="008B3A15" w:rsidRPr="008B3A15" w:rsidRDefault="008B3A15" w:rsidP="008B3A15">
      <w:pPr>
        <w:jc w:val="center"/>
        <w:rPr>
          <w:rFonts w:ascii="Franklin Gothic Book" w:hAnsi="Franklin Gothic Book"/>
          <w:b/>
        </w:rPr>
      </w:pPr>
    </w:p>
    <w:p w:rsidR="008B3A15" w:rsidRPr="008B3A15" w:rsidRDefault="008B3A15" w:rsidP="008B3A15">
      <w:pPr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>г. Новороссийск                                                                        «     » ______________ 2015  г.</w:t>
      </w:r>
    </w:p>
    <w:p w:rsidR="008B3A15" w:rsidRPr="008B3A15" w:rsidRDefault="008B3A15" w:rsidP="008B3A15">
      <w:pPr>
        <w:rPr>
          <w:rFonts w:ascii="Franklin Gothic Book" w:hAnsi="Franklin Gothic Book"/>
        </w:rPr>
      </w:pPr>
    </w:p>
    <w:p w:rsidR="008B3A15" w:rsidRPr="008B3A15" w:rsidRDefault="008B3A15" w:rsidP="00F65275">
      <w:pPr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               </w:t>
      </w:r>
      <w:r w:rsidRPr="008B3A15">
        <w:rPr>
          <w:rFonts w:ascii="Franklin Gothic Book" w:hAnsi="Franklin Gothic Book"/>
          <w:b/>
        </w:rPr>
        <w:t>ОАО «Новороссийский морской торговый порт»,</w:t>
      </w:r>
      <w:r w:rsidRPr="008B3A15">
        <w:rPr>
          <w:rFonts w:ascii="Franklin Gothic Book" w:hAnsi="Franklin Gothic Book"/>
        </w:rPr>
        <w:t xml:space="preserve"> именуемое в дальнейшем «Покуп</w:t>
      </w:r>
      <w:r w:rsidRPr="008B3A15">
        <w:rPr>
          <w:rFonts w:ascii="Franklin Gothic Book" w:hAnsi="Franklin Gothic Book"/>
        </w:rPr>
        <w:t>а</w:t>
      </w:r>
      <w:r w:rsidRPr="008B3A15">
        <w:rPr>
          <w:rFonts w:ascii="Franklin Gothic Book" w:hAnsi="Franklin Gothic Book"/>
        </w:rPr>
        <w:t>тель», в лице директора по эксплуатации Мисника Романа Васильевича, действующего на осн</w:t>
      </w:r>
      <w:r w:rsidRPr="008B3A15">
        <w:rPr>
          <w:rFonts w:ascii="Franklin Gothic Book" w:hAnsi="Franklin Gothic Book"/>
        </w:rPr>
        <w:t>о</w:t>
      </w:r>
      <w:r w:rsidRPr="008B3A15">
        <w:rPr>
          <w:rFonts w:ascii="Franklin Gothic Book" w:hAnsi="Franklin Gothic Book"/>
        </w:rPr>
        <w:t>вании доверенности______________________________.,  с одной стороны, и_____________________________________________</w:t>
      </w:r>
      <w:r w:rsidRPr="008B3A15">
        <w:rPr>
          <w:rFonts w:ascii="Franklin Gothic Book" w:hAnsi="Franklin Gothic Book"/>
          <w:b/>
        </w:rPr>
        <w:t>,</w:t>
      </w:r>
      <w:r w:rsidRPr="008B3A15">
        <w:rPr>
          <w:rFonts w:ascii="Franklin Gothic Book" w:hAnsi="Franklin Gothic Book"/>
        </w:rPr>
        <w:t xml:space="preserve"> именуемое в дальнейшем «Поставщик», в лице__________________________________, действующего на основании ______________________________________________, с другой стороны, заключили настоящий Договор о нижеследующем:</w:t>
      </w:r>
    </w:p>
    <w:p w:rsidR="008B3A15" w:rsidRPr="008B3A15" w:rsidRDefault="008B3A15" w:rsidP="00F65275">
      <w:pPr>
        <w:jc w:val="both"/>
        <w:rPr>
          <w:rFonts w:ascii="Franklin Gothic Book" w:hAnsi="Franklin Gothic Book"/>
        </w:rPr>
      </w:pPr>
    </w:p>
    <w:p w:rsidR="008B3A15" w:rsidRPr="008B3A15" w:rsidRDefault="008B3A15" w:rsidP="00F65275">
      <w:pPr>
        <w:numPr>
          <w:ilvl w:val="0"/>
          <w:numId w:val="31"/>
        </w:numPr>
        <w:jc w:val="both"/>
        <w:rPr>
          <w:rFonts w:ascii="Franklin Gothic Book" w:hAnsi="Franklin Gothic Book"/>
          <w:b/>
          <w:caps/>
        </w:rPr>
      </w:pPr>
      <w:r w:rsidRPr="008B3A15">
        <w:rPr>
          <w:rFonts w:ascii="Franklin Gothic Book" w:hAnsi="Franklin Gothic Book"/>
          <w:b/>
          <w:caps/>
        </w:rPr>
        <w:t>Предмет Договора</w:t>
      </w:r>
    </w:p>
    <w:p w:rsidR="008B3A15" w:rsidRPr="008B3A15" w:rsidRDefault="008B3A15" w:rsidP="00F65275">
      <w:pPr>
        <w:ind w:left="426" w:hanging="426"/>
        <w:jc w:val="both"/>
        <w:rPr>
          <w:rFonts w:ascii="Franklin Gothic Book" w:hAnsi="Franklin Gothic Book"/>
          <w:b/>
        </w:rPr>
      </w:pPr>
    </w:p>
    <w:p w:rsidR="008B3A15" w:rsidRPr="008B3A15" w:rsidRDefault="008B3A15" w:rsidP="00F65275">
      <w:pPr>
        <w:numPr>
          <w:ilvl w:val="1"/>
          <w:numId w:val="3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Поставщик обязуется выполнить </w:t>
      </w:r>
      <w:r w:rsidRPr="008B3A15">
        <w:rPr>
          <w:rFonts w:ascii="Franklin Gothic Book" w:hAnsi="Franklin Gothic Book"/>
          <w:b/>
        </w:rPr>
        <w:t xml:space="preserve"> разработку технической документации, изготовить и  поставить рамы грузоподъемностью 20,0 тонн с верхней   оснасткой</w:t>
      </w:r>
      <w:r w:rsidRPr="008B3A15">
        <w:rPr>
          <w:rFonts w:ascii="Franklin Gothic Book" w:hAnsi="Franklin Gothic Book"/>
        </w:rPr>
        <w:t xml:space="preserve">   далее - Товар, а Покупатель обязуется принять и оплатить  Товар в порядке и на условиях настоящего Договора. Общая  стоимость договора составляет</w:t>
      </w:r>
      <w:proofErr w:type="gramStart"/>
      <w:r w:rsidRPr="008B3A15">
        <w:rPr>
          <w:rFonts w:ascii="Franklin Gothic Book" w:hAnsi="Franklin Gothic Book"/>
        </w:rPr>
        <w:t xml:space="preserve"> </w:t>
      </w:r>
      <w:r w:rsidRPr="008B3A15">
        <w:rPr>
          <w:rFonts w:ascii="Franklin Gothic Book" w:hAnsi="Franklin Gothic Book"/>
          <w:b/>
        </w:rPr>
        <w:t>_____________________________________________________</w:t>
      </w:r>
      <w:r w:rsidRPr="008B3A15">
        <w:rPr>
          <w:rFonts w:ascii="Franklin Gothic Book" w:hAnsi="Franklin Gothic Book"/>
        </w:rPr>
        <w:t xml:space="preserve"> (    ) </w:t>
      </w:r>
      <w:proofErr w:type="gramEnd"/>
      <w:r w:rsidRPr="008B3A15">
        <w:rPr>
          <w:rFonts w:ascii="Franklin Gothic Book" w:hAnsi="Franklin Gothic Book"/>
        </w:rPr>
        <w:t xml:space="preserve">руб., в том числе НДС 18% - _____________ (___________________________________ руб.) ___ коп. </w:t>
      </w:r>
    </w:p>
    <w:p w:rsidR="008B3A15" w:rsidRPr="008B3A15" w:rsidRDefault="008B3A15" w:rsidP="00F65275">
      <w:pPr>
        <w:numPr>
          <w:ilvl w:val="1"/>
          <w:numId w:val="3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>Наименование, количество, качество, ассортимент, цена и сроки поставки товаров согласовываются Сторонами в Приложении №1.</w:t>
      </w:r>
    </w:p>
    <w:p w:rsidR="008B3A15" w:rsidRPr="008B3A15" w:rsidRDefault="008B3A15" w:rsidP="00F65275">
      <w:pPr>
        <w:numPr>
          <w:ilvl w:val="1"/>
          <w:numId w:val="3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>Приложение №1 является неотъемлемой частью данного Договора.</w:t>
      </w:r>
    </w:p>
    <w:p w:rsidR="008B3A15" w:rsidRPr="008B3A15" w:rsidRDefault="008B3A15" w:rsidP="00F65275">
      <w:pPr>
        <w:numPr>
          <w:ilvl w:val="1"/>
          <w:numId w:val="3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>Поставщик гарантирует, что на момент заключения Договора Товар в споре и под арестом не состоит, не является предметом залога и не обременен другими правами третьих лиц.</w:t>
      </w:r>
    </w:p>
    <w:p w:rsidR="008B3A15" w:rsidRPr="008B3A15" w:rsidRDefault="008B3A15" w:rsidP="00F65275">
      <w:pPr>
        <w:suppressAutoHyphens/>
        <w:jc w:val="both"/>
        <w:rPr>
          <w:rFonts w:ascii="Franklin Gothic Book" w:hAnsi="Franklin Gothic Book"/>
          <w:lang w:eastAsia="ar-SA"/>
        </w:rPr>
      </w:pPr>
    </w:p>
    <w:p w:rsidR="008B3A15" w:rsidRPr="008B3A15" w:rsidRDefault="008B3A15" w:rsidP="00F65275">
      <w:pPr>
        <w:numPr>
          <w:ilvl w:val="0"/>
          <w:numId w:val="31"/>
        </w:numPr>
        <w:jc w:val="both"/>
        <w:rPr>
          <w:rFonts w:ascii="Franklin Gothic Book" w:hAnsi="Franklin Gothic Book"/>
          <w:b/>
          <w:caps/>
        </w:rPr>
      </w:pPr>
      <w:r w:rsidRPr="008B3A15">
        <w:rPr>
          <w:rFonts w:ascii="Franklin Gothic Book" w:hAnsi="Franklin Gothic Book"/>
          <w:b/>
          <w:caps/>
        </w:rPr>
        <w:t>Качество и комплектность</w:t>
      </w:r>
    </w:p>
    <w:p w:rsidR="008B3A15" w:rsidRPr="008B3A15" w:rsidRDefault="008B3A15" w:rsidP="00F65275">
      <w:pPr>
        <w:ind w:left="240"/>
        <w:jc w:val="both"/>
        <w:rPr>
          <w:rFonts w:ascii="Franklin Gothic Book" w:hAnsi="Franklin Gothic Book"/>
          <w:b/>
        </w:rPr>
      </w:pPr>
    </w:p>
    <w:p w:rsidR="008B3A15" w:rsidRPr="008B3A15" w:rsidRDefault="008B3A15" w:rsidP="00F65275">
      <w:pPr>
        <w:numPr>
          <w:ilvl w:val="1"/>
          <w:numId w:val="32"/>
        </w:numPr>
        <w:jc w:val="both"/>
        <w:rPr>
          <w:rFonts w:ascii="Franklin Gothic Book" w:hAnsi="Franklin Gothic Book"/>
          <w:lang w:eastAsia="ar-SA"/>
        </w:rPr>
      </w:pPr>
      <w:r w:rsidRPr="008B3A15">
        <w:rPr>
          <w:rFonts w:ascii="Franklin Gothic Book" w:hAnsi="Franklin Gothic Book"/>
          <w:lang w:eastAsia="ar-SA"/>
        </w:rPr>
        <w:t>Качество и комплектность поставляемого Товара  должно соответствовать  Техническому заданию (Приложение 2).</w:t>
      </w:r>
    </w:p>
    <w:p w:rsidR="008B3A15" w:rsidRPr="008B3A15" w:rsidRDefault="008B3A15" w:rsidP="00F65275">
      <w:pPr>
        <w:numPr>
          <w:ilvl w:val="1"/>
          <w:numId w:val="32"/>
        </w:numPr>
        <w:jc w:val="both"/>
        <w:rPr>
          <w:rFonts w:ascii="Franklin Gothic Book" w:hAnsi="Franklin Gothic Book"/>
          <w:lang w:eastAsia="ar-SA"/>
        </w:rPr>
      </w:pPr>
      <w:r w:rsidRPr="008B3A15">
        <w:rPr>
          <w:rFonts w:ascii="Franklin Gothic Book" w:hAnsi="Franklin Gothic Book"/>
          <w:lang w:eastAsia="ar-SA"/>
        </w:rPr>
        <w:t>Если в течение срока гарантии поставленный Товар окажется дефектным или не будет соответствовать условиям Договора, Поставщик обязан за свой счет и по своему выбору либо устранить дефекты, либо заменить дефектный Товар новым доброкачественным. Товар должен быть поставлен и заменен в срок не более 30 дней с момента получения рекламации, которая направляется Покупателем в адрес Поставщика почтовым отпра</w:t>
      </w:r>
      <w:r w:rsidRPr="008B3A15">
        <w:rPr>
          <w:rFonts w:ascii="Franklin Gothic Book" w:hAnsi="Franklin Gothic Book"/>
          <w:lang w:eastAsia="ar-SA"/>
        </w:rPr>
        <w:t>в</w:t>
      </w:r>
      <w:r w:rsidRPr="008B3A15">
        <w:rPr>
          <w:rFonts w:ascii="Franklin Gothic Book" w:hAnsi="Franklin Gothic Book"/>
          <w:lang w:eastAsia="ar-SA"/>
        </w:rPr>
        <w:t>лением или факсимильной связью.  В случаях нарушения срока устранения дефектов или замены Товара, Поставщик уплачивает Покупателю неустойку (штраф, пеню) в размере 0,1% от стоимости недоброкачественного Товара за каждый день просрочки.</w:t>
      </w:r>
    </w:p>
    <w:p w:rsidR="008B3A15" w:rsidRPr="008B3A15" w:rsidRDefault="008B3A15" w:rsidP="00F65275">
      <w:pPr>
        <w:numPr>
          <w:ilvl w:val="1"/>
          <w:numId w:val="32"/>
        </w:numPr>
        <w:jc w:val="both"/>
        <w:rPr>
          <w:rFonts w:ascii="Franklin Gothic Book" w:hAnsi="Franklin Gothic Book"/>
          <w:lang w:eastAsia="ar-SA"/>
        </w:rPr>
      </w:pPr>
      <w:r w:rsidRPr="008B3A15">
        <w:rPr>
          <w:rFonts w:ascii="Franklin Gothic Book" w:hAnsi="Franklin Gothic Book"/>
          <w:lang w:eastAsia="ar-SA"/>
        </w:rPr>
        <w:t>На Товар устанавливается гарантийный срок 12  месяцев  с момента перехода права собственности Товара Покупателю.</w:t>
      </w:r>
    </w:p>
    <w:p w:rsidR="008B3A15" w:rsidRPr="008B3A15" w:rsidRDefault="008B3A15" w:rsidP="00F65275">
      <w:pPr>
        <w:numPr>
          <w:ilvl w:val="1"/>
          <w:numId w:val="32"/>
        </w:numPr>
        <w:jc w:val="both"/>
        <w:rPr>
          <w:rFonts w:ascii="Franklin Gothic Book" w:hAnsi="Franklin Gothic Book"/>
          <w:lang w:eastAsia="ar-SA"/>
        </w:rPr>
      </w:pPr>
      <w:r w:rsidRPr="008B3A15">
        <w:rPr>
          <w:rFonts w:ascii="Franklin Gothic Book" w:hAnsi="Franklin Gothic Book"/>
          <w:lang w:eastAsia="ar-SA"/>
        </w:rPr>
        <w:t xml:space="preserve">Товар должен быть </w:t>
      </w:r>
      <w:proofErr w:type="spellStart"/>
      <w:r w:rsidRPr="008B3A15">
        <w:rPr>
          <w:rFonts w:ascii="Franklin Gothic Book" w:hAnsi="Franklin Gothic Book"/>
          <w:lang w:eastAsia="ar-SA"/>
        </w:rPr>
        <w:t>затарен</w:t>
      </w:r>
      <w:proofErr w:type="spellEnd"/>
      <w:r w:rsidRPr="008B3A15">
        <w:rPr>
          <w:rFonts w:ascii="Franklin Gothic Book" w:hAnsi="Franklin Gothic Book"/>
          <w:lang w:eastAsia="ar-SA"/>
        </w:rPr>
        <w:t xml:space="preserve"> (упакован) надлежащим образом, обеспечивающим его с</w:t>
      </w:r>
      <w:r w:rsidRPr="008B3A15">
        <w:rPr>
          <w:rFonts w:ascii="Franklin Gothic Book" w:hAnsi="Franklin Gothic Book"/>
          <w:lang w:eastAsia="ar-SA"/>
        </w:rPr>
        <w:t>о</w:t>
      </w:r>
      <w:r w:rsidRPr="008B3A15">
        <w:rPr>
          <w:rFonts w:ascii="Franklin Gothic Book" w:hAnsi="Franklin Gothic Book"/>
          <w:lang w:eastAsia="ar-SA"/>
        </w:rPr>
        <w:t>хранность при перевозке и хранении или в соответствии с требованиями ГОСТов, ТУ, е</w:t>
      </w:r>
      <w:r w:rsidRPr="008B3A15">
        <w:rPr>
          <w:rFonts w:ascii="Franklin Gothic Book" w:hAnsi="Franklin Gothic Book"/>
          <w:lang w:eastAsia="ar-SA"/>
        </w:rPr>
        <w:t>с</w:t>
      </w:r>
      <w:r w:rsidRPr="008B3A15">
        <w:rPr>
          <w:rFonts w:ascii="Franklin Gothic Book" w:hAnsi="Franklin Gothic Book"/>
          <w:lang w:eastAsia="ar-SA"/>
        </w:rPr>
        <w:t>ли к таре (упаковке) установлены обязательные требования.</w:t>
      </w:r>
    </w:p>
    <w:p w:rsidR="008B3A15" w:rsidRPr="008B3A15" w:rsidRDefault="008B3A15" w:rsidP="00F65275">
      <w:pPr>
        <w:numPr>
          <w:ilvl w:val="1"/>
          <w:numId w:val="32"/>
        </w:numPr>
        <w:jc w:val="both"/>
        <w:rPr>
          <w:rFonts w:ascii="Franklin Gothic Book" w:hAnsi="Franklin Gothic Book"/>
          <w:lang w:eastAsia="ar-SA"/>
        </w:rPr>
      </w:pPr>
      <w:r w:rsidRPr="008B3A15">
        <w:rPr>
          <w:rFonts w:ascii="Franklin Gothic Book" w:hAnsi="Franklin Gothic Book"/>
          <w:lang w:eastAsia="ar-SA"/>
        </w:rPr>
        <w:t>На тару (упаковку) Товара должна быть нанесена маркировка в соответствии с требов</w:t>
      </w:r>
      <w:r w:rsidRPr="008B3A15">
        <w:rPr>
          <w:rFonts w:ascii="Franklin Gothic Book" w:hAnsi="Franklin Gothic Book"/>
          <w:lang w:eastAsia="ar-SA"/>
        </w:rPr>
        <w:t>а</w:t>
      </w:r>
      <w:r w:rsidRPr="008B3A15">
        <w:rPr>
          <w:rFonts w:ascii="Franklin Gothic Book" w:hAnsi="Franklin Gothic Book"/>
          <w:lang w:eastAsia="ar-SA"/>
        </w:rPr>
        <w:t>ниями законодательства РФ.</w:t>
      </w:r>
      <w:r w:rsidRPr="008B3A15">
        <w:rPr>
          <w:rFonts w:ascii="Franklin Gothic Book" w:hAnsi="Franklin Gothic Book"/>
          <w:lang w:eastAsia="ar-SA"/>
        </w:rPr>
        <w:tab/>
      </w:r>
    </w:p>
    <w:p w:rsidR="008B3A15" w:rsidRPr="008B3A15" w:rsidRDefault="008B3A15" w:rsidP="00F65275">
      <w:pPr>
        <w:jc w:val="both"/>
        <w:rPr>
          <w:rFonts w:ascii="Franklin Gothic Book" w:hAnsi="Franklin Gothic Book"/>
          <w:lang w:eastAsia="ar-SA"/>
        </w:rPr>
      </w:pPr>
      <w:r w:rsidRPr="008B3A15">
        <w:rPr>
          <w:rFonts w:ascii="Franklin Gothic Book" w:hAnsi="Franklin Gothic Book"/>
          <w:lang w:eastAsia="ar-SA"/>
        </w:rPr>
        <w:tab/>
      </w:r>
      <w:r w:rsidRPr="008B3A15">
        <w:rPr>
          <w:rFonts w:ascii="Franklin Gothic Book" w:hAnsi="Franklin Gothic Book"/>
          <w:lang w:eastAsia="ar-SA"/>
        </w:rPr>
        <w:tab/>
      </w:r>
      <w:r w:rsidRPr="008B3A15">
        <w:rPr>
          <w:rFonts w:ascii="Franklin Gothic Book" w:hAnsi="Franklin Gothic Book"/>
          <w:lang w:eastAsia="ar-SA"/>
        </w:rPr>
        <w:tab/>
      </w:r>
      <w:r w:rsidRPr="008B3A15">
        <w:rPr>
          <w:rFonts w:ascii="Franklin Gothic Book" w:hAnsi="Franklin Gothic Book"/>
          <w:lang w:eastAsia="ar-SA"/>
        </w:rPr>
        <w:tab/>
      </w:r>
      <w:r w:rsidRPr="008B3A15">
        <w:rPr>
          <w:rFonts w:ascii="Franklin Gothic Book" w:hAnsi="Franklin Gothic Book"/>
          <w:lang w:eastAsia="ar-SA"/>
        </w:rPr>
        <w:tab/>
      </w:r>
      <w:r w:rsidRPr="008B3A15">
        <w:rPr>
          <w:rFonts w:ascii="Franklin Gothic Book" w:hAnsi="Franklin Gothic Book"/>
          <w:lang w:eastAsia="ar-SA"/>
        </w:rPr>
        <w:tab/>
      </w:r>
      <w:r w:rsidRPr="008B3A15">
        <w:rPr>
          <w:rFonts w:ascii="Franklin Gothic Book" w:hAnsi="Franklin Gothic Book"/>
          <w:lang w:eastAsia="ar-SA"/>
        </w:rPr>
        <w:tab/>
      </w:r>
      <w:r w:rsidRPr="008B3A15">
        <w:rPr>
          <w:rFonts w:ascii="Franklin Gothic Book" w:hAnsi="Franklin Gothic Book"/>
          <w:lang w:eastAsia="ar-SA"/>
        </w:rPr>
        <w:tab/>
      </w:r>
      <w:r w:rsidRPr="008B3A15">
        <w:rPr>
          <w:rFonts w:ascii="Franklin Gothic Book" w:hAnsi="Franklin Gothic Book"/>
          <w:lang w:eastAsia="ar-SA"/>
        </w:rPr>
        <w:tab/>
      </w:r>
    </w:p>
    <w:p w:rsidR="008B3A15" w:rsidRPr="008B3A15" w:rsidRDefault="008B3A15" w:rsidP="00F65275">
      <w:pPr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ab/>
      </w:r>
    </w:p>
    <w:p w:rsidR="008B3A15" w:rsidRDefault="008B3A15" w:rsidP="00F65275">
      <w:pPr>
        <w:numPr>
          <w:ilvl w:val="0"/>
          <w:numId w:val="33"/>
        </w:numPr>
        <w:jc w:val="both"/>
        <w:rPr>
          <w:rFonts w:ascii="Franklin Gothic Book" w:hAnsi="Franklin Gothic Book"/>
          <w:b/>
          <w:caps/>
          <w:lang w:eastAsia="ar-SA"/>
        </w:rPr>
      </w:pPr>
      <w:r w:rsidRPr="008B3A15">
        <w:rPr>
          <w:rFonts w:ascii="Franklin Gothic Book" w:hAnsi="Franklin Gothic Book"/>
          <w:b/>
          <w:caps/>
          <w:lang w:eastAsia="ar-SA"/>
        </w:rPr>
        <w:t>Сроки и порядок поставки</w:t>
      </w:r>
    </w:p>
    <w:p w:rsidR="00AB2FA4" w:rsidRPr="008B3A15" w:rsidRDefault="00AB2FA4" w:rsidP="00F65275">
      <w:pPr>
        <w:ind w:left="644"/>
        <w:jc w:val="both"/>
        <w:rPr>
          <w:rFonts w:ascii="Franklin Gothic Book" w:hAnsi="Franklin Gothic Book"/>
          <w:b/>
          <w:caps/>
          <w:lang w:eastAsia="ar-SA"/>
        </w:rPr>
      </w:pPr>
    </w:p>
    <w:p w:rsidR="008B3A15" w:rsidRPr="008B3A15" w:rsidRDefault="008B3A15" w:rsidP="00F65275">
      <w:pPr>
        <w:numPr>
          <w:ilvl w:val="1"/>
          <w:numId w:val="34"/>
        </w:numPr>
        <w:jc w:val="both"/>
        <w:rPr>
          <w:rFonts w:ascii="Franklin Gothic Book" w:hAnsi="Franklin Gothic Book"/>
          <w:lang w:eastAsia="ar-SA"/>
        </w:rPr>
      </w:pPr>
      <w:r w:rsidRPr="008B3A15">
        <w:rPr>
          <w:rFonts w:ascii="Franklin Gothic Book" w:hAnsi="Franklin Gothic Book"/>
          <w:lang w:eastAsia="ar-SA"/>
        </w:rPr>
        <w:t>Поставка Товара осуществляется  силами и за счет Поставщика на склад Покупателя по адресу: г. Новороссийск ул. Портовая, 14. Сро</w:t>
      </w:r>
      <w:r w:rsidR="00AB2FA4">
        <w:rPr>
          <w:rFonts w:ascii="Franklin Gothic Book" w:hAnsi="Franklin Gothic Book"/>
          <w:lang w:eastAsia="ar-SA"/>
        </w:rPr>
        <w:t>к поставки - ________рабочих</w:t>
      </w:r>
      <w:r w:rsidRPr="008B3A15">
        <w:rPr>
          <w:rFonts w:ascii="Franklin Gothic Book" w:hAnsi="Franklin Gothic Book"/>
          <w:lang w:eastAsia="ar-SA"/>
        </w:rPr>
        <w:t xml:space="preserve"> дней </w:t>
      </w:r>
      <w:proofErr w:type="gramStart"/>
      <w:r w:rsidRPr="008B3A15">
        <w:rPr>
          <w:rFonts w:ascii="Franklin Gothic Book" w:hAnsi="Franklin Gothic Book"/>
          <w:lang w:eastAsia="ar-SA"/>
        </w:rPr>
        <w:t>с даты подписания</w:t>
      </w:r>
      <w:proofErr w:type="gramEnd"/>
      <w:r w:rsidRPr="008B3A15">
        <w:rPr>
          <w:rFonts w:ascii="Franklin Gothic Book" w:hAnsi="Franklin Gothic Book"/>
          <w:lang w:eastAsia="ar-SA"/>
        </w:rPr>
        <w:t xml:space="preserve"> сторонами настоящего Договора.</w:t>
      </w:r>
    </w:p>
    <w:p w:rsidR="008B3A15" w:rsidRPr="008B3A15" w:rsidRDefault="008B3A15" w:rsidP="00F65275">
      <w:pPr>
        <w:numPr>
          <w:ilvl w:val="1"/>
          <w:numId w:val="34"/>
        </w:numPr>
        <w:jc w:val="both"/>
        <w:rPr>
          <w:rFonts w:ascii="Franklin Gothic Book" w:hAnsi="Franklin Gothic Book"/>
          <w:b/>
          <w:lang w:eastAsia="ar-SA"/>
        </w:rPr>
      </w:pPr>
      <w:r w:rsidRPr="008B3A15">
        <w:rPr>
          <w:rFonts w:ascii="Franklin Gothic Book" w:hAnsi="Franklin Gothic Book"/>
          <w:lang w:eastAsia="ar-SA"/>
        </w:rPr>
        <w:t>Покупатель обязан совершить все необходимые действия, обеспечивающие принятие Товара.</w:t>
      </w:r>
    </w:p>
    <w:p w:rsidR="008B3A15" w:rsidRPr="008B3A15" w:rsidRDefault="008B3A15" w:rsidP="00F65275">
      <w:pPr>
        <w:numPr>
          <w:ilvl w:val="1"/>
          <w:numId w:val="34"/>
        </w:numPr>
        <w:jc w:val="both"/>
        <w:rPr>
          <w:rFonts w:ascii="Franklin Gothic Book" w:hAnsi="Franklin Gothic Book"/>
          <w:b/>
          <w:lang w:eastAsia="ar-SA"/>
        </w:rPr>
      </w:pPr>
      <w:r w:rsidRPr="008B3A15">
        <w:rPr>
          <w:rFonts w:ascii="Franklin Gothic Book" w:hAnsi="Franklin Gothic Book"/>
          <w:lang w:eastAsia="ar-SA"/>
        </w:rPr>
        <w:t xml:space="preserve">Приемка Товара по качеству и количеству производится Покупателем  при его вручении. </w:t>
      </w:r>
    </w:p>
    <w:p w:rsidR="008B3A15" w:rsidRPr="008B3A15" w:rsidRDefault="008B3A15" w:rsidP="00F65275">
      <w:pPr>
        <w:numPr>
          <w:ilvl w:val="1"/>
          <w:numId w:val="34"/>
        </w:numPr>
        <w:jc w:val="both"/>
        <w:rPr>
          <w:rFonts w:ascii="Franklin Gothic Book" w:hAnsi="Franklin Gothic Book"/>
          <w:b/>
          <w:lang w:eastAsia="ar-SA"/>
        </w:rPr>
      </w:pPr>
      <w:r w:rsidRPr="008B3A15">
        <w:rPr>
          <w:rFonts w:ascii="Franklin Gothic Book" w:hAnsi="Franklin Gothic Book"/>
          <w:bCs/>
          <w:lang w:eastAsia="ar-SA"/>
        </w:rPr>
        <w:t>Если при приемке будет обнаружено несоответствие Товара указанным условиям наст</w:t>
      </w:r>
      <w:r w:rsidRPr="008B3A15">
        <w:rPr>
          <w:rFonts w:ascii="Franklin Gothic Book" w:hAnsi="Franklin Gothic Book"/>
          <w:bCs/>
          <w:lang w:eastAsia="ar-SA"/>
        </w:rPr>
        <w:t>о</w:t>
      </w:r>
      <w:r w:rsidRPr="008B3A15">
        <w:rPr>
          <w:rFonts w:ascii="Franklin Gothic Book" w:hAnsi="Franklin Gothic Book"/>
          <w:bCs/>
          <w:lang w:eastAsia="ar-SA"/>
        </w:rPr>
        <w:t>ящего Договора и Приложением к нему по количеству, Покупатель в течение</w:t>
      </w:r>
      <w:r w:rsidRPr="008B3A15">
        <w:rPr>
          <w:rFonts w:ascii="Franklin Gothic Book" w:hAnsi="Franklin Gothic Book"/>
          <w:lang w:eastAsia="ar-SA"/>
        </w:rPr>
        <w:t xml:space="preserve"> трех </w:t>
      </w:r>
      <w:r w:rsidRPr="008B3A15">
        <w:rPr>
          <w:rFonts w:ascii="Franklin Gothic Book" w:hAnsi="Franklin Gothic Book"/>
          <w:bCs/>
          <w:lang w:eastAsia="ar-SA"/>
        </w:rPr>
        <w:t>дней  информирует об этом Поставщика</w:t>
      </w:r>
      <w:r w:rsidRPr="008B3A15">
        <w:rPr>
          <w:rFonts w:ascii="Franklin Gothic Book" w:hAnsi="Franklin Gothic Book"/>
          <w:lang w:eastAsia="ar-SA"/>
        </w:rPr>
        <w:t xml:space="preserve"> почтовым отправлением</w:t>
      </w:r>
      <w:r w:rsidRPr="008B3A15">
        <w:rPr>
          <w:rFonts w:ascii="Franklin Gothic Book" w:hAnsi="Franklin Gothic Book"/>
          <w:iCs/>
          <w:lang w:eastAsia="ar-SA"/>
        </w:rPr>
        <w:t xml:space="preserve"> с уведомлением о вручении или факсимильной связью</w:t>
      </w:r>
      <w:r w:rsidRPr="008B3A15">
        <w:rPr>
          <w:rFonts w:ascii="Franklin Gothic Book" w:hAnsi="Franklin Gothic Book"/>
          <w:lang w:eastAsia="ar-SA"/>
        </w:rPr>
        <w:t xml:space="preserve">. </w:t>
      </w:r>
      <w:r w:rsidRPr="008B3A15">
        <w:rPr>
          <w:rFonts w:ascii="Franklin Gothic Book" w:hAnsi="Franklin Gothic Book"/>
          <w:bCs/>
          <w:lang w:eastAsia="ar-SA"/>
        </w:rPr>
        <w:t>В течение</w:t>
      </w:r>
      <w:r w:rsidRPr="008B3A15">
        <w:rPr>
          <w:rFonts w:ascii="Franklin Gothic Book" w:hAnsi="Franklin Gothic Book"/>
          <w:lang w:eastAsia="ar-SA"/>
        </w:rPr>
        <w:t xml:space="preserve"> согласованного сторонами срока </w:t>
      </w:r>
      <w:r w:rsidRPr="008B3A15">
        <w:rPr>
          <w:rFonts w:ascii="Franklin Gothic Book" w:hAnsi="Franklin Gothic Book"/>
          <w:bCs/>
          <w:lang w:eastAsia="ar-SA"/>
        </w:rPr>
        <w:t>после получения претензии, Поставщик обязуется за свой счет</w:t>
      </w:r>
      <w:r w:rsidRPr="008B3A15">
        <w:rPr>
          <w:rFonts w:ascii="Franklin Gothic Book" w:hAnsi="Franklin Gothic Book"/>
          <w:iCs/>
          <w:lang w:eastAsia="ar-SA"/>
        </w:rPr>
        <w:t xml:space="preserve"> </w:t>
      </w:r>
      <w:proofErr w:type="spellStart"/>
      <w:r w:rsidRPr="008B3A15">
        <w:rPr>
          <w:rFonts w:ascii="Franklin Gothic Book" w:hAnsi="Franklin Gothic Book"/>
          <w:iCs/>
          <w:lang w:eastAsia="ar-SA"/>
        </w:rPr>
        <w:t>допоставить</w:t>
      </w:r>
      <w:proofErr w:type="spellEnd"/>
      <w:r w:rsidRPr="008B3A15">
        <w:rPr>
          <w:rFonts w:ascii="Franklin Gothic Book" w:hAnsi="Franklin Gothic Book"/>
          <w:iCs/>
          <w:lang w:eastAsia="ar-SA"/>
        </w:rPr>
        <w:t xml:space="preserve"> </w:t>
      </w:r>
      <w:r w:rsidRPr="008B3A15">
        <w:rPr>
          <w:rFonts w:ascii="Franklin Gothic Book" w:hAnsi="Franklin Gothic Book"/>
          <w:bCs/>
          <w:lang w:eastAsia="ar-SA"/>
        </w:rPr>
        <w:t>Товар Покупателю</w:t>
      </w:r>
      <w:r w:rsidRPr="008B3A15">
        <w:rPr>
          <w:rFonts w:ascii="Franklin Gothic Book" w:hAnsi="Franklin Gothic Book"/>
          <w:lang w:eastAsia="ar-SA"/>
        </w:rPr>
        <w:t>. При укл</w:t>
      </w:r>
      <w:r w:rsidRPr="008B3A15">
        <w:rPr>
          <w:rFonts w:ascii="Franklin Gothic Book" w:hAnsi="Franklin Gothic Book"/>
          <w:lang w:eastAsia="ar-SA"/>
        </w:rPr>
        <w:t>о</w:t>
      </w:r>
      <w:r w:rsidRPr="008B3A15">
        <w:rPr>
          <w:rFonts w:ascii="Franklin Gothic Book" w:hAnsi="Franklin Gothic Book"/>
          <w:lang w:eastAsia="ar-SA"/>
        </w:rPr>
        <w:t>нении Поставщика от поставки товара в согласованном сторонами объеме  и срок, П</w:t>
      </w:r>
      <w:r w:rsidRPr="008B3A15">
        <w:rPr>
          <w:rFonts w:ascii="Franklin Gothic Book" w:hAnsi="Franklin Gothic Book"/>
          <w:lang w:eastAsia="ar-SA"/>
        </w:rPr>
        <w:t>о</w:t>
      </w:r>
      <w:r w:rsidRPr="008B3A15">
        <w:rPr>
          <w:rFonts w:ascii="Franklin Gothic Book" w:hAnsi="Franklin Gothic Book"/>
          <w:lang w:eastAsia="ar-SA"/>
        </w:rPr>
        <w:t xml:space="preserve">купатель вправе предъявить Поставщику требование об оплате штрафа в размере 0,1% от стоимости не поставленного в срок Товара за каждый день просрочки. </w:t>
      </w:r>
    </w:p>
    <w:p w:rsidR="008B3A15" w:rsidRPr="008B3A15" w:rsidRDefault="008B3A15" w:rsidP="00F65275">
      <w:pPr>
        <w:ind w:left="720"/>
        <w:jc w:val="both"/>
        <w:rPr>
          <w:rFonts w:ascii="Franklin Gothic Book" w:hAnsi="Franklin Gothic Book"/>
          <w:b/>
          <w:lang w:eastAsia="ar-SA"/>
        </w:rPr>
      </w:pPr>
    </w:p>
    <w:p w:rsidR="008B3A15" w:rsidRPr="008B3A15" w:rsidRDefault="008B3A15" w:rsidP="00F65275">
      <w:pPr>
        <w:numPr>
          <w:ilvl w:val="1"/>
          <w:numId w:val="34"/>
        </w:numPr>
        <w:jc w:val="both"/>
        <w:rPr>
          <w:rFonts w:ascii="Franklin Gothic Book" w:hAnsi="Franklin Gothic Book"/>
          <w:b/>
          <w:lang w:eastAsia="ar-SA"/>
        </w:rPr>
      </w:pPr>
      <w:r w:rsidRPr="008B3A15">
        <w:rPr>
          <w:rFonts w:ascii="Franklin Gothic Book" w:hAnsi="Franklin Gothic Book"/>
          <w:lang w:eastAsia="ar-SA"/>
        </w:rPr>
        <w:t xml:space="preserve">Право собственности  и риск случайной гибели на Товар  переходит к Покупателю  </w:t>
      </w:r>
      <w:r w:rsidRPr="008B3A15">
        <w:rPr>
          <w:rFonts w:ascii="Franklin Gothic Book" w:hAnsi="Franklin Gothic Book"/>
          <w:bCs/>
          <w:lang w:eastAsia="ar-SA"/>
        </w:rPr>
        <w:t>при передаче Товара, которая оформляется товарной накладной (ТОРГ-12).</w:t>
      </w:r>
    </w:p>
    <w:p w:rsidR="008B3A15" w:rsidRPr="008B3A15" w:rsidRDefault="008B3A15" w:rsidP="00F65275">
      <w:pPr>
        <w:numPr>
          <w:ilvl w:val="1"/>
          <w:numId w:val="34"/>
        </w:numPr>
        <w:jc w:val="both"/>
        <w:rPr>
          <w:rFonts w:ascii="Franklin Gothic Book" w:hAnsi="Franklin Gothic Book"/>
          <w:b/>
          <w:lang w:eastAsia="ar-SA"/>
        </w:rPr>
      </w:pPr>
      <w:r w:rsidRPr="008B3A15">
        <w:rPr>
          <w:rFonts w:ascii="Franklin Gothic Book" w:hAnsi="Franklin Gothic Book"/>
          <w:lang w:eastAsia="ar-SA"/>
        </w:rPr>
        <w:t>Вместе с Товаром Поставщик обязуется передать Покупателю документы на него, ук</w:t>
      </w:r>
      <w:r w:rsidRPr="008B3A15">
        <w:rPr>
          <w:rFonts w:ascii="Franklin Gothic Book" w:hAnsi="Franklin Gothic Book"/>
          <w:lang w:eastAsia="ar-SA"/>
        </w:rPr>
        <w:t>а</w:t>
      </w:r>
      <w:r w:rsidRPr="008B3A15">
        <w:rPr>
          <w:rFonts w:ascii="Franklin Gothic Book" w:hAnsi="Franklin Gothic Book"/>
          <w:lang w:eastAsia="ar-SA"/>
        </w:rPr>
        <w:t>занные в Приложении 2 к настоящему Договору.</w:t>
      </w:r>
    </w:p>
    <w:p w:rsidR="008B3A15" w:rsidRPr="008B3A15" w:rsidRDefault="008B3A15" w:rsidP="00F65275">
      <w:pPr>
        <w:ind w:left="644"/>
        <w:jc w:val="both"/>
        <w:rPr>
          <w:rFonts w:ascii="Franklin Gothic Book" w:hAnsi="Franklin Gothic Book"/>
          <w:b/>
          <w:caps/>
        </w:rPr>
      </w:pPr>
    </w:p>
    <w:p w:rsidR="008B3A15" w:rsidRPr="008B3A15" w:rsidRDefault="008B3A15" w:rsidP="00F65275">
      <w:pPr>
        <w:ind w:left="644"/>
        <w:jc w:val="both"/>
        <w:rPr>
          <w:rFonts w:ascii="Franklin Gothic Book" w:hAnsi="Franklin Gothic Book"/>
          <w:b/>
          <w:caps/>
        </w:rPr>
      </w:pPr>
    </w:p>
    <w:p w:rsidR="008B3A15" w:rsidRPr="008B3A15" w:rsidRDefault="008B3A15" w:rsidP="00F65275">
      <w:pPr>
        <w:numPr>
          <w:ilvl w:val="0"/>
          <w:numId w:val="33"/>
        </w:numPr>
        <w:jc w:val="both"/>
        <w:rPr>
          <w:rFonts w:ascii="Franklin Gothic Book" w:hAnsi="Franklin Gothic Book"/>
          <w:b/>
          <w:caps/>
        </w:rPr>
      </w:pPr>
      <w:r w:rsidRPr="008B3A15">
        <w:rPr>
          <w:rFonts w:ascii="Franklin Gothic Book" w:hAnsi="Franklin Gothic Book"/>
          <w:b/>
          <w:caps/>
        </w:rPr>
        <w:t>Цены и порядок расчетов</w:t>
      </w:r>
    </w:p>
    <w:p w:rsidR="008B3A15" w:rsidRPr="008B3A15" w:rsidRDefault="008B3A15" w:rsidP="00F65275">
      <w:pPr>
        <w:ind w:left="360"/>
        <w:jc w:val="both"/>
        <w:rPr>
          <w:rFonts w:ascii="Franklin Gothic Book" w:hAnsi="Franklin Gothic Book"/>
          <w:b/>
        </w:rPr>
      </w:pPr>
    </w:p>
    <w:p w:rsidR="008B3A15" w:rsidRPr="008B3A15" w:rsidRDefault="008B3A15" w:rsidP="00F65275">
      <w:pPr>
        <w:numPr>
          <w:ilvl w:val="1"/>
          <w:numId w:val="33"/>
        </w:numPr>
        <w:ind w:left="502"/>
        <w:contextualSpacing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  Покупатель производит оплату поставленного товара  в срок не позднее 30 </w:t>
      </w:r>
    </w:p>
    <w:p w:rsidR="008B3A15" w:rsidRPr="008B3A15" w:rsidRDefault="008B3A15" w:rsidP="00F65275">
      <w:pPr>
        <w:ind w:left="502"/>
        <w:contextualSpacing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  (тридцати)    календарных  дней </w:t>
      </w:r>
      <w:proofErr w:type="gramStart"/>
      <w:r w:rsidRPr="008B3A15">
        <w:rPr>
          <w:rFonts w:ascii="Franklin Gothic Book" w:hAnsi="Franklin Gothic Book"/>
        </w:rPr>
        <w:t>с даты поступления</w:t>
      </w:r>
      <w:proofErr w:type="gramEnd"/>
      <w:r w:rsidRPr="008B3A15">
        <w:rPr>
          <w:rFonts w:ascii="Franklin Gothic Book" w:hAnsi="Franklin Gothic Book"/>
        </w:rPr>
        <w:t xml:space="preserve"> Товара на  склад       </w:t>
      </w:r>
    </w:p>
    <w:p w:rsidR="008B3A15" w:rsidRPr="008B3A15" w:rsidRDefault="008B3A15" w:rsidP="00F65275">
      <w:pPr>
        <w:ind w:left="502"/>
        <w:contextualSpacing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   Покупателя. </w:t>
      </w:r>
    </w:p>
    <w:p w:rsidR="008B3A15" w:rsidRPr="008B3A15" w:rsidRDefault="008B3A15" w:rsidP="00F65275">
      <w:pPr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           Оплата производится Покупателем  на основании счета, товарной накладной   </w:t>
      </w:r>
    </w:p>
    <w:p w:rsidR="008B3A15" w:rsidRPr="008B3A15" w:rsidRDefault="008B3A15" w:rsidP="00F65275">
      <w:pPr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           (ТОРГ-12) счета-фактуры,  </w:t>
      </w:r>
      <w:proofErr w:type="gramStart"/>
      <w:r w:rsidRPr="008B3A15">
        <w:rPr>
          <w:rFonts w:ascii="Franklin Gothic Book" w:hAnsi="Franklin Gothic Book"/>
        </w:rPr>
        <w:t>полученных</w:t>
      </w:r>
      <w:proofErr w:type="gramEnd"/>
      <w:r w:rsidRPr="008B3A15">
        <w:rPr>
          <w:rFonts w:ascii="Franklin Gothic Book" w:hAnsi="Franklin Gothic Book"/>
        </w:rPr>
        <w:t xml:space="preserve"> от  Поставщика.</w:t>
      </w:r>
    </w:p>
    <w:p w:rsidR="008B3A15" w:rsidRPr="008B3A15" w:rsidRDefault="008B3A15" w:rsidP="00F65275">
      <w:pPr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  <w:bCs/>
        </w:rPr>
        <w:t xml:space="preserve">  4.2.    Цена Товара, установленная Приложением 1 к настоящему Договору, включает </w:t>
      </w:r>
      <w:proofErr w:type="gramStart"/>
      <w:r w:rsidRPr="008B3A15">
        <w:rPr>
          <w:rFonts w:ascii="Franklin Gothic Book" w:hAnsi="Franklin Gothic Book"/>
          <w:bCs/>
        </w:rPr>
        <w:t>в</w:t>
      </w:r>
      <w:proofErr w:type="gramEnd"/>
      <w:r w:rsidRPr="008B3A15">
        <w:rPr>
          <w:rFonts w:ascii="Franklin Gothic Book" w:hAnsi="Franklin Gothic Book"/>
          <w:bCs/>
        </w:rPr>
        <w:t xml:space="preserve">      </w:t>
      </w:r>
    </w:p>
    <w:p w:rsidR="008B3A15" w:rsidRPr="008B3A15" w:rsidRDefault="008B3A15" w:rsidP="00F65275">
      <w:pPr>
        <w:ind w:left="360"/>
        <w:contextualSpacing/>
        <w:jc w:val="both"/>
        <w:rPr>
          <w:rFonts w:ascii="Franklin Gothic Book" w:hAnsi="Franklin Gothic Book"/>
          <w:bCs/>
        </w:rPr>
      </w:pPr>
      <w:r w:rsidRPr="008B3A15">
        <w:rPr>
          <w:rFonts w:ascii="Franklin Gothic Book" w:hAnsi="Franklin Gothic Book"/>
          <w:bCs/>
        </w:rPr>
        <w:t xml:space="preserve">      себя  все налоги, сборы и пошлины, стоимость доставки  и тары (упаковки), </w:t>
      </w:r>
    </w:p>
    <w:p w:rsidR="008B3A15" w:rsidRPr="008B3A15" w:rsidRDefault="008B3A15" w:rsidP="00F65275">
      <w:pPr>
        <w:ind w:left="360"/>
        <w:contextualSpacing/>
        <w:jc w:val="both"/>
        <w:rPr>
          <w:rFonts w:ascii="Franklin Gothic Book" w:hAnsi="Franklin Gothic Book"/>
          <w:bCs/>
        </w:rPr>
      </w:pPr>
      <w:r w:rsidRPr="008B3A15">
        <w:rPr>
          <w:rFonts w:ascii="Franklin Gothic Book" w:hAnsi="Franklin Gothic Book"/>
          <w:bCs/>
        </w:rPr>
        <w:t xml:space="preserve">      разработку технической документации, изготовление товара, является    </w:t>
      </w:r>
    </w:p>
    <w:p w:rsidR="008B3A15" w:rsidRPr="008B3A15" w:rsidRDefault="008B3A15" w:rsidP="00F65275">
      <w:pPr>
        <w:ind w:left="360"/>
        <w:contextualSpacing/>
        <w:jc w:val="both"/>
        <w:rPr>
          <w:rFonts w:ascii="Franklin Gothic Book" w:hAnsi="Franklin Gothic Book"/>
          <w:bCs/>
        </w:rPr>
      </w:pPr>
      <w:r w:rsidRPr="008B3A15">
        <w:rPr>
          <w:rFonts w:ascii="Franklin Gothic Book" w:hAnsi="Franklin Gothic Book"/>
          <w:bCs/>
        </w:rPr>
        <w:t xml:space="preserve">      </w:t>
      </w:r>
      <w:proofErr w:type="gramStart"/>
      <w:r w:rsidRPr="008B3A15">
        <w:rPr>
          <w:rFonts w:ascii="Franklin Gothic Book" w:hAnsi="Franklin Gothic Book"/>
          <w:bCs/>
        </w:rPr>
        <w:t>окончательной</w:t>
      </w:r>
      <w:proofErr w:type="gramEnd"/>
      <w:r w:rsidRPr="008B3A15">
        <w:rPr>
          <w:rFonts w:ascii="Franklin Gothic Book" w:hAnsi="Franklin Gothic Book"/>
          <w:bCs/>
        </w:rPr>
        <w:t xml:space="preserve"> и пересмотру не подлежит.</w:t>
      </w:r>
    </w:p>
    <w:p w:rsidR="008B3A15" w:rsidRPr="008B3A15" w:rsidRDefault="008B3A15" w:rsidP="00F65275">
      <w:pPr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  4.3.    Все расчеты по Договору производятся в безналичном порядке путем перечисления    </w:t>
      </w:r>
    </w:p>
    <w:p w:rsidR="008B3A15" w:rsidRPr="008B3A15" w:rsidRDefault="008B3A15" w:rsidP="00F65275">
      <w:pPr>
        <w:ind w:left="360"/>
        <w:contextualSpacing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     денежных средств на расчетный счет Поставщика. Обязательства Покупателя </w:t>
      </w:r>
      <w:proofErr w:type="gramStart"/>
      <w:r w:rsidRPr="008B3A15">
        <w:rPr>
          <w:rFonts w:ascii="Franklin Gothic Book" w:hAnsi="Franklin Gothic Book"/>
        </w:rPr>
        <w:t>по</w:t>
      </w:r>
      <w:proofErr w:type="gramEnd"/>
      <w:r w:rsidRPr="008B3A15">
        <w:rPr>
          <w:rFonts w:ascii="Franklin Gothic Book" w:hAnsi="Franklin Gothic Book"/>
        </w:rPr>
        <w:t xml:space="preserve">  </w:t>
      </w:r>
    </w:p>
    <w:p w:rsidR="008B3A15" w:rsidRPr="008B3A15" w:rsidRDefault="008B3A15" w:rsidP="00F65275">
      <w:pPr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           оплате считаются исполненными на дату списания денежных средств </w:t>
      </w:r>
      <w:proofErr w:type="gramStart"/>
      <w:r w:rsidRPr="008B3A15">
        <w:rPr>
          <w:rFonts w:ascii="Franklin Gothic Book" w:hAnsi="Franklin Gothic Book"/>
        </w:rPr>
        <w:t>с</w:t>
      </w:r>
      <w:proofErr w:type="gramEnd"/>
      <w:r w:rsidRPr="008B3A15">
        <w:rPr>
          <w:rFonts w:ascii="Franklin Gothic Book" w:hAnsi="Franklin Gothic Book"/>
        </w:rPr>
        <w:t xml:space="preserve">  </w:t>
      </w:r>
    </w:p>
    <w:p w:rsidR="008B3A15" w:rsidRPr="008B3A15" w:rsidRDefault="008B3A15" w:rsidP="00F65275">
      <w:pPr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           корреспондентского счета банка Покупателя.</w:t>
      </w:r>
    </w:p>
    <w:p w:rsidR="008B3A15" w:rsidRPr="008B3A15" w:rsidRDefault="008B3A15" w:rsidP="00F65275">
      <w:pPr>
        <w:jc w:val="both"/>
        <w:rPr>
          <w:rFonts w:ascii="Franklin Gothic Book" w:hAnsi="Franklin Gothic Book"/>
          <w:b/>
        </w:rPr>
      </w:pPr>
    </w:p>
    <w:p w:rsidR="008B3A15" w:rsidRPr="008B3A15" w:rsidRDefault="008B3A15" w:rsidP="00F65275">
      <w:pPr>
        <w:jc w:val="both"/>
        <w:rPr>
          <w:rFonts w:ascii="Franklin Gothic Book" w:hAnsi="Franklin Gothic Book"/>
          <w:b/>
        </w:rPr>
      </w:pPr>
    </w:p>
    <w:p w:rsidR="008B3A15" w:rsidRPr="008B3A15" w:rsidRDefault="008B3A15" w:rsidP="00F65275">
      <w:pPr>
        <w:numPr>
          <w:ilvl w:val="0"/>
          <w:numId w:val="33"/>
        </w:numPr>
        <w:jc w:val="both"/>
        <w:rPr>
          <w:rFonts w:ascii="Franklin Gothic Book" w:hAnsi="Franklin Gothic Book"/>
          <w:b/>
          <w:caps/>
        </w:rPr>
      </w:pPr>
      <w:r w:rsidRPr="008B3A15">
        <w:rPr>
          <w:rFonts w:ascii="Franklin Gothic Book" w:hAnsi="Franklin Gothic Book"/>
          <w:b/>
          <w:caps/>
        </w:rPr>
        <w:t>Ответственность Сторон</w:t>
      </w:r>
    </w:p>
    <w:p w:rsidR="008B3A15" w:rsidRPr="008B3A15" w:rsidRDefault="008B3A15" w:rsidP="00F65275">
      <w:pPr>
        <w:ind w:left="360"/>
        <w:jc w:val="both"/>
        <w:rPr>
          <w:rFonts w:ascii="Franklin Gothic Book" w:hAnsi="Franklin Gothic Book"/>
          <w:b/>
        </w:rPr>
      </w:pPr>
    </w:p>
    <w:p w:rsidR="008B3A15" w:rsidRPr="008B3A15" w:rsidRDefault="008B3A15" w:rsidP="00F65275">
      <w:pPr>
        <w:ind w:left="360"/>
        <w:jc w:val="both"/>
        <w:rPr>
          <w:rFonts w:ascii="Franklin Gothic Book" w:hAnsi="Franklin Gothic Book"/>
          <w:b/>
        </w:rPr>
      </w:pPr>
    </w:p>
    <w:p w:rsidR="008B3A15" w:rsidRPr="008B3A15" w:rsidRDefault="008B3A15" w:rsidP="00F65275">
      <w:pPr>
        <w:numPr>
          <w:ilvl w:val="1"/>
          <w:numId w:val="36"/>
        </w:numPr>
        <w:tabs>
          <w:tab w:val="clear" w:pos="720"/>
          <w:tab w:val="num" w:pos="862"/>
        </w:tabs>
        <w:ind w:left="862"/>
        <w:jc w:val="both"/>
        <w:rPr>
          <w:rFonts w:ascii="Franklin Gothic Book" w:hAnsi="Franklin Gothic Book"/>
          <w:lang w:eastAsia="ar-SA"/>
        </w:rPr>
      </w:pPr>
      <w:r w:rsidRPr="008B3A15">
        <w:rPr>
          <w:rFonts w:ascii="Franklin Gothic Book" w:hAnsi="Franklin Gothic Book"/>
          <w:lang w:eastAsia="ar-SA"/>
        </w:rPr>
        <w:t>За невыполнение или ненадлежащее выполнение своих обязательств, Стороны несут ответственность, предусмотренную действующим  Законодательством РФ.</w:t>
      </w:r>
    </w:p>
    <w:p w:rsidR="008B3A15" w:rsidRPr="008B3A15" w:rsidRDefault="008B3A15" w:rsidP="00F65275">
      <w:pPr>
        <w:numPr>
          <w:ilvl w:val="1"/>
          <w:numId w:val="36"/>
        </w:numPr>
        <w:tabs>
          <w:tab w:val="clear" w:pos="720"/>
          <w:tab w:val="num" w:pos="862"/>
        </w:tabs>
        <w:ind w:left="862"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В случае убытков, понесенных одной из Сторон и связанных с исполнением данного Договора, виновная Сторона несет ответственность по возмещению убытков. </w:t>
      </w:r>
      <w:proofErr w:type="gramStart"/>
      <w:r w:rsidRPr="008B3A15">
        <w:rPr>
          <w:rFonts w:ascii="Franklin Gothic Book" w:hAnsi="Franklin Gothic Book"/>
        </w:rPr>
        <w:t>Под убытками понимаются расходы, которые Сторона, чье право нарушено, произвела или должна будет произвести для восстановления нарушенного права (реальный ущерб), а также неполученные доходы, которые Сторона получила бы при обычных условиях гражданского оборота, если бы ее права не были нарушены (упущенная выгода).</w:t>
      </w:r>
      <w:proofErr w:type="gramEnd"/>
    </w:p>
    <w:p w:rsidR="008B3A15" w:rsidRPr="008B3A15" w:rsidRDefault="008B3A15" w:rsidP="00F65275">
      <w:pPr>
        <w:numPr>
          <w:ilvl w:val="1"/>
          <w:numId w:val="36"/>
        </w:numPr>
        <w:tabs>
          <w:tab w:val="clear" w:pos="720"/>
          <w:tab w:val="num" w:pos="862"/>
        </w:tabs>
        <w:ind w:left="862"/>
        <w:jc w:val="both"/>
        <w:rPr>
          <w:rFonts w:ascii="Franklin Gothic Book" w:hAnsi="Franklin Gothic Book"/>
          <w:b/>
          <w:lang w:eastAsia="ar-SA"/>
        </w:rPr>
      </w:pPr>
      <w:r w:rsidRPr="008B3A15">
        <w:rPr>
          <w:rFonts w:ascii="Franklin Gothic Book" w:hAnsi="Franklin Gothic Book"/>
          <w:lang w:eastAsia="ar-SA"/>
        </w:rPr>
        <w:t>В случае поставки Товара позднее сроков, установленных настоящим Договором и Приложениями к нему, Покупатель вправе в одностороннем порядке предъявить П</w:t>
      </w:r>
      <w:r w:rsidRPr="008B3A15">
        <w:rPr>
          <w:rFonts w:ascii="Franklin Gothic Book" w:hAnsi="Franklin Gothic Book"/>
          <w:lang w:eastAsia="ar-SA"/>
        </w:rPr>
        <w:t>о</w:t>
      </w:r>
      <w:r w:rsidRPr="008B3A15">
        <w:rPr>
          <w:rFonts w:ascii="Franklin Gothic Book" w:hAnsi="Franklin Gothic Book"/>
          <w:lang w:eastAsia="ar-SA"/>
        </w:rPr>
        <w:t>ставщику требование об оплате штрафа (пени)  в размере 0,1% от стоимости не п</w:t>
      </w:r>
      <w:r w:rsidRPr="008B3A15">
        <w:rPr>
          <w:rFonts w:ascii="Franklin Gothic Book" w:hAnsi="Franklin Gothic Book"/>
          <w:lang w:eastAsia="ar-SA"/>
        </w:rPr>
        <w:t>о</w:t>
      </w:r>
      <w:r w:rsidRPr="008B3A15">
        <w:rPr>
          <w:rFonts w:ascii="Franklin Gothic Book" w:hAnsi="Franklin Gothic Book"/>
          <w:lang w:eastAsia="ar-SA"/>
        </w:rPr>
        <w:t>ставленного в срок Товара за каждый день просрочки.</w:t>
      </w:r>
    </w:p>
    <w:p w:rsidR="008B3A15" w:rsidRPr="008B3A15" w:rsidRDefault="008B3A15" w:rsidP="00F65275">
      <w:pPr>
        <w:numPr>
          <w:ilvl w:val="1"/>
          <w:numId w:val="36"/>
        </w:numPr>
        <w:tabs>
          <w:tab w:val="clear" w:pos="720"/>
          <w:tab w:val="num" w:pos="862"/>
        </w:tabs>
        <w:ind w:left="862"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>В случае оплаты за поставку Товара позднее сроков, установленных настоящим Дог</w:t>
      </w:r>
      <w:r w:rsidRPr="008B3A15">
        <w:rPr>
          <w:rFonts w:ascii="Franklin Gothic Book" w:hAnsi="Franklin Gothic Book"/>
        </w:rPr>
        <w:t>о</w:t>
      </w:r>
      <w:r w:rsidRPr="008B3A15">
        <w:rPr>
          <w:rFonts w:ascii="Franklin Gothic Book" w:hAnsi="Franklin Gothic Book"/>
        </w:rPr>
        <w:t>вором, Поставщик вправе требовать оплаты штрафа в размере 0,1% от стоимости н</w:t>
      </w:r>
      <w:r w:rsidRPr="008B3A15">
        <w:rPr>
          <w:rFonts w:ascii="Franklin Gothic Book" w:hAnsi="Franklin Gothic Book"/>
        </w:rPr>
        <w:t>е</w:t>
      </w:r>
      <w:r w:rsidRPr="008B3A15">
        <w:rPr>
          <w:rFonts w:ascii="Franklin Gothic Book" w:hAnsi="Franklin Gothic Book"/>
        </w:rPr>
        <w:t xml:space="preserve">оплаченного Товара за каждый день просрочки. Сумма начисленной  пени может быть удержана Покупателем из платежей или при окончательном расчете по Договору. </w:t>
      </w:r>
    </w:p>
    <w:p w:rsidR="008B3A15" w:rsidRPr="008B3A15" w:rsidRDefault="008B3A15" w:rsidP="00F65275">
      <w:pPr>
        <w:numPr>
          <w:ilvl w:val="1"/>
          <w:numId w:val="36"/>
        </w:numPr>
        <w:tabs>
          <w:tab w:val="clear" w:pos="720"/>
          <w:tab w:val="num" w:pos="862"/>
        </w:tabs>
        <w:ind w:left="862"/>
        <w:contextualSpacing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 xml:space="preserve"> </w:t>
      </w:r>
      <w:proofErr w:type="gramStart"/>
      <w:r w:rsidRPr="008B3A15">
        <w:rPr>
          <w:rFonts w:ascii="Franklin Gothic Book" w:hAnsi="Franklin Gothic Book"/>
        </w:rPr>
        <w:t>Поставщик обязан предоставить письменную информацию о признании или не пр</w:t>
      </w:r>
      <w:r w:rsidRPr="008B3A15">
        <w:rPr>
          <w:rFonts w:ascii="Franklin Gothic Book" w:hAnsi="Franklin Gothic Book"/>
        </w:rPr>
        <w:t>и</w:t>
      </w:r>
      <w:r w:rsidRPr="008B3A15">
        <w:rPr>
          <w:rFonts w:ascii="Franklin Gothic Book" w:hAnsi="Franklin Gothic Book"/>
        </w:rPr>
        <w:t>знании себя связанной стороной ОАО «НМТП», а также своевременно информировать ОАО «НМТП» в письменном виде о наступлении, изменении или прекращении условий, дающих основания считать такого Поставщика связанной стороной по признакам, определенным Регламентом определения связанных</w:t>
      </w:r>
      <w:r w:rsidR="00F65275">
        <w:rPr>
          <w:rFonts w:ascii="Franklin Gothic Book" w:hAnsi="Franklin Gothic Book"/>
        </w:rPr>
        <w:t xml:space="preserve"> сторон ОАО «НМТП» (Размещен на </w:t>
      </w:r>
      <w:r w:rsidRPr="008B3A15">
        <w:rPr>
          <w:rFonts w:ascii="Franklin Gothic Book" w:hAnsi="Franklin Gothic Book"/>
        </w:rPr>
        <w:t xml:space="preserve">сайте ОАО «НМТП», адрес: </w:t>
      </w:r>
      <w:r w:rsidRPr="008B3A15">
        <w:rPr>
          <w:rFonts w:ascii="Franklin Gothic Book" w:hAnsi="Franklin Gothic Book"/>
          <w:lang w:val="en-US"/>
        </w:rPr>
        <w:t>www</w:t>
      </w:r>
      <w:r w:rsidRPr="008B3A15">
        <w:rPr>
          <w:rFonts w:ascii="Franklin Gothic Book" w:hAnsi="Franklin Gothic Book"/>
        </w:rPr>
        <w:t>.</w:t>
      </w:r>
      <w:proofErr w:type="spellStart"/>
      <w:r w:rsidRPr="008B3A15">
        <w:rPr>
          <w:rFonts w:ascii="Franklin Gothic Book" w:hAnsi="Franklin Gothic Book"/>
          <w:lang w:val="en-US"/>
        </w:rPr>
        <w:t>nmtp</w:t>
      </w:r>
      <w:proofErr w:type="spellEnd"/>
      <w:r w:rsidRPr="008B3A15">
        <w:rPr>
          <w:rFonts w:ascii="Franklin Gothic Book" w:hAnsi="Franklin Gothic Book"/>
        </w:rPr>
        <w:t>.</w:t>
      </w:r>
      <w:r w:rsidRPr="008B3A15">
        <w:rPr>
          <w:rFonts w:ascii="Franklin Gothic Book" w:hAnsi="Franklin Gothic Book"/>
          <w:lang w:val="en-US"/>
        </w:rPr>
        <w:t>info</w:t>
      </w:r>
      <w:r w:rsidRPr="008B3A15">
        <w:rPr>
          <w:rFonts w:ascii="Franklin Gothic Book" w:hAnsi="Franklin Gothic Book"/>
        </w:rPr>
        <w:t>).</w:t>
      </w:r>
      <w:proofErr w:type="gramEnd"/>
    </w:p>
    <w:p w:rsidR="00F65275" w:rsidRDefault="00F65275" w:rsidP="00F65275">
      <w:pPr>
        <w:ind w:left="2" w:firstLine="658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</w:t>
      </w:r>
      <w:r w:rsidR="008B3A15" w:rsidRPr="008B3A15">
        <w:rPr>
          <w:rFonts w:ascii="Franklin Gothic Book" w:hAnsi="Franklin Gothic Book"/>
        </w:rPr>
        <w:t xml:space="preserve">Поставщик обязан дать письменное согласие ОАО «НМТП» на обработку и   раскрытие </w:t>
      </w:r>
    </w:p>
    <w:p w:rsidR="00F65275" w:rsidRDefault="00F65275" w:rsidP="00F65275">
      <w:pPr>
        <w:ind w:left="2" w:firstLine="658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</w:t>
      </w:r>
      <w:r w:rsidR="008B3A15" w:rsidRPr="008B3A15">
        <w:rPr>
          <w:rFonts w:ascii="Franklin Gothic Book" w:hAnsi="Franklin Gothic Book"/>
        </w:rPr>
        <w:t xml:space="preserve">полученных от него данных в соответствии с Международными  стандартами </w:t>
      </w:r>
      <w:proofErr w:type="spellStart"/>
      <w:r w:rsidR="008B3A15" w:rsidRPr="008B3A15">
        <w:rPr>
          <w:rFonts w:ascii="Franklin Gothic Book" w:hAnsi="Franklin Gothic Book"/>
        </w:rPr>
        <w:t>финансо</w:t>
      </w:r>
      <w:proofErr w:type="spellEnd"/>
      <w:r>
        <w:rPr>
          <w:rFonts w:ascii="Franklin Gothic Book" w:hAnsi="Franklin Gothic Book"/>
        </w:rPr>
        <w:t xml:space="preserve"> </w:t>
      </w:r>
    </w:p>
    <w:p w:rsidR="00F65275" w:rsidRDefault="00F65275" w:rsidP="00F65275">
      <w:pPr>
        <w:ind w:left="2" w:firstLine="658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</w:t>
      </w:r>
      <w:r w:rsidR="008B3A15" w:rsidRPr="008B3A15">
        <w:rPr>
          <w:rFonts w:ascii="Franklin Gothic Book" w:hAnsi="Franklin Gothic Book"/>
        </w:rPr>
        <w:t xml:space="preserve">вой отчетности, а также информировать ОАО «НМТП» об  изменениях, касающихся </w:t>
      </w:r>
    </w:p>
    <w:p w:rsidR="00F65275" w:rsidRDefault="00F65275" w:rsidP="00F65275">
      <w:pPr>
        <w:ind w:left="2" w:firstLine="658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</w:t>
      </w:r>
      <w:r w:rsidR="008B3A15" w:rsidRPr="008B3A15">
        <w:rPr>
          <w:rFonts w:ascii="Franklin Gothic Book" w:hAnsi="Franklin Gothic Book"/>
        </w:rPr>
        <w:t>условий</w:t>
      </w:r>
      <w:r>
        <w:rPr>
          <w:rFonts w:ascii="Franklin Gothic Book" w:hAnsi="Franklin Gothic Book"/>
        </w:rPr>
        <w:t xml:space="preserve"> </w:t>
      </w:r>
      <w:r w:rsidR="008B3A15" w:rsidRPr="008B3A15">
        <w:rPr>
          <w:rFonts w:ascii="Franklin Gothic Book" w:hAnsi="Franklin Gothic Book"/>
        </w:rPr>
        <w:t>связанности сторон.</w:t>
      </w:r>
      <w:r>
        <w:rPr>
          <w:rFonts w:ascii="Franklin Gothic Book" w:hAnsi="Franklin Gothic Book"/>
        </w:rPr>
        <w:t xml:space="preserve"> </w:t>
      </w:r>
      <w:r w:rsidR="008B3A15" w:rsidRPr="008B3A15">
        <w:rPr>
          <w:rFonts w:ascii="Franklin Gothic Book" w:hAnsi="Franklin Gothic Book"/>
        </w:rPr>
        <w:t xml:space="preserve">В соответствии с Приложением № 3 Поставщик   </w:t>
      </w:r>
      <w:proofErr w:type="spellStart"/>
      <w:r w:rsidR="008B3A15" w:rsidRPr="008B3A15">
        <w:rPr>
          <w:rFonts w:ascii="Franklin Gothic Book" w:hAnsi="Franklin Gothic Book"/>
        </w:rPr>
        <w:t>информи</w:t>
      </w:r>
      <w:proofErr w:type="spellEnd"/>
      <w:r>
        <w:rPr>
          <w:rFonts w:ascii="Franklin Gothic Book" w:hAnsi="Franklin Gothic Book"/>
        </w:rPr>
        <w:t>-</w:t>
      </w:r>
    </w:p>
    <w:p w:rsidR="00F65275" w:rsidRDefault="00F65275" w:rsidP="00F65275">
      <w:pPr>
        <w:ind w:left="2" w:firstLine="658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</w:t>
      </w:r>
      <w:proofErr w:type="spellStart"/>
      <w:r>
        <w:rPr>
          <w:rFonts w:ascii="Franklin Gothic Book" w:hAnsi="Franklin Gothic Book"/>
        </w:rPr>
        <w:t>рует</w:t>
      </w:r>
      <w:proofErr w:type="spellEnd"/>
      <w:r>
        <w:rPr>
          <w:rFonts w:ascii="Franklin Gothic Book" w:hAnsi="Franklin Gothic Book"/>
        </w:rPr>
        <w:t xml:space="preserve"> ОАО «НМТП» о  </w:t>
      </w:r>
      <w:r w:rsidR="008B3A15" w:rsidRPr="008B3A15">
        <w:rPr>
          <w:rFonts w:ascii="Franklin Gothic Book" w:hAnsi="Franklin Gothic Book"/>
        </w:rPr>
        <w:t xml:space="preserve">том, что был ознакомлен с принятым в Порту Регламентом </w:t>
      </w:r>
      <w:proofErr w:type="spellStart"/>
      <w:r w:rsidR="008B3A15" w:rsidRPr="008B3A15">
        <w:rPr>
          <w:rFonts w:ascii="Franklin Gothic Book" w:hAnsi="Franklin Gothic Book"/>
        </w:rPr>
        <w:t>определе</w:t>
      </w:r>
      <w:proofErr w:type="spellEnd"/>
    </w:p>
    <w:p w:rsidR="00F65275" w:rsidRDefault="00F65275" w:rsidP="00F65275">
      <w:pPr>
        <w:ind w:left="2" w:firstLine="658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</w:t>
      </w:r>
      <w:proofErr w:type="spellStart"/>
      <w:r w:rsidR="008B3A15" w:rsidRPr="008B3A15">
        <w:rPr>
          <w:rFonts w:ascii="Franklin Gothic Book" w:hAnsi="Franklin Gothic Book"/>
        </w:rPr>
        <w:t>ния</w:t>
      </w:r>
      <w:proofErr w:type="spellEnd"/>
      <w:r w:rsidR="008B3A15" w:rsidRPr="008B3A15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с</w:t>
      </w:r>
      <w:r w:rsidR="008B3A15" w:rsidRPr="008B3A15">
        <w:rPr>
          <w:rFonts w:ascii="Franklin Gothic Book" w:hAnsi="Franklin Gothic Book"/>
        </w:rPr>
        <w:t xml:space="preserve">вязанных сторон ОАО «НМТП» и сообщает информацию в соответствии с  таблицей </w:t>
      </w:r>
    </w:p>
    <w:p w:rsidR="008B3A15" w:rsidRPr="008B3A15" w:rsidRDefault="008B3A15" w:rsidP="00F65275">
      <w:pPr>
        <w:ind w:left="1" w:firstLine="779"/>
        <w:jc w:val="both"/>
        <w:rPr>
          <w:rFonts w:ascii="Franklin Gothic Book" w:hAnsi="Franklin Gothic Book"/>
        </w:rPr>
      </w:pPr>
      <w:r w:rsidRPr="008B3A15">
        <w:rPr>
          <w:rFonts w:ascii="Franklin Gothic Book" w:hAnsi="Franklin Gothic Book"/>
        </w:rPr>
        <w:t>Приложения № 3.</w:t>
      </w:r>
    </w:p>
    <w:p w:rsidR="008B3A15" w:rsidRPr="008B3A15" w:rsidRDefault="008B3A15" w:rsidP="00F65275">
      <w:pPr>
        <w:ind w:left="142"/>
        <w:jc w:val="both"/>
        <w:rPr>
          <w:rFonts w:ascii="Franklin Gothic Book" w:hAnsi="Franklin Gothic Book"/>
        </w:rPr>
      </w:pPr>
    </w:p>
    <w:p w:rsidR="008B3A15" w:rsidRPr="008B3A15" w:rsidRDefault="008B3A15" w:rsidP="00F65275">
      <w:pPr>
        <w:jc w:val="both"/>
        <w:rPr>
          <w:rFonts w:ascii="Franklin Gothic Book" w:hAnsi="Franklin Gothic Book"/>
        </w:rPr>
      </w:pPr>
    </w:p>
    <w:p w:rsidR="008B3A15" w:rsidRPr="008B3A15" w:rsidRDefault="008B3A15" w:rsidP="00F65275">
      <w:pPr>
        <w:numPr>
          <w:ilvl w:val="0"/>
          <w:numId w:val="33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Franklin Gothic Book" w:eastAsia="Calibri" w:hAnsi="Franklin Gothic Book"/>
          <w:b/>
          <w:bCs/>
          <w:lang w:eastAsia="en-US"/>
        </w:rPr>
      </w:pPr>
      <w:r w:rsidRPr="008B3A15">
        <w:rPr>
          <w:rFonts w:ascii="Franklin Gothic Book" w:eastAsia="Calibri" w:hAnsi="Franklin Gothic Book"/>
          <w:b/>
          <w:bCs/>
          <w:lang w:eastAsia="en-US"/>
        </w:rPr>
        <w:t>СРОК ДЕЙСТВИЯ, ИЗМЕНЕНИЕ И ДОСРОЧНОЕ РАСТОРЖЕНИЕ ДОГОВОРА</w:t>
      </w:r>
    </w:p>
    <w:p w:rsidR="008B3A15" w:rsidRPr="008B3A15" w:rsidRDefault="008B3A15" w:rsidP="00F65275">
      <w:pPr>
        <w:autoSpaceDE w:val="0"/>
        <w:autoSpaceDN w:val="0"/>
        <w:adjustRightInd w:val="0"/>
        <w:spacing w:after="200" w:line="276" w:lineRule="auto"/>
        <w:ind w:left="360"/>
        <w:contextualSpacing/>
        <w:jc w:val="both"/>
        <w:outlineLvl w:val="0"/>
        <w:rPr>
          <w:rFonts w:ascii="Franklin Gothic Book" w:eastAsia="Calibri" w:hAnsi="Franklin Gothic Book"/>
          <w:bCs/>
          <w:lang w:eastAsia="en-US"/>
        </w:rPr>
      </w:pPr>
    </w:p>
    <w:p w:rsidR="008B3A15" w:rsidRPr="008B3A15" w:rsidRDefault="008B3A15" w:rsidP="00F65275">
      <w:pPr>
        <w:numPr>
          <w:ilvl w:val="1"/>
          <w:numId w:val="33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bCs/>
          <w:lang w:eastAsia="en-US"/>
        </w:rPr>
      </w:pPr>
      <w:r w:rsidRPr="008B3A15">
        <w:rPr>
          <w:rFonts w:ascii="Franklin Gothic Book" w:eastAsia="Calibri" w:hAnsi="Franklin Gothic Book"/>
          <w:bCs/>
          <w:lang w:eastAsia="en-US"/>
        </w:rPr>
        <w:t>Договор вступает в силу с момента его подписания сторонами и действует до исполнения сторонами обязательств по договору.</w:t>
      </w:r>
    </w:p>
    <w:p w:rsidR="008B3A15" w:rsidRPr="008B3A15" w:rsidRDefault="008B3A15" w:rsidP="00F65275">
      <w:pPr>
        <w:numPr>
          <w:ilvl w:val="1"/>
          <w:numId w:val="33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bCs/>
          <w:lang w:eastAsia="en-US"/>
        </w:rPr>
      </w:pPr>
      <w:r w:rsidRPr="008B3A15">
        <w:rPr>
          <w:rFonts w:ascii="Franklin Gothic Book" w:eastAsia="Calibri" w:hAnsi="Franklin Gothic Book"/>
          <w:bCs/>
          <w:lang w:eastAsia="en-US"/>
        </w:rPr>
        <w:t>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Договора.</w:t>
      </w:r>
    </w:p>
    <w:p w:rsidR="008B3A15" w:rsidRPr="008B3A15" w:rsidRDefault="008B3A15" w:rsidP="00F65275">
      <w:pPr>
        <w:numPr>
          <w:ilvl w:val="1"/>
          <w:numId w:val="33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8B3A15">
        <w:rPr>
          <w:rFonts w:ascii="Franklin Gothic Book" w:eastAsia="Calibri" w:hAnsi="Franklin Gothic Book"/>
          <w:bCs/>
          <w:lang w:eastAsia="en-US"/>
        </w:rPr>
        <w:t xml:space="preserve">Договор </w:t>
      </w:r>
      <w:proofErr w:type="gramStart"/>
      <w:r w:rsidRPr="008B3A15">
        <w:rPr>
          <w:rFonts w:ascii="Franklin Gothic Book" w:eastAsia="Calibri" w:hAnsi="Franklin Gothic Book"/>
          <w:bCs/>
          <w:lang w:eastAsia="en-US"/>
        </w:rPr>
        <w:t>может быть досрочно расторгнут</w:t>
      </w:r>
      <w:proofErr w:type="gramEnd"/>
      <w:r w:rsidRPr="008B3A15">
        <w:rPr>
          <w:rFonts w:ascii="Franklin Gothic Book" w:eastAsia="Calibri" w:hAnsi="Franklin Gothic Book"/>
          <w:bCs/>
          <w:lang w:eastAsia="en-US"/>
        </w:rPr>
        <w:t xml:space="preserve"> по соглашению Сторон, либо по требованию одной из Сторон в порядке и по основаниям, предусмотренным действующим законод</w:t>
      </w:r>
      <w:r w:rsidRPr="008B3A15">
        <w:rPr>
          <w:rFonts w:ascii="Franklin Gothic Book" w:eastAsia="Calibri" w:hAnsi="Franklin Gothic Book"/>
          <w:bCs/>
          <w:lang w:eastAsia="en-US"/>
        </w:rPr>
        <w:t>а</w:t>
      </w:r>
      <w:r w:rsidRPr="008B3A15">
        <w:rPr>
          <w:rFonts w:ascii="Franklin Gothic Book" w:eastAsia="Calibri" w:hAnsi="Franklin Gothic Book"/>
          <w:bCs/>
          <w:lang w:eastAsia="en-US"/>
        </w:rPr>
        <w:t>тельством РФ.</w:t>
      </w:r>
    </w:p>
    <w:p w:rsidR="008B3A15" w:rsidRPr="008B3A15" w:rsidRDefault="008B3A15" w:rsidP="00F65275">
      <w:pPr>
        <w:numPr>
          <w:ilvl w:val="1"/>
          <w:numId w:val="33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8B3A15">
        <w:rPr>
          <w:rFonts w:ascii="Franklin Gothic Book" w:eastAsia="Calibri" w:hAnsi="Franklin Gothic Book"/>
          <w:bCs/>
          <w:lang w:eastAsia="en-US"/>
        </w:rPr>
        <w:t xml:space="preserve"> </w:t>
      </w:r>
      <w:r w:rsidRPr="008B3A15">
        <w:rPr>
          <w:rFonts w:ascii="Franklin Gothic Book" w:eastAsia="Calibri" w:hAnsi="Franklin Gothic Book"/>
          <w:lang w:eastAsia="en-US"/>
        </w:rPr>
        <w:t>Покупатель имеет право в одностороннем порядке отказаться от Договора, уведомив Поставщика за 30 (тридцать) календарных дней до планируемой даты расторжения Д</w:t>
      </w:r>
      <w:r w:rsidRPr="008B3A15">
        <w:rPr>
          <w:rFonts w:ascii="Franklin Gothic Book" w:eastAsia="Calibri" w:hAnsi="Franklin Gothic Book"/>
          <w:lang w:eastAsia="en-US"/>
        </w:rPr>
        <w:t>о</w:t>
      </w:r>
      <w:r w:rsidRPr="008B3A15">
        <w:rPr>
          <w:rFonts w:ascii="Franklin Gothic Book" w:eastAsia="Calibri" w:hAnsi="Franklin Gothic Book"/>
          <w:lang w:eastAsia="en-US"/>
        </w:rPr>
        <w:t>говора.</w:t>
      </w:r>
    </w:p>
    <w:p w:rsidR="008B3A15" w:rsidRPr="008B3A15" w:rsidRDefault="008B3A15" w:rsidP="00F65275">
      <w:pPr>
        <w:numPr>
          <w:ilvl w:val="1"/>
          <w:numId w:val="33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8B3A15">
        <w:rPr>
          <w:rFonts w:ascii="Franklin Gothic Book" w:eastAsia="Calibri" w:hAnsi="Franklin Gothic Book"/>
          <w:lang w:eastAsia="en-US"/>
        </w:rPr>
        <w:t>Покупатель имеет право в одностороннем порядке отказаться от исполнения договора и потребовать возврата уплаченной суммы, в случае существенного нарушения условий договора Поставщиком. К таким нарушениям относятся:</w:t>
      </w:r>
    </w:p>
    <w:p w:rsidR="008B3A15" w:rsidRPr="008B3A15" w:rsidRDefault="008B3A15" w:rsidP="00F65275">
      <w:p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8B3A15">
        <w:rPr>
          <w:rFonts w:ascii="Franklin Gothic Book" w:eastAsia="Calibri" w:hAnsi="Franklin Gothic Book"/>
          <w:lang w:eastAsia="en-US"/>
        </w:rPr>
        <w:tab/>
        <w:t>-  отказ Поставщика от передачи Покупателю товара;</w:t>
      </w:r>
    </w:p>
    <w:p w:rsidR="008B3A15" w:rsidRPr="008B3A15" w:rsidRDefault="008B3A15" w:rsidP="00F65275">
      <w:pPr>
        <w:autoSpaceDE w:val="0"/>
        <w:autoSpaceDN w:val="0"/>
        <w:adjustRightInd w:val="0"/>
        <w:ind w:left="709" w:right="-1" w:hanging="709"/>
        <w:jc w:val="both"/>
        <w:outlineLvl w:val="1"/>
        <w:rPr>
          <w:rFonts w:ascii="Franklin Gothic Book" w:eastAsia="Calibri" w:hAnsi="Franklin Gothic Book"/>
          <w:lang w:eastAsia="en-US"/>
        </w:rPr>
      </w:pPr>
      <w:r w:rsidRPr="008B3A15">
        <w:rPr>
          <w:rFonts w:ascii="Franklin Gothic Book" w:eastAsia="Calibri" w:hAnsi="Franklin Gothic Book"/>
          <w:lang w:eastAsia="en-US"/>
        </w:rPr>
        <w:tab/>
        <w:t>- невыполнение в разумный срок Поставщиком  требований Покупателя о доукомплект</w:t>
      </w:r>
      <w:r w:rsidRPr="008B3A15">
        <w:rPr>
          <w:rFonts w:ascii="Franklin Gothic Book" w:eastAsia="Calibri" w:hAnsi="Franklin Gothic Book"/>
          <w:lang w:eastAsia="en-US"/>
        </w:rPr>
        <w:t>о</w:t>
      </w:r>
      <w:r w:rsidRPr="008B3A15">
        <w:rPr>
          <w:rFonts w:ascii="Franklin Gothic Book" w:eastAsia="Calibri" w:hAnsi="Franklin Gothic Book"/>
          <w:lang w:eastAsia="en-US"/>
        </w:rPr>
        <w:t>вании товара;</w:t>
      </w:r>
    </w:p>
    <w:p w:rsidR="008B3A15" w:rsidRPr="008B3A15" w:rsidRDefault="008B3A15" w:rsidP="00F65275">
      <w:pPr>
        <w:tabs>
          <w:tab w:val="left" w:pos="9356"/>
        </w:tabs>
        <w:autoSpaceDE w:val="0"/>
        <w:autoSpaceDN w:val="0"/>
        <w:adjustRightInd w:val="0"/>
        <w:ind w:left="709" w:right="-1" w:hanging="709"/>
        <w:jc w:val="both"/>
        <w:outlineLvl w:val="1"/>
        <w:rPr>
          <w:rFonts w:ascii="Franklin Gothic Book" w:eastAsia="Calibri" w:hAnsi="Franklin Gothic Book"/>
          <w:lang w:eastAsia="en-US"/>
        </w:rPr>
      </w:pPr>
      <w:r w:rsidRPr="008B3A15">
        <w:rPr>
          <w:rFonts w:ascii="Franklin Gothic Book" w:eastAsia="Calibri" w:hAnsi="Franklin Gothic Book"/>
          <w:lang w:eastAsia="en-US"/>
        </w:rPr>
        <w:tab/>
        <w:t>-</w:t>
      </w:r>
      <w:r w:rsidRPr="008B3A15">
        <w:rPr>
          <w:rFonts w:ascii="Franklin Gothic Book" w:hAnsi="Franklin Gothic Book"/>
        </w:rPr>
        <w:t xml:space="preserve">  </w:t>
      </w:r>
      <w:r w:rsidRPr="008B3A15">
        <w:rPr>
          <w:rFonts w:ascii="Franklin Gothic Book" w:eastAsia="Calibri" w:hAnsi="Franklin Gothic Book"/>
          <w:lang w:eastAsia="en-US"/>
        </w:rPr>
        <w:t>поставка товаров ненадлежащего качества с недостатками, которые не могут быть устранены в приемлемый для Покупателя срок;</w:t>
      </w:r>
    </w:p>
    <w:p w:rsidR="008B3A15" w:rsidRPr="008B3A15" w:rsidRDefault="008B3A15" w:rsidP="00F65275">
      <w:pPr>
        <w:autoSpaceDE w:val="0"/>
        <w:autoSpaceDN w:val="0"/>
        <w:adjustRightInd w:val="0"/>
        <w:ind w:left="709" w:right="-1" w:hanging="709"/>
        <w:jc w:val="both"/>
        <w:outlineLvl w:val="1"/>
        <w:rPr>
          <w:rFonts w:ascii="Franklin Gothic Book" w:eastAsia="Calibri" w:hAnsi="Franklin Gothic Book"/>
          <w:lang w:eastAsia="en-US"/>
        </w:rPr>
      </w:pPr>
      <w:r w:rsidRPr="008B3A15">
        <w:rPr>
          <w:rFonts w:ascii="Franklin Gothic Book" w:eastAsia="Calibri" w:hAnsi="Franklin Gothic Book"/>
          <w:lang w:eastAsia="en-US"/>
        </w:rPr>
        <w:tab/>
        <w:t>- неоднократное нарушение Поставщиком сроков поставки товаров.</w:t>
      </w:r>
    </w:p>
    <w:p w:rsidR="008B3A15" w:rsidRPr="008B3A15" w:rsidRDefault="008B3A15" w:rsidP="00F65275">
      <w:pPr>
        <w:autoSpaceDE w:val="0"/>
        <w:autoSpaceDN w:val="0"/>
        <w:adjustRightInd w:val="0"/>
        <w:ind w:left="709" w:right="-1" w:hanging="709"/>
        <w:jc w:val="both"/>
        <w:outlineLvl w:val="1"/>
        <w:rPr>
          <w:rFonts w:ascii="Franklin Gothic Book" w:eastAsia="Calibri" w:hAnsi="Franklin Gothic Book"/>
          <w:lang w:eastAsia="en-US"/>
        </w:rPr>
      </w:pPr>
      <w:r w:rsidRPr="008B3A15">
        <w:rPr>
          <w:rFonts w:ascii="Franklin Gothic Book" w:eastAsia="Calibri" w:hAnsi="Franklin Gothic Book"/>
          <w:lang w:eastAsia="en-US"/>
        </w:rPr>
        <w:t xml:space="preserve">6.6. </w:t>
      </w:r>
      <w:r w:rsidRPr="008B3A15">
        <w:rPr>
          <w:rFonts w:ascii="Franklin Gothic Book" w:eastAsia="Calibri" w:hAnsi="Franklin Gothic Book"/>
          <w:lang w:eastAsia="en-US"/>
        </w:rPr>
        <w:tab/>
        <w:t>Договор считается расторгнутым по основаниям, указанным в п. 6.5. настоящего Дог</w:t>
      </w:r>
      <w:r w:rsidRPr="008B3A15">
        <w:rPr>
          <w:rFonts w:ascii="Franklin Gothic Book" w:eastAsia="Calibri" w:hAnsi="Franklin Gothic Book"/>
          <w:lang w:eastAsia="en-US"/>
        </w:rPr>
        <w:t>о</w:t>
      </w:r>
      <w:r w:rsidRPr="008B3A15">
        <w:rPr>
          <w:rFonts w:ascii="Franklin Gothic Book" w:eastAsia="Calibri" w:hAnsi="Franklin Gothic Book"/>
          <w:lang w:eastAsia="en-US"/>
        </w:rPr>
        <w:t>вора, с момента получения Поставщиком уведомления Покупателя об одностороннем отказе от исполнения Договора.</w:t>
      </w:r>
    </w:p>
    <w:p w:rsidR="008B3A15" w:rsidRPr="008B3A15" w:rsidRDefault="008B3A15" w:rsidP="00F65275">
      <w:pPr>
        <w:jc w:val="both"/>
        <w:rPr>
          <w:rFonts w:ascii="Franklin Gothic Book" w:hAnsi="Franklin Gothic Book"/>
        </w:rPr>
      </w:pPr>
    </w:p>
    <w:p w:rsidR="008B3A15" w:rsidRPr="008B3A15" w:rsidRDefault="008B3A15" w:rsidP="00F6527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Franklin Gothic Book" w:eastAsia="Calibri" w:hAnsi="Franklin Gothic Book"/>
          <w:b/>
          <w:caps/>
          <w:lang w:eastAsia="en-US"/>
        </w:rPr>
      </w:pPr>
      <w:r w:rsidRPr="008B3A15">
        <w:rPr>
          <w:rFonts w:ascii="Franklin Gothic Book" w:eastAsia="Calibri" w:hAnsi="Franklin Gothic Book"/>
          <w:b/>
          <w:caps/>
          <w:lang w:eastAsia="en-US"/>
        </w:rPr>
        <w:t>Заключительные условия</w:t>
      </w:r>
    </w:p>
    <w:p w:rsidR="008B3A15" w:rsidRPr="008B3A15" w:rsidRDefault="008B3A15" w:rsidP="00F65275">
      <w:pPr>
        <w:numPr>
          <w:ilvl w:val="1"/>
          <w:numId w:val="37"/>
        </w:numPr>
        <w:tabs>
          <w:tab w:val="left" w:pos="709"/>
        </w:tabs>
        <w:ind w:left="709" w:hanging="644"/>
        <w:jc w:val="both"/>
        <w:rPr>
          <w:rFonts w:ascii="Franklin Gothic Book" w:hAnsi="Franklin Gothic Book"/>
          <w:lang w:eastAsia="ar-SA"/>
        </w:rPr>
      </w:pPr>
      <w:r w:rsidRPr="008B3A15">
        <w:rPr>
          <w:rFonts w:ascii="Franklin Gothic Book" w:hAnsi="Franklin Gothic Book"/>
          <w:lang w:eastAsia="ar-SA"/>
        </w:rPr>
        <w:t xml:space="preserve"> Настоящий Договор составлен в 2 (двух) экземплярах, имеющих равную юридическую силу.</w:t>
      </w:r>
    </w:p>
    <w:p w:rsidR="008B3A15" w:rsidRPr="008B3A15" w:rsidRDefault="008B3A15" w:rsidP="00F65275">
      <w:pPr>
        <w:numPr>
          <w:ilvl w:val="1"/>
          <w:numId w:val="37"/>
        </w:numPr>
        <w:tabs>
          <w:tab w:val="left" w:pos="709"/>
        </w:tabs>
        <w:ind w:left="709" w:hanging="644"/>
        <w:jc w:val="both"/>
        <w:rPr>
          <w:rFonts w:ascii="Franklin Gothic Book" w:hAnsi="Franklin Gothic Book"/>
          <w:lang w:eastAsia="ar-SA"/>
        </w:rPr>
      </w:pPr>
      <w:r w:rsidRPr="008B3A15">
        <w:rPr>
          <w:rFonts w:ascii="Franklin Gothic Book" w:hAnsi="Franklin Gothic Book"/>
          <w:lang w:eastAsia="ar-SA"/>
        </w:rPr>
        <w:t>Все споры, вытекающие из настоящего Договора, подлежат рассмотрению в Арбитра</w:t>
      </w:r>
      <w:r w:rsidRPr="008B3A15">
        <w:rPr>
          <w:rFonts w:ascii="Franklin Gothic Book" w:hAnsi="Franklin Gothic Book"/>
          <w:lang w:eastAsia="ar-SA"/>
        </w:rPr>
        <w:t>ж</w:t>
      </w:r>
      <w:r w:rsidRPr="008B3A15">
        <w:rPr>
          <w:rFonts w:ascii="Franklin Gothic Book" w:hAnsi="Franklin Gothic Book"/>
          <w:lang w:eastAsia="ar-SA"/>
        </w:rPr>
        <w:t>ном суде Краснодарского края.</w:t>
      </w:r>
    </w:p>
    <w:p w:rsidR="008B3A15" w:rsidRPr="008B3A15" w:rsidRDefault="008B3A15" w:rsidP="008B3A15">
      <w:pPr>
        <w:tabs>
          <w:tab w:val="left" w:pos="709"/>
        </w:tabs>
        <w:ind w:left="709"/>
        <w:jc w:val="both"/>
        <w:rPr>
          <w:rFonts w:ascii="Franklin Gothic Book" w:hAnsi="Franklin Gothic Book"/>
          <w:lang w:eastAsia="ar-SA"/>
        </w:rPr>
      </w:pPr>
    </w:p>
    <w:p w:rsidR="008B3A15" w:rsidRPr="008B3A15" w:rsidRDefault="008B3A15" w:rsidP="008B3A15">
      <w:pPr>
        <w:numPr>
          <w:ilvl w:val="0"/>
          <w:numId w:val="37"/>
        </w:numPr>
        <w:tabs>
          <w:tab w:val="left" w:pos="709"/>
        </w:tabs>
        <w:contextualSpacing/>
        <w:jc w:val="both"/>
        <w:rPr>
          <w:rFonts w:ascii="Franklin Gothic Book" w:hAnsi="Franklin Gothic Book"/>
          <w:b/>
          <w:lang w:eastAsia="ar-SA"/>
        </w:rPr>
      </w:pPr>
      <w:r w:rsidRPr="008B3A15">
        <w:rPr>
          <w:rFonts w:ascii="Franklin Gothic Book" w:hAnsi="Franklin Gothic Book"/>
          <w:b/>
          <w:lang w:eastAsia="ar-SA"/>
        </w:rPr>
        <w:t>ПРИЛОЖЕНИЯ</w:t>
      </w:r>
    </w:p>
    <w:p w:rsidR="008B3A15" w:rsidRPr="008B3A15" w:rsidRDefault="008B3A15" w:rsidP="008B3A15">
      <w:pPr>
        <w:numPr>
          <w:ilvl w:val="1"/>
          <w:numId w:val="37"/>
        </w:numPr>
        <w:tabs>
          <w:tab w:val="left" w:pos="709"/>
        </w:tabs>
        <w:contextualSpacing/>
        <w:jc w:val="both"/>
        <w:rPr>
          <w:rFonts w:ascii="Franklin Gothic Book" w:hAnsi="Franklin Gothic Book"/>
          <w:lang w:eastAsia="ar-SA"/>
        </w:rPr>
      </w:pPr>
      <w:r w:rsidRPr="008B3A15">
        <w:rPr>
          <w:rFonts w:ascii="Franklin Gothic Book" w:hAnsi="Franklin Gothic Book"/>
          <w:lang w:eastAsia="ar-SA"/>
        </w:rPr>
        <w:t>Приложения №№ 1,2,3.</w:t>
      </w:r>
    </w:p>
    <w:p w:rsidR="008B3A15" w:rsidRPr="008B3A15" w:rsidRDefault="008B3A15" w:rsidP="008B3A15">
      <w:pPr>
        <w:ind w:left="709"/>
        <w:jc w:val="both"/>
        <w:rPr>
          <w:rFonts w:ascii="Franklin Gothic Book" w:hAnsi="Franklin Gothic Book"/>
          <w:lang w:eastAsia="ar-SA"/>
        </w:rPr>
      </w:pPr>
    </w:p>
    <w:p w:rsidR="008B3A15" w:rsidRPr="008B3A15" w:rsidRDefault="008B3A15" w:rsidP="008B3A15">
      <w:pPr>
        <w:jc w:val="both"/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  <w:b/>
        </w:rPr>
        <w:t xml:space="preserve">    9. </w:t>
      </w:r>
      <w:r w:rsidRPr="008B3A15">
        <w:rPr>
          <w:rFonts w:ascii="Franklin Gothic Book" w:hAnsi="Franklin Gothic Book"/>
          <w:b/>
          <w:caps/>
        </w:rPr>
        <w:t>Юридические адреса и банковские реквизиты Сторон</w:t>
      </w:r>
    </w:p>
    <w:p w:rsidR="008B3A15" w:rsidRPr="008B3A15" w:rsidRDefault="008B3A15" w:rsidP="008B3A15">
      <w:pPr>
        <w:jc w:val="both"/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  <w:b/>
        </w:rPr>
        <w:t xml:space="preserve"> </w:t>
      </w:r>
    </w:p>
    <w:p w:rsidR="008B3A15" w:rsidRPr="008B3A15" w:rsidRDefault="008B3A15" w:rsidP="008B3A15">
      <w:pPr>
        <w:widowControl w:val="0"/>
        <w:suppressAutoHyphens/>
        <w:outlineLvl w:val="0"/>
        <w:rPr>
          <w:rFonts w:ascii="Franklin Gothic Book" w:hAnsi="Franklin Gothic Book"/>
          <w:b/>
          <w:lang w:eastAsia="ar-SA"/>
        </w:rPr>
      </w:pPr>
      <w:r w:rsidRPr="008B3A15">
        <w:rPr>
          <w:rFonts w:ascii="Franklin Gothic Book" w:hAnsi="Franklin Gothic Book"/>
          <w:b/>
          <w:lang w:eastAsia="ar-SA"/>
        </w:rPr>
        <w:t xml:space="preserve">   ПОСТАВЩИК:                                                          </w:t>
      </w:r>
      <w:r w:rsidRPr="008B3A15">
        <w:rPr>
          <w:rFonts w:ascii="Franklin Gothic Book" w:hAnsi="Franklin Gothic Book"/>
          <w:b/>
          <w:lang w:val="en-US" w:eastAsia="ar-SA"/>
        </w:rPr>
        <w:t xml:space="preserve">                            </w:t>
      </w:r>
      <w:r w:rsidRPr="008B3A15">
        <w:rPr>
          <w:rFonts w:ascii="Franklin Gothic Book" w:hAnsi="Franklin Gothic Book"/>
          <w:b/>
          <w:lang w:eastAsia="ar-SA"/>
        </w:rPr>
        <w:t xml:space="preserve">  ПОКУПАТЕЛЬ:</w:t>
      </w:r>
    </w:p>
    <w:p w:rsidR="008B3A15" w:rsidRPr="008B3A15" w:rsidRDefault="008B3A15" w:rsidP="008B3A15">
      <w:pPr>
        <w:widowControl w:val="0"/>
        <w:suppressAutoHyphens/>
        <w:ind w:left="431"/>
        <w:outlineLvl w:val="0"/>
        <w:rPr>
          <w:rFonts w:ascii="Franklin Gothic Book" w:hAnsi="Franklin Gothic Book"/>
          <w:b/>
          <w:lang w:eastAsia="ar-SA"/>
        </w:rPr>
      </w:pPr>
    </w:p>
    <w:tbl>
      <w:tblPr>
        <w:tblW w:w="14121" w:type="dxa"/>
        <w:tblInd w:w="80" w:type="dxa"/>
        <w:tblLayout w:type="fixed"/>
        <w:tblLook w:val="04A0" w:firstRow="1" w:lastRow="0" w:firstColumn="1" w:lastColumn="0" w:noHBand="0" w:noVBand="1"/>
      </w:tblPr>
      <w:tblGrid>
        <w:gridCol w:w="4717"/>
        <w:gridCol w:w="4717"/>
        <w:gridCol w:w="4687"/>
      </w:tblGrid>
      <w:tr w:rsidR="008B3A15" w:rsidRPr="008B3A15" w:rsidTr="00F65275">
        <w:trPr>
          <w:trHeight w:val="3226"/>
        </w:trPr>
        <w:tc>
          <w:tcPr>
            <w:tcW w:w="4717" w:type="dxa"/>
          </w:tcPr>
          <w:p w:rsidR="008B3A15" w:rsidRPr="008B3A15" w:rsidRDefault="008B3A15" w:rsidP="008B3A15">
            <w:pPr>
              <w:widowControl w:val="0"/>
              <w:numPr>
                <w:ilvl w:val="1"/>
                <w:numId w:val="38"/>
              </w:numPr>
              <w:tabs>
                <w:tab w:val="clear" w:pos="810"/>
                <w:tab w:val="num" w:pos="0"/>
                <w:tab w:val="num" w:pos="576"/>
              </w:tabs>
              <w:suppressAutoHyphens/>
              <w:snapToGrid w:val="0"/>
              <w:ind w:left="576" w:hanging="576"/>
              <w:outlineLvl w:val="1"/>
              <w:rPr>
                <w:rFonts w:ascii="Franklin Gothic Book" w:hAnsi="Franklin Gothic Book"/>
                <w:b/>
              </w:rPr>
            </w:pPr>
            <w:r w:rsidRPr="008B3A15">
              <w:rPr>
                <w:rFonts w:ascii="Franklin Gothic Book" w:hAnsi="Franklin Gothic Book"/>
                <w:b/>
              </w:rPr>
              <w:t>Поставщик:</w:t>
            </w:r>
          </w:p>
          <w:p w:rsidR="008B3A15" w:rsidRPr="008B3A15" w:rsidRDefault="008B3A15" w:rsidP="008B3A15">
            <w:pPr>
              <w:snapToGrid w:val="0"/>
              <w:rPr>
                <w:rFonts w:ascii="Franklin Gothic Book" w:hAnsi="Franklin Gothic Book"/>
                <w:lang w:val="en-US"/>
              </w:rPr>
            </w:pPr>
            <w:r w:rsidRPr="008B3A15">
              <w:rPr>
                <w:rFonts w:ascii="Franklin Gothic Book" w:hAnsi="Franklin Gothic Book"/>
              </w:rPr>
              <w:t xml:space="preserve"> </w:t>
            </w:r>
          </w:p>
          <w:p w:rsidR="008B3A15" w:rsidRPr="008B3A15" w:rsidRDefault="008B3A15" w:rsidP="008B3A15">
            <w:pPr>
              <w:widowControl w:val="0"/>
              <w:snapToGrid w:val="0"/>
              <w:ind w:left="576" w:hanging="576"/>
              <w:rPr>
                <w:rFonts w:ascii="Franklin Gothic Book" w:hAnsi="Franklin Gothic Book"/>
                <w:lang w:val="en-US"/>
              </w:rPr>
            </w:pPr>
          </w:p>
        </w:tc>
        <w:tc>
          <w:tcPr>
            <w:tcW w:w="4717" w:type="dxa"/>
          </w:tcPr>
          <w:p w:rsidR="008B3A15" w:rsidRPr="008B3A15" w:rsidRDefault="008B3A15" w:rsidP="008B3A15">
            <w:pPr>
              <w:tabs>
                <w:tab w:val="left" w:pos="4651"/>
              </w:tabs>
              <w:suppressAutoHyphens/>
              <w:snapToGrid w:val="0"/>
              <w:ind w:right="255"/>
              <w:rPr>
                <w:rFonts w:ascii="Franklin Gothic Book" w:hAnsi="Franklin Gothic Book"/>
                <w:b/>
                <w:bCs/>
                <w:lang w:eastAsia="ar-SA"/>
              </w:rPr>
            </w:pPr>
            <w:r w:rsidRPr="008B3A15">
              <w:rPr>
                <w:rFonts w:ascii="Franklin Gothic Book" w:hAnsi="Franklin Gothic Book"/>
                <w:b/>
                <w:bCs/>
                <w:lang w:eastAsia="ar-SA"/>
              </w:rPr>
              <w:t>ОАО «НОВОРОССИЙСКИЙ МОРСКОЙ ТОРГОВЫЙ ПОРТ»</w:t>
            </w:r>
          </w:p>
          <w:p w:rsidR="008B3A15" w:rsidRPr="008B3A15" w:rsidRDefault="008B3A15" w:rsidP="008B3A15">
            <w:pPr>
              <w:tabs>
                <w:tab w:val="left" w:pos="4651"/>
              </w:tabs>
              <w:ind w:right="255"/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353901, г. Новороссийск, ул</w:t>
            </w:r>
            <w:proofErr w:type="gramStart"/>
            <w:r w:rsidRPr="008B3A15">
              <w:rPr>
                <w:rFonts w:ascii="Franklin Gothic Book" w:hAnsi="Franklin Gothic Book"/>
              </w:rPr>
              <w:t>.П</w:t>
            </w:r>
            <w:proofErr w:type="gramEnd"/>
            <w:r w:rsidRPr="008B3A15">
              <w:rPr>
                <w:rFonts w:ascii="Franklin Gothic Book" w:hAnsi="Franklin Gothic Book"/>
              </w:rPr>
              <w:t>ортовая,14</w:t>
            </w:r>
          </w:p>
          <w:p w:rsidR="008B3A15" w:rsidRPr="008B3A15" w:rsidRDefault="008B3A15" w:rsidP="008B3A15">
            <w:pPr>
              <w:keepNext/>
              <w:tabs>
                <w:tab w:val="left" w:pos="4651"/>
              </w:tabs>
              <w:suppressAutoHyphens/>
              <w:ind w:right="255"/>
              <w:outlineLvl w:val="1"/>
              <w:rPr>
                <w:rFonts w:ascii="Franklin Gothic Book" w:hAnsi="Franklin Gothic Book"/>
                <w:lang w:eastAsia="ar-SA"/>
              </w:rPr>
            </w:pPr>
            <w:r w:rsidRPr="008B3A15">
              <w:rPr>
                <w:rFonts w:ascii="Franklin Gothic Book" w:hAnsi="Franklin Gothic Book"/>
                <w:lang w:eastAsia="ar-SA"/>
              </w:rPr>
              <w:t>ИНН 2315004404, КПП 997650001</w:t>
            </w:r>
          </w:p>
          <w:p w:rsidR="008B3A15" w:rsidRPr="008B3A15" w:rsidRDefault="008B3A15" w:rsidP="008B3A15">
            <w:pPr>
              <w:keepNext/>
              <w:tabs>
                <w:tab w:val="left" w:pos="4651"/>
              </w:tabs>
              <w:suppressAutoHyphens/>
              <w:ind w:right="255"/>
              <w:outlineLvl w:val="1"/>
              <w:rPr>
                <w:rFonts w:ascii="Franklin Gothic Book" w:hAnsi="Franklin Gothic Book"/>
                <w:lang w:eastAsia="ar-SA"/>
              </w:rPr>
            </w:pPr>
            <w:r w:rsidRPr="008B3A15">
              <w:rPr>
                <w:rFonts w:ascii="Franklin Gothic Book" w:hAnsi="Franklin Gothic Book"/>
                <w:lang w:eastAsia="ar-SA"/>
              </w:rPr>
              <w:t>Тел.: (861 7) 602131 / 602965</w:t>
            </w:r>
          </w:p>
          <w:p w:rsidR="008B3A15" w:rsidRPr="008B3A15" w:rsidRDefault="008B3A15" w:rsidP="008B3A15">
            <w:pPr>
              <w:keepNext/>
              <w:tabs>
                <w:tab w:val="left" w:pos="4651"/>
              </w:tabs>
              <w:suppressAutoHyphens/>
              <w:ind w:right="255"/>
              <w:outlineLvl w:val="1"/>
              <w:rPr>
                <w:rFonts w:ascii="Franklin Gothic Book" w:hAnsi="Franklin Gothic Book"/>
                <w:lang w:eastAsia="ar-SA"/>
              </w:rPr>
            </w:pPr>
            <w:r w:rsidRPr="008B3A15">
              <w:rPr>
                <w:rFonts w:ascii="Franklin Gothic Book" w:hAnsi="Franklin Gothic Book"/>
                <w:lang w:eastAsia="ar-SA"/>
              </w:rPr>
              <w:t xml:space="preserve">Факс: (861 7) 602203 / 604213 / 602212 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proofErr w:type="gramStart"/>
            <w:r w:rsidRPr="008B3A15">
              <w:rPr>
                <w:rFonts w:ascii="Franklin Gothic Book" w:hAnsi="Franklin Gothic Book"/>
              </w:rPr>
              <w:t>р</w:t>
            </w:r>
            <w:proofErr w:type="gramEnd"/>
            <w:r w:rsidRPr="008B3A15">
              <w:rPr>
                <w:rFonts w:ascii="Franklin Gothic Book" w:hAnsi="Franklin Gothic Book"/>
              </w:rPr>
              <w:t>/с 40702810952460102191</w:t>
            </w:r>
          </w:p>
          <w:p w:rsidR="008B3A15" w:rsidRPr="008B3A15" w:rsidRDefault="008B3A15" w:rsidP="008B3A15">
            <w:pPr>
              <w:suppressAutoHyphens/>
              <w:rPr>
                <w:rFonts w:ascii="Franklin Gothic Book" w:hAnsi="Franklin Gothic Book"/>
                <w:lang w:eastAsia="ar-SA"/>
              </w:rPr>
            </w:pPr>
            <w:r w:rsidRPr="008B3A15">
              <w:rPr>
                <w:rFonts w:ascii="Franklin Gothic Book" w:hAnsi="Franklin Gothic Book"/>
                <w:lang w:eastAsia="ar-SA"/>
              </w:rPr>
              <w:t>в отделение №8619 Сбербанка России</w:t>
            </w:r>
          </w:p>
          <w:p w:rsidR="008B3A15" w:rsidRPr="008B3A15" w:rsidRDefault="008B3A15" w:rsidP="008B3A15">
            <w:pPr>
              <w:suppressAutoHyphens/>
              <w:rPr>
                <w:rFonts w:ascii="Franklin Gothic Book" w:hAnsi="Franklin Gothic Book"/>
                <w:lang w:eastAsia="ar-SA"/>
              </w:rPr>
            </w:pPr>
            <w:proofErr w:type="spellStart"/>
            <w:r w:rsidRPr="008B3A15">
              <w:rPr>
                <w:rFonts w:ascii="Franklin Gothic Book" w:hAnsi="Franklin Gothic Book"/>
                <w:lang w:eastAsia="ar-SA"/>
              </w:rPr>
              <w:t>г</w:t>
            </w:r>
            <w:proofErr w:type="gramStart"/>
            <w:r w:rsidRPr="008B3A15">
              <w:rPr>
                <w:rFonts w:ascii="Franklin Gothic Book" w:hAnsi="Franklin Gothic Book"/>
                <w:lang w:eastAsia="ar-SA"/>
              </w:rPr>
              <w:t>.К</w:t>
            </w:r>
            <w:proofErr w:type="gramEnd"/>
            <w:r w:rsidRPr="008B3A15">
              <w:rPr>
                <w:rFonts w:ascii="Franklin Gothic Book" w:hAnsi="Franklin Gothic Book"/>
                <w:lang w:eastAsia="ar-SA"/>
              </w:rPr>
              <w:t>раснодар</w:t>
            </w:r>
            <w:proofErr w:type="spellEnd"/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к/с 30101810100000000602</w:t>
            </w:r>
          </w:p>
          <w:p w:rsidR="008B3A15" w:rsidRPr="008B3A15" w:rsidRDefault="008B3A15" w:rsidP="008B3A15">
            <w:pPr>
              <w:rPr>
                <w:rFonts w:ascii="Franklin Gothic Book" w:eastAsia="Arial" w:hAnsi="Franklin Gothic Book"/>
                <w:lang w:eastAsia="ar-SA"/>
              </w:rPr>
            </w:pPr>
            <w:r w:rsidRPr="008B3A15">
              <w:rPr>
                <w:rFonts w:ascii="Franklin Gothic Book" w:hAnsi="Franklin Gothic Book"/>
              </w:rPr>
              <w:t>БИК 046015602</w:t>
            </w:r>
          </w:p>
        </w:tc>
        <w:tc>
          <w:tcPr>
            <w:tcW w:w="4687" w:type="dxa"/>
            <w:hideMark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</w:tc>
      </w:tr>
    </w:tbl>
    <w:p w:rsidR="008B3A15" w:rsidRPr="008B3A15" w:rsidRDefault="008B3A15" w:rsidP="008B3A15">
      <w:pPr>
        <w:keepNext/>
        <w:suppressAutoHyphens/>
        <w:outlineLvl w:val="0"/>
        <w:rPr>
          <w:rFonts w:ascii="Franklin Gothic Book" w:hAnsi="Franklin Gothic Book"/>
          <w:b/>
          <w:lang w:eastAsia="ar-SA"/>
        </w:rPr>
      </w:pPr>
    </w:p>
    <w:p w:rsidR="008B3A15" w:rsidRPr="008B3A15" w:rsidRDefault="008B3A15" w:rsidP="008B3A15">
      <w:pPr>
        <w:keepNext/>
        <w:suppressAutoHyphens/>
        <w:outlineLvl w:val="0"/>
        <w:rPr>
          <w:rFonts w:ascii="Franklin Gothic Book" w:hAnsi="Franklin Gothic Book"/>
          <w:b/>
          <w:lang w:eastAsia="ar-SA"/>
        </w:rPr>
      </w:pPr>
      <w:r w:rsidRPr="008B3A15">
        <w:rPr>
          <w:rFonts w:ascii="Franklin Gothic Book" w:hAnsi="Franklin Gothic Book"/>
          <w:b/>
          <w:lang w:eastAsia="ar-SA"/>
        </w:rPr>
        <w:t>ОТ ПОСТАВЩИКА                                                                                     ОТ ПОКУПАТЕЛЯ</w:t>
      </w:r>
    </w:p>
    <w:p w:rsidR="008B3A15" w:rsidRPr="008B3A15" w:rsidRDefault="008B3A15" w:rsidP="008B3A15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</w:p>
    <w:p w:rsidR="008B3A15" w:rsidRPr="008B3A15" w:rsidRDefault="008B3A15" w:rsidP="008B3A15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 w:rsidRPr="008B3A15">
        <w:rPr>
          <w:rFonts w:ascii="Franklin Gothic Book" w:hAnsi="Franklin Gothic Book"/>
          <w:lang w:eastAsia="ar-SA"/>
        </w:rPr>
        <w:t xml:space="preserve">_________                                                                Директор по эксплуатации                                                                                                                                                                                  </w:t>
      </w:r>
      <w:r w:rsidRPr="008B3A15">
        <w:rPr>
          <w:rFonts w:ascii="Franklin Gothic Book" w:hAnsi="Franklin Gothic Book"/>
          <w:lang w:eastAsia="ar-SA"/>
        </w:rPr>
        <w:tab/>
      </w:r>
    </w:p>
    <w:p w:rsidR="008B3A15" w:rsidRPr="008B3A15" w:rsidRDefault="008B3A15" w:rsidP="008B3A15">
      <w:pPr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</w:rPr>
        <w:t xml:space="preserve"> _____________                                                      _________________Р.В. Мисник</w:t>
      </w:r>
    </w:p>
    <w:p w:rsidR="008B3A15" w:rsidRPr="008B3A15" w:rsidRDefault="008B3A15" w:rsidP="008B3A15">
      <w:pPr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</w:rPr>
        <w:t>«____» ______________ 2015г.                             «____»  _______________ 2015г.</w:t>
      </w:r>
    </w:p>
    <w:p w:rsidR="008B3A15" w:rsidRPr="008B3A15" w:rsidRDefault="008B3A15" w:rsidP="008B3A15">
      <w:pPr>
        <w:jc w:val="center"/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  <w:b/>
        </w:rPr>
        <w:t xml:space="preserve">                                                                        </w:t>
      </w:r>
    </w:p>
    <w:p w:rsidR="008B3A15" w:rsidRPr="008B3A15" w:rsidRDefault="008B3A15" w:rsidP="008B3A15">
      <w:pPr>
        <w:jc w:val="center"/>
        <w:rPr>
          <w:rFonts w:ascii="Franklin Gothic Book" w:hAnsi="Franklin Gothic Book"/>
          <w:b/>
        </w:rPr>
      </w:pPr>
    </w:p>
    <w:p w:rsidR="008B3A15" w:rsidRPr="008B3A15" w:rsidRDefault="008B3A15" w:rsidP="008B3A15">
      <w:pPr>
        <w:jc w:val="center"/>
        <w:rPr>
          <w:rFonts w:ascii="Franklin Gothic Book" w:hAnsi="Franklin Gothic Book"/>
          <w:b/>
        </w:rPr>
      </w:pPr>
    </w:p>
    <w:p w:rsidR="008B3A15" w:rsidRPr="008B3A15" w:rsidRDefault="008B3A15" w:rsidP="008B3A15">
      <w:pPr>
        <w:jc w:val="center"/>
        <w:rPr>
          <w:rFonts w:ascii="Franklin Gothic Book" w:hAnsi="Franklin Gothic Book"/>
          <w:b/>
        </w:rPr>
      </w:pPr>
    </w:p>
    <w:p w:rsidR="008B3A15" w:rsidRPr="008B3A15" w:rsidRDefault="008B3A15" w:rsidP="008B3A15">
      <w:pPr>
        <w:jc w:val="center"/>
        <w:rPr>
          <w:rFonts w:ascii="Franklin Gothic Book" w:hAnsi="Franklin Gothic Book"/>
          <w:b/>
        </w:rPr>
      </w:pPr>
    </w:p>
    <w:p w:rsidR="008B3A15" w:rsidRPr="008B3A15" w:rsidRDefault="008B3A15" w:rsidP="008B3A15">
      <w:pPr>
        <w:jc w:val="center"/>
        <w:rPr>
          <w:rFonts w:ascii="Franklin Gothic Book" w:hAnsi="Franklin Gothic Book"/>
          <w:b/>
        </w:rPr>
      </w:pPr>
    </w:p>
    <w:p w:rsidR="008B3A15" w:rsidRPr="008B3A15" w:rsidRDefault="008B3A15" w:rsidP="008B3A15">
      <w:pPr>
        <w:jc w:val="center"/>
        <w:rPr>
          <w:rFonts w:ascii="Franklin Gothic Book" w:hAnsi="Franklin Gothic Book"/>
          <w:b/>
        </w:rPr>
      </w:pPr>
    </w:p>
    <w:p w:rsidR="008B3A15" w:rsidRPr="008B3A15" w:rsidRDefault="008B3A15" w:rsidP="008B3A15">
      <w:pPr>
        <w:jc w:val="center"/>
        <w:rPr>
          <w:rFonts w:ascii="Franklin Gothic Book" w:hAnsi="Franklin Gothic Book"/>
          <w:b/>
        </w:rPr>
      </w:pPr>
    </w:p>
    <w:p w:rsidR="008B3A15" w:rsidRPr="008B3A15" w:rsidRDefault="008B3A15" w:rsidP="008B3A15">
      <w:pPr>
        <w:jc w:val="center"/>
        <w:rPr>
          <w:rFonts w:ascii="Franklin Gothic Book" w:hAnsi="Franklin Gothic Book"/>
          <w:b/>
        </w:rPr>
      </w:pPr>
    </w:p>
    <w:p w:rsidR="008B3A15" w:rsidRPr="008B3A15" w:rsidRDefault="008B3A15" w:rsidP="008B3A15">
      <w:pPr>
        <w:jc w:val="center"/>
        <w:rPr>
          <w:rFonts w:ascii="Franklin Gothic Book" w:hAnsi="Franklin Gothic Book"/>
          <w:b/>
        </w:rPr>
      </w:pPr>
    </w:p>
    <w:p w:rsidR="008B3A15" w:rsidRPr="008B3A15" w:rsidRDefault="008B3A15" w:rsidP="008B3A15">
      <w:pPr>
        <w:rPr>
          <w:rFonts w:ascii="Franklin Gothic Book" w:hAnsi="Franklin Gothic Book"/>
        </w:rPr>
      </w:pPr>
    </w:p>
    <w:p w:rsidR="008B3A15" w:rsidRPr="008B3A15" w:rsidRDefault="008B3A15" w:rsidP="008B3A15">
      <w:pPr>
        <w:rPr>
          <w:rFonts w:ascii="Franklin Gothic Book" w:hAnsi="Franklin Gothic Book"/>
        </w:rPr>
      </w:pPr>
    </w:p>
    <w:p w:rsidR="008B3A15" w:rsidRPr="00DC7A58" w:rsidRDefault="00895114" w:rsidP="008B3A15">
      <w:pPr>
        <w:ind w:firstLine="567"/>
        <w:jc w:val="cent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ПРИЛОЖЕНИЕ № </w:t>
      </w:r>
      <w:r w:rsidRPr="00DC7A58">
        <w:rPr>
          <w:rFonts w:ascii="Franklin Gothic Book" w:hAnsi="Franklin Gothic Book"/>
          <w:b/>
        </w:rPr>
        <w:t>1</w:t>
      </w:r>
    </w:p>
    <w:p w:rsidR="008B3A15" w:rsidRPr="008B3A15" w:rsidRDefault="008B3A15" w:rsidP="008B3A15">
      <w:pPr>
        <w:ind w:firstLine="567"/>
        <w:jc w:val="center"/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  <w:b/>
        </w:rPr>
        <w:t>к договору № _________________ от ______________ 2015г.</w:t>
      </w:r>
    </w:p>
    <w:p w:rsidR="008B3A15" w:rsidRPr="008B3A15" w:rsidRDefault="008B3A15" w:rsidP="008B3A15">
      <w:pPr>
        <w:ind w:left="5954"/>
        <w:rPr>
          <w:rFonts w:ascii="Franklin Gothic Book" w:hAnsi="Franklin Gothic Book"/>
          <w:b/>
        </w:rPr>
      </w:pPr>
    </w:p>
    <w:p w:rsidR="008B3A15" w:rsidRPr="008B3A15" w:rsidRDefault="008B3A15" w:rsidP="008B3A15">
      <w:pPr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  <w:b/>
        </w:rPr>
        <w:t xml:space="preserve">                                                   ТЕХНИЧЕСКОЕ ЗАДАНИЕ</w:t>
      </w:r>
    </w:p>
    <w:p w:rsidR="008B3A15" w:rsidRPr="008B3A15" w:rsidRDefault="008B3A15" w:rsidP="008B3A15">
      <w:pPr>
        <w:rPr>
          <w:rFonts w:ascii="Franklin Gothic Book" w:hAnsi="Franklin Gothic Book"/>
          <w:b/>
        </w:rPr>
      </w:pPr>
    </w:p>
    <w:p w:rsidR="008B3A15" w:rsidRPr="008B3A15" w:rsidRDefault="008B3A15" w:rsidP="00BB69F5">
      <w:pPr>
        <w:ind w:left="993" w:right="1557"/>
        <w:jc w:val="center"/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  <w:b/>
        </w:rPr>
        <w:t>на разработку технической документации, изготовление и  поставку рам г/</w:t>
      </w:r>
      <w:proofErr w:type="gramStart"/>
      <w:r w:rsidRPr="008B3A15">
        <w:rPr>
          <w:rFonts w:ascii="Franklin Gothic Book" w:hAnsi="Franklin Gothic Book"/>
          <w:b/>
        </w:rPr>
        <w:t>п</w:t>
      </w:r>
      <w:proofErr w:type="gramEnd"/>
      <w:r w:rsidRPr="008B3A15">
        <w:rPr>
          <w:rFonts w:ascii="Franklin Gothic Book" w:hAnsi="Franklin Gothic Book"/>
          <w:b/>
        </w:rPr>
        <w:t xml:space="preserve"> 20,0 тонн с верхней   оснасткой.</w:t>
      </w:r>
    </w:p>
    <w:p w:rsidR="008B3A15" w:rsidRPr="008B3A15" w:rsidRDefault="008B3A15" w:rsidP="008B3A15">
      <w:pPr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  <w:b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8B3A15" w:rsidRPr="008B3A15" w:rsidRDefault="008B3A15" w:rsidP="008B3A15">
      <w:pPr>
        <w:rPr>
          <w:rFonts w:ascii="Franklin Gothic Book" w:hAnsi="Franklin Gothic Book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190"/>
        <w:gridCol w:w="5457"/>
      </w:tblGrid>
      <w:tr w:rsidR="008B3A15" w:rsidRPr="008B3A15" w:rsidTr="00F65275">
        <w:tc>
          <w:tcPr>
            <w:tcW w:w="817" w:type="dxa"/>
          </w:tcPr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1.</w:t>
            </w:r>
          </w:p>
        </w:tc>
        <w:tc>
          <w:tcPr>
            <w:tcW w:w="3190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Наименование работ</w:t>
            </w:r>
          </w:p>
        </w:tc>
        <w:tc>
          <w:tcPr>
            <w:tcW w:w="5457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1. Разработка технической документации, изг</w:t>
            </w:r>
            <w:r w:rsidRPr="008B3A15">
              <w:rPr>
                <w:rFonts w:ascii="Franklin Gothic Book" w:hAnsi="Franklin Gothic Book"/>
              </w:rPr>
              <w:t>о</w:t>
            </w:r>
            <w:r w:rsidRPr="008B3A15">
              <w:rPr>
                <w:rFonts w:ascii="Franklin Gothic Book" w:hAnsi="Franklin Gothic Book"/>
              </w:rPr>
              <w:t>товление и поставка рам г/</w:t>
            </w:r>
            <w:proofErr w:type="gramStart"/>
            <w:r w:rsidRPr="008B3A15">
              <w:rPr>
                <w:rFonts w:ascii="Franklin Gothic Book" w:hAnsi="Franklin Gothic Book"/>
              </w:rPr>
              <w:t>п</w:t>
            </w:r>
            <w:proofErr w:type="gramEnd"/>
            <w:r w:rsidRPr="008B3A15">
              <w:rPr>
                <w:rFonts w:ascii="Franklin Gothic Book" w:hAnsi="Franklin Gothic Book"/>
              </w:rPr>
              <w:t xml:space="preserve"> 20,0 тонн с верхней оснасткой- 2 шт.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Рамы предназначены для перегрузки катанки из цветных металлов на поддонах по 4 шт. в одном «подъеме». </w:t>
            </w:r>
          </w:p>
        </w:tc>
      </w:tr>
      <w:tr w:rsidR="008B3A15" w:rsidRPr="008B3A15" w:rsidTr="00F65275">
        <w:tc>
          <w:tcPr>
            <w:tcW w:w="817" w:type="dxa"/>
          </w:tcPr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2.</w:t>
            </w:r>
          </w:p>
        </w:tc>
        <w:tc>
          <w:tcPr>
            <w:tcW w:w="3190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Заказчик работ</w:t>
            </w:r>
          </w:p>
        </w:tc>
        <w:tc>
          <w:tcPr>
            <w:tcW w:w="5457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ОАО «Новороссийский морской торговый порт», ул. </w:t>
            </w:r>
            <w:proofErr w:type="gramStart"/>
            <w:r w:rsidRPr="008B3A15">
              <w:rPr>
                <w:rFonts w:ascii="Franklin Gothic Book" w:hAnsi="Franklin Gothic Book"/>
              </w:rPr>
              <w:t>Портовая</w:t>
            </w:r>
            <w:proofErr w:type="gramEnd"/>
            <w:r w:rsidRPr="008B3A15">
              <w:rPr>
                <w:rFonts w:ascii="Franklin Gothic Book" w:hAnsi="Franklin Gothic Book"/>
              </w:rPr>
              <w:t>, д. 14, г. Новороссийск, 353901.</w:t>
            </w:r>
          </w:p>
        </w:tc>
      </w:tr>
      <w:tr w:rsidR="008B3A15" w:rsidRPr="008B3A15" w:rsidTr="00F65275">
        <w:tc>
          <w:tcPr>
            <w:tcW w:w="817" w:type="dxa"/>
          </w:tcPr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3.</w:t>
            </w:r>
          </w:p>
        </w:tc>
        <w:tc>
          <w:tcPr>
            <w:tcW w:w="3190" w:type="dxa"/>
          </w:tcPr>
          <w:p w:rsidR="008B3A15" w:rsidRPr="008B3A15" w:rsidRDefault="008B3A15" w:rsidP="00912BBE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Требования к </w:t>
            </w:r>
            <w:r w:rsidR="00912BBE">
              <w:rPr>
                <w:rFonts w:ascii="Franklin Gothic Book" w:hAnsi="Franklin Gothic Book"/>
              </w:rPr>
              <w:t>участнику</w:t>
            </w:r>
          </w:p>
        </w:tc>
        <w:tc>
          <w:tcPr>
            <w:tcW w:w="5457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Опыт поставки аналогичных грузозахватных пр</w:t>
            </w:r>
            <w:r w:rsidRPr="008B3A15">
              <w:rPr>
                <w:rFonts w:ascii="Franklin Gothic Book" w:hAnsi="Franklin Gothic Book"/>
              </w:rPr>
              <w:t>и</w:t>
            </w:r>
            <w:r w:rsidRPr="008B3A15">
              <w:rPr>
                <w:rFonts w:ascii="Franklin Gothic Book" w:hAnsi="Franklin Gothic Book"/>
              </w:rPr>
              <w:t>способлений.</w:t>
            </w:r>
          </w:p>
        </w:tc>
      </w:tr>
      <w:tr w:rsidR="008B3A15" w:rsidRPr="008B3A15" w:rsidTr="00F65275">
        <w:tc>
          <w:tcPr>
            <w:tcW w:w="817" w:type="dxa"/>
          </w:tcPr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4.</w:t>
            </w:r>
          </w:p>
        </w:tc>
        <w:tc>
          <w:tcPr>
            <w:tcW w:w="3190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912BBE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Требование к участникам </w:t>
            </w:r>
            <w:r w:rsidR="00912BBE">
              <w:rPr>
                <w:rFonts w:ascii="Franklin Gothic Book" w:hAnsi="Franklin Gothic Book"/>
              </w:rPr>
              <w:t xml:space="preserve">закупки </w:t>
            </w:r>
            <w:r w:rsidRPr="008B3A15">
              <w:rPr>
                <w:rFonts w:ascii="Franklin Gothic Book" w:hAnsi="Franklin Gothic Book"/>
              </w:rPr>
              <w:t>при подаче заявки.</w:t>
            </w:r>
          </w:p>
        </w:tc>
        <w:tc>
          <w:tcPr>
            <w:tcW w:w="5457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1.«Поставщик» должен представить Декларацию о соответствии, согласно «Правил безопасности опасных производственных объектов, на которых используются подъемные сооружения» от «Изг</w:t>
            </w:r>
            <w:r w:rsidRPr="008B3A15">
              <w:rPr>
                <w:rFonts w:ascii="Franklin Gothic Book" w:hAnsi="Franklin Gothic Book"/>
              </w:rPr>
              <w:t>о</w:t>
            </w:r>
            <w:r w:rsidRPr="008B3A15">
              <w:rPr>
                <w:rFonts w:ascii="Franklin Gothic Book" w:hAnsi="Franklin Gothic Book"/>
              </w:rPr>
              <w:t>товителя».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2.Представить чертеж общего вида рамы г/</w:t>
            </w:r>
            <w:proofErr w:type="gramStart"/>
            <w:r w:rsidRPr="008B3A15">
              <w:rPr>
                <w:rFonts w:ascii="Franklin Gothic Book" w:hAnsi="Franklin Gothic Book"/>
              </w:rPr>
              <w:t>п</w:t>
            </w:r>
            <w:proofErr w:type="gramEnd"/>
            <w:r w:rsidRPr="008B3A15">
              <w:rPr>
                <w:rFonts w:ascii="Franklin Gothic Book" w:hAnsi="Franklin Gothic Book"/>
              </w:rPr>
              <w:t xml:space="preserve"> 20,0 тонн  с верхней оснасткой в трех проекциях с г</w:t>
            </w:r>
            <w:r w:rsidRPr="008B3A15">
              <w:rPr>
                <w:rFonts w:ascii="Franklin Gothic Book" w:hAnsi="Franklin Gothic Book"/>
              </w:rPr>
              <w:t>а</w:t>
            </w:r>
            <w:r w:rsidRPr="008B3A15">
              <w:rPr>
                <w:rFonts w:ascii="Franklin Gothic Book" w:hAnsi="Franklin Gothic Book"/>
              </w:rPr>
              <w:t>баритными размерами.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</w:tc>
      </w:tr>
      <w:tr w:rsidR="008B3A15" w:rsidRPr="008B3A15" w:rsidTr="00F65275">
        <w:tc>
          <w:tcPr>
            <w:tcW w:w="817" w:type="dxa"/>
          </w:tcPr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  <w:lang w:val="en-US"/>
              </w:rPr>
              <w:t>5</w:t>
            </w:r>
            <w:r w:rsidRPr="008B3A15">
              <w:rPr>
                <w:rFonts w:ascii="Franklin Gothic Book" w:hAnsi="Franklin Gothic Book"/>
              </w:rPr>
              <w:t>.</w:t>
            </w:r>
          </w:p>
        </w:tc>
        <w:tc>
          <w:tcPr>
            <w:tcW w:w="3190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912BBE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Объём </w:t>
            </w:r>
            <w:r w:rsidR="00912BBE">
              <w:rPr>
                <w:rFonts w:ascii="Franklin Gothic Book" w:hAnsi="Franklin Gothic Book"/>
              </w:rPr>
              <w:t>поставки</w:t>
            </w:r>
          </w:p>
        </w:tc>
        <w:tc>
          <w:tcPr>
            <w:tcW w:w="5457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1. Поставить  2 рамы г/</w:t>
            </w:r>
            <w:proofErr w:type="gramStart"/>
            <w:r w:rsidRPr="008B3A15">
              <w:rPr>
                <w:rFonts w:ascii="Franklin Gothic Book" w:hAnsi="Franklin Gothic Book"/>
              </w:rPr>
              <w:t>п</w:t>
            </w:r>
            <w:proofErr w:type="gramEnd"/>
            <w:r w:rsidRPr="008B3A15">
              <w:rPr>
                <w:rFonts w:ascii="Franklin Gothic Book" w:hAnsi="Franklin Gothic Book"/>
              </w:rPr>
              <w:t xml:space="preserve"> 20,0 тонн с верхней оснасткой, размер рамы 2000х2000мм, изгото</w:t>
            </w:r>
            <w:r w:rsidRPr="008B3A15">
              <w:rPr>
                <w:rFonts w:ascii="Franklin Gothic Book" w:hAnsi="Franklin Gothic Book"/>
              </w:rPr>
              <w:t>в</w:t>
            </w:r>
            <w:r w:rsidRPr="008B3A15">
              <w:rPr>
                <w:rFonts w:ascii="Franklin Gothic Book" w:hAnsi="Franklin Gothic Book"/>
              </w:rPr>
              <w:t>ленные  по согласованной с ОАО «НМТП»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конструкторской документацией. 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 </w:t>
            </w:r>
          </w:p>
        </w:tc>
      </w:tr>
      <w:tr w:rsidR="008B3A15" w:rsidRPr="008B3A15" w:rsidTr="00F65275">
        <w:tc>
          <w:tcPr>
            <w:tcW w:w="817" w:type="dxa"/>
          </w:tcPr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6.</w:t>
            </w:r>
          </w:p>
        </w:tc>
        <w:tc>
          <w:tcPr>
            <w:tcW w:w="3190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Другие условия</w:t>
            </w:r>
          </w:p>
        </w:tc>
        <w:tc>
          <w:tcPr>
            <w:tcW w:w="5457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1.Наличие </w:t>
            </w:r>
            <w:proofErr w:type="spellStart"/>
            <w:r w:rsidRPr="008B3A15">
              <w:rPr>
                <w:rFonts w:ascii="Franklin Gothic Book" w:hAnsi="Franklin Gothic Book"/>
              </w:rPr>
              <w:t>подвильников</w:t>
            </w:r>
            <w:proofErr w:type="spellEnd"/>
            <w:r w:rsidRPr="008B3A15">
              <w:rPr>
                <w:rFonts w:ascii="Franklin Gothic Book" w:hAnsi="Franklin Gothic Book"/>
              </w:rPr>
              <w:t xml:space="preserve"> размером 300х120 мм для транспортировки рамы вилочным автоп</w:t>
            </w:r>
            <w:r w:rsidRPr="008B3A15">
              <w:rPr>
                <w:rFonts w:ascii="Franklin Gothic Book" w:hAnsi="Franklin Gothic Book"/>
              </w:rPr>
              <w:t>о</w:t>
            </w:r>
            <w:r w:rsidRPr="008B3A15">
              <w:rPr>
                <w:rFonts w:ascii="Franklin Gothic Book" w:hAnsi="Franklin Gothic Book"/>
              </w:rPr>
              <w:t xml:space="preserve">грузчиком. Расстояние между осями </w:t>
            </w:r>
            <w:proofErr w:type="spellStart"/>
            <w:r w:rsidRPr="008B3A15">
              <w:rPr>
                <w:rFonts w:ascii="Franklin Gothic Book" w:hAnsi="Franklin Gothic Book"/>
              </w:rPr>
              <w:t>подвильн</w:t>
            </w:r>
            <w:r w:rsidRPr="008B3A15">
              <w:rPr>
                <w:rFonts w:ascii="Franklin Gothic Book" w:hAnsi="Franklin Gothic Book"/>
              </w:rPr>
              <w:t>и</w:t>
            </w:r>
            <w:r w:rsidRPr="008B3A15">
              <w:rPr>
                <w:rFonts w:ascii="Franklin Gothic Book" w:hAnsi="Franklin Gothic Book"/>
              </w:rPr>
              <w:t>ков</w:t>
            </w:r>
            <w:proofErr w:type="spellEnd"/>
            <w:r w:rsidRPr="008B3A15">
              <w:rPr>
                <w:rFonts w:ascii="Franklin Gothic Book" w:hAnsi="Franklin Gothic Book"/>
              </w:rPr>
              <w:t xml:space="preserve"> – 900 мм. 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2.Выполнить покраску рам в желтый цвет.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3.На  каждую раму   оформить  Паспорт.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Форма паспорта указана в приложении № 13 «Правил технической эксплуатации подъемно-транспортного оборудования морских торговых портов». Вся документация должна быть на ру</w:t>
            </w:r>
            <w:r w:rsidRPr="008B3A15">
              <w:rPr>
                <w:rFonts w:ascii="Franklin Gothic Book" w:hAnsi="Franklin Gothic Book"/>
              </w:rPr>
              <w:t>с</w:t>
            </w:r>
            <w:r w:rsidRPr="008B3A15">
              <w:rPr>
                <w:rFonts w:ascii="Franklin Gothic Book" w:hAnsi="Franklin Gothic Book"/>
              </w:rPr>
              <w:t>ском языке.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4. Верхняя оснастка рам цепная, состоит из двух стропов 2-х </w:t>
            </w:r>
            <w:proofErr w:type="spellStart"/>
            <w:r w:rsidRPr="008B3A15">
              <w:rPr>
                <w:rFonts w:ascii="Franklin Gothic Book" w:hAnsi="Franklin Gothic Book"/>
              </w:rPr>
              <w:t>ветвевых</w:t>
            </w:r>
            <w:proofErr w:type="spellEnd"/>
            <w:r w:rsidRPr="008B3A15">
              <w:rPr>
                <w:rFonts w:ascii="Franklin Gothic Book" w:hAnsi="Franklin Gothic Book"/>
              </w:rPr>
              <w:t xml:space="preserve"> длиной 2000 мм.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 Описание конструкции 2-х </w:t>
            </w:r>
            <w:proofErr w:type="spellStart"/>
            <w:r w:rsidRPr="008B3A15">
              <w:rPr>
                <w:rFonts w:ascii="Franklin Gothic Book" w:hAnsi="Franklin Gothic Book"/>
              </w:rPr>
              <w:t>ветвевого</w:t>
            </w:r>
            <w:proofErr w:type="spellEnd"/>
            <w:r w:rsidRPr="008B3A15">
              <w:rPr>
                <w:rFonts w:ascii="Franklin Gothic Book" w:hAnsi="Franklin Gothic Book"/>
              </w:rPr>
              <w:t xml:space="preserve"> стропа:  главное соединительное  звено   грузоподъемн</w:t>
            </w:r>
            <w:r w:rsidRPr="008B3A15">
              <w:rPr>
                <w:rFonts w:ascii="Franklin Gothic Book" w:hAnsi="Franklin Gothic Book"/>
              </w:rPr>
              <w:t>о</w:t>
            </w:r>
            <w:r w:rsidRPr="008B3A15">
              <w:rPr>
                <w:rFonts w:ascii="Franklin Gothic Book" w:hAnsi="Franklin Gothic Book"/>
              </w:rPr>
              <w:t>стью не менее 14,5 тонн -  соединительные зв</w:t>
            </w:r>
            <w:r w:rsidRPr="008B3A15">
              <w:rPr>
                <w:rFonts w:ascii="Franklin Gothic Book" w:hAnsi="Franklin Gothic Book"/>
              </w:rPr>
              <w:t>е</w:t>
            </w:r>
            <w:r w:rsidRPr="008B3A15">
              <w:rPr>
                <w:rFonts w:ascii="Franklin Gothic Book" w:hAnsi="Franklin Gothic Book"/>
              </w:rPr>
              <w:t xml:space="preserve">нья  - два цепных стропа </w:t>
            </w:r>
            <w:proofErr w:type="gramStart"/>
            <w:r w:rsidRPr="008B3A15">
              <w:rPr>
                <w:rFonts w:ascii="Franklin Gothic Book" w:hAnsi="Franklin Gothic Book"/>
              </w:rPr>
              <w:t>–с</w:t>
            </w:r>
            <w:proofErr w:type="gramEnd"/>
            <w:r w:rsidRPr="008B3A15">
              <w:rPr>
                <w:rFonts w:ascii="Franklin Gothic Book" w:hAnsi="Franklin Gothic Book"/>
              </w:rPr>
              <w:t>оединительные звенья -  к двум проушинам рамы.    Крепление  цепных стропов к проушинам рамы   скобой грузопод</w:t>
            </w:r>
            <w:r w:rsidRPr="008B3A15">
              <w:rPr>
                <w:rFonts w:ascii="Franklin Gothic Book" w:hAnsi="Franklin Gothic Book"/>
              </w:rPr>
              <w:t>ъ</w:t>
            </w:r>
            <w:r w:rsidRPr="008B3A15">
              <w:rPr>
                <w:rFonts w:ascii="Franklin Gothic Book" w:hAnsi="Franklin Gothic Book"/>
              </w:rPr>
              <w:t>емностью не менее 10,0 тонн.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FBCCAB" wp14:editId="3DE76EEC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72390</wp:posOffset>
                      </wp:positionV>
                      <wp:extent cx="3314700" cy="2773045"/>
                      <wp:effectExtent l="0" t="0" r="0" b="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277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5275" w:rsidRDefault="00F65275" w:rsidP="008B3A1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F2B7C5" wp14:editId="298109C3">
                                        <wp:extent cx="3438525" cy="2686050"/>
                                        <wp:effectExtent l="0" t="0" r="9525" b="0"/>
                                        <wp:docPr id="5" name="Рисунок 5" descr="Рама 20т и верхней оснасткой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Рама 20т и верхней оснасткой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38525" cy="2686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margin-left:-5.65pt;margin-top:5.7pt;width:261pt;height:21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" stroked="f">
                      <v:textbox style="mso-fit-shape-to-text:t">
                        <w:txbxContent>
                          <w:p w:rsidR="00F65275" w:rsidRDefault="00F65275" w:rsidP="008B3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F2B7C5" wp14:editId="298109C3">
                                  <wp:extent cx="3438525" cy="2686050"/>
                                  <wp:effectExtent l="0" t="0" r="9525" b="0"/>
                                  <wp:docPr id="5" name="Рисунок 5" descr="Рама 20т и верхней оснаст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Рама 20т и верхней оснастко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8525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  <w:highlight w:val="yellow"/>
              </w:rPr>
            </w:pPr>
          </w:p>
        </w:tc>
      </w:tr>
      <w:tr w:rsidR="008B3A15" w:rsidRPr="008B3A15" w:rsidTr="00F65275">
        <w:tc>
          <w:tcPr>
            <w:tcW w:w="817" w:type="dxa"/>
          </w:tcPr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7. </w:t>
            </w:r>
          </w:p>
        </w:tc>
        <w:tc>
          <w:tcPr>
            <w:tcW w:w="3190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Гарантийный срок</w:t>
            </w:r>
          </w:p>
        </w:tc>
        <w:tc>
          <w:tcPr>
            <w:tcW w:w="5457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12 месяцев со дня поступления на склад ОАО «НМТП».</w:t>
            </w:r>
          </w:p>
        </w:tc>
      </w:tr>
      <w:tr w:rsidR="008B3A15" w:rsidRPr="008B3A15" w:rsidTr="00F65275">
        <w:tc>
          <w:tcPr>
            <w:tcW w:w="817" w:type="dxa"/>
          </w:tcPr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jc w:val="center"/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8.</w:t>
            </w:r>
          </w:p>
        </w:tc>
        <w:tc>
          <w:tcPr>
            <w:tcW w:w="3190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>Срок выполнения работ</w:t>
            </w:r>
          </w:p>
        </w:tc>
        <w:tc>
          <w:tcPr>
            <w:tcW w:w="5457" w:type="dxa"/>
          </w:tcPr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  <w:r w:rsidRPr="008B3A15">
              <w:rPr>
                <w:rFonts w:ascii="Franklin Gothic Book" w:hAnsi="Franklin Gothic Book"/>
              </w:rPr>
              <w:t xml:space="preserve"> Не более 35  рабочих дней  со  дня двухсторо</w:t>
            </w:r>
            <w:r w:rsidRPr="008B3A15">
              <w:rPr>
                <w:rFonts w:ascii="Franklin Gothic Book" w:hAnsi="Franklin Gothic Book"/>
              </w:rPr>
              <w:t>н</w:t>
            </w:r>
            <w:r w:rsidRPr="008B3A15">
              <w:rPr>
                <w:rFonts w:ascii="Franklin Gothic Book" w:hAnsi="Franklin Gothic Book"/>
              </w:rPr>
              <w:t>него подписания договора.</w:t>
            </w:r>
          </w:p>
          <w:p w:rsidR="008B3A15" w:rsidRPr="008B3A15" w:rsidRDefault="008B3A15" w:rsidP="008B3A15">
            <w:pPr>
              <w:rPr>
                <w:rFonts w:ascii="Franklin Gothic Book" w:hAnsi="Franklin Gothic Book"/>
              </w:rPr>
            </w:pPr>
          </w:p>
        </w:tc>
      </w:tr>
    </w:tbl>
    <w:p w:rsidR="008B3A15" w:rsidRPr="008B3A15" w:rsidRDefault="008B3A15" w:rsidP="008B3A15">
      <w:pPr>
        <w:jc w:val="center"/>
        <w:rPr>
          <w:rFonts w:ascii="Franklin Gothic Book" w:hAnsi="Franklin Gothic Book"/>
        </w:rPr>
      </w:pPr>
    </w:p>
    <w:p w:rsidR="008B3A15" w:rsidRPr="008B3A15" w:rsidRDefault="008B3A15" w:rsidP="008B3A15">
      <w:pPr>
        <w:jc w:val="center"/>
        <w:rPr>
          <w:rFonts w:ascii="Franklin Gothic Book" w:hAnsi="Franklin Gothic Book"/>
        </w:rPr>
      </w:pPr>
    </w:p>
    <w:p w:rsidR="008B3A15" w:rsidRPr="008B3A15" w:rsidRDefault="008B3A15" w:rsidP="008B3A15">
      <w:pPr>
        <w:jc w:val="center"/>
        <w:rPr>
          <w:rFonts w:ascii="Franklin Gothic Book" w:hAnsi="Franklin Gothic Book"/>
        </w:rPr>
      </w:pPr>
    </w:p>
    <w:p w:rsidR="008B3A15" w:rsidRPr="008B3A15" w:rsidRDefault="008B3A15" w:rsidP="008B3A15">
      <w:pPr>
        <w:rPr>
          <w:rFonts w:ascii="Franklin Gothic Book" w:hAnsi="Franklin Gothic Book"/>
        </w:rPr>
      </w:pPr>
    </w:p>
    <w:p w:rsidR="008B3A15" w:rsidRPr="008B3A15" w:rsidRDefault="008B3A15" w:rsidP="008B3A15">
      <w:pPr>
        <w:rPr>
          <w:rFonts w:ascii="Franklin Gothic Book" w:hAnsi="Franklin Gothic Book"/>
        </w:rPr>
      </w:pPr>
    </w:p>
    <w:p w:rsidR="008B3A15" w:rsidRPr="008B3A15" w:rsidRDefault="008B3A15" w:rsidP="008B3A15">
      <w:pPr>
        <w:rPr>
          <w:rFonts w:ascii="Franklin Gothic Book" w:hAnsi="Franklin Gothic Book"/>
        </w:rPr>
      </w:pPr>
    </w:p>
    <w:p w:rsidR="00BB69F5" w:rsidRPr="00DC7A58" w:rsidRDefault="00895114" w:rsidP="00BB69F5">
      <w:pPr>
        <w:ind w:firstLine="567"/>
        <w:jc w:val="cent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ПРИЛОЖЕНИЕ № </w:t>
      </w:r>
      <w:r w:rsidRPr="00DC7A58">
        <w:rPr>
          <w:rFonts w:ascii="Franklin Gothic Book" w:hAnsi="Franklin Gothic Book"/>
          <w:b/>
        </w:rPr>
        <w:t>2</w:t>
      </w:r>
    </w:p>
    <w:p w:rsidR="00BB69F5" w:rsidRPr="008B3A15" w:rsidRDefault="00BB69F5" w:rsidP="00BB69F5">
      <w:pPr>
        <w:ind w:firstLine="567"/>
        <w:jc w:val="center"/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  <w:b/>
        </w:rPr>
        <w:t>к договору № _________________ от ______________ 2015г.</w:t>
      </w:r>
    </w:p>
    <w:p w:rsidR="00BB69F5" w:rsidRPr="008B3A15" w:rsidRDefault="00BB69F5" w:rsidP="00BB69F5">
      <w:pPr>
        <w:jc w:val="center"/>
        <w:rPr>
          <w:rFonts w:ascii="Franklin Gothic Book" w:hAnsi="Franklin Gothic Book"/>
          <w:sz w:val="6"/>
          <w:szCs w:val="6"/>
        </w:rPr>
      </w:pPr>
    </w:p>
    <w:p w:rsidR="00BB69F5" w:rsidRPr="00BB69F5" w:rsidRDefault="00BB69F5" w:rsidP="00BB69F5">
      <w:pPr>
        <w:ind w:firstLine="709"/>
        <w:jc w:val="both"/>
        <w:rPr>
          <w:rFonts w:ascii="Franklin Gothic Book" w:hAnsi="Franklin Gothic Book"/>
        </w:rPr>
      </w:pPr>
    </w:p>
    <w:p w:rsidR="00BB69F5" w:rsidRPr="00BB69F5" w:rsidRDefault="00BB69F5" w:rsidP="00BB69F5">
      <w:pPr>
        <w:ind w:firstLine="709"/>
        <w:jc w:val="both"/>
        <w:rPr>
          <w:rFonts w:ascii="Franklin Gothic Book" w:hAnsi="Franklin Gothic Book"/>
        </w:rPr>
      </w:pPr>
    </w:p>
    <w:p w:rsidR="00BB69F5" w:rsidRPr="00BB69F5" w:rsidRDefault="00BB69F5" w:rsidP="00BB69F5">
      <w:pPr>
        <w:ind w:firstLine="709"/>
        <w:jc w:val="center"/>
        <w:rPr>
          <w:rFonts w:ascii="Franklin Gothic Book" w:hAnsi="Franklin Gothic Book"/>
        </w:rPr>
      </w:pPr>
      <w:r w:rsidRPr="00BB69F5">
        <w:rPr>
          <w:rFonts w:ascii="Franklin Gothic Book" w:hAnsi="Franklin Gothic Book"/>
        </w:rPr>
        <w:t>СПЕЦИФИКАЦИЯ ПОСТАВЛЯЕМОГО ТОВАРА</w:t>
      </w:r>
    </w:p>
    <w:p w:rsidR="00BB69F5" w:rsidRPr="00BB69F5" w:rsidRDefault="00BB69F5" w:rsidP="00BB69F5">
      <w:pPr>
        <w:ind w:firstLine="709"/>
        <w:jc w:val="both"/>
        <w:rPr>
          <w:rFonts w:ascii="Franklin Gothic Book" w:hAnsi="Franklin Gothic Book"/>
        </w:rPr>
      </w:pPr>
    </w:p>
    <w:tbl>
      <w:tblPr>
        <w:tblW w:w="5212" w:type="pct"/>
        <w:jc w:val="center"/>
        <w:tblInd w:w="-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4272"/>
        <w:gridCol w:w="1076"/>
        <w:gridCol w:w="1365"/>
        <w:gridCol w:w="1717"/>
        <w:gridCol w:w="1511"/>
      </w:tblGrid>
      <w:tr w:rsidR="00BB69F5" w:rsidRPr="00BB69F5" w:rsidTr="00F65275">
        <w:trPr>
          <w:trHeight w:val="397"/>
          <w:jc w:val="center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</w:p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  <w:r w:rsidRPr="00BB69F5">
              <w:rPr>
                <w:rFonts w:ascii="Franklin Gothic Book" w:hAnsi="Franklin Gothic Book"/>
              </w:rPr>
              <w:t>№</w:t>
            </w:r>
          </w:p>
        </w:tc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  <w:r w:rsidRPr="00BB69F5">
              <w:rPr>
                <w:rFonts w:ascii="Franklin Gothic Book" w:hAnsi="Franklin Gothic Book"/>
              </w:rPr>
              <w:t>Наименование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  <w:r w:rsidRPr="00BB69F5">
              <w:rPr>
                <w:rFonts w:ascii="Franklin Gothic Book" w:hAnsi="Franklin Gothic Book"/>
              </w:rPr>
              <w:t>Ед. изм.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  <w:r w:rsidRPr="00BB69F5">
              <w:rPr>
                <w:rFonts w:ascii="Franklin Gothic Book" w:hAnsi="Franklin Gothic Book"/>
              </w:rPr>
              <w:t xml:space="preserve">Кол </w:t>
            </w:r>
            <w:proofErr w:type="gramStart"/>
            <w:r w:rsidRPr="00BB69F5">
              <w:rPr>
                <w:rFonts w:ascii="Franklin Gothic Book" w:hAnsi="Franklin Gothic Book"/>
              </w:rPr>
              <w:t>-в</w:t>
            </w:r>
            <w:proofErr w:type="gramEnd"/>
            <w:r w:rsidRPr="00BB69F5">
              <w:rPr>
                <w:rFonts w:ascii="Franklin Gothic Book" w:hAnsi="Franklin Gothic Book"/>
              </w:rPr>
              <w:t>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  <w:r w:rsidRPr="00BB69F5">
              <w:rPr>
                <w:rFonts w:ascii="Franklin Gothic Book" w:hAnsi="Franklin Gothic Book"/>
              </w:rPr>
              <w:t>Цена за 1</w:t>
            </w:r>
          </w:p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  <w:r w:rsidRPr="00BB69F5">
              <w:rPr>
                <w:rFonts w:ascii="Franklin Gothic Book" w:hAnsi="Franklin Gothic Book"/>
              </w:rPr>
              <w:t>единицу</w:t>
            </w:r>
          </w:p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  <w:r w:rsidRPr="00BB69F5">
              <w:rPr>
                <w:rFonts w:ascii="Franklin Gothic Book" w:hAnsi="Franklin Gothic Book"/>
              </w:rPr>
              <w:t>с НДС (руб.)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  <w:r w:rsidRPr="00BB69F5">
              <w:rPr>
                <w:rFonts w:ascii="Franklin Gothic Book" w:hAnsi="Franklin Gothic Book"/>
              </w:rPr>
              <w:t>Общая ст</w:t>
            </w:r>
            <w:r w:rsidRPr="00BB69F5">
              <w:rPr>
                <w:rFonts w:ascii="Franklin Gothic Book" w:hAnsi="Franklin Gothic Book"/>
              </w:rPr>
              <w:t>о</w:t>
            </w:r>
            <w:r w:rsidRPr="00BB69F5">
              <w:rPr>
                <w:rFonts w:ascii="Franklin Gothic Book" w:hAnsi="Franklin Gothic Book"/>
              </w:rPr>
              <w:t>имость (руб.)</w:t>
            </w:r>
          </w:p>
        </w:tc>
      </w:tr>
      <w:tr w:rsidR="00BB69F5" w:rsidRPr="00BB69F5" w:rsidTr="00F65275">
        <w:trPr>
          <w:trHeight w:val="397"/>
          <w:jc w:val="center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BB69F5">
              <w:rPr>
                <w:rFonts w:ascii="Franklin Gothic Book" w:hAnsi="Franklin Gothic Book"/>
                <w:lang w:val="en-US"/>
              </w:rPr>
              <w:t>1</w:t>
            </w:r>
          </w:p>
        </w:tc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9F5" w:rsidRPr="00BB69F5" w:rsidRDefault="00BB69F5" w:rsidP="00F65275">
            <w:pPr>
              <w:rPr>
                <w:rFonts w:ascii="Franklin Gothic Book" w:hAnsi="Franklin Gothic Book"/>
              </w:rPr>
            </w:pPr>
            <w:r w:rsidRPr="00BB69F5">
              <w:rPr>
                <w:rFonts w:ascii="Franklin Gothic Book" w:hAnsi="Franklin Gothic Book"/>
              </w:rPr>
              <w:t xml:space="preserve"> </w:t>
            </w:r>
            <w:r w:rsidR="00F65275">
              <w:rPr>
                <w:rFonts w:ascii="Franklin Gothic Book" w:hAnsi="Franklin Gothic Book"/>
              </w:rPr>
              <w:t>Разработка</w:t>
            </w:r>
            <w:r w:rsidR="00F65275" w:rsidRPr="00F65275">
              <w:rPr>
                <w:rFonts w:ascii="Franklin Gothic Book" w:hAnsi="Franklin Gothic Book"/>
              </w:rPr>
              <w:t xml:space="preserve"> технической документ</w:t>
            </w:r>
            <w:r w:rsidR="00F65275" w:rsidRPr="00F65275">
              <w:rPr>
                <w:rFonts w:ascii="Franklin Gothic Book" w:hAnsi="Franklin Gothic Book"/>
              </w:rPr>
              <w:t>а</w:t>
            </w:r>
            <w:r w:rsidR="00F65275">
              <w:rPr>
                <w:rFonts w:ascii="Franklin Gothic Book" w:hAnsi="Franklin Gothic Book"/>
              </w:rPr>
              <w:t>ции, изготовление и  поставка</w:t>
            </w:r>
            <w:r w:rsidR="00F65275" w:rsidRPr="00F65275">
              <w:rPr>
                <w:rFonts w:ascii="Franklin Gothic Book" w:hAnsi="Franklin Gothic Book"/>
              </w:rPr>
              <w:t xml:space="preserve"> рам г/</w:t>
            </w:r>
            <w:proofErr w:type="gramStart"/>
            <w:r w:rsidR="00F65275" w:rsidRPr="00F65275">
              <w:rPr>
                <w:rFonts w:ascii="Franklin Gothic Book" w:hAnsi="Franklin Gothic Book"/>
              </w:rPr>
              <w:t>п</w:t>
            </w:r>
            <w:proofErr w:type="gramEnd"/>
            <w:r w:rsidR="00F65275" w:rsidRPr="00F65275">
              <w:rPr>
                <w:rFonts w:ascii="Franklin Gothic Book" w:hAnsi="Franklin Gothic Book"/>
              </w:rPr>
              <w:t xml:space="preserve"> 20,0 тонн с верхней   оснасткой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9F5" w:rsidRPr="00BB69F5" w:rsidRDefault="00BB69F5" w:rsidP="00BB69F5">
            <w:pPr>
              <w:rPr>
                <w:rFonts w:ascii="Franklin Gothic Book" w:hAnsi="Franklin Gothic Book"/>
              </w:rPr>
            </w:pPr>
            <w:r w:rsidRPr="00BB69F5">
              <w:rPr>
                <w:rFonts w:ascii="Franklin Gothic Book" w:hAnsi="Franklin Gothic Book"/>
              </w:rPr>
              <w:t xml:space="preserve">   шт.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  <w:r w:rsidRPr="00BB69F5">
              <w:rPr>
                <w:rFonts w:ascii="Franklin Gothic Book" w:hAnsi="Franklin Gothic Book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9F5" w:rsidRPr="00BB69F5" w:rsidRDefault="00BB69F5" w:rsidP="00BB69F5">
            <w:pPr>
              <w:jc w:val="center"/>
              <w:rPr>
                <w:rFonts w:ascii="Franklin Gothic Book" w:hAnsi="Franklin Gothic Book"/>
              </w:rPr>
            </w:pPr>
          </w:p>
        </w:tc>
      </w:tr>
    </w:tbl>
    <w:p w:rsidR="00BB69F5" w:rsidRPr="00BB69F5" w:rsidRDefault="00BB69F5" w:rsidP="00BB69F5">
      <w:pPr>
        <w:rPr>
          <w:rFonts w:ascii="Franklin Gothic Book" w:hAnsi="Franklin Gothic Book"/>
          <w:b/>
        </w:rPr>
      </w:pPr>
    </w:p>
    <w:p w:rsidR="00BB69F5" w:rsidRPr="00BB69F5" w:rsidRDefault="00BB69F5" w:rsidP="00BB69F5">
      <w:pPr>
        <w:jc w:val="both"/>
        <w:rPr>
          <w:rFonts w:ascii="Franklin Gothic Book" w:hAnsi="Franklin Gothic Book"/>
        </w:rPr>
      </w:pPr>
      <w:r w:rsidRPr="00BB69F5">
        <w:rPr>
          <w:rFonts w:ascii="Franklin Gothic Book" w:hAnsi="Franklin Gothic Book"/>
        </w:rPr>
        <w:t>Доставка Товара осуществляется   до склада г. Новороссийск (ул. Портовая 14).</w:t>
      </w:r>
    </w:p>
    <w:p w:rsidR="00BB69F5" w:rsidRPr="00BB69F5" w:rsidRDefault="00BB69F5" w:rsidP="00BB69F5">
      <w:pPr>
        <w:jc w:val="both"/>
        <w:rPr>
          <w:rFonts w:ascii="Franklin Gothic Book" w:hAnsi="Franklin Gothic Book"/>
        </w:rPr>
      </w:pPr>
      <w:r w:rsidRPr="00BB69F5">
        <w:rPr>
          <w:rFonts w:ascii="Franklin Gothic Book" w:hAnsi="Franklin Gothic Book"/>
        </w:rPr>
        <w:t>Цена  на Товар, указанная в договоре и  спецификации является фиксированной на весь пер</w:t>
      </w:r>
      <w:r w:rsidRPr="00BB69F5">
        <w:rPr>
          <w:rFonts w:ascii="Franklin Gothic Book" w:hAnsi="Franklin Gothic Book"/>
        </w:rPr>
        <w:t>и</w:t>
      </w:r>
      <w:r w:rsidRPr="00BB69F5">
        <w:rPr>
          <w:rFonts w:ascii="Franklin Gothic Book" w:hAnsi="Franklin Gothic Book"/>
        </w:rPr>
        <w:t>од поставки.</w:t>
      </w:r>
    </w:p>
    <w:p w:rsidR="00BB69F5" w:rsidRPr="00BB69F5" w:rsidRDefault="00BB69F5" w:rsidP="00BB69F5">
      <w:pPr>
        <w:jc w:val="both"/>
        <w:rPr>
          <w:rFonts w:ascii="Franklin Gothic Book" w:hAnsi="Franklin Gothic Book"/>
        </w:rPr>
      </w:pPr>
      <w:r w:rsidRPr="00BB69F5">
        <w:rPr>
          <w:rFonts w:ascii="Franklin Gothic Book" w:hAnsi="Franklin Gothic Book"/>
        </w:rPr>
        <w:t>Срок поставки:  не более  _______________ дней со  дня двухстороннего подписания   Договора.</w:t>
      </w:r>
    </w:p>
    <w:p w:rsidR="00BB69F5" w:rsidRPr="00BB69F5" w:rsidRDefault="00BB69F5" w:rsidP="00BB69F5">
      <w:pPr>
        <w:jc w:val="both"/>
        <w:rPr>
          <w:rFonts w:ascii="Franklin Gothic Book" w:hAnsi="Franklin Gothic Book"/>
        </w:rPr>
      </w:pPr>
    </w:p>
    <w:p w:rsidR="00BB69F5" w:rsidRPr="00BB69F5" w:rsidRDefault="00BB69F5" w:rsidP="00895114">
      <w:pPr>
        <w:keepNext/>
        <w:suppressAutoHyphens/>
        <w:jc w:val="both"/>
        <w:outlineLvl w:val="0"/>
        <w:rPr>
          <w:rFonts w:ascii="Franklin Gothic Book" w:hAnsi="Franklin Gothic Book"/>
          <w:b/>
          <w:lang w:eastAsia="ar-SA"/>
        </w:rPr>
      </w:pPr>
      <w:r w:rsidRPr="00BB69F5">
        <w:rPr>
          <w:rFonts w:ascii="Franklin Gothic Book" w:hAnsi="Franklin Gothic Book"/>
          <w:b/>
          <w:lang w:eastAsia="ar-SA"/>
        </w:rPr>
        <w:t>ОТ ПОСТАВЩИКА                                                ОТ ПОКУПАТЕЛЯ</w:t>
      </w:r>
    </w:p>
    <w:p w:rsidR="00BB69F5" w:rsidRPr="00BB69F5" w:rsidRDefault="00BB69F5" w:rsidP="00895114">
      <w:pPr>
        <w:keepNext/>
        <w:tabs>
          <w:tab w:val="left" w:pos="4890"/>
        </w:tabs>
        <w:suppressAutoHyphens/>
        <w:ind w:left="-15"/>
        <w:jc w:val="both"/>
        <w:outlineLvl w:val="1"/>
        <w:rPr>
          <w:rFonts w:ascii="Franklin Gothic Book" w:hAnsi="Franklin Gothic Book"/>
          <w:b/>
          <w:i/>
          <w:lang w:eastAsia="ar-SA"/>
        </w:rPr>
      </w:pPr>
      <w:r w:rsidRPr="00BB69F5">
        <w:rPr>
          <w:rFonts w:ascii="Franklin Gothic Book" w:hAnsi="Franklin Gothic Book"/>
          <w:b/>
          <w:i/>
          <w:lang w:eastAsia="ar-SA"/>
        </w:rPr>
        <w:t xml:space="preserve"> </w:t>
      </w:r>
    </w:p>
    <w:p w:rsidR="00BB69F5" w:rsidRPr="00BB69F5" w:rsidRDefault="00BB69F5" w:rsidP="00895114">
      <w:pPr>
        <w:keepNext/>
        <w:tabs>
          <w:tab w:val="left" w:pos="4890"/>
        </w:tabs>
        <w:suppressAutoHyphens/>
        <w:ind w:left="-15"/>
        <w:jc w:val="both"/>
        <w:outlineLvl w:val="1"/>
        <w:rPr>
          <w:rFonts w:ascii="Franklin Gothic Book" w:hAnsi="Franklin Gothic Book"/>
          <w:lang w:eastAsia="ar-SA"/>
        </w:rPr>
      </w:pPr>
      <w:r w:rsidRPr="00BB69F5">
        <w:rPr>
          <w:rFonts w:ascii="Franklin Gothic Book" w:hAnsi="Franklin Gothic Book"/>
          <w:lang w:eastAsia="ar-SA"/>
        </w:rPr>
        <w:t xml:space="preserve"> _____________                                                        Директор  по  эксплуатации</w:t>
      </w:r>
    </w:p>
    <w:p w:rsidR="00BB69F5" w:rsidRPr="00BB69F5" w:rsidRDefault="00BB69F5" w:rsidP="00895114">
      <w:pPr>
        <w:keepNext/>
        <w:tabs>
          <w:tab w:val="left" w:pos="4890"/>
        </w:tabs>
        <w:suppressAutoHyphens/>
        <w:ind w:left="-15"/>
        <w:jc w:val="both"/>
        <w:outlineLvl w:val="1"/>
        <w:rPr>
          <w:rFonts w:ascii="Franklin Gothic Book" w:hAnsi="Franklin Gothic Book"/>
          <w:lang w:eastAsia="ar-SA"/>
        </w:rPr>
      </w:pPr>
      <w:r w:rsidRPr="00BB69F5">
        <w:rPr>
          <w:rFonts w:ascii="Franklin Gothic Book" w:hAnsi="Franklin Gothic Book"/>
          <w:lang w:eastAsia="ar-SA"/>
        </w:rPr>
        <w:t xml:space="preserve">                                                                                            </w:t>
      </w:r>
    </w:p>
    <w:p w:rsidR="00BB69F5" w:rsidRPr="00BB69F5" w:rsidRDefault="00BB69F5" w:rsidP="00895114">
      <w:pPr>
        <w:keepNext/>
        <w:tabs>
          <w:tab w:val="left" w:pos="4890"/>
        </w:tabs>
        <w:suppressAutoHyphens/>
        <w:ind w:left="360"/>
        <w:jc w:val="both"/>
        <w:outlineLvl w:val="1"/>
        <w:rPr>
          <w:rFonts w:ascii="Franklin Gothic Book" w:hAnsi="Franklin Gothic Book"/>
          <w:lang w:eastAsia="ar-SA"/>
        </w:rPr>
      </w:pPr>
      <w:r w:rsidRPr="00BB69F5">
        <w:rPr>
          <w:rFonts w:ascii="Franklin Gothic Book" w:hAnsi="Franklin Gothic Book"/>
          <w:lang w:eastAsia="ar-SA"/>
        </w:rPr>
        <w:t xml:space="preserve">                                                                                          </w:t>
      </w:r>
      <w:r w:rsidRPr="00BB69F5">
        <w:rPr>
          <w:rFonts w:ascii="Franklin Gothic Book" w:hAnsi="Franklin Gothic Book"/>
          <w:lang w:eastAsia="ar-SA"/>
        </w:rPr>
        <w:tab/>
      </w:r>
    </w:p>
    <w:p w:rsidR="00BB69F5" w:rsidRPr="00BB69F5" w:rsidRDefault="00BB69F5" w:rsidP="00895114">
      <w:pPr>
        <w:jc w:val="both"/>
        <w:rPr>
          <w:rFonts w:ascii="Franklin Gothic Book" w:hAnsi="Franklin Gothic Book"/>
          <w:b/>
        </w:rPr>
      </w:pPr>
      <w:r w:rsidRPr="00BB69F5">
        <w:rPr>
          <w:rFonts w:ascii="Franklin Gothic Book" w:hAnsi="Franklin Gothic Book"/>
        </w:rPr>
        <w:t xml:space="preserve"> _____________                                                         _________________Р.В. Мисник</w:t>
      </w:r>
    </w:p>
    <w:p w:rsidR="00BB69F5" w:rsidRPr="00BB69F5" w:rsidRDefault="00BB69F5" w:rsidP="00895114">
      <w:pPr>
        <w:jc w:val="both"/>
        <w:rPr>
          <w:rFonts w:ascii="Franklin Gothic Book" w:hAnsi="Franklin Gothic Book"/>
        </w:rPr>
      </w:pPr>
    </w:p>
    <w:p w:rsidR="00BB69F5" w:rsidRPr="00BB69F5" w:rsidRDefault="00BB69F5" w:rsidP="00895114">
      <w:pPr>
        <w:jc w:val="both"/>
        <w:rPr>
          <w:rFonts w:ascii="Franklin Gothic Book" w:hAnsi="Franklin Gothic Book"/>
        </w:rPr>
      </w:pPr>
      <w:r w:rsidRPr="00BB69F5">
        <w:rPr>
          <w:rFonts w:ascii="Franklin Gothic Book" w:hAnsi="Franklin Gothic Book"/>
        </w:rPr>
        <w:t>«____» ______________ 2015г.                              «____»  _______________ 2015г.</w:t>
      </w:r>
    </w:p>
    <w:p w:rsidR="00BB69F5" w:rsidRPr="00BB69F5" w:rsidRDefault="00BB69F5" w:rsidP="00895114">
      <w:pPr>
        <w:jc w:val="both"/>
        <w:rPr>
          <w:rFonts w:ascii="Franklin Gothic Book" w:hAnsi="Franklin Gothic Book"/>
        </w:rPr>
      </w:pPr>
    </w:p>
    <w:p w:rsidR="008B3A15" w:rsidRPr="008B3A15" w:rsidRDefault="008B3A15" w:rsidP="008B3A15">
      <w:pPr>
        <w:rPr>
          <w:rFonts w:ascii="Franklin Gothic Book" w:hAnsi="Franklin Gothic Book"/>
        </w:rPr>
      </w:pPr>
    </w:p>
    <w:p w:rsidR="008B3A15" w:rsidRPr="008B3A15" w:rsidRDefault="008B3A15" w:rsidP="008B3A15">
      <w:pPr>
        <w:rPr>
          <w:rFonts w:ascii="Franklin Gothic Book" w:hAnsi="Franklin Gothic Book"/>
        </w:rPr>
      </w:pPr>
    </w:p>
    <w:p w:rsidR="008B3A15" w:rsidRPr="008B3A15" w:rsidRDefault="008B3A15" w:rsidP="008B3A15">
      <w:pPr>
        <w:ind w:firstLine="567"/>
        <w:jc w:val="center"/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  <w:b/>
        </w:rPr>
        <w:t>ПРИЛОЖЕНИЕ № 3</w:t>
      </w:r>
    </w:p>
    <w:p w:rsidR="008B3A15" w:rsidRPr="008B3A15" w:rsidRDefault="008B3A15" w:rsidP="008B3A15">
      <w:pPr>
        <w:ind w:firstLine="567"/>
        <w:jc w:val="center"/>
        <w:rPr>
          <w:rFonts w:ascii="Franklin Gothic Book" w:hAnsi="Franklin Gothic Book"/>
          <w:b/>
        </w:rPr>
      </w:pPr>
      <w:r w:rsidRPr="008B3A15">
        <w:rPr>
          <w:rFonts w:ascii="Franklin Gothic Book" w:hAnsi="Franklin Gothic Book"/>
          <w:b/>
        </w:rPr>
        <w:t>к договору № _________________ от ______________ 2015г.</w:t>
      </w:r>
    </w:p>
    <w:p w:rsidR="008B3A15" w:rsidRPr="008B3A15" w:rsidRDefault="008B3A15" w:rsidP="008B3A15">
      <w:pPr>
        <w:jc w:val="center"/>
        <w:rPr>
          <w:rFonts w:ascii="Franklin Gothic Book" w:hAnsi="Franklin Gothic Book"/>
          <w:sz w:val="6"/>
          <w:szCs w:val="6"/>
        </w:rPr>
      </w:pPr>
    </w:p>
    <w:p w:rsidR="00B74BC9" w:rsidRPr="00895114" w:rsidRDefault="00B74BC9" w:rsidP="00B74BC9">
      <w:pPr>
        <w:jc w:val="center"/>
        <w:rPr>
          <w:rFonts w:ascii="Franklin Gothic Book" w:eastAsia="Calibri" w:hAnsi="Franklin Gothic Book"/>
          <w:lang w:eastAsia="en-US"/>
        </w:rPr>
      </w:pPr>
    </w:p>
    <w:p w:rsidR="00B74BC9" w:rsidRPr="00895114" w:rsidRDefault="00B74BC9" w:rsidP="00B74BC9">
      <w:pPr>
        <w:jc w:val="center"/>
        <w:rPr>
          <w:rFonts w:ascii="Franklin Gothic Book" w:eastAsia="Calibri" w:hAnsi="Franklin Gothic Book"/>
          <w:lang w:eastAsia="en-US"/>
        </w:rPr>
      </w:pPr>
    </w:p>
    <w:p w:rsidR="00B74BC9" w:rsidRPr="00895114" w:rsidRDefault="00B74BC9" w:rsidP="00B74BC9">
      <w:pPr>
        <w:jc w:val="both"/>
        <w:rPr>
          <w:rFonts w:ascii="Franklin Gothic Book" w:eastAsia="Calibri" w:hAnsi="Franklin Gothic Book"/>
          <w:lang w:eastAsia="en-US"/>
        </w:rPr>
      </w:pPr>
      <w:r w:rsidRPr="00895114">
        <w:rPr>
          <w:rFonts w:ascii="Franklin Gothic Book" w:eastAsia="Calibri" w:hAnsi="Franklin Gothic Book"/>
          <w:lang w:eastAsia="en-US"/>
        </w:rPr>
        <w:t xml:space="preserve">Настоящим Поставщик информирует ОАО «НМТП» о том, что был ознакомлен с принятым в ОАО «НМТП» Регламентом определения связанных сторон ОАО «НМТП» (размещён на сайте ОАО «НМТП», адрес: </w:t>
      </w:r>
      <w:hyperlink r:id="rId15" w:history="1">
        <w:r w:rsidRPr="00895114">
          <w:rPr>
            <w:rFonts w:ascii="Franklin Gothic Book" w:eastAsia="Calibri" w:hAnsi="Franklin Gothic Book"/>
            <w:color w:val="0000FF"/>
            <w:u w:val="single"/>
            <w:lang w:val="en-US" w:eastAsia="en-US"/>
          </w:rPr>
          <w:t>www</w:t>
        </w:r>
        <w:r w:rsidRPr="00895114">
          <w:rPr>
            <w:rFonts w:ascii="Franklin Gothic Book" w:eastAsia="Calibri" w:hAnsi="Franklin Gothic Book"/>
            <w:color w:val="0000FF"/>
            <w:u w:val="single"/>
            <w:lang w:eastAsia="en-US"/>
          </w:rPr>
          <w:t>.</w:t>
        </w:r>
        <w:proofErr w:type="spellStart"/>
        <w:r w:rsidRPr="00895114">
          <w:rPr>
            <w:rFonts w:ascii="Franklin Gothic Book" w:eastAsia="Calibri" w:hAnsi="Franklin Gothic Book"/>
            <w:color w:val="0000FF"/>
            <w:u w:val="single"/>
            <w:lang w:val="en-US" w:eastAsia="en-US"/>
          </w:rPr>
          <w:t>nmtp</w:t>
        </w:r>
        <w:proofErr w:type="spellEnd"/>
        <w:r w:rsidRPr="00895114">
          <w:rPr>
            <w:rFonts w:ascii="Franklin Gothic Book" w:eastAsia="Calibri" w:hAnsi="Franklin Gothic Book"/>
            <w:color w:val="0000FF"/>
            <w:u w:val="single"/>
            <w:lang w:eastAsia="en-US"/>
          </w:rPr>
          <w:t>.</w:t>
        </w:r>
        <w:r w:rsidRPr="00895114">
          <w:rPr>
            <w:rFonts w:ascii="Franklin Gothic Book" w:eastAsia="Calibri" w:hAnsi="Franklin Gothic Book"/>
            <w:color w:val="0000FF"/>
            <w:u w:val="single"/>
            <w:lang w:val="en-US" w:eastAsia="en-US"/>
          </w:rPr>
          <w:t>info</w:t>
        </w:r>
      </w:hyperlink>
      <w:r w:rsidRPr="00895114">
        <w:rPr>
          <w:rFonts w:ascii="Franklin Gothic Book" w:eastAsia="Calibri" w:hAnsi="Franklin Gothic Book"/>
          <w:lang w:eastAsia="en-US"/>
        </w:rPr>
        <w:t>) и дает согласие ОАО «НМТП» на обработку и раскрытие указа</w:t>
      </w:r>
      <w:r w:rsidRPr="00895114">
        <w:rPr>
          <w:rFonts w:ascii="Franklin Gothic Book" w:eastAsia="Calibri" w:hAnsi="Franklin Gothic Book"/>
          <w:lang w:eastAsia="en-US"/>
        </w:rPr>
        <w:t>н</w:t>
      </w:r>
      <w:r w:rsidRPr="00895114">
        <w:rPr>
          <w:rFonts w:ascii="Franklin Gothic Book" w:eastAsia="Calibri" w:hAnsi="Franklin Gothic Book"/>
          <w:lang w:eastAsia="en-US"/>
        </w:rPr>
        <w:t>ных в таблице данных в соответствии с Международными стандартами финансовой отчетности.</w:t>
      </w:r>
    </w:p>
    <w:p w:rsidR="00B74BC9" w:rsidRPr="00895114" w:rsidRDefault="00B74BC9" w:rsidP="00B74BC9">
      <w:pPr>
        <w:jc w:val="center"/>
        <w:rPr>
          <w:rFonts w:ascii="Franklin Gothic Book" w:eastAsia="Calibri" w:hAnsi="Franklin Gothic Book"/>
          <w:lang w:eastAsia="en-US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980"/>
      </w:tblGrid>
      <w:tr w:rsidR="00B74BC9" w:rsidRPr="00895114" w:rsidTr="00B74BC9">
        <w:trPr>
          <w:trHeight w:hRule="exact" w:val="640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BC9" w:rsidRPr="00895114" w:rsidRDefault="00B74BC9" w:rsidP="00B74BC9">
            <w:pPr>
              <w:spacing w:line="276" w:lineRule="auto"/>
              <w:jc w:val="center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Признаки связанных сторон</w:t>
            </w:r>
          </w:p>
          <w:p w:rsidR="00B74BC9" w:rsidRPr="00895114" w:rsidRDefault="00B74BC9" w:rsidP="00B74BC9">
            <w:pPr>
              <w:spacing w:line="276" w:lineRule="auto"/>
              <w:jc w:val="center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(отметить нужное):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BC9" w:rsidRPr="00895114" w:rsidRDefault="00B74BC9" w:rsidP="00B74BC9">
            <w:pPr>
              <w:spacing w:line="276" w:lineRule="auto"/>
              <w:jc w:val="center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Признаки не связанных сторон</w:t>
            </w:r>
          </w:p>
          <w:p w:rsidR="00B74BC9" w:rsidRPr="00895114" w:rsidRDefault="00B74BC9" w:rsidP="00B74BC9">
            <w:pPr>
              <w:spacing w:line="276" w:lineRule="auto"/>
              <w:jc w:val="center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(отметить нужное):</w:t>
            </w:r>
          </w:p>
        </w:tc>
      </w:tr>
      <w:tr w:rsidR="00B74BC9" w:rsidRPr="00895114" w:rsidTr="00B74BC9">
        <w:trPr>
          <w:trHeight w:val="6935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C9" w:rsidRPr="00895114" w:rsidRDefault="00B74BC9" w:rsidP="00B74BC9">
            <w:pPr>
              <w:numPr>
                <w:ilvl w:val="0"/>
                <w:numId w:val="30"/>
              </w:numPr>
              <w:tabs>
                <w:tab w:val="left" w:pos="309"/>
              </w:tabs>
              <w:autoSpaceDE w:val="0"/>
              <w:autoSpaceDN w:val="0"/>
              <w:adjustRightInd w:val="0"/>
              <w:spacing w:after="200" w:line="276" w:lineRule="auto"/>
              <w:ind w:left="0" w:firstLine="0"/>
              <w:contextualSpacing/>
              <w:jc w:val="both"/>
              <w:rPr>
                <w:rFonts w:ascii="Franklin Gothic Book" w:eastAsia="Calibri" w:hAnsi="Franklin Gothic Book"/>
                <w:b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b/>
                <w:sz w:val="20"/>
                <w:lang w:eastAsia="en-US"/>
              </w:rPr>
              <w:t xml:space="preserve">Поставщик, </w:t>
            </w:r>
            <w:r w:rsidRPr="00895114">
              <w:rPr>
                <w:rFonts w:ascii="Franklin Gothic Book" w:hAnsi="Franklin Gothic Book"/>
                <w:b/>
                <w:iCs/>
                <w:sz w:val="20"/>
                <w:lang w:eastAsia="en-US"/>
              </w:rPr>
              <w:t>прямо или косвенно, через одного или нескольких посредников: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(а) </w:t>
            </w:r>
            <w:r w:rsidRPr="00895114">
              <w:rPr>
                <w:rFonts w:ascii="Franklin Gothic Book" w:eastAsia="Calibri" w:hAnsi="Franklin Gothic Book"/>
                <w:iCs/>
                <w:sz w:val="20"/>
                <w:lang w:eastAsia="en-US"/>
              </w:rPr>
              <w:t>контролирует ОАО «НМТП» или контролируется ею, либо вместе с ОАО «НМТП» является объектом совместного контроля (это включает материнские организации, дочерние организации и дочерние организации на основании косвенной доли уч</w:t>
            </w:r>
            <w:r w:rsidRPr="00895114">
              <w:rPr>
                <w:rFonts w:ascii="Franklin Gothic Book" w:eastAsia="Calibri" w:hAnsi="Franklin Gothic Book"/>
                <w:iCs/>
                <w:sz w:val="20"/>
                <w:lang w:eastAsia="en-US"/>
              </w:rPr>
              <w:t>а</w:t>
            </w:r>
            <w:r w:rsidRPr="00895114">
              <w:rPr>
                <w:rFonts w:ascii="Franklin Gothic Book" w:eastAsia="Calibri" w:hAnsi="Franklin Gothic Book"/>
                <w:iCs/>
                <w:sz w:val="20"/>
                <w:lang w:eastAsia="en-US"/>
              </w:rPr>
              <w:t>стия);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Если ответ «Да», то просим указать соответствующий признак связанности.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(</w:t>
            </w:r>
            <w:r w:rsidRPr="00895114">
              <w:rPr>
                <w:rFonts w:ascii="Franklin Gothic Book" w:eastAsia="Calibri" w:hAnsi="Franklin Gothic Book"/>
                <w:sz w:val="20"/>
                <w:lang w:val="en-US" w:eastAsia="en-US"/>
              </w:rPr>
              <w:t>b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) </w:t>
            </w:r>
            <w:r w:rsidRPr="00895114">
              <w:rPr>
                <w:rFonts w:ascii="Franklin Gothic Book" w:eastAsia="Calibri" w:hAnsi="Franklin Gothic Book"/>
                <w:iCs/>
                <w:sz w:val="20"/>
                <w:lang w:eastAsia="en-US"/>
              </w:rPr>
              <w:t>имеет долю в организации, обеспечивающую ей значительное влияние на ОАО «НМТП»;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Если ответ «Да», то просим указать долю, обеспеч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и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вающую значительное влияние на ОАО «НМТП».</w:t>
            </w:r>
          </w:p>
          <w:p w:rsidR="00B74BC9" w:rsidRPr="00895114" w:rsidRDefault="00B74BC9" w:rsidP="00B74BC9">
            <w:pPr>
              <w:tabs>
                <w:tab w:val="left" w:pos="309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309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309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iCs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(</w:t>
            </w:r>
            <w:r w:rsidRPr="00895114">
              <w:rPr>
                <w:rFonts w:ascii="Franklin Gothic Book" w:eastAsia="Calibri" w:hAnsi="Franklin Gothic Book"/>
                <w:sz w:val="20"/>
                <w:lang w:val="en-US" w:eastAsia="en-US"/>
              </w:rPr>
              <w:t>c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) </w:t>
            </w:r>
            <w:r w:rsidRPr="00895114">
              <w:rPr>
                <w:rFonts w:ascii="Franklin Gothic Book" w:eastAsia="Calibri" w:hAnsi="Franklin Gothic Book"/>
                <w:iCs/>
                <w:sz w:val="20"/>
                <w:lang w:eastAsia="en-US"/>
              </w:rPr>
              <w:t>осуществляет совместный контроль над ОАО «НМТП»;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Если ответ «Да», то просим указать организации, с которыми осуществляется совместный контроль над ОАО «НМТП».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450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309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</w:p>
          <w:p w:rsidR="00B74BC9" w:rsidRPr="00895114" w:rsidRDefault="00B74BC9" w:rsidP="00B74BC9">
            <w:pPr>
              <w:tabs>
                <w:tab w:val="left" w:pos="309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iCs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(</w:t>
            </w:r>
            <w:r w:rsidRPr="00895114">
              <w:rPr>
                <w:rFonts w:ascii="Franklin Gothic Book" w:eastAsia="Calibri" w:hAnsi="Franklin Gothic Book"/>
                <w:sz w:val="20"/>
                <w:lang w:val="en-US" w:eastAsia="en-US"/>
              </w:rPr>
              <w:t>d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) </w:t>
            </w:r>
            <w:r w:rsidRPr="00895114">
              <w:rPr>
                <w:rFonts w:ascii="Franklin Gothic Book" w:eastAsia="Calibri" w:hAnsi="Franklin Gothic Book"/>
                <w:iCs/>
                <w:sz w:val="20"/>
                <w:lang w:eastAsia="en-US"/>
              </w:rPr>
              <w:t>является ассоциированной организацией.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tabs>
                <w:tab w:val="left" w:pos="309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Если ответ «Да», то просим указать, какой инвестор и как именно он оказывает существенное влияние.</w:t>
            </w:r>
          </w:p>
          <w:p w:rsidR="00B74BC9" w:rsidRPr="00895114" w:rsidRDefault="00B74BC9" w:rsidP="00B74BC9">
            <w:pPr>
              <w:tabs>
                <w:tab w:val="left" w:pos="309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309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309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309"/>
              </w:tabs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b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b/>
                <w:sz w:val="20"/>
                <w:lang w:eastAsia="en-US"/>
              </w:rPr>
              <w:t>2.Физическое лицо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 </w:t>
            </w:r>
            <w:r w:rsidRPr="00895114">
              <w:rPr>
                <w:rFonts w:ascii="Franklin Gothic Book" w:eastAsia="Calibri" w:hAnsi="Franklin Gothic Book"/>
                <w:b/>
                <w:iCs/>
                <w:sz w:val="20"/>
                <w:lang w:eastAsia="en-US"/>
              </w:rPr>
              <w:t>входит в состав старшего рук</w:t>
            </w:r>
            <w:r w:rsidRPr="00895114">
              <w:rPr>
                <w:rFonts w:ascii="Franklin Gothic Book" w:eastAsia="Calibri" w:hAnsi="Franklin Gothic Book"/>
                <w:b/>
                <w:iCs/>
                <w:sz w:val="20"/>
                <w:lang w:eastAsia="en-US"/>
              </w:rPr>
              <w:t>о</w:t>
            </w:r>
            <w:r w:rsidRPr="00895114">
              <w:rPr>
                <w:rFonts w:ascii="Franklin Gothic Book" w:eastAsia="Calibri" w:hAnsi="Franklin Gothic Book"/>
                <w:b/>
                <w:iCs/>
                <w:sz w:val="20"/>
                <w:lang w:eastAsia="en-US"/>
              </w:rPr>
              <w:t>водящего персонала ОАО «НМТП» или его матери</w:t>
            </w:r>
            <w:r w:rsidRPr="00895114">
              <w:rPr>
                <w:rFonts w:ascii="Franklin Gothic Book" w:eastAsia="Calibri" w:hAnsi="Franklin Gothic Book"/>
                <w:b/>
                <w:iCs/>
                <w:sz w:val="20"/>
                <w:lang w:eastAsia="en-US"/>
              </w:rPr>
              <w:t>н</w:t>
            </w:r>
            <w:r w:rsidRPr="00895114">
              <w:rPr>
                <w:rFonts w:ascii="Franklin Gothic Book" w:eastAsia="Calibri" w:hAnsi="Franklin Gothic Book"/>
                <w:b/>
                <w:iCs/>
                <w:sz w:val="20"/>
                <w:lang w:eastAsia="en-US"/>
              </w:rPr>
              <w:t>ской организации: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(</w:t>
            </w:r>
            <w:r w:rsidRPr="00895114">
              <w:rPr>
                <w:rFonts w:ascii="Franklin Gothic Book" w:eastAsia="Calibri" w:hAnsi="Franklin Gothic Book"/>
                <w:sz w:val="20"/>
                <w:lang w:val="en-US" w:eastAsia="en-US"/>
              </w:rPr>
              <w:t>a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) член Совета директоров (наблюдательного сов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та)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tabs>
                <w:tab w:val="left" w:pos="59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Если ответ «Да», то просим указать ФИО члена Сов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та директоров</w:t>
            </w:r>
          </w:p>
          <w:p w:rsidR="00B74BC9" w:rsidRPr="00895114" w:rsidRDefault="00B74BC9" w:rsidP="00B74BC9">
            <w:pPr>
              <w:tabs>
                <w:tab w:val="left" w:pos="59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tabs>
                <w:tab w:val="left" w:pos="59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</w:p>
          <w:p w:rsidR="00B74BC9" w:rsidRPr="00895114" w:rsidRDefault="00B74BC9" w:rsidP="00B74BC9">
            <w:pPr>
              <w:tabs>
                <w:tab w:val="left" w:pos="59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(</w:t>
            </w:r>
            <w:r w:rsidRPr="00895114">
              <w:rPr>
                <w:rFonts w:ascii="Franklin Gothic Book" w:eastAsia="Calibri" w:hAnsi="Franklin Gothic Book"/>
                <w:sz w:val="20"/>
                <w:lang w:val="en-US" w:eastAsia="en-US"/>
              </w:rPr>
              <w:t>b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) член коллегиального органа управления;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Если ответ «Да», то просим указать ФИО члена колл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гиального органа управления.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(с) лицо, осуществляющее полномочия единоличн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о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го исполнительного органа.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Если ответ «Да», то просим указать ФИО члена ед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и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ноличного исполнительного органа.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b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b/>
                <w:sz w:val="20"/>
                <w:lang w:eastAsia="en-US"/>
              </w:rPr>
              <w:t>3.Близкие родственники, оказывающие влияние на частное лицо или которые могут оказаться под его влиянием в ходе проведения операций с предпри</w:t>
            </w:r>
            <w:r w:rsidRPr="00895114">
              <w:rPr>
                <w:rFonts w:ascii="Franklin Gothic Book" w:eastAsia="Calibri" w:hAnsi="Franklin Gothic Book"/>
                <w:b/>
                <w:sz w:val="20"/>
                <w:lang w:eastAsia="en-US"/>
              </w:rPr>
              <w:t>я</w:t>
            </w:r>
            <w:r w:rsidRPr="00895114">
              <w:rPr>
                <w:rFonts w:ascii="Franklin Gothic Book" w:eastAsia="Calibri" w:hAnsi="Franklin Gothic Book"/>
                <w:b/>
                <w:sz w:val="20"/>
                <w:lang w:eastAsia="en-US"/>
              </w:rPr>
              <w:t>тием:</w:t>
            </w:r>
          </w:p>
          <w:p w:rsidR="00B74BC9" w:rsidRPr="00895114" w:rsidRDefault="00B74BC9" w:rsidP="00B74BC9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 (a) дети, а также супруг (супруга) или гражданский супруг (супруга) такого лица;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spacing w:line="276" w:lineRule="auto"/>
              <w:ind w:firstLine="25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Если ответ «Да», то просим указать ФИО близкого родственника и степень родства.</w:t>
            </w:r>
          </w:p>
          <w:p w:rsidR="00B74BC9" w:rsidRPr="00895114" w:rsidRDefault="00B74BC9" w:rsidP="00B74BC9">
            <w:pPr>
              <w:spacing w:line="276" w:lineRule="auto"/>
              <w:ind w:firstLine="25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spacing w:line="276" w:lineRule="auto"/>
              <w:ind w:firstLine="25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spacing w:line="276" w:lineRule="auto"/>
              <w:ind w:firstLine="25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(b) дети супруга (супруги) или гражданского супруга (супруги) такого лица;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spacing w:line="276" w:lineRule="auto"/>
              <w:ind w:firstLine="25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Если ответ «Да», то просим указать ФИО близкого родственника и степень родства.</w:t>
            </w:r>
          </w:p>
          <w:p w:rsidR="00B74BC9" w:rsidRPr="00895114" w:rsidRDefault="00B74BC9" w:rsidP="00B74BC9">
            <w:pPr>
              <w:spacing w:line="276" w:lineRule="auto"/>
              <w:ind w:firstLine="25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spacing w:line="276" w:lineRule="auto"/>
              <w:ind w:firstLine="25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</w:p>
          <w:p w:rsidR="00B74BC9" w:rsidRPr="00895114" w:rsidRDefault="00B74BC9" w:rsidP="00B74BC9">
            <w:pPr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 (c) иждивенцы такого лица, супруга (супруги) или гражданского супруга (супруги) такого лица.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spacing w:line="276" w:lineRule="auto"/>
              <w:ind w:firstLine="25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Если ответ «Да», то просим указать ФИО близкого родственника и степень родства.</w:t>
            </w:r>
          </w:p>
          <w:p w:rsidR="00B74BC9" w:rsidRPr="00895114" w:rsidRDefault="00B74BC9" w:rsidP="00B74BC9">
            <w:pPr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_____________________________________________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ind w:firstLine="25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(а) две организации, только потому что у них общий директор или иной член старшего руководящего персонала, или потому, что член старшего руководящего персонала одной организации имеет значительное влияние на другую организацию;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Если ответ «Да», то просим указать соответствующий признак и ФИО.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(b) два участника совместного предприятия только по той причине, что они осуществляют совместный контроль над совместной деятельностью;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Если ответ «Да», то просим указать ФИО участников совместного предприятия.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</w:p>
          <w:p w:rsidR="00B74BC9" w:rsidRPr="00895114" w:rsidRDefault="00B74BC9" w:rsidP="00B74BC9">
            <w:pPr>
              <w:widowControl w:val="0"/>
              <w:tabs>
                <w:tab w:val="left" w:pos="651"/>
              </w:tabs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(c) стороны, предоставляющие финансирование, профсоюзы, коммунальные службы, правительственные учреждения и ведомства, которые не осуществляют контроль, совместный контроль или не имеют значительного влияния на отчитывающееся предприятие, только исходя из наличия обычных операций с предприятием (даже если они могут влиять на свободу действий предприятия или участвовать в процессе принятия решений предприятием);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Если ответ «Да», то просим указать соответствующий признак с указанием организации.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(d) отдельный покупатель, поставщик, сторона, предоставляющая льготное право по договору о франшизе, дистрибьютор или генеральный агент, с которыми организация проводит сделки значительного объема лишь по причине возникающей в результате этого экономической зависимости.</w:t>
            </w:r>
          </w:p>
          <w:p w:rsidR="00B74BC9" w:rsidRPr="00895114" w:rsidRDefault="00B74BC9" w:rsidP="00B74B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Franklin Gothic Book" w:eastAsia="Calibri" w:hAnsi="Franklin Gothic Book"/>
                <w:sz w:val="20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 xml:space="preserve">Да                                                          </w:t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sym w:font="Wingdings" w:char="F071"/>
            </w:r>
            <w:r w:rsidRPr="00895114">
              <w:rPr>
                <w:rFonts w:ascii="Franklin Gothic Book" w:eastAsia="Calibri" w:hAnsi="Franklin Gothic Book"/>
                <w:sz w:val="20"/>
                <w:lang w:eastAsia="en-US"/>
              </w:rPr>
              <w:t>Нет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Если ответ «Да», то просим указать соответствующий признак, условия льготного права/экономической зависимости и Заказчика.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895114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B74BC9" w:rsidRPr="00895114" w:rsidRDefault="00B74BC9" w:rsidP="00B74BC9">
            <w:pPr>
              <w:spacing w:line="276" w:lineRule="auto"/>
              <w:rPr>
                <w:rFonts w:ascii="Franklin Gothic Book" w:eastAsia="Calibri" w:hAnsi="Franklin Gothic Book"/>
                <w:sz w:val="20"/>
                <w:lang w:eastAsia="en-US"/>
              </w:rPr>
            </w:pPr>
          </w:p>
        </w:tc>
      </w:tr>
    </w:tbl>
    <w:p w:rsidR="00B74BC9" w:rsidRPr="00895114" w:rsidRDefault="00B74BC9" w:rsidP="00B74BC9">
      <w:pPr>
        <w:rPr>
          <w:rFonts w:ascii="Franklin Gothic Book" w:eastAsia="Calibri" w:hAnsi="Franklin Gothic Book"/>
          <w:lang w:eastAsia="en-US"/>
        </w:rPr>
      </w:pPr>
    </w:p>
    <w:p w:rsidR="00B74BC9" w:rsidRPr="00895114" w:rsidRDefault="00B74BC9" w:rsidP="00B74BC9">
      <w:pPr>
        <w:jc w:val="both"/>
        <w:rPr>
          <w:rFonts w:ascii="Franklin Gothic Book" w:eastAsia="Calibri" w:hAnsi="Franklin Gothic Book"/>
          <w:lang w:eastAsia="en-US"/>
        </w:rPr>
      </w:pPr>
      <w:r w:rsidRPr="00895114">
        <w:rPr>
          <w:rFonts w:ascii="Franklin Gothic Book" w:eastAsia="Calibri" w:hAnsi="Franklin Gothic Book"/>
          <w:lang w:eastAsia="en-US"/>
        </w:rPr>
        <w:t>Поставщик должен сделать письменный вывод о признании или не признании себя связанной стороной ОАО «НМТП».</w:t>
      </w:r>
    </w:p>
    <w:p w:rsidR="00B74BC9" w:rsidRPr="00895114" w:rsidRDefault="00B74BC9" w:rsidP="00B74BC9">
      <w:pPr>
        <w:rPr>
          <w:rFonts w:ascii="Franklin Gothic Book" w:eastAsia="Calibri" w:hAnsi="Franklin Gothic Book"/>
          <w:lang w:eastAsia="en-US"/>
        </w:rPr>
      </w:pPr>
    </w:p>
    <w:p w:rsidR="00B74BC9" w:rsidRPr="00895114" w:rsidRDefault="00B74BC9" w:rsidP="00B74BC9">
      <w:pPr>
        <w:rPr>
          <w:rFonts w:ascii="Franklin Gothic Book" w:eastAsia="Calibri" w:hAnsi="Franklin Gothic Book"/>
          <w:lang w:eastAsia="en-US"/>
        </w:rPr>
      </w:pPr>
    </w:p>
    <w:p w:rsidR="00B74BC9" w:rsidRPr="00895114" w:rsidRDefault="00B74BC9" w:rsidP="00B74BC9">
      <w:pPr>
        <w:tabs>
          <w:tab w:val="left" w:pos="7965"/>
        </w:tabs>
        <w:rPr>
          <w:rFonts w:ascii="Franklin Gothic Book" w:eastAsia="Calibri" w:hAnsi="Franklin Gothic Book"/>
          <w:lang w:eastAsia="en-US"/>
        </w:rPr>
      </w:pPr>
      <w:r w:rsidRPr="00895114">
        <w:rPr>
          <w:rFonts w:ascii="Franklin Gothic Book" w:eastAsia="Calibri" w:hAnsi="Franklin Gothic Book"/>
          <w:lang w:eastAsia="en-US"/>
        </w:rPr>
        <w:t>Должность подписанта                              Подпись                                    ФИО</w:t>
      </w:r>
    </w:p>
    <w:p w:rsidR="00B74BC9" w:rsidRPr="00895114" w:rsidRDefault="00B74BC9" w:rsidP="00B74BC9">
      <w:pPr>
        <w:rPr>
          <w:rFonts w:ascii="Franklin Gothic Book" w:eastAsia="Calibri" w:hAnsi="Franklin Gothic Book"/>
          <w:lang w:eastAsia="en-US"/>
        </w:rPr>
      </w:pPr>
      <w:r w:rsidRPr="00895114">
        <w:rPr>
          <w:rFonts w:ascii="Franklin Gothic Book" w:eastAsia="Calibri" w:hAnsi="Franklin Gothic Book"/>
          <w:lang w:eastAsia="en-US"/>
        </w:rPr>
        <w:t xml:space="preserve">Дата                                                                </w:t>
      </w:r>
      <w:proofErr w:type="spellStart"/>
      <w:r w:rsidRPr="00895114">
        <w:rPr>
          <w:rFonts w:ascii="Franklin Gothic Book" w:eastAsia="Calibri" w:hAnsi="Franklin Gothic Book"/>
          <w:lang w:eastAsia="en-US"/>
        </w:rPr>
        <w:t>м.п</w:t>
      </w:r>
      <w:proofErr w:type="spellEnd"/>
      <w:r w:rsidRPr="00895114">
        <w:rPr>
          <w:rFonts w:ascii="Franklin Gothic Book" w:eastAsia="Calibri" w:hAnsi="Franklin Gothic Book"/>
          <w:lang w:eastAsia="en-US"/>
        </w:rPr>
        <w:t>.</w:t>
      </w:r>
    </w:p>
    <w:p w:rsidR="00B74BC9" w:rsidRPr="00895114" w:rsidRDefault="00B74BC9" w:rsidP="00B74BC9">
      <w:pPr>
        <w:tabs>
          <w:tab w:val="center" w:pos="4153"/>
          <w:tab w:val="right" w:pos="8306"/>
        </w:tabs>
        <w:spacing w:after="200" w:line="276" w:lineRule="auto"/>
        <w:ind w:left="567"/>
        <w:jc w:val="both"/>
        <w:rPr>
          <w:rFonts w:ascii="Franklin Gothic Book" w:hAnsi="Franklin Gothic Book"/>
          <w:b/>
          <w:sz w:val="22"/>
          <w:lang w:eastAsia="ar-SA"/>
        </w:rPr>
      </w:pPr>
    </w:p>
    <w:p w:rsidR="00B74BC9" w:rsidRPr="00895114" w:rsidRDefault="00B74BC9" w:rsidP="002F1080">
      <w:pPr>
        <w:tabs>
          <w:tab w:val="center" w:pos="4153"/>
          <w:tab w:val="right" w:pos="8306"/>
        </w:tabs>
        <w:spacing w:after="200"/>
        <w:jc w:val="both"/>
        <w:rPr>
          <w:rFonts w:ascii="Franklin Gothic Book" w:hAnsi="Franklin Gothic Book"/>
          <w:sz w:val="22"/>
          <w:lang w:eastAsia="ar-SA"/>
        </w:rPr>
      </w:pPr>
      <w:r w:rsidRPr="00895114">
        <w:rPr>
          <w:rFonts w:ascii="Franklin Gothic Book" w:hAnsi="Franklin Gothic Book"/>
          <w:b/>
          <w:sz w:val="22"/>
          <w:lang w:eastAsia="ar-SA"/>
        </w:rPr>
        <w:t>ПРИМЕЧАНИЕ:</w:t>
      </w:r>
      <w:r w:rsidRPr="00895114">
        <w:rPr>
          <w:rFonts w:ascii="Franklin Gothic Book" w:hAnsi="Franklin Gothic Book"/>
          <w:sz w:val="22"/>
          <w:lang w:eastAsia="ar-SA"/>
        </w:rPr>
        <w:t xml:space="preserve"> просим Поставщика отметить необходимые поля с признаками отнесения или не отнес</w:t>
      </w:r>
      <w:r w:rsidRPr="00895114">
        <w:rPr>
          <w:rFonts w:ascii="Franklin Gothic Book" w:hAnsi="Franklin Gothic Book"/>
          <w:sz w:val="22"/>
          <w:lang w:eastAsia="ar-SA"/>
        </w:rPr>
        <w:t>е</w:t>
      </w:r>
      <w:r w:rsidRPr="00895114">
        <w:rPr>
          <w:rFonts w:ascii="Franklin Gothic Book" w:hAnsi="Franklin Gothic Book"/>
          <w:sz w:val="22"/>
          <w:lang w:eastAsia="ar-SA"/>
        </w:rPr>
        <w:t>ния к связанной стороне и сделать вывод о признании или не признании себя связанной стороной «ОАО» НМТП». При отмечании признаков в обоих полях Таблицы, просим также сделать вывод о призн</w:t>
      </w:r>
      <w:r w:rsidRPr="00895114">
        <w:rPr>
          <w:rFonts w:ascii="Franklin Gothic Book" w:hAnsi="Franklin Gothic Book"/>
          <w:sz w:val="22"/>
          <w:lang w:eastAsia="ar-SA"/>
        </w:rPr>
        <w:t>а</w:t>
      </w:r>
      <w:r w:rsidRPr="00895114">
        <w:rPr>
          <w:rFonts w:ascii="Franklin Gothic Book" w:hAnsi="Franklin Gothic Book"/>
          <w:sz w:val="22"/>
          <w:lang w:eastAsia="ar-SA"/>
        </w:rPr>
        <w:t>нии или не признании себя связанной стороной «ОАО» НМТП».</w:t>
      </w:r>
    </w:p>
    <w:p w:rsidR="00B74BC9" w:rsidRPr="00895114" w:rsidRDefault="00B74BC9" w:rsidP="002F1080">
      <w:pPr>
        <w:tabs>
          <w:tab w:val="center" w:pos="4153"/>
          <w:tab w:val="right" w:pos="8306"/>
        </w:tabs>
        <w:spacing w:after="200"/>
        <w:jc w:val="both"/>
        <w:rPr>
          <w:rFonts w:ascii="Franklin Gothic Book" w:hAnsi="Franklin Gothic Book"/>
          <w:sz w:val="22"/>
          <w:lang w:eastAsia="ar-SA"/>
        </w:rPr>
      </w:pPr>
      <w:r w:rsidRPr="00895114">
        <w:rPr>
          <w:rFonts w:ascii="Franklin Gothic Book" w:hAnsi="Franklin Gothic Book"/>
          <w:b/>
          <w:sz w:val="22"/>
          <w:lang w:eastAsia="ar-SA"/>
        </w:rPr>
        <w:t xml:space="preserve">АНКЕТА </w:t>
      </w:r>
      <w:r w:rsidRPr="00895114">
        <w:rPr>
          <w:rFonts w:ascii="Franklin Gothic Book" w:hAnsi="Franklin Gothic Book"/>
          <w:sz w:val="22"/>
          <w:lang w:eastAsia="ar-SA"/>
        </w:rPr>
        <w:t>должна быть заполнена и возвращена Поставщиком в адрес ОАО «НМТП».</w:t>
      </w:r>
    </w:p>
    <w:p w:rsidR="00B74BC9" w:rsidRPr="00895114" w:rsidRDefault="00B74BC9" w:rsidP="002F1080">
      <w:pPr>
        <w:rPr>
          <w:rFonts w:ascii="Franklin Gothic Book" w:hAnsi="Franklin Gothic Book"/>
          <w:b/>
        </w:rPr>
      </w:pPr>
    </w:p>
    <w:p w:rsidR="00083E72" w:rsidRPr="00895114" w:rsidRDefault="00083E72" w:rsidP="00083E72">
      <w:pPr>
        <w:rPr>
          <w:rFonts w:ascii="Franklin Gothic Book" w:hAnsi="Franklin Gothic Book"/>
        </w:rPr>
      </w:pPr>
    </w:p>
    <w:p w:rsidR="006E4248" w:rsidRPr="00895114" w:rsidRDefault="002E69E9" w:rsidP="002E69E9">
      <w:pPr>
        <w:spacing w:before="60" w:after="6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  <w:b/>
          <w:kern w:val="28"/>
        </w:rPr>
        <w:t xml:space="preserve">6. </w:t>
      </w:r>
      <w:r w:rsidR="00DE005B" w:rsidRPr="00895114">
        <w:rPr>
          <w:rFonts w:ascii="Franklin Gothic Book" w:hAnsi="Franklin Gothic Book"/>
          <w:b/>
          <w:kern w:val="28"/>
        </w:rPr>
        <w:t xml:space="preserve">Образцы форм основных документов, включаемых в </w:t>
      </w:r>
      <w:bookmarkEnd w:id="1"/>
      <w:bookmarkEnd w:id="2"/>
      <w:bookmarkEnd w:id="3"/>
      <w:bookmarkEnd w:id="4"/>
      <w:bookmarkEnd w:id="5"/>
      <w:r w:rsidR="00DE005B" w:rsidRPr="00895114">
        <w:rPr>
          <w:rFonts w:ascii="Franklin Gothic Book" w:hAnsi="Franklin Gothic Book"/>
          <w:b/>
          <w:kern w:val="28"/>
        </w:rPr>
        <w:t xml:space="preserve">заявку на участие в </w:t>
      </w:r>
      <w:r w:rsidR="006E4248" w:rsidRPr="00895114">
        <w:rPr>
          <w:rFonts w:ascii="Franklin Gothic Book" w:hAnsi="Franklin Gothic Book"/>
          <w:b/>
          <w:kern w:val="28"/>
        </w:rPr>
        <w:t>закупке</w:t>
      </w:r>
      <w:r w:rsidR="00DE005B" w:rsidRPr="00895114">
        <w:rPr>
          <w:rFonts w:ascii="Franklin Gothic Book" w:hAnsi="Franklin Gothic Book"/>
          <w:b/>
          <w:kern w:val="28"/>
        </w:rPr>
        <w:t>.</w:t>
      </w:r>
    </w:p>
    <w:p w:rsidR="000B65F6" w:rsidRPr="00895114" w:rsidRDefault="002E69E9" w:rsidP="002E69E9">
      <w:pPr>
        <w:pStyle w:val="afff6"/>
        <w:spacing w:before="60" w:after="60"/>
        <w:ind w:left="792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  <w:b/>
          <w:kern w:val="28"/>
        </w:rPr>
        <w:t>6.1</w:t>
      </w:r>
      <w:r w:rsidR="00DE005B" w:rsidRPr="00895114">
        <w:rPr>
          <w:rFonts w:ascii="Franklin Gothic Book" w:hAnsi="Franklin Gothic Book"/>
          <w:b/>
          <w:kern w:val="28"/>
        </w:rPr>
        <w:t xml:space="preserve"> </w:t>
      </w:r>
      <w:bookmarkStart w:id="11" w:name="_Ref57323917"/>
      <w:bookmarkStart w:id="12" w:name="_Ref57323983"/>
      <w:bookmarkStart w:id="13" w:name="_Ref57324030"/>
      <w:bookmarkStart w:id="14" w:name="_Toc84821594"/>
      <w:bookmarkStart w:id="15" w:name="_Toc108584172"/>
      <w:r w:rsidR="006E4248" w:rsidRPr="00895114">
        <w:rPr>
          <w:rFonts w:ascii="Franklin Gothic Book" w:hAnsi="Franklin Gothic Book"/>
          <w:b/>
          <w:snapToGrid w:val="0"/>
        </w:rPr>
        <w:t xml:space="preserve">Заявка на участие в закупке </w:t>
      </w:r>
      <w:r w:rsidR="003D2450" w:rsidRPr="00895114">
        <w:rPr>
          <w:rFonts w:ascii="Franklin Gothic Book" w:hAnsi="Franklin Gothic Book"/>
          <w:b/>
          <w:snapToGrid w:val="0"/>
        </w:rPr>
        <w:t xml:space="preserve">(форма </w:t>
      </w:r>
      <w:r w:rsidR="000B6170" w:rsidRPr="00895114">
        <w:rPr>
          <w:rFonts w:ascii="Franklin Gothic Book" w:hAnsi="Franklin Gothic Book"/>
          <w:b/>
          <w:snapToGrid w:val="0"/>
        </w:rPr>
        <w:t>№</w:t>
      </w:r>
      <w:r w:rsidR="003D2450" w:rsidRPr="00895114">
        <w:rPr>
          <w:rFonts w:ascii="Franklin Gothic Book" w:hAnsi="Franklin Gothic Book"/>
          <w:b/>
          <w:snapToGrid w:val="0"/>
        </w:rPr>
        <w:fldChar w:fldCharType="begin"/>
      </w:r>
      <w:r w:rsidR="003D2450" w:rsidRPr="00895114">
        <w:rPr>
          <w:rFonts w:ascii="Franklin Gothic Book" w:hAnsi="Franklin Gothic Book"/>
          <w:b/>
          <w:snapToGrid w:val="0"/>
        </w:rPr>
        <w:instrText xml:space="preserve"> SEQ Форма_№ \* ARABIC </w:instrText>
      </w:r>
      <w:r w:rsidR="003D2450" w:rsidRPr="00895114">
        <w:rPr>
          <w:rFonts w:ascii="Franklin Gothic Book" w:hAnsi="Franklin Gothic Book"/>
          <w:b/>
          <w:snapToGrid w:val="0"/>
        </w:rPr>
        <w:fldChar w:fldCharType="separate"/>
      </w:r>
      <w:r w:rsidR="00903F43">
        <w:rPr>
          <w:rFonts w:ascii="Franklin Gothic Book" w:hAnsi="Franklin Gothic Book"/>
          <w:b/>
          <w:noProof/>
          <w:snapToGrid w:val="0"/>
        </w:rPr>
        <w:t>1</w:t>
      </w:r>
      <w:r w:rsidR="003D2450" w:rsidRPr="00895114">
        <w:rPr>
          <w:rFonts w:ascii="Franklin Gothic Book" w:hAnsi="Franklin Gothic Book"/>
          <w:b/>
          <w:snapToGrid w:val="0"/>
        </w:rPr>
        <w:fldChar w:fldCharType="end"/>
      </w:r>
      <w:r w:rsidR="003D2450" w:rsidRPr="00895114">
        <w:rPr>
          <w:rFonts w:ascii="Franklin Gothic Book" w:hAnsi="Franklin Gothic Book"/>
          <w:b/>
          <w:snapToGrid w:val="0"/>
        </w:rPr>
        <w:t>)</w:t>
      </w:r>
    </w:p>
    <w:p w:rsidR="000B65F6" w:rsidRPr="00895114" w:rsidRDefault="000B65F6" w:rsidP="000B65F6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0B65F6" w:rsidRPr="00895114" w:rsidRDefault="000B65F6" w:rsidP="000B65F6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Председателю Конкурсной комиссии ОАО «НМТП» </w:t>
      </w:r>
    </w:p>
    <w:p w:rsidR="000B65F6" w:rsidRPr="00895114" w:rsidRDefault="00FA112D" w:rsidP="000B65F6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proofErr w:type="spellStart"/>
      <w:r w:rsidRPr="00895114">
        <w:rPr>
          <w:rFonts w:ascii="Franklin Gothic Book" w:hAnsi="Franklin Gothic Book"/>
        </w:rPr>
        <w:t>Батову</w:t>
      </w:r>
      <w:proofErr w:type="spellEnd"/>
      <w:r w:rsidRPr="00895114">
        <w:rPr>
          <w:rFonts w:ascii="Franklin Gothic Book" w:hAnsi="Franklin Gothic Book"/>
        </w:rPr>
        <w:t xml:space="preserve"> С</w:t>
      </w:r>
      <w:r w:rsidR="000B65F6" w:rsidRPr="00895114">
        <w:rPr>
          <w:rFonts w:ascii="Franklin Gothic Book" w:hAnsi="Franklin Gothic Book"/>
        </w:rPr>
        <w:t>.</w:t>
      </w:r>
      <w:r w:rsidRPr="00895114">
        <w:rPr>
          <w:rFonts w:ascii="Franklin Gothic Book" w:hAnsi="Franklin Gothic Book"/>
        </w:rPr>
        <w:t>Х.</w:t>
      </w:r>
    </w:p>
    <w:p w:rsidR="000B65F6" w:rsidRPr="00895114" w:rsidRDefault="000B65F6" w:rsidP="000B65F6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0B65F6" w:rsidRPr="00895114" w:rsidRDefault="000B65F6" w:rsidP="009E6DB2">
      <w:pPr>
        <w:widowControl w:val="0"/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0B65F6" w:rsidRPr="00895114" w:rsidRDefault="000B65F6" w:rsidP="009E6DB2">
      <w:pPr>
        <w:pStyle w:val="a9"/>
        <w:widowControl w:val="0"/>
        <w:jc w:val="center"/>
        <w:rPr>
          <w:rFonts w:ascii="Franklin Gothic Book" w:hAnsi="Franklin Gothic Book"/>
          <w:b/>
          <w:sz w:val="24"/>
          <w:szCs w:val="24"/>
        </w:rPr>
      </w:pPr>
      <w:r w:rsidRPr="00895114">
        <w:rPr>
          <w:rFonts w:ascii="Franklin Gothic Book" w:hAnsi="Franklin Gothic Book"/>
          <w:b/>
          <w:sz w:val="24"/>
          <w:szCs w:val="24"/>
        </w:rPr>
        <w:t>Заявка на участие в закупке</w:t>
      </w:r>
    </w:p>
    <w:p w:rsidR="000B65F6" w:rsidRPr="00895114" w:rsidRDefault="000B65F6" w:rsidP="009E6DB2">
      <w:pPr>
        <w:widowControl w:val="0"/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«_____»______________ года</w:t>
      </w:r>
    </w:p>
    <w:p w:rsidR="000B65F6" w:rsidRPr="00895114" w:rsidRDefault="000B65F6" w:rsidP="009E6DB2">
      <w:pPr>
        <w:widowControl w:val="0"/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№________________________</w:t>
      </w:r>
    </w:p>
    <w:p w:rsidR="000B65F6" w:rsidRPr="00895114" w:rsidRDefault="000B65F6" w:rsidP="009E6DB2">
      <w:pPr>
        <w:widowControl w:val="0"/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</w:p>
    <w:p w:rsidR="000B65F6" w:rsidRPr="00895114" w:rsidRDefault="000B65F6" w:rsidP="000B65F6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Изучив извещение о закупке и документацию о закупке, и принимая установленные в них тр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 xml:space="preserve">бования и условия закупки, включая все условия заключаемого по результатам </w:t>
      </w:r>
      <w:r w:rsidR="00C44945" w:rsidRPr="00895114">
        <w:rPr>
          <w:rFonts w:ascii="Franklin Gothic Book" w:hAnsi="Franklin Gothic Book"/>
        </w:rPr>
        <w:t>закупки</w:t>
      </w:r>
      <w:r w:rsidRPr="00895114">
        <w:rPr>
          <w:rFonts w:ascii="Franklin Gothic Book" w:hAnsi="Franklin Gothic Book"/>
        </w:rPr>
        <w:t xml:space="preserve"> догов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ра, мы</w:t>
      </w:r>
    </w:p>
    <w:p w:rsidR="000B65F6" w:rsidRPr="00895114" w:rsidRDefault="000B65F6" w:rsidP="000B65F6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________________________________________________________________________</w:t>
      </w:r>
    </w:p>
    <w:p w:rsidR="000B65F6" w:rsidRPr="00895114" w:rsidRDefault="000B65F6" w:rsidP="000B65F6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>(полное наименование и юридический адрес Участника)</w:t>
      </w:r>
    </w:p>
    <w:p w:rsidR="000B65F6" w:rsidRPr="00895114" w:rsidRDefault="000B65F6" w:rsidP="000B65F6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предлагаем заключить договор на условиях, установленных в документации о закупке </w:t>
      </w:r>
    </w:p>
    <w:p w:rsidR="000B65F6" w:rsidRPr="00895114" w:rsidRDefault="000B65F6" w:rsidP="000B65F6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________________________________________________________________________</w:t>
      </w:r>
    </w:p>
    <w:p w:rsidR="000B65F6" w:rsidRPr="00895114" w:rsidRDefault="000B65F6" w:rsidP="000B65F6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>(краткое описание предмета договора)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в соответствии с коммерческим  предложением , являющимся неотъемлемым приложением к настоящей заявке на участие в закупке на общую сумму </w:t>
      </w:r>
    </w:p>
    <w:p w:rsidR="000B65F6" w:rsidRPr="00895114" w:rsidRDefault="000B65F6" w:rsidP="000B65F6">
      <w:pPr>
        <w:tabs>
          <w:tab w:val="left" w:pos="0"/>
          <w:tab w:val="left" w:pos="180"/>
        </w:tabs>
        <w:jc w:val="center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________________________________________________________________________</w:t>
      </w:r>
    </w:p>
    <w:p w:rsidR="000B65F6" w:rsidRPr="00895114" w:rsidRDefault="000B65F6" w:rsidP="000B65F6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 xml:space="preserve">(общая стоимость </w:t>
      </w:r>
      <w:r w:rsidR="001F1BC5" w:rsidRPr="00895114">
        <w:rPr>
          <w:rFonts w:ascii="Franklin Gothic Book" w:hAnsi="Franklin Gothic Book"/>
          <w:vertAlign w:val="superscript"/>
        </w:rPr>
        <w:t>поставки</w:t>
      </w:r>
      <w:r w:rsidRPr="00895114">
        <w:rPr>
          <w:rFonts w:ascii="Franklin Gothic Book" w:hAnsi="Franklin Gothic Book"/>
          <w:vertAlign w:val="superscript"/>
        </w:rPr>
        <w:t xml:space="preserve">; </w:t>
      </w:r>
      <w:r w:rsidR="00FA112D" w:rsidRPr="00895114">
        <w:rPr>
          <w:rFonts w:ascii="Franklin Gothic Book" w:hAnsi="Franklin Gothic Book"/>
          <w:vertAlign w:val="superscript"/>
        </w:rPr>
        <w:t>рублей</w:t>
      </w:r>
      <w:r w:rsidR="001F1BC5" w:rsidRPr="00895114">
        <w:rPr>
          <w:rFonts w:ascii="Franklin Gothic Book" w:hAnsi="Franklin Gothic Book"/>
          <w:vertAlign w:val="superscript"/>
        </w:rPr>
        <w:t xml:space="preserve"> </w:t>
      </w:r>
      <w:r w:rsidRPr="00895114">
        <w:rPr>
          <w:rFonts w:ascii="Franklin Gothic Book" w:hAnsi="Franklin Gothic Book"/>
          <w:vertAlign w:val="superscript"/>
        </w:rPr>
        <w:t>с учетом НДС/без НДС)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________________________________________________________________________</w:t>
      </w:r>
    </w:p>
    <w:p w:rsidR="000B65F6" w:rsidRPr="00895114" w:rsidRDefault="000B65F6" w:rsidP="000B65F6">
      <w:pPr>
        <w:tabs>
          <w:tab w:val="left" w:pos="0"/>
          <w:tab w:val="left" w:pos="3780"/>
        </w:tabs>
        <w:ind w:left="34"/>
        <w:jc w:val="center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 xml:space="preserve">(срок </w:t>
      </w:r>
      <w:r w:rsidR="001F1BC5" w:rsidRPr="00895114">
        <w:rPr>
          <w:rFonts w:ascii="Franklin Gothic Book" w:hAnsi="Franklin Gothic Book"/>
          <w:vertAlign w:val="superscript"/>
        </w:rPr>
        <w:t>поставки</w:t>
      </w:r>
      <w:r w:rsidRPr="00895114">
        <w:rPr>
          <w:rFonts w:ascii="Franklin Gothic Book" w:hAnsi="Franklin Gothic Book"/>
          <w:vertAlign w:val="superscript"/>
        </w:rPr>
        <w:t xml:space="preserve">, </w:t>
      </w:r>
      <w:r w:rsidR="00AB2FA4">
        <w:rPr>
          <w:rFonts w:ascii="Franklin Gothic Book" w:hAnsi="Franklin Gothic Book"/>
          <w:vertAlign w:val="superscript"/>
        </w:rPr>
        <w:t>рабочих дней</w:t>
      </w:r>
      <w:r w:rsidRPr="00895114">
        <w:rPr>
          <w:rFonts w:ascii="Franklin Gothic Book" w:hAnsi="Franklin Gothic Book"/>
          <w:vertAlign w:val="superscript"/>
        </w:rPr>
        <w:t>)</w:t>
      </w:r>
    </w:p>
    <w:p w:rsidR="00083E72" w:rsidRPr="00895114" w:rsidRDefault="00083E72" w:rsidP="00083E72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________________________________________________________________________</w:t>
      </w:r>
    </w:p>
    <w:p w:rsidR="00083E72" w:rsidRPr="00895114" w:rsidRDefault="00083E72" w:rsidP="00083E72">
      <w:pPr>
        <w:tabs>
          <w:tab w:val="left" w:pos="0"/>
          <w:tab w:val="left" w:pos="3780"/>
        </w:tabs>
        <w:ind w:left="34"/>
        <w:jc w:val="center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>(гарантийный срок</w:t>
      </w:r>
      <w:r w:rsidR="00B74BC9" w:rsidRPr="00895114">
        <w:rPr>
          <w:rFonts w:ascii="Franklin Gothic Book" w:hAnsi="Franklin Gothic Book"/>
          <w:vertAlign w:val="superscript"/>
        </w:rPr>
        <w:t>, месяцев</w:t>
      </w:r>
      <w:r w:rsidRPr="00895114">
        <w:rPr>
          <w:rFonts w:ascii="Franklin Gothic Book" w:hAnsi="Franklin Gothic Book"/>
          <w:vertAlign w:val="superscript"/>
        </w:rPr>
        <w:t>)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Настоящей заявкой подтверждаем, что: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1) </w:t>
      </w:r>
      <w:r w:rsidRPr="00895114">
        <w:rPr>
          <w:rFonts w:ascii="Franklin Gothic Book" w:hAnsi="Franklin Gothic Book"/>
          <w:i/>
          <w:u w:val="single"/>
        </w:rPr>
        <w:t>(указывается наименование участника закупки)</w:t>
      </w:r>
      <w:r w:rsidRPr="00895114">
        <w:rPr>
          <w:rFonts w:ascii="Franklin Gothic Book" w:hAnsi="Franklin Gothic Book"/>
        </w:rPr>
        <w:t xml:space="preserve"> </w:t>
      </w:r>
      <w:r w:rsidRPr="00895114">
        <w:rPr>
          <w:rFonts w:ascii="Franklin Gothic Book" w:hAnsi="Franklin Gothic Book"/>
          <w:i/>
        </w:rPr>
        <w:t>является/не является (необходимо в</w:t>
      </w:r>
      <w:r w:rsidRPr="00895114">
        <w:rPr>
          <w:rFonts w:ascii="Franklin Gothic Book" w:hAnsi="Franklin Gothic Book"/>
          <w:i/>
        </w:rPr>
        <w:t>ы</w:t>
      </w:r>
      <w:r w:rsidRPr="00895114">
        <w:rPr>
          <w:rFonts w:ascii="Franklin Gothic Book" w:hAnsi="Franklin Gothic Book"/>
          <w:i/>
        </w:rPr>
        <w:t xml:space="preserve">брать из предложенных вариантов) субъектом малого/среднего </w:t>
      </w:r>
      <w:r w:rsidRPr="00895114">
        <w:rPr>
          <w:rFonts w:ascii="Franklin Gothic Book" w:hAnsi="Franklin Gothic Book"/>
        </w:rPr>
        <w:t xml:space="preserve"> предпринимательства в соо</w:t>
      </w:r>
      <w:r w:rsidRPr="00895114">
        <w:rPr>
          <w:rFonts w:ascii="Franklin Gothic Book" w:hAnsi="Franklin Gothic Book"/>
        </w:rPr>
        <w:t>т</w:t>
      </w:r>
      <w:r w:rsidRPr="00895114">
        <w:rPr>
          <w:rFonts w:ascii="Franklin Gothic Book" w:hAnsi="Franklin Gothic Book"/>
        </w:rPr>
        <w:t>ветствии с Федеральный закон Российской Федерации от 24 июля 2007 г. N 209-ФЗ «О разв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тии малого и среднего предпринимательства в Российской Федерации.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2) (</w:t>
      </w:r>
      <w:r w:rsidRPr="00895114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895114">
        <w:rPr>
          <w:rFonts w:ascii="Franklin Gothic Book" w:hAnsi="Franklin Gothic Book"/>
        </w:rPr>
        <w:t xml:space="preserve"> является правоспособным, создано и зарегистрировано в установленном порядке, соответствует требованиям, предъявляемым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конодательством РФ к организациям, осуществляющим поставку, выполняющим работы (ок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зывающим услуги) по предмету закупки;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3) против (</w:t>
      </w:r>
      <w:r w:rsidRPr="00895114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895114">
        <w:rPr>
          <w:rFonts w:ascii="Franklin Gothic Book" w:hAnsi="Franklin Gothic Book"/>
        </w:rPr>
        <w:t>не проводится процедура ли</w:t>
      </w:r>
      <w:r w:rsidRPr="00895114">
        <w:rPr>
          <w:rFonts w:ascii="Franklin Gothic Book" w:hAnsi="Franklin Gothic Book"/>
        </w:rPr>
        <w:t>к</w:t>
      </w:r>
      <w:r w:rsidRPr="00895114">
        <w:rPr>
          <w:rFonts w:ascii="Franklin Gothic Book" w:hAnsi="Franklin Gothic Book"/>
        </w:rPr>
        <w:t>видации, отсутствует решения арбитражного суда о признании (</w:t>
      </w:r>
      <w:r w:rsidRPr="00895114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 </w:t>
      </w:r>
      <w:r w:rsidRPr="00895114">
        <w:rPr>
          <w:rFonts w:ascii="Franklin Gothic Book" w:hAnsi="Franklin Gothic Book"/>
        </w:rPr>
        <w:t>несостоятельным (банкротом) и об открытии конкурсного производства;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4) деятельность (</w:t>
      </w:r>
      <w:r w:rsidRPr="00895114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895114">
        <w:rPr>
          <w:rFonts w:ascii="Franklin Gothic Book" w:hAnsi="Franklin Gothic Book"/>
        </w:rPr>
        <w:t>не приостановлена в п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рядке, предусмотренном Кодексом Российской Федерации об административных правонар</w:t>
      </w:r>
      <w:r w:rsidRPr="00895114">
        <w:rPr>
          <w:rFonts w:ascii="Franklin Gothic Book" w:hAnsi="Franklin Gothic Book"/>
        </w:rPr>
        <w:t>у</w:t>
      </w:r>
      <w:r w:rsidRPr="00895114">
        <w:rPr>
          <w:rFonts w:ascii="Franklin Gothic Book" w:hAnsi="Franklin Gothic Book"/>
        </w:rPr>
        <w:t>шениях на дату подачи заявки на участие в закупке;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5) у (</w:t>
      </w:r>
      <w:r w:rsidRPr="00895114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895114">
        <w:rPr>
          <w:rFonts w:ascii="Franklin Gothic Book" w:hAnsi="Franklin Gothic Book"/>
        </w:rPr>
        <w:t>отсутствует недоимки по налогам, сборам, задолженности по иным обязательным платежам в бюджеты бюджетной системы Ро</w:t>
      </w:r>
      <w:r w:rsidRPr="00895114">
        <w:rPr>
          <w:rFonts w:ascii="Franklin Gothic Book" w:hAnsi="Franklin Gothic Book"/>
        </w:rPr>
        <w:t>с</w:t>
      </w:r>
      <w:r w:rsidRPr="00895114">
        <w:rPr>
          <w:rFonts w:ascii="Franklin Gothic Book" w:hAnsi="Franklin Gothic Book"/>
        </w:rPr>
        <w:t>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</w:t>
      </w:r>
      <w:r w:rsidRPr="00895114">
        <w:rPr>
          <w:rFonts w:ascii="Franklin Gothic Book" w:hAnsi="Franklin Gothic Book"/>
        </w:rPr>
        <w:t>й</w:t>
      </w:r>
      <w:r w:rsidRPr="00895114">
        <w:rPr>
          <w:rFonts w:ascii="Franklin Gothic Book" w:hAnsi="Franklin Gothic Book"/>
        </w:rPr>
        <w:t>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</w:t>
      </w:r>
      <w:r w:rsidRPr="00895114">
        <w:rPr>
          <w:rFonts w:ascii="Franklin Gothic Book" w:hAnsi="Franklin Gothic Book"/>
        </w:rPr>
        <w:t>н</w:t>
      </w:r>
      <w:r w:rsidRPr="00895114">
        <w:rPr>
          <w:rFonts w:ascii="Franklin Gothic Book" w:hAnsi="Franklin Gothic Book"/>
        </w:rPr>
        <w:t>совой стоимости активов (</w:t>
      </w:r>
      <w:r w:rsidRPr="00895114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895114">
        <w:rPr>
          <w:rFonts w:ascii="Franklin Gothic Book" w:hAnsi="Franklin Gothic Book"/>
        </w:rPr>
        <w:t>, по данным бухга</w:t>
      </w:r>
      <w:r w:rsidRPr="00895114">
        <w:rPr>
          <w:rFonts w:ascii="Franklin Gothic Book" w:hAnsi="Franklin Gothic Book"/>
        </w:rPr>
        <w:t>л</w:t>
      </w:r>
      <w:r w:rsidRPr="00895114">
        <w:rPr>
          <w:rFonts w:ascii="Franklin Gothic Book" w:hAnsi="Franklin Gothic Book"/>
        </w:rPr>
        <w:t>терской отчетности за последний отчетный период;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bookmarkStart w:id="16" w:name="_Toc368410061"/>
      <w:bookmarkStart w:id="17" w:name="_Toc368410980"/>
      <w:r w:rsidRPr="00895114">
        <w:rPr>
          <w:rFonts w:ascii="Franklin Gothic Book" w:hAnsi="Franklin Gothic Book"/>
        </w:rPr>
        <w:t>6) отсутствует у руководителя, членов коллегиального исполнительного органа и/или главн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 xml:space="preserve">го бухгалтера </w:t>
      </w:r>
      <w:r w:rsidRPr="00895114">
        <w:rPr>
          <w:rFonts w:ascii="Franklin Gothic Book" w:hAnsi="Franklin Gothic Book"/>
          <w:i/>
        </w:rPr>
        <w:t>(</w:t>
      </w:r>
      <w:r w:rsidRPr="00895114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895114">
        <w:rPr>
          <w:rFonts w:ascii="Franklin Gothic Book" w:hAnsi="Franklin Gothic Book"/>
          <w:i/>
        </w:rPr>
        <w:t>)</w:t>
      </w:r>
      <w:r w:rsidRPr="00895114">
        <w:rPr>
          <w:rFonts w:ascii="Franklin Gothic Book" w:hAnsi="Franklin Gothic Book"/>
        </w:rPr>
        <w:t xml:space="preserve"> судимости за преступления в сфере экономики (за исключением лиц, у которых такая судимость погашена или снята), а та</w:t>
      </w:r>
      <w:r w:rsidRPr="00895114">
        <w:rPr>
          <w:rFonts w:ascii="Franklin Gothic Book" w:hAnsi="Franklin Gothic Book"/>
        </w:rPr>
        <w:t>к</w:t>
      </w:r>
      <w:r w:rsidRPr="00895114">
        <w:rPr>
          <w:rFonts w:ascii="Franklin Gothic Book" w:hAnsi="Franklin Gothic Book"/>
        </w:rPr>
        <w:t>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</w:t>
      </w:r>
      <w:r w:rsidRPr="00895114">
        <w:rPr>
          <w:rFonts w:ascii="Franklin Gothic Book" w:hAnsi="Franklin Gothic Book"/>
        </w:rPr>
        <w:t>я</w:t>
      </w:r>
      <w:r w:rsidRPr="00895114">
        <w:rPr>
          <w:rFonts w:ascii="Franklin Gothic Book" w:hAnsi="Franklin Gothic Book"/>
        </w:rPr>
        <w:t>заны с поставкой товара, выполнением работы, оказанием услуги, являющихся объектом ос</w:t>
      </w:r>
      <w:r w:rsidRPr="00895114">
        <w:rPr>
          <w:rFonts w:ascii="Franklin Gothic Book" w:hAnsi="Franklin Gothic Book"/>
        </w:rPr>
        <w:t>у</w:t>
      </w:r>
      <w:r w:rsidRPr="00895114">
        <w:rPr>
          <w:rFonts w:ascii="Franklin Gothic Book" w:hAnsi="Franklin Gothic Book"/>
        </w:rPr>
        <w:t>ществляемой закупки, и административного наказания в виде дисквалификации</w:t>
      </w:r>
      <w:bookmarkEnd w:id="16"/>
      <w:bookmarkEnd w:id="17"/>
      <w:r w:rsidRPr="00895114">
        <w:rPr>
          <w:rFonts w:ascii="Franklin Gothic Book" w:hAnsi="Franklin Gothic Book"/>
        </w:rPr>
        <w:t>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7) отсутствие в отношении </w:t>
      </w:r>
      <w:r w:rsidRPr="00895114">
        <w:rPr>
          <w:rFonts w:ascii="Franklin Gothic Book" w:hAnsi="Franklin Gothic Book"/>
          <w:i/>
        </w:rPr>
        <w:t>(</w:t>
      </w:r>
      <w:r w:rsidRPr="00895114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895114">
        <w:rPr>
          <w:rFonts w:ascii="Franklin Gothic Book" w:hAnsi="Franklin Gothic Book"/>
          <w:i/>
        </w:rPr>
        <w:t>)</w:t>
      </w:r>
      <w:r w:rsidRPr="00895114">
        <w:rPr>
          <w:rFonts w:ascii="Franklin Gothic Book" w:hAnsi="Franklin Gothic Book"/>
        </w:rPr>
        <w:t>, его учредит</w:t>
      </w:r>
      <w:r w:rsidRPr="00895114">
        <w:rPr>
          <w:rFonts w:ascii="Franklin Gothic Book" w:hAnsi="Franklin Gothic Book"/>
        </w:rPr>
        <w:t>е</w:t>
      </w:r>
      <w:r w:rsidRPr="00895114">
        <w:rPr>
          <w:rFonts w:ascii="Franklin Gothic Book" w:hAnsi="Franklin Gothic Book"/>
        </w:rPr>
        <w:t>лей и руководителей возбужденных уголовных дел по основаниям, связанным с произво</w:t>
      </w:r>
      <w:r w:rsidRPr="00895114">
        <w:rPr>
          <w:rFonts w:ascii="Franklin Gothic Book" w:hAnsi="Franklin Gothic Book"/>
        </w:rPr>
        <w:t>д</w:t>
      </w:r>
      <w:r w:rsidRPr="00895114">
        <w:rPr>
          <w:rFonts w:ascii="Franklin Gothic Book" w:hAnsi="Franklin Gothic Book"/>
        </w:rPr>
        <w:t>ственной деятельностью, имеющей отношение к предмету закупки;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8) у </w:t>
      </w:r>
      <w:r w:rsidRPr="00895114">
        <w:rPr>
          <w:rFonts w:ascii="Franklin Gothic Book" w:hAnsi="Franklin Gothic Book"/>
          <w:i/>
        </w:rPr>
        <w:t>(</w:t>
      </w:r>
      <w:r w:rsidRPr="00895114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895114">
        <w:rPr>
          <w:rFonts w:ascii="Franklin Gothic Book" w:hAnsi="Franklin Gothic Book"/>
          <w:i/>
        </w:rPr>
        <w:t>)</w:t>
      </w:r>
      <w:r w:rsidRPr="00895114">
        <w:rPr>
          <w:rFonts w:ascii="Franklin Gothic Book" w:hAnsi="Franklin Gothic Book"/>
        </w:rPr>
        <w:t xml:space="preserve"> отсутствуют</w:t>
      </w:r>
      <w:r w:rsidRPr="00895114">
        <w:rPr>
          <w:rFonts w:ascii="Franklin Gothic Book" w:hAnsi="Franklin Gothic Book"/>
          <w:b/>
          <w:bCs/>
        </w:rPr>
        <w:t xml:space="preserve"> </w:t>
      </w:r>
      <w:r w:rsidRPr="00895114">
        <w:rPr>
          <w:rFonts w:ascii="Franklin Gothic Book" w:hAnsi="Franklin Gothic Book"/>
        </w:rPr>
        <w:t>вступившие в законную силу неисполненные судебные решения об удовлетворении (в полном объеме, частично) иск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вых требований, по которым участник закупки выступал ответчиком перед организатором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купки или заказчиком, а так же</w:t>
      </w:r>
      <w:r w:rsidRPr="00895114">
        <w:rPr>
          <w:rFonts w:ascii="Franklin Gothic Book" w:hAnsi="Franklin Gothic Book"/>
          <w:bCs/>
        </w:rPr>
        <w:t xml:space="preserve"> </w:t>
      </w:r>
      <w:r w:rsidRPr="00895114">
        <w:rPr>
          <w:rFonts w:ascii="Franklin Gothic Book" w:hAnsi="Franklin Gothic Book"/>
          <w:i/>
        </w:rPr>
        <w:t>отсутствует</w:t>
      </w:r>
      <w:r w:rsidRPr="00895114">
        <w:rPr>
          <w:rFonts w:ascii="Franklin Gothic Book" w:hAnsi="Franklin Gothic Book"/>
          <w:bCs/>
        </w:rPr>
        <w:t xml:space="preserve"> кредиторская задолженность</w:t>
      </w:r>
      <w:r w:rsidRPr="00895114">
        <w:rPr>
          <w:rFonts w:ascii="Franklin Gothic Book" w:hAnsi="Franklin Gothic Book"/>
        </w:rPr>
        <w:t xml:space="preserve"> по неисполненным просроченным обязательствам, признанным обеими сторонами, перед организатором закупки или заказчиком;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9) все затраты на поставку товаров, оказание работ и услуг по предмету закупки (включая прочие работы, затраты, налоги и пошлины) учтены в предлагаемой цене договора и дополн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тельно выставляться не будут;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  <w:i/>
        </w:rPr>
      </w:pPr>
      <w:r w:rsidRPr="00895114">
        <w:rPr>
          <w:rFonts w:ascii="Franklin Gothic Book" w:hAnsi="Franklin Gothic Book"/>
        </w:rPr>
        <w:t xml:space="preserve">10) вся представленная информация </w:t>
      </w:r>
      <w:r w:rsidRPr="00895114">
        <w:rPr>
          <w:rFonts w:ascii="Franklin Gothic Book" w:hAnsi="Franklin Gothic Book"/>
          <w:i/>
        </w:rPr>
        <w:t>(</w:t>
      </w:r>
      <w:r w:rsidRPr="00895114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895114">
        <w:rPr>
          <w:rFonts w:ascii="Franklin Gothic Book" w:hAnsi="Franklin Gothic Book"/>
          <w:i/>
        </w:rPr>
        <w:t>)</w:t>
      </w:r>
      <w:r w:rsidRPr="00895114">
        <w:rPr>
          <w:rFonts w:ascii="Franklin Gothic Book" w:hAnsi="Franklin Gothic Book"/>
        </w:rPr>
        <w:t xml:space="preserve"> я</w:t>
      </w:r>
      <w:r w:rsidRPr="00895114">
        <w:rPr>
          <w:rFonts w:ascii="Franklin Gothic Book" w:hAnsi="Franklin Gothic Book"/>
        </w:rPr>
        <w:t>в</w:t>
      </w:r>
      <w:r w:rsidRPr="00895114">
        <w:rPr>
          <w:rFonts w:ascii="Franklin Gothic Book" w:hAnsi="Franklin Gothic Book"/>
        </w:rPr>
        <w:t>ляется достоверной и подтверждаем право организатора закупки запрашивать в уполномоче</w:t>
      </w:r>
      <w:r w:rsidRPr="00895114">
        <w:rPr>
          <w:rFonts w:ascii="Franklin Gothic Book" w:hAnsi="Franklin Gothic Book"/>
        </w:rPr>
        <w:t>н</w:t>
      </w:r>
      <w:r w:rsidRPr="00895114">
        <w:rPr>
          <w:rFonts w:ascii="Franklin Gothic Book" w:hAnsi="Franklin Gothic Book"/>
        </w:rPr>
        <w:t>ных государственных органах власти любую информацию, уточняющую представленные нами сведения;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11) если по итогам проведения закупки с </w:t>
      </w:r>
      <w:r w:rsidRPr="00895114">
        <w:rPr>
          <w:rFonts w:ascii="Franklin Gothic Book" w:hAnsi="Franklin Gothic Book"/>
          <w:i/>
        </w:rPr>
        <w:t>(</w:t>
      </w:r>
      <w:r w:rsidRPr="00895114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895114">
        <w:rPr>
          <w:rFonts w:ascii="Franklin Gothic Book" w:hAnsi="Franklin Gothic Book"/>
          <w:i/>
        </w:rPr>
        <w:t>)</w:t>
      </w:r>
      <w:r w:rsidRPr="00895114">
        <w:rPr>
          <w:rFonts w:ascii="Franklin Gothic Book" w:hAnsi="Franklin Gothic Book"/>
        </w:rPr>
        <w:t xml:space="preserve"> будет заключаться договор, мы берем на себя обязательства подписать его в соответствии с требованиями документации о закупке и представленной нами заявки на участие в закупке;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12) если заявке на участие в закупке </w:t>
      </w:r>
      <w:r w:rsidRPr="00895114">
        <w:rPr>
          <w:rFonts w:ascii="Franklin Gothic Book" w:hAnsi="Franklin Gothic Book"/>
          <w:i/>
        </w:rPr>
        <w:t>(</w:t>
      </w:r>
      <w:r w:rsidRPr="00895114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895114">
        <w:rPr>
          <w:rFonts w:ascii="Franklin Gothic Book" w:hAnsi="Franklin Gothic Book"/>
          <w:i/>
        </w:rPr>
        <w:t>)</w:t>
      </w:r>
      <w:r w:rsidRPr="00895114">
        <w:rPr>
          <w:rFonts w:ascii="Franklin Gothic Book" w:hAnsi="Franklin Gothic Book"/>
        </w:rPr>
        <w:t xml:space="preserve"> б</w:t>
      </w:r>
      <w:r w:rsidRPr="00895114">
        <w:rPr>
          <w:rFonts w:ascii="Franklin Gothic Book" w:hAnsi="Franklin Gothic Book"/>
        </w:rPr>
        <w:t>у</w:t>
      </w:r>
      <w:r w:rsidRPr="00895114">
        <w:rPr>
          <w:rFonts w:ascii="Franklin Gothic Book" w:hAnsi="Franklin Gothic Book"/>
        </w:rPr>
        <w:t>дет присвоен второй номер, а победитель закупки будет признан уклонившимся от заключения договора с заказчиком, мы обязуемся подписать договор в соответствии с требованиями д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кументации о закупке на условиях, указанных в настоящей заявке на участие в закупке;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13) </w:t>
      </w:r>
      <w:r w:rsidRPr="00895114">
        <w:rPr>
          <w:rFonts w:ascii="Franklin Gothic Book" w:hAnsi="Franklin Gothic Book"/>
          <w:i/>
        </w:rPr>
        <w:t>(</w:t>
      </w:r>
      <w:r w:rsidRPr="00895114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895114">
        <w:rPr>
          <w:rFonts w:ascii="Franklin Gothic Book" w:hAnsi="Franklin Gothic Book"/>
          <w:i/>
        </w:rPr>
        <w:t>)</w:t>
      </w:r>
      <w:r w:rsidRPr="00895114">
        <w:rPr>
          <w:rFonts w:ascii="Franklin Gothic Book" w:hAnsi="Franklin Gothic Book"/>
        </w:rPr>
        <w:t xml:space="preserve"> обязуется в течение </w:t>
      </w:r>
      <w:r w:rsidR="00234AD4" w:rsidRPr="00895114">
        <w:rPr>
          <w:rFonts w:ascii="Franklin Gothic Book" w:hAnsi="Franklin Gothic Book"/>
        </w:rPr>
        <w:t>9</w:t>
      </w:r>
      <w:r w:rsidRPr="00895114">
        <w:rPr>
          <w:rFonts w:ascii="Franklin Gothic Book" w:hAnsi="Franklin Gothic Book"/>
        </w:rPr>
        <w:t>0 дней с даты, определенной для вскрытия заявок на участие в закупке, не отзывать и не изменять свою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явку. В течение этого срока заявка на участие в закупке остается в силе и в любой момент м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жет начать реализовываться;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14) в случае объявления закупки несостоявшейся, либо отклонения заявки на участие в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 xml:space="preserve">купке </w:t>
      </w:r>
      <w:r w:rsidRPr="00895114">
        <w:rPr>
          <w:rFonts w:ascii="Franklin Gothic Book" w:hAnsi="Franklin Gothic Book"/>
          <w:i/>
        </w:rPr>
        <w:t>(</w:t>
      </w:r>
      <w:r w:rsidRPr="00895114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895114">
        <w:rPr>
          <w:rFonts w:ascii="Franklin Gothic Book" w:hAnsi="Franklin Gothic Book"/>
          <w:i/>
        </w:rPr>
        <w:t>)</w:t>
      </w:r>
      <w:r w:rsidRPr="00895114">
        <w:rPr>
          <w:rFonts w:ascii="Franklin Gothic Book" w:hAnsi="Franklin Gothic Book"/>
        </w:rPr>
        <w:t xml:space="preserve"> в вследствие ее несоответствия треб</w:t>
      </w:r>
      <w:r w:rsidRPr="00895114">
        <w:rPr>
          <w:rFonts w:ascii="Franklin Gothic Book" w:hAnsi="Franklin Gothic Book"/>
        </w:rPr>
        <w:t>о</w:t>
      </w:r>
      <w:r w:rsidRPr="00895114">
        <w:rPr>
          <w:rFonts w:ascii="Franklin Gothic Book" w:hAnsi="Franklin Gothic Book"/>
        </w:rPr>
        <w:t>ваниям документации о закупке, мы не будем иметь претензий к организатору закупки.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Настоящая заявка на участие в закупке имеет правовой статус оферты и действует до «____»_______________________года.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    Настоящая заявка дополняется следующими документами, включая неотъемлемые пр</w:t>
      </w:r>
      <w:r w:rsidRPr="00895114">
        <w:rPr>
          <w:rFonts w:ascii="Franklin Gothic Book" w:hAnsi="Franklin Gothic Book"/>
        </w:rPr>
        <w:t>и</w:t>
      </w:r>
      <w:r w:rsidRPr="00895114">
        <w:rPr>
          <w:rFonts w:ascii="Franklin Gothic Book" w:hAnsi="Franklin Gothic Book"/>
        </w:rPr>
        <w:t>ложения:</w:t>
      </w:r>
    </w:p>
    <w:p w:rsidR="000B65F6" w:rsidRPr="00895114" w:rsidRDefault="000B65F6" w:rsidP="00B60B9C">
      <w:pPr>
        <w:numPr>
          <w:ilvl w:val="0"/>
          <w:numId w:val="6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Коммерческое предложение (форма 2) — на ____ л;</w:t>
      </w:r>
    </w:p>
    <w:p w:rsidR="000B65F6" w:rsidRPr="00895114" w:rsidRDefault="000B65F6" w:rsidP="00B60B9C">
      <w:pPr>
        <w:numPr>
          <w:ilvl w:val="0"/>
          <w:numId w:val="6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….</w:t>
      </w:r>
    </w:p>
    <w:p w:rsidR="000B65F6" w:rsidRPr="00895114" w:rsidRDefault="000B65F6" w:rsidP="00B60B9C">
      <w:pPr>
        <w:numPr>
          <w:ilvl w:val="0"/>
          <w:numId w:val="6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….</w:t>
      </w:r>
    </w:p>
    <w:p w:rsidR="000B65F6" w:rsidRPr="00895114" w:rsidRDefault="000B65F6" w:rsidP="000B65F6">
      <w:p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</w:p>
    <w:p w:rsidR="000B65F6" w:rsidRPr="00895114" w:rsidRDefault="000B58CC" w:rsidP="000B58CC">
      <w:pPr>
        <w:tabs>
          <w:tab w:val="left" w:pos="0"/>
          <w:tab w:val="left" w:pos="180"/>
        </w:tabs>
        <w:jc w:val="both"/>
        <w:rPr>
          <w:rFonts w:ascii="Franklin Gothic Book" w:hAnsi="Franklin Gothic Book"/>
          <w:snapToGrid w:val="0"/>
        </w:rPr>
      </w:pPr>
      <w:r w:rsidRPr="00895114">
        <w:rPr>
          <w:rFonts w:ascii="Franklin Gothic Book" w:hAnsi="Franklin Gothic Book"/>
          <w:snapToGrid w:val="0"/>
        </w:rPr>
        <w:tab/>
      </w:r>
      <w:r w:rsidR="000B65F6" w:rsidRPr="00895114">
        <w:rPr>
          <w:rFonts w:ascii="Franklin Gothic Book" w:hAnsi="Franklin Gothic Book"/>
          <w:snapToGrid w:val="0"/>
        </w:rPr>
        <w:t>____</w:t>
      </w:r>
      <w:r w:rsidR="007D121F" w:rsidRPr="00895114">
        <w:rPr>
          <w:rFonts w:ascii="Franklin Gothic Book" w:hAnsi="Franklin Gothic Book"/>
          <w:snapToGrid w:val="0"/>
        </w:rPr>
        <w:t>______________________________</w:t>
      </w:r>
      <w:r w:rsidRPr="00895114">
        <w:rPr>
          <w:rFonts w:ascii="Franklin Gothic Book" w:hAnsi="Franklin Gothic Book"/>
          <w:snapToGrid w:val="0"/>
        </w:rPr>
        <w:t>_</w:t>
      </w:r>
    </w:p>
    <w:p w:rsidR="000B65F6" w:rsidRPr="00895114" w:rsidRDefault="000B58CC" w:rsidP="000B65F6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</w:r>
      <w:r w:rsidRPr="00895114">
        <w:rPr>
          <w:rFonts w:ascii="Franklin Gothic Book" w:hAnsi="Franklin Gothic Book"/>
          <w:vertAlign w:val="superscript"/>
        </w:rPr>
        <w:tab/>
      </w:r>
      <w:r w:rsidRPr="00895114">
        <w:rPr>
          <w:rFonts w:ascii="Franklin Gothic Book" w:hAnsi="Franklin Gothic Book"/>
          <w:vertAlign w:val="superscript"/>
        </w:rPr>
        <w:tab/>
      </w:r>
      <w:r w:rsidR="000B65F6" w:rsidRPr="00895114">
        <w:rPr>
          <w:rFonts w:ascii="Franklin Gothic Book" w:hAnsi="Franklin Gothic Book"/>
          <w:vertAlign w:val="superscript"/>
        </w:rPr>
        <w:t>(подпись, М.П.)</w:t>
      </w:r>
    </w:p>
    <w:p w:rsidR="000B65F6" w:rsidRPr="00895114" w:rsidRDefault="000B58CC" w:rsidP="000B65F6">
      <w:pPr>
        <w:widowControl w:val="0"/>
        <w:tabs>
          <w:tab w:val="left" w:pos="0"/>
          <w:tab w:val="left" w:pos="180"/>
        </w:tabs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ab/>
      </w:r>
      <w:r w:rsidRPr="00895114">
        <w:rPr>
          <w:rFonts w:ascii="Franklin Gothic Book" w:hAnsi="Franklin Gothic Book"/>
        </w:rPr>
        <w:tab/>
      </w:r>
      <w:r w:rsidRPr="00895114">
        <w:rPr>
          <w:rFonts w:ascii="Franklin Gothic Book" w:hAnsi="Franklin Gothic Book"/>
        </w:rPr>
        <w:tab/>
      </w:r>
      <w:r w:rsidRPr="00895114">
        <w:rPr>
          <w:rFonts w:ascii="Franklin Gothic Book" w:hAnsi="Franklin Gothic Book"/>
        </w:rPr>
        <w:tab/>
      </w:r>
      <w:r w:rsidRPr="00895114">
        <w:rPr>
          <w:rFonts w:ascii="Franklin Gothic Book" w:hAnsi="Franklin Gothic Book"/>
        </w:rPr>
        <w:tab/>
      </w:r>
      <w:r w:rsidRPr="00895114">
        <w:rPr>
          <w:rFonts w:ascii="Franklin Gothic Book" w:hAnsi="Franklin Gothic Book"/>
        </w:rPr>
        <w:tab/>
      </w:r>
      <w:r w:rsidRPr="00895114">
        <w:rPr>
          <w:rFonts w:ascii="Franklin Gothic Book" w:hAnsi="Franklin Gothic Book"/>
        </w:rPr>
        <w:tab/>
      </w:r>
      <w:r w:rsidRPr="00895114">
        <w:rPr>
          <w:rFonts w:ascii="Franklin Gothic Book" w:hAnsi="Franklin Gothic Book"/>
        </w:rPr>
        <w:tab/>
      </w:r>
      <w:r w:rsidR="000B65F6" w:rsidRPr="00895114">
        <w:rPr>
          <w:rFonts w:ascii="Franklin Gothic Book" w:hAnsi="Franklin Gothic Book"/>
        </w:rPr>
        <w:t>___</w:t>
      </w:r>
      <w:r w:rsidRPr="00895114">
        <w:rPr>
          <w:rFonts w:ascii="Franklin Gothic Book" w:hAnsi="Franklin Gothic Book"/>
        </w:rPr>
        <w:t>________________________________</w:t>
      </w:r>
    </w:p>
    <w:p w:rsidR="000B65F6" w:rsidRPr="00895114" w:rsidRDefault="000B58CC" w:rsidP="000B65F6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</w:r>
      <w:r w:rsidR="000B65F6" w:rsidRPr="00895114">
        <w:rPr>
          <w:rFonts w:ascii="Franklin Gothic Book" w:hAnsi="Franklin Gothic Book"/>
          <w:vertAlign w:val="superscript"/>
        </w:rPr>
        <w:t xml:space="preserve"> (фамилия, имя, отчество подписавшего, должность</w:t>
      </w:r>
      <w:r w:rsidR="007D121F" w:rsidRPr="00895114">
        <w:rPr>
          <w:rFonts w:ascii="Franklin Gothic Book" w:hAnsi="Franklin Gothic Book"/>
          <w:vertAlign w:val="superscript"/>
        </w:rPr>
        <w:t>)</w:t>
      </w:r>
    </w:p>
    <w:p w:rsidR="003D2450" w:rsidRPr="00895114" w:rsidRDefault="003D2450" w:rsidP="000B65F6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</w:p>
    <w:p w:rsidR="007D121F" w:rsidRPr="00895114" w:rsidRDefault="002E69E9" w:rsidP="00476C5B">
      <w:pPr>
        <w:pStyle w:val="afff6"/>
        <w:spacing w:before="60" w:after="60"/>
        <w:ind w:left="567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 xml:space="preserve">6.2 </w:t>
      </w:r>
      <w:r w:rsidR="007D121F" w:rsidRPr="00895114">
        <w:rPr>
          <w:rFonts w:ascii="Franklin Gothic Book" w:hAnsi="Franklin Gothic Book"/>
          <w:b/>
        </w:rPr>
        <w:t xml:space="preserve">Коммерческое предложение (форма </w:t>
      </w:r>
      <w:r w:rsidR="000B6170" w:rsidRPr="00895114">
        <w:rPr>
          <w:rFonts w:ascii="Franklin Gothic Book" w:hAnsi="Franklin Gothic Book"/>
          <w:b/>
        </w:rPr>
        <w:t>№</w:t>
      </w:r>
      <w:r w:rsidR="007D121F" w:rsidRPr="00895114">
        <w:rPr>
          <w:rFonts w:ascii="Franklin Gothic Book" w:hAnsi="Franklin Gothic Book"/>
          <w:b/>
        </w:rPr>
        <w:t xml:space="preserve">2) </w:t>
      </w:r>
    </w:p>
    <w:p w:rsidR="007D121F" w:rsidRPr="00895114" w:rsidRDefault="007D121F" w:rsidP="00476C5B">
      <w:pPr>
        <w:pStyle w:val="2"/>
        <w:keepNext w:val="0"/>
        <w:widowControl w:val="0"/>
        <w:numPr>
          <w:ilvl w:val="0"/>
          <w:numId w:val="0"/>
        </w:numPr>
        <w:suppressAutoHyphens w:val="0"/>
        <w:spacing w:before="0" w:after="0"/>
        <w:ind w:left="567"/>
        <w:rPr>
          <w:rFonts w:ascii="Franklin Gothic Book" w:hAnsi="Franklin Gothic Book"/>
          <w:sz w:val="24"/>
          <w:szCs w:val="24"/>
        </w:rPr>
      </w:pPr>
      <w:bookmarkStart w:id="18" w:name="_Toc410116678"/>
      <w:bookmarkStart w:id="19" w:name="_Toc410116736"/>
      <w:r w:rsidRPr="00895114">
        <w:rPr>
          <w:rFonts w:ascii="Franklin Gothic Book" w:hAnsi="Franklin Gothic Book"/>
          <w:sz w:val="24"/>
          <w:szCs w:val="24"/>
        </w:rPr>
        <w:t>от «____»_____________ г. №__________</w:t>
      </w:r>
      <w:bookmarkEnd w:id="18"/>
      <w:bookmarkEnd w:id="19"/>
    </w:p>
    <w:p w:rsidR="008B3A15" w:rsidRPr="00895114" w:rsidRDefault="008B3A15" w:rsidP="007D121F">
      <w:pPr>
        <w:rPr>
          <w:rFonts w:ascii="Franklin Gothic Book" w:hAnsi="Franklin Gothic Book"/>
        </w:rPr>
      </w:pPr>
    </w:p>
    <w:p w:rsidR="007D121F" w:rsidRPr="00895114" w:rsidRDefault="008B3A15" w:rsidP="007D121F">
      <w:pPr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>Таблица-2</w:t>
      </w:r>
    </w:p>
    <w:tbl>
      <w:tblPr>
        <w:tblpPr w:leftFromText="180" w:rightFromText="180" w:vertAnchor="text" w:horzAnchor="margin" w:tblpXSpec="center" w:tblpY="15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963"/>
        <w:gridCol w:w="708"/>
        <w:gridCol w:w="709"/>
        <w:gridCol w:w="1276"/>
        <w:gridCol w:w="1134"/>
        <w:gridCol w:w="1559"/>
      </w:tblGrid>
      <w:tr w:rsidR="00BB69F5" w:rsidRPr="00895114" w:rsidTr="00F65275">
        <w:trPr>
          <w:cantSplit/>
          <w:trHeight w:val="1105"/>
        </w:trPr>
        <w:tc>
          <w:tcPr>
            <w:tcW w:w="540" w:type="dxa"/>
            <w:tcBorders>
              <w:bottom w:val="single" w:sz="4" w:space="0" w:color="auto"/>
            </w:tcBorders>
            <w:noWrap/>
            <w:vAlign w:val="center"/>
          </w:tcPr>
          <w:p w:rsidR="00BB69F5" w:rsidRPr="00895114" w:rsidRDefault="00BB69F5" w:rsidP="00F65275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895114">
              <w:rPr>
                <w:rFonts w:ascii="Franklin Gothic Book" w:hAnsi="Franklin Gothic Book"/>
                <w:b/>
                <w:bCs/>
              </w:rPr>
              <w:t xml:space="preserve">№ </w:t>
            </w:r>
            <w:proofErr w:type="gramStart"/>
            <w:r w:rsidRPr="00895114">
              <w:rPr>
                <w:rFonts w:ascii="Franklin Gothic Book" w:hAnsi="Franklin Gothic Book"/>
                <w:b/>
                <w:bCs/>
              </w:rPr>
              <w:t>п</w:t>
            </w:r>
            <w:proofErr w:type="gramEnd"/>
            <w:r w:rsidRPr="00895114">
              <w:rPr>
                <w:rFonts w:ascii="Franklin Gothic Book" w:hAnsi="Franklin Gothic Book"/>
                <w:b/>
                <w:bCs/>
              </w:rPr>
              <w:t>/п</w:t>
            </w:r>
          </w:p>
        </w:tc>
        <w:tc>
          <w:tcPr>
            <w:tcW w:w="3963" w:type="dxa"/>
            <w:tcBorders>
              <w:bottom w:val="single" w:sz="4" w:space="0" w:color="auto"/>
            </w:tcBorders>
            <w:vAlign w:val="center"/>
          </w:tcPr>
          <w:p w:rsidR="00BB69F5" w:rsidRPr="00895114" w:rsidRDefault="00BB69F5" w:rsidP="00F65275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895114">
              <w:rPr>
                <w:rFonts w:ascii="Franklin Gothic Book" w:hAnsi="Franklin Gothic Book"/>
                <w:b/>
                <w:bCs/>
              </w:rPr>
              <w:t xml:space="preserve">Наименование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:rsidR="00BB69F5" w:rsidRPr="00895114" w:rsidRDefault="00BB69F5" w:rsidP="00F65275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895114">
              <w:rPr>
                <w:rFonts w:ascii="Franklin Gothic Book" w:hAnsi="Franklin Gothic Book"/>
                <w:b/>
                <w:bCs/>
              </w:rPr>
              <w:t xml:space="preserve">Ед. </w:t>
            </w:r>
            <w:proofErr w:type="spellStart"/>
            <w:r w:rsidRPr="00895114">
              <w:rPr>
                <w:rFonts w:ascii="Franklin Gothic Book" w:hAnsi="Franklin Gothic Book"/>
                <w:b/>
                <w:bCs/>
              </w:rPr>
              <w:t>и</w:t>
            </w:r>
            <w:r w:rsidRPr="00895114">
              <w:rPr>
                <w:rFonts w:ascii="Franklin Gothic Book" w:hAnsi="Franklin Gothic Book"/>
                <w:b/>
                <w:bCs/>
              </w:rPr>
              <w:t>з</w:t>
            </w:r>
            <w:r w:rsidRPr="00895114">
              <w:rPr>
                <w:rFonts w:ascii="Franklin Gothic Book" w:hAnsi="Franklin Gothic Book"/>
                <w:b/>
                <w:bCs/>
              </w:rPr>
              <w:t>мер</w:t>
            </w:r>
            <w:proofErr w:type="spellEnd"/>
            <w:r w:rsidRPr="00895114">
              <w:rPr>
                <w:rFonts w:ascii="Franklin Gothic Book" w:hAnsi="Franklin Gothic Book"/>
                <w:b/>
                <w:bCs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vAlign w:val="center"/>
          </w:tcPr>
          <w:p w:rsidR="00BB69F5" w:rsidRPr="00895114" w:rsidRDefault="00BB69F5" w:rsidP="00F65275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895114">
              <w:rPr>
                <w:rFonts w:ascii="Franklin Gothic Book" w:hAnsi="Franklin Gothic Book"/>
                <w:b/>
                <w:bCs/>
              </w:rPr>
              <w:t xml:space="preserve">Кол-во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</w:tcPr>
          <w:p w:rsidR="00BB69F5" w:rsidRPr="00895114" w:rsidRDefault="00BB69F5" w:rsidP="00F65275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895114">
              <w:rPr>
                <w:rFonts w:ascii="Franklin Gothic Book" w:hAnsi="Franklin Gothic Book"/>
                <w:b/>
                <w:bCs/>
              </w:rPr>
              <w:t>Цена руб./ед.  без НДС, руб.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</w:tcPr>
          <w:p w:rsidR="00BB69F5" w:rsidRPr="00895114" w:rsidRDefault="00BB69F5" w:rsidP="00F65275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895114">
              <w:rPr>
                <w:rFonts w:ascii="Franklin Gothic Book" w:hAnsi="Franklin Gothic Book"/>
                <w:b/>
                <w:bCs/>
              </w:rPr>
              <w:t>Всего без НДС, руб.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BB69F5" w:rsidRPr="00895114" w:rsidRDefault="00BB69F5" w:rsidP="00F65275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895114">
              <w:rPr>
                <w:rFonts w:ascii="Franklin Gothic Book" w:hAnsi="Franklin Gothic Book"/>
                <w:b/>
              </w:rPr>
              <w:t>Страна пр</w:t>
            </w:r>
            <w:r w:rsidRPr="00895114">
              <w:rPr>
                <w:rFonts w:ascii="Franklin Gothic Book" w:hAnsi="Franklin Gothic Book"/>
                <w:b/>
              </w:rPr>
              <w:t>о</w:t>
            </w:r>
            <w:r w:rsidRPr="00895114">
              <w:rPr>
                <w:rFonts w:ascii="Franklin Gothic Book" w:hAnsi="Franklin Gothic Book"/>
                <w:b/>
              </w:rPr>
              <w:t>исхождения товара</w:t>
            </w:r>
          </w:p>
        </w:tc>
      </w:tr>
      <w:tr w:rsidR="008B3A15" w:rsidRPr="00895114" w:rsidTr="00F65275">
        <w:trPr>
          <w:trHeight w:val="58"/>
        </w:trPr>
        <w:tc>
          <w:tcPr>
            <w:tcW w:w="9889" w:type="dxa"/>
            <w:gridSpan w:val="7"/>
            <w:noWrap/>
            <w:vAlign w:val="center"/>
          </w:tcPr>
          <w:p w:rsidR="008B3A15" w:rsidRPr="00895114" w:rsidRDefault="008B3A15" w:rsidP="00F65275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Franklin Gothic Book" w:hAnsi="Franklin Gothic Book" w:cs="Arial"/>
                <w:color w:val="000000"/>
              </w:rPr>
            </w:pPr>
          </w:p>
        </w:tc>
      </w:tr>
      <w:tr w:rsidR="00BB69F5" w:rsidRPr="00895114" w:rsidTr="00F65275">
        <w:trPr>
          <w:trHeight w:val="428"/>
        </w:trPr>
        <w:tc>
          <w:tcPr>
            <w:tcW w:w="540" w:type="dxa"/>
            <w:noWrap/>
            <w:vAlign w:val="center"/>
          </w:tcPr>
          <w:p w:rsidR="00BB69F5" w:rsidRPr="00895114" w:rsidRDefault="00BB69F5" w:rsidP="00F65275">
            <w:pPr>
              <w:jc w:val="center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1</w:t>
            </w:r>
          </w:p>
        </w:tc>
        <w:tc>
          <w:tcPr>
            <w:tcW w:w="3963" w:type="dxa"/>
            <w:vAlign w:val="center"/>
          </w:tcPr>
          <w:p w:rsidR="00BB69F5" w:rsidRPr="00895114" w:rsidRDefault="00AB2FA4" w:rsidP="00F65275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Разработка</w:t>
            </w:r>
            <w:r w:rsidRPr="00AB2FA4">
              <w:rPr>
                <w:rFonts w:ascii="Franklin Gothic Book" w:hAnsi="Franklin Gothic Book"/>
              </w:rPr>
              <w:t xml:space="preserve"> технической докуме</w:t>
            </w:r>
            <w:r w:rsidRPr="00AB2FA4">
              <w:rPr>
                <w:rFonts w:ascii="Franklin Gothic Book" w:hAnsi="Franklin Gothic Book"/>
              </w:rPr>
              <w:t>н</w:t>
            </w:r>
            <w:r w:rsidRPr="00AB2FA4">
              <w:rPr>
                <w:rFonts w:ascii="Franklin Gothic Book" w:hAnsi="Franklin Gothic Book"/>
              </w:rPr>
              <w:t>та</w:t>
            </w:r>
            <w:r>
              <w:rPr>
                <w:rFonts w:ascii="Franklin Gothic Book" w:hAnsi="Franklin Gothic Book"/>
              </w:rPr>
              <w:t>ции, изготовление и  поставка</w:t>
            </w:r>
            <w:r w:rsidRPr="00AB2FA4">
              <w:rPr>
                <w:rFonts w:ascii="Franklin Gothic Book" w:hAnsi="Franklin Gothic Book"/>
              </w:rPr>
              <w:t xml:space="preserve"> рам г/</w:t>
            </w:r>
            <w:proofErr w:type="gramStart"/>
            <w:r w:rsidRPr="00AB2FA4">
              <w:rPr>
                <w:rFonts w:ascii="Franklin Gothic Book" w:hAnsi="Franklin Gothic Book"/>
              </w:rPr>
              <w:t>п</w:t>
            </w:r>
            <w:proofErr w:type="gramEnd"/>
            <w:r w:rsidRPr="00AB2FA4">
              <w:rPr>
                <w:rFonts w:ascii="Franklin Gothic Book" w:hAnsi="Franklin Gothic Book"/>
              </w:rPr>
              <w:t xml:space="preserve"> 20,0 тонн с верхней   оснасткой</w:t>
            </w:r>
          </w:p>
        </w:tc>
        <w:tc>
          <w:tcPr>
            <w:tcW w:w="708" w:type="dxa"/>
            <w:noWrap/>
            <w:vAlign w:val="center"/>
          </w:tcPr>
          <w:p w:rsidR="00BB69F5" w:rsidRPr="00895114" w:rsidRDefault="00BB69F5" w:rsidP="00F65275">
            <w:pPr>
              <w:autoSpaceDE w:val="0"/>
              <w:autoSpaceDN w:val="0"/>
              <w:adjustRightInd w:val="0"/>
              <w:rPr>
                <w:rFonts w:ascii="Franklin Gothic Book" w:hAnsi="Franklin Gothic Book"/>
                <w:color w:val="000000"/>
              </w:rPr>
            </w:pPr>
            <w:proofErr w:type="spellStart"/>
            <w:proofErr w:type="gramStart"/>
            <w:r w:rsidRPr="00895114">
              <w:rPr>
                <w:rFonts w:ascii="Franklin Gothic Book" w:hAnsi="Franklin Gothic Book"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noWrap/>
            <w:vAlign w:val="center"/>
          </w:tcPr>
          <w:p w:rsidR="00BB69F5" w:rsidRPr="00895114" w:rsidRDefault="00AB2FA4" w:rsidP="00F65275">
            <w:pPr>
              <w:autoSpaceDE w:val="0"/>
              <w:autoSpaceDN w:val="0"/>
              <w:adjustRightInd w:val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1276" w:type="dxa"/>
            <w:noWrap/>
            <w:vAlign w:val="center"/>
          </w:tcPr>
          <w:p w:rsidR="00BB69F5" w:rsidRPr="00895114" w:rsidRDefault="00BB69F5" w:rsidP="00F65275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Franklin Gothic Book" w:hAnsi="Franklin Gothic Book" w:cs="Arial"/>
                <w:color w:val="000000"/>
              </w:rPr>
            </w:pPr>
          </w:p>
        </w:tc>
        <w:tc>
          <w:tcPr>
            <w:tcW w:w="1134" w:type="dxa"/>
            <w:noWrap/>
            <w:vAlign w:val="center"/>
          </w:tcPr>
          <w:p w:rsidR="00BB69F5" w:rsidRPr="00895114" w:rsidRDefault="00BB69F5" w:rsidP="00F65275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Franklin Gothic Book" w:hAnsi="Franklin Gothic Book" w:cs="Arial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BB69F5" w:rsidRPr="00895114" w:rsidRDefault="00BB69F5" w:rsidP="00F65275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Franklin Gothic Book" w:hAnsi="Franklin Gothic Book" w:cs="Arial"/>
                <w:color w:val="000000"/>
              </w:rPr>
            </w:pPr>
          </w:p>
        </w:tc>
      </w:tr>
      <w:tr w:rsidR="008B3A15" w:rsidRPr="00895114" w:rsidTr="00F65275">
        <w:trPr>
          <w:trHeight w:val="290"/>
        </w:trPr>
        <w:tc>
          <w:tcPr>
            <w:tcW w:w="7196" w:type="dxa"/>
            <w:gridSpan w:val="5"/>
            <w:noWrap/>
            <w:vAlign w:val="center"/>
          </w:tcPr>
          <w:p w:rsidR="008B3A15" w:rsidRPr="00895114" w:rsidRDefault="008B3A15" w:rsidP="00F65275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Franklin Gothic Book" w:hAnsi="Franklin Gothic Book" w:cs="Arial"/>
                <w:b/>
                <w:color w:val="000000"/>
              </w:rPr>
            </w:pPr>
            <w:r w:rsidRPr="00895114">
              <w:rPr>
                <w:rFonts w:ascii="Franklin Gothic Book" w:hAnsi="Franklin Gothic Book" w:cs="Arial"/>
                <w:b/>
                <w:color w:val="000000"/>
              </w:rPr>
              <w:t>Всего к оплате:</w:t>
            </w:r>
          </w:p>
        </w:tc>
        <w:tc>
          <w:tcPr>
            <w:tcW w:w="1134" w:type="dxa"/>
            <w:noWrap/>
            <w:vAlign w:val="center"/>
          </w:tcPr>
          <w:p w:rsidR="008B3A15" w:rsidRPr="00895114" w:rsidRDefault="008B3A15" w:rsidP="00F65275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Franklin Gothic Book" w:hAnsi="Franklin Gothic Book" w:cs="Arial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8B3A15" w:rsidRPr="00895114" w:rsidRDefault="008B3A15" w:rsidP="00F65275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Franklin Gothic Book" w:hAnsi="Franklin Gothic Book" w:cs="Arial"/>
                <w:color w:val="000000"/>
              </w:rPr>
            </w:pPr>
          </w:p>
        </w:tc>
      </w:tr>
    </w:tbl>
    <w:p w:rsidR="00525563" w:rsidRPr="00895114" w:rsidRDefault="00525563" w:rsidP="007D121F">
      <w:pPr>
        <w:rPr>
          <w:rFonts w:ascii="Franklin Gothic Book" w:hAnsi="Franklin Gothic Book"/>
        </w:rPr>
      </w:pPr>
    </w:p>
    <w:p w:rsidR="00ED40C1" w:rsidRPr="00895114" w:rsidRDefault="00ED40C1" w:rsidP="00ED40C1">
      <w:pPr>
        <w:rPr>
          <w:rFonts w:ascii="Franklin Gothic Book" w:hAnsi="Franklin Gothic Book"/>
          <w:b/>
          <w:bCs/>
        </w:rPr>
      </w:pPr>
      <w:r w:rsidRPr="00895114">
        <w:rPr>
          <w:rFonts w:ascii="Franklin Gothic Book" w:hAnsi="Franklin Gothic Book"/>
          <w:b/>
          <w:bCs/>
        </w:rPr>
        <w:t>Таблица-2</w:t>
      </w:r>
    </w:p>
    <w:tbl>
      <w:tblPr>
        <w:tblW w:w="1003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6827"/>
        <w:gridCol w:w="2431"/>
      </w:tblGrid>
      <w:tr w:rsidR="00ED40C1" w:rsidRPr="00895114" w:rsidTr="00760824">
        <w:trPr>
          <w:jc w:val="center"/>
        </w:trPr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0C1" w:rsidRPr="00895114" w:rsidRDefault="00ED40C1" w:rsidP="00ED40C1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№ </w:t>
            </w:r>
            <w:proofErr w:type="gramStart"/>
            <w:r w:rsidRPr="00895114">
              <w:rPr>
                <w:rFonts w:ascii="Franklin Gothic Book" w:hAnsi="Franklin Gothic Book"/>
              </w:rPr>
              <w:t>п</w:t>
            </w:r>
            <w:proofErr w:type="gramEnd"/>
            <w:r w:rsidRPr="00895114">
              <w:rPr>
                <w:rFonts w:ascii="Franklin Gothic Book" w:hAnsi="Franklin Gothic Book"/>
              </w:rPr>
              <w:t>/п</w:t>
            </w:r>
          </w:p>
        </w:tc>
        <w:tc>
          <w:tcPr>
            <w:tcW w:w="6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0C1" w:rsidRPr="00895114" w:rsidRDefault="00ED40C1" w:rsidP="00ED40C1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Наименование статьи расходов</w:t>
            </w:r>
          </w:p>
        </w:tc>
        <w:tc>
          <w:tcPr>
            <w:tcW w:w="24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0C1" w:rsidRPr="00895114" w:rsidRDefault="00ED40C1" w:rsidP="00525563">
            <w:pPr>
              <w:rPr>
                <w:rFonts w:ascii="Franklin Gothic Book" w:hAnsi="Franklin Gothic Book"/>
                <w:b/>
                <w:bCs/>
              </w:rPr>
            </w:pPr>
            <w:r w:rsidRPr="00895114">
              <w:rPr>
                <w:rFonts w:ascii="Franklin Gothic Book" w:hAnsi="Franklin Gothic Book"/>
                <w:b/>
                <w:bCs/>
              </w:rPr>
              <w:t xml:space="preserve">Стоимость, </w:t>
            </w:r>
            <w:r w:rsidR="00525563" w:rsidRPr="00895114">
              <w:rPr>
                <w:rFonts w:ascii="Franklin Gothic Book" w:hAnsi="Franklin Gothic Book"/>
                <w:b/>
                <w:bCs/>
              </w:rPr>
              <w:t>руб.</w:t>
            </w:r>
          </w:p>
        </w:tc>
      </w:tr>
      <w:tr w:rsidR="00ED40C1" w:rsidRPr="00895114" w:rsidTr="00760824">
        <w:trPr>
          <w:jc w:val="center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0C1" w:rsidRPr="00895114" w:rsidRDefault="00ED40C1" w:rsidP="00ED40C1">
            <w:pPr>
              <w:numPr>
                <w:ilvl w:val="0"/>
                <w:numId w:val="27"/>
              </w:numPr>
              <w:rPr>
                <w:rFonts w:ascii="Franklin Gothic Book" w:hAnsi="Franklin Gothic Book"/>
              </w:rPr>
            </w:pPr>
          </w:p>
        </w:tc>
        <w:tc>
          <w:tcPr>
            <w:tcW w:w="6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0C1" w:rsidRPr="00895114" w:rsidRDefault="00ED40C1" w:rsidP="00ED40C1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Цена предложения (итого таблицы-1)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0C1" w:rsidRPr="00895114" w:rsidRDefault="00ED40C1" w:rsidP="00ED40C1">
            <w:pPr>
              <w:rPr>
                <w:rFonts w:ascii="Franklin Gothic Book" w:hAnsi="Franklin Gothic Book"/>
              </w:rPr>
            </w:pPr>
          </w:p>
        </w:tc>
      </w:tr>
      <w:tr w:rsidR="00ED40C1" w:rsidRPr="00895114" w:rsidTr="00760824">
        <w:trPr>
          <w:jc w:val="center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0C1" w:rsidRPr="00895114" w:rsidRDefault="00ED40C1" w:rsidP="00ED40C1">
            <w:pPr>
              <w:numPr>
                <w:ilvl w:val="0"/>
                <w:numId w:val="27"/>
              </w:numPr>
              <w:rPr>
                <w:rFonts w:ascii="Franklin Gothic Book" w:hAnsi="Franklin Gothic Book"/>
              </w:rPr>
            </w:pPr>
          </w:p>
        </w:tc>
        <w:tc>
          <w:tcPr>
            <w:tcW w:w="6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0C1" w:rsidRPr="00895114" w:rsidRDefault="00ED40C1" w:rsidP="00ED40C1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Прочие расходы (расшифровать)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0C1" w:rsidRPr="00895114" w:rsidRDefault="00ED40C1" w:rsidP="00ED40C1">
            <w:pPr>
              <w:rPr>
                <w:rFonts w:ascii="Franklin Gothic Book" w:hAnsi="Franklin Gothic Book"/>
              </w:rPr>
            </w:pPr>
          </w:p>
        </w:tc>
      </w:tr>
      <w:tr w:rsidR="00ED40C1" w:rsidRPr="00895114" w:rsidTr="00760824">
        <w:trPr>
          <w:cantSplit/>
          <w:jc w:val="center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0C1" w:rsidRPr="00895114" w:rsidRDefault="00ED40C1" w:rsidP="00ED40C1">
            <w:pPr>
              <w:numPr>
                <w:ilvl w:val="0"/>
                <w:numId w:val="27"/>
              </w:numPr>
              <w:rPr>
                <w:rFonts w:ascii="Franklin Gothic Book" w:hAnsi="Franklin Gothic Book"/>
              </w:rPr>
            </w:pPr>
          </w:p>
        </w:tc>
        <w:tc>
          <w:tcPr>
            <w:tcW w:w="6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0C1" w:rsidRPr="00895114" w:rsidRDefault="00ED40C1" w:rsidP="00ED40C1">
            <w:pPr>
              <w:rPr>
                <w:rFonts w:ascii="Franklin Gothic Book" w:hAnsi="Franklin Gothic Book"/>
                <w:b/>
                <w:bCs/>
              </w:rPr>
            </w:pPr>
            <w:r w:rsidRPr="00895114">
              <w:rPr>
                <w:rFonts w:ascii="Franklin Gothic Book" w:hAnsi="Franklin Gothic Book"/>
                <w:b/>
                <w:bCs/>
              </w:rPr>
              <w:t xml:space="preserve">НДС </w:t>
            </w:r>
            <w:r w:rsidRPr="00895114">
              <w:rPr>
                <w:rFonts w:ascii="Franklin Gothic Book" w:hAnsi="Franklin Gothic Book"/>
              </w:rPr>
              <w:t>(выделить)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0C1" w:rsidRPr="00895114" w:rsidRDefault="00ED40C1" w:rsidP="00ED40C1">
            <w:pPr>
              <w:rPr>
                <w:rFonts w:ascii="Franklin Gothic Book" w:hAnsi="Franklin Gothic Book"/>
                <w:b/>
                <w:bCs/>
              </w:rPr>
            </w:pPr>
          </w:p>
        </w:tc>
      </w:tr>
      <w:tr w:rsidR="00ED40C1" w:rsidRPr="00895114" w:rsidTr="00760824">
        <w:trPr>
          <w:cantSplit/>
          <w:jc w:val="center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0C1" w:rsidRPr="00895114" w:rsidRDefault="00ED40C1" w:rsidP="00ED40C1">
            <w:pPr>
              <w:numPr>
                <w:ilvl w:val="0"/>
                <w:numId w:val="27"/>
              </w:numPr>
              <w:rPr>
                <w:rFonts w:ascii="Franklin Gothic Book" w:hAnsi="Franklin Gothic Book"/>
              </w:rPr>
            </w:pPr>
          </w:p>
        </w:tc>
        <w:tc>
          <w:tcPr>
            <w:tcW w:w="6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0C1" w:rsidRPr="00895114" w:rsidRDefault="00ED40C1" w:rsidP="00ED40C1">
            <w:pPr>
              <w:rPr>
                <w:rFonts w:ascii="Franklin Gothic Book" w:hAnsi="Franklin Gothic Book"/>
                <w:b/>
                <w:bCs/>
              </w:rPr>
            </w:pPr>
            <w:r w:rsidRPr="00895114">
              <w:rPr>
                <w:rFonts w:ascii="Franklin Gothic Book" w:hAnsi="Franklin Gothic Book"/>
                <w:b/>
                <w:bCs/>
              </w:rPr>
              <w:t>…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0C1" w:rsidRPr="00895114" w:rsidRDefault="00ED40C1" w:rsidP="00ED40C1">
            <w:pPr>
              <w:rPr>
                <w:rFonts w:ascii="Franklin Gothic Book" w:hAnsi="Franklin Gothic Book"/>
                <w:b/>
                <w:bCs/>
              </w:rPr>
            </w:pPr>
          </w:p>
        </w:tc>
      </w:tr>
      <w:tr w:rsidR="00ED40C1" w:rsidRPr="00895114" w:rsidTr="00760824">
        <w:trPr>
          <w:cantSplit/>
          <w:jc w:val="center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0C1" w:rsidRPr="00895114" w:rsidRDefault="00ED40C1" w:rsidP="00ED40C1">
            <w:pPr>
              <w:rPr>
                <w:rFonts w:ascii="Franklin Gothic Book" w:hAnsi="Franklin Gothic Book"/>
              </w:rPr>
            </w:pPr>
          </w:p>
        </w:tc>
        <w:tc>
          <w:tcPr>
            <w:tcW w:w="6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0C1" w:rsidRPr="00895114" w:rsidRDefault="00ED40C1" w:rsidP="00ED40C1">
            <w:pPr>
              <w:rPr>
                <w:rFonts w:ascii="Franklin Gothic Book" w:hAnsi="Franklin Gothic Book"/>
                <w:b/>
                <w:bCs/>
              </w:rPr>
            </w:pPr>
            <w:r w:rsidRPr="00895114">
              <w:rPr>
                <w:rFonts w:ascii="Franklin Gothic Book" w:hAnsi="Franklin Gothic Book"/>
                <w:b/>
                <w:bCs/>
              </w:rPr>
              <w:t xml:space="preserve">ИТОГО 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0C1" w:rsidRPr="00895114" w:rsidRDefault="00ED40C1" w:rsidP="00ED40C1">
            <w:pPr>
              <w:rPr>
                <w:rFonts w:ascii="Franklin Gothic Book" w:hAnsi="Franklin Gothic Book"/>
                <w:b/>
                <w:bCs/>
              </w:rPr>
            </w:pPr>
          </w:p>
        </w:tc>
      </w:tr>
    </w:tbl>
    <w:p w:rsidR="00ED40C1" w:rsidRPr="00895114" w:rsidRDefault="00ED40C1" w:rsidP="007D121F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</w:p>
    <w:p w:rsidR="007D121F" w:rsidRPr="00895114" w:rsidRDefault="000B58CC" w:rsidP="007D121F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ab/>
      </w:r>
      <w:r w:rsidR="007D121F" w:rsidRPr="00895114">
        <w:rPr>
          <w:rFonts w:ascii="Franklin Gothic Book" w:hAnsi="Franklin Gothic Book"/>
        </w:rPr>
        <w:t>____</w:t>
      </w:r>
      <w:r w:rsidRPr="00895114">
        <w:rPr>
          <w:rFonts w:ascii="Franklin Gothic Book" w:hAnsi="Franklin Gothic Book"/>
        </w:rPr>
        <w:t>_______________________________</w:t>
      </w:r>
    </w:p>
    <w:p w:rsidR="007D121F" w:rsidRPr="00895114" w:rsidRDefault="000B58CC" w:rsidP="007D121F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</w:r>
      <w:r w:rsidR="007D121F" w:rsidRPr="00895114">
        <w:rPr>
          <w:rFonts w:ascii="Franklin Gothic Book" w:hAnsi="Franklin Gothic Book"/>
          <w:vertAlign w:val="superscript"/>
        </w:rPr>
        <w:t xml:space="preserve"> (подпись, М.П.)</w:t>
      </w:r>
    </w:p>
    <w:p w:rsidR="007D121F" w:rsidRPr="00895114" w:rsidRDefault="000B58CC" w:rsidP="007D121F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ab/>
      </w:r>
      <w:r w:rsidR="007D121F" w:rsidRPr="00895114">
        <w:rPr>
          <w:rFonts w:ascii="Franklin Gothic Book" w:hAnsi="Franklin Gothic Book"/>
        </w:rPr>
        <w:t>___________________________________</w:t>
      </w:r>
    </w:p>
    <w:p w:rsidR="007D121F" w:rsidRPr="00895114" w:rsidRDefault="000B58CC" w:rsidP="007D121F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  <w:t>(</w:t>
      </w:r>
      <w:r w:rsidR="007D121F" w:rsidRPr="00895114">
        <w:rPr>
          <w:rFonts w:ascii="Franklin Gothic Book" w:hAnsi="Franklin Gothic Book"/>
          <w:vertAlign w:val="superscript"/>
        </w:rPr>
        <w:t>фамилия, имя, отчество подписавшего, должность</w:t>
      </w:r>
      <w:r w:rsidRPr="00895114">
        <w:rPr>
          <w:rFonts w:ascii="Franklin Gothic Book" w:hAnsi="Franklin Gothic Book"/>
          <w:vertAlign w:val="superscript"/>
        </w:rPr>
        <w:t>)</w:t>
      </w:r>
    </w:p>
    <w:p w:rsidR="00FD67B4" w:rsidRPr="00895114" w:rsidRDefault="00FD67B4" w:rsidP="007D121F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</w:p>
    <w:p w:rsidR="003F4375" w:rsidRPr="00895114" w:rsidRDefault="002E69E9" w:rsidP="002E69E9">
      <w:pPr>
        <w:spacing w:before="60" w:after="60"/>
        <w:ind w:left="360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 xml:space="preserve">6.3 </w:t>
      </w:r>
      <w:r w:rsidR="003F4375" w:rsidRPr="00895114">
        <w:rPr>
          <w:rFonts w:ascii="Franklin Gothic Book" w:hAnsi="Franklin Gothic Book"/>
          <w:b/>
        </w:rPr>
        <w:t xml:space="preserve">Подтверждение согласия с условиями договора (форма </w:t>
      </w:r>
      <w:r w:rsidR="000B6170" w:rsidRPr="00895114">
        <w:rPr>
          <w:rFonts w:ascii="Franklin Gothic Book" w:hAnsi="Franklin Gothic Book"/>
          <w:b/>
        </w:rPr>
        <w:t>№</w:t>
      </w:r>
      <w:r w:rsidR="003F4375" w:rsidRPr="00895114">
        <w:rPr>
          <w:rFonts w:ascii="Franklin Gothic Book" w:hAnsi="Franklin Gothic Book"/>
          <w:b/>
        </w:rPr>
        <w:t>3)</w:t>
      </w:r>
    </w:p>
    <w:p w:rsidR="003F4375" w:rsidRPr="00895114" w:rsidRDefault="003F4375" w:rsidP="006C4F1A">
      <w:pPr>
        <w:pStyle w:val="afff6"/>
        <w:tabs>
          <w:tab w:val="left" w:pos="0"/>
        </w:tabs>
        <w:spacing w:before="60" w:after="60"/>
        <w:ind w:left="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от «____»_____________ г. №__________</w:t>
      </w:r>
    </w:p>
    <w:p w:rsidR="003F4375" w:rsidRPr="00895114" w:rsidRDefault="003F4375" w:rsidP="006C4F1A">
      <w:pPr>
        <w:pStyle w:val="afff6"/>
        <w:tabs>
          <w:tab w:val="left" w:pos="0"/>
        </w:tabs>
        <w:spacing w:before="60" w:after="60"/>
        <w:ind w:left="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Участник закупки ________________________________________</w:t>
      </w:r>
    </w:p>
    <w:p w:rsidR="003F4375" w:rsidRPr="00895114" w:rsidRDefault="003F4375" w:rsidP="003F4375">
      <w:pPr>
        <w:spacing w:before="60" w:after="60"/>
        <w:ind w:left="3" w:firstLine="1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 xml:space="preserve">Участник закупки ознакомился и изучил документацию о закупке, а также условия договора </w:t>
      </w:r>
      <w:r w:rsidR="00ED40C1" w:rsidRPr="00895114">
        <w:rPr>
          <w:rFonts w:ascii="Franklin Gothic Book" w:hAnsi="Franklin Gothic Book"/>
        </w:rPr>
        <w:t xml:space="preserve">на </w:t>
      </w:r>
      <w:r w:rsidR="00BB69F5" w:rsidRPr="00895114">
        <w:rPr>
          <w:rFonts w:ascii="Franklin Gothic Book" w:hAnsi="Franklin Gothic Book"/>
        </w:rPr>
        <w:t>разработку технической документации, изготовление и  поставка рам г/</w:t>
      </w:r>
      <w:proofErr w:type="gramStart"/>
      <w:r w:rsidR="00BB69F5" w:rsidRPr="00895114">
        <w:rPr>
          <w:rFonts w:ascii="Franklin Gothic Book" w:hAnsi="Franklin Gothic Book"/>
        </w:rPr>
        <w:t>п</w:t>
      </w:r>
      <w:proofErr w:type="gramEnd"/>
      <w:r w:rsidR="00BB69F5" w:rsidRPr="00895114">
        <w:rPr>
          <w:rFonts w:ascii="Franklin Gothic Book" w:hAnsi="Franklin Gothic Book"/>
        </w:rPr>
        <w:t xml:space="preserve"> 20,0 тонн с верхней   оснасткой </w:t>
      </w:r>
      <w:r w:rsidRPr="00895114">
        <w:rPr>
          <w:rFonts w:ascii="Franklin Gothic Book" w:hAnsi="Franklin Gothic Book"/>
        </w:rPr>
        <w:t>и подготовил свою заявку на участие в закупке в соответствии с условиями, указа</w:t>
      </w:r>
      <w:r w:rsidRPr="00895114">
        <w:rPr>
          <w:rFonts w:ascii="Franklin Gothic Book" w:hAnsi="Franklin Gothic Book"/>
        </w:rPr>
        <w:t>н</w:t>
      </w:r>
      <w:r w:rsidRPr="00895114">
        <w:rPr>
          <w:rFonts w:ascii="Franklin Gothic Book" w:hAnsi="Franklin Gothic Book"/>
        </w:rPr>
        <w:t>ными в документации о закупке, без каких-либо оговорок.</w:t>
      </w:r>
    </w:p>
    <w:p w:rsidR="000B65F6" w:rsidRPr="00895114" w:rsidRDefault="003F4375" w:rsidP="003F4375">
      <w:pPr>
        <w:spacing w:before="60" w:after="60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Участник закупки понимает, что не имеет права вносить изменения в заявку на участие в з</w:t>
      </w:r>
      <w:r w:rsidRPr="00895114">
        <w:rPr>
          <w:rFonts w:ascii="Franklin Gothic Book" w:hAnsi="Franklin Gothic Book"/>
        </w:rPr>
        <w:t>а</w:t>
      </w:r>
      <w:r w:rsidRPr="00895114">
        <w:rPr>
          <w:rFonts w:ascii="Franklin Gothic Book" w:hAnsi="Franklin Gothic Book"/>
        </w:rPr>
        <w:t>купке и обязуется в случае выбора победителем закупки заключить договор в соответствии с условиями закупки и прилагаемым образцом договора.</w:t>
      </w:r>
    </w:p>
    <w:p w:rsidR="003F4375" w:rsidRPr="00895114" w:rsidRDefault="003F4375" w:rsidP="003F4375">
      <w:pPr>
        <w:spacing w:before="60" w:after="60"/>
        <w:jc w:val="both"/>
        <w:rPr>
          <w:rFonts w:ascii="Franklin Gothic Book" w:hAnsi="Franklin Gothic Book"/>
          <w:sz w:val="10"/>
        </w:rPr>
      </w:pPr>
    </w:p>
    <w:p w:rsidR="003F4375" w:rsidRPr="00895114" w:rsidRDefault="003F4375" w:rsidP="003F437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ab/>
        <w:t>___________________________________</w:t>
      </w:r>
    </w:p>
    <w:p w:rsidR="003F4375" w:rsidRPr="00895114" w:rsidRDefault="003F4375" w:rsidP="003F437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3F4375" w:rsidRPr="00895114" w:rsidRDefault="003F4375" w:rsidP="003F437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ab/>
        <w:t>___________________________________</w:t>
      </w:r>
    </w:p>
    <w:p w:rsidR="003F4375" w:rsidRPr="00895114" w:rsidRDefault="003F4375" w:rsidP="003F437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</w:p>
    <w:p w:rsidR="00FD67B4" w:rsidRPr="00895114" w:rsidRDefault="00FD67B4" w:rsidP="003F4375">
      <w:pPr>
        <w:spacing w:before="60" w:after="60"/>
        <w:jc w:val="both"/>
        <w:rPr>
          <w:rFonts w:ascii="Franklin Gothic Book" w:hAnsi="Franklin Gothic Book"/>
        </w:rPr>
      </w:pPr>
    </w:p>
    <w:p w:rsidR="003F4375" w:rsidRPr="00895114" w:rsidRDefault="002E69E9" w:rsidP="00582804">
      <w:pPr>
        <w:pStyle w:val="afff6"/>
        <w:spacing w:before="60" w:after="60"/>
        <w:ind w:left="0"/>
        <w:jc w:val="both"/>
        <w:rPr>
          <w:rFonts w:ascii="Franklin Gothic Book" w:hAnsi="Franklin Gothic Book"/>
          <w:color w:val="FF0000"/>
        </w:rPr>
      </w:pPr>
      <w:r w:rsidRPr="00895114">
        <w:rPr>
          <w:rFonts w:ascii="Franklin Gothic Book" w:hAnsi="Franklin Gothic Book"/>
          <w:b/>
        </w:rPr>
        <w:t xml:space="preserve">6.4 </w:t>
      </w:r>
      <w:r w:rsidR="003F4375" w:rsidRPr="00895114">
        <w:rPr>
          <w:rFonts w:ascii="Franklin Gothic Book" w:hAnsi="Franklin Gothic Book"/>
          <w:b/>
        </w:rPr>
        <w:t xml:space="preserve">Анкета участника закупки (форма </w:t>
      </w:r>
      <w:r w:rsidR="000B6170" w:rsidRPr="00895114">
        <w:rPr>
          <w:rFonts w:ascii="Franklin Gothic Book" w:hAnsi="Franklin Gothic Book"/>
          <w:b/>
        </w:rPr>
        <w:t>№</w:t>
      </w:r>
      <w:r w:rsidR="003F4375" w:rsidRPr="00895114">
        <w:rPr>
          <w:rFonts w:ascii="Franklin Gothic Book" w:hAnsi="Franklin Gothic Book"/>
          <w:b/>
        </w:rPr>
        <w:t>4)</w:t>
      </w:r>
    </w:p>
    <w:p w:rsidR="003F4375" w:rsidRPr="00895114" w:rsidRDefault="003F4375" w:rsidP="006C4F1A">
      <w:pPr>
        <w:ind w:right="566"/>
        <w:jc w:val="both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от «____»_____________ г. №__________</w:t>
      </w:r>
    </w:p>
    <w:p w:rsidR="00D4641C" w:rsidRPr="00895114" w:rsidRDefault="00D4641C" w:rsidP="006C4F1A">
      <w:pPr>
        <w:widowControl w:val="0"/>
        <w:ind w:left="720"/>
        <w:rPr>
          <w:rFonts w:ascii="Franklin Gothic Book" w:hAnsi="Franklin Gothic Book"/>
          <w:b/>
          <w:bCs/>
        </w:rPr>
      </w:pPr>
    </w:p>
    <w:p w:rsidR="003F4375" w:rsidRPr="00895114" w:rsidRDefault="003F4375" w:rsidP="00D4641C">
      <w:pPr>
        <w:widowControl w:val="0"/>
        <w:ind w:left="720"/>
        <w:rPr>
          <w:rFonts w:ascii="Franklin Gothic Book" w:hAnsi="Franklin Gothic Book"/>
          <w:bCs/>
        </w:rPr>
      </w:pPr>
      <w:r w:rsidRPr="00895114">
        <w:rPr>
          <w:rFonts w:ascii="Franklin Gothic Book" w:hAnsi="Franklin Gothic Book"/>
          <w:bCs/>
        </w:rPr>
        <w:t>Общие сведения:</w:t>
      </w:r>
    </w:p>
    <w:tbl>
      <w:tblPr>
        <w:tblW w:w="1006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"/>
        <w:gridCol w:w="417"/>
        <w:gridCol w:w="1651"/>
        <w:gridCol w:w="515"/>
        <w:gridCol w:w="515"/>
        <w:gridCol w:w="503"/>
        <w:gridCol w:w="118"/>
        <w:gridCol w:w="391"/>
        <w:gridCol w:w="514"/>
        <w:gridCol w:w="216"/>
        <w:gridCol w:w="346"/>
        <w:gridCol w:w="566"/>
        <w:gridCol w:w="503"/>
        <w:gridCol w:w="503"/>
        <w:gridCol w:w="522"/>
        <w:gridCol w:w="522"/>
        <w:gridCol w:w="13"/>
        <w:gridCol w:w="491"/>
        <w:gridCol w:w="787"/>
      </w:tblGrid>
      <w:tr w:rsidR="003F4375" w:rsidRPr="00895114" w:rsidTr="000B6170">
        <w:trPr>
          <w:trHeight w:val="292"/>
        </w:trPr>
        <w:tc>
          <w:tcPr>
            <w:tcW w:w="3043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Полное наименование</w:t>
            </w:r>
          </w:p>
        </w:tc>
        <w:tc>
          <w:tcPr>
            <w:tcW w:w="7022" w:type="dxa"/>
            <w:gridSpan w:val="16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3F4375" w:rsidRPr="00895114" w:rsidTr="000B6170">
        <w:trPr>
          <w:trHeight w:val="454"/>
        </w:trPr>
        <w:tc>
          <w:tcPr>
            <w:tcW w:w="304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Основной государственный р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гистрационный номер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3F4375" w:rsidRPr="00895114" w:rsidTr="000B6170">
        <w:trPr>
          <w:trHeight w:val="300"/>
        </w:trPr>
        <w:tc>
          <w:tcPr>
            <w:tcW w:w="304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ИНН</w:t>
            </w:r>
          </w:p>
        </w:tc>
        <w:tc>
          <w:tcPr>
            <w:tcW w:w="7022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0B6170" w:rsidRPr="00895114" w:rsidTr="000B6170">
        <w:trPr>
          <w:trHeight w:val="144"/>
        </w:trPr>
        <w:tc>
          <w:tcPr>
            <w:tcW w:w="304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6170" w:rsidRPr="00895114" w:rsidRDefault="000B6170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55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6170" w:rsidRPr="00895114" w:rsidRDefault="000B6170" w:rsidP="003F4375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11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6170" w:rsidRPr="00895114" w:rsidRDefault="000B6170" w:rsidP="003F4375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bCs/>
                <w:sz w:val="20"/>
                <w:szCs w:val="20"/>
              </w:rPr>
              <w:t>ОКТМО</w:t>
            </w:r>
          </w:p>
        </w:tc>
        <w:tc>
          <w:tcPr>
            <w:tcW w:w="333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6170" w:rsidRPr="00895114" w:rsidRDefault="000B6170" w:rsidP="003F4375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3F4375" w:rsidRPr="00895114" w:rsidTr="000B6170">
        <w:trPr>
          <w:trHeight w:val="454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БИК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КПП</w:t>
            </w:r>
          </w:p>
        </w:tc>
        <w:tc>
          <w:tcPr>
            <w:tcW w:w="152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ОКОНХ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ОКПО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0B6170">
        <w:trPr>
          <w:trHeight w:val="454"/>
        </w:trPr>
        <w:tc>
          <w:tcPr>
            <w:tcW w:w="304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Адрес местонахождения в соо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т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ветствии с учредительными д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кументами</w:t>
            </w:r>
          </w:p>
        </w:tc>
        <w:tc>
          <w:tcPr>
            <w:tcW w:w="7022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0B6170">
        <w:trPr>
          <w:trHeight w:val="454"/>
        </w:trPr>
        <w:tc>
          <w:tcPr>
            <w:tcW w:w="304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Фактический адрес</w:t>
            </w:r>
          </w:p>
        </w:tc>
        <w:tc>
          <w:tcPr>
            <w:tcW w:w="7022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0B6170">
        <w:trPr>
          <w:trHeight w:val="454"/>
        </w:trPr>
        <w:tc>
          <w:tcPr>
            <w:tcW w:w="304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Расчетный счет</w:t>
            </w:r>
          </w:p>
        </w:tc>
        <w:tc>
          <w:tcPr>
            <w:tcW w:w="7022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0B6170">
        <w:trPr>
          <w:trHeight w:val="454"/>
        </w:trPr>
        <w:tc>
          <w:tcPr>
            <w:tcW w:w="304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Корреспондентский счет</w:t>
            </w:r>
          </w:p>
        </w:tc>
        <w:tc>
          <w:tcPr>
            <w:tcW w:w="7022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0B6170">
        <w:trPr>
          <w:trHeight w:val="454"/>
        </w:trPr>
        <w:tc>
          <w:tcPr>
            <w:tcW w:w="13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Телефоны</w:t>
            </w:r>
          </w:p>
        </w:tc>
        <w:tc>
          <w:tcPr>
            <w:tcW w:w="33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4250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0B6170">
        <w:trPr>
          <w:trHeight w:val="454"/>
        </w:trPr>
        <w:tc>
          <w:tcPr>
            <w:tcW w:w="139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 xml:space="preserve">WWW </w:t>
            </w:r>
          </w:p>
        </w:tc>
        <w:tc>
          <w:tcPr>
            <w:tcW w:w="3304" w:type="dxa"/>
            <w:gridSpan w:val="5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E-</w:t>
            </w:r>
            <w:proofErr w:type="spellStart"/>
            <w:r w:rsidRPr="00895114">
              <w:rPr>
                <w:rFonts w:ascii="Franklin Gothic Book" w:hAnsi="Franklin Gothic Book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4250" w:type="dxa"/>
            <w:gridSpan w:val="9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3F4375" w:rsidRPr="00895114" w:rsidRDefault="003F4375" w:rsidP="003F4375">
      <w:pPr>
        <w:rPr>
          <w:rFonts w:ascii="Franklin Gothic Book" w:hAnsi="Franklin Gothic Book"/>
          <w:sz w:val="20"/>
          <w:szCs w:val="20"/>
        </w:rPr>
      </w:pP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  <w:gridCol w:w="1699"/>
        <w:gridCol w:w="5423"/>
      </w:tblGrid>
      <w:tr w:rsidR="003F4375" w:rsidRPr="00895114" w:rsidTr="00FD67B4">
        <w:trPr>
          <w:trHeight w:val="454"/>
        </w:trPr>
        <w:tc>
          <w:tcPr>
            <w:tcW w:w="294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ФИО руководителя (полн.)</w:t>
            </w:r>
          </w:p>
        </w:tc>
        <w:tc>
          <w:tcPr>
            <w:tcW w:w="7122" w:type="dxa"/>
            <w:gridSpan w:val="2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trHeight w:val="454"/>
        </w:trPr>
        <w:tc>
          <w:tcPr>
            <w:tcW w:w="294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ФИО главного бухгалтера (полн.)</w:t>
            </w:r>
          </w:p>
        </w:tc>
        <w:tc>
          <w:tcPr>
            <w:tcW w:w="7122" w:type="dxa"/>
            <w:gridSpan w:val="2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cantSplit/>
          <w:trHeight w:val="454"/>
        </w:trPr>
        <w:tc>
          <w:tcPr>
            <w:tcW w:w="2943" w:type="dxa"/>
            <w:vMerge w:val="restart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 xml:space="preserve">Контактное лицо </w:t>
            </w:r>
          </w:p>
        </w:tc>
        <w:tc>
          <w:tcPr>
            <w:tcW w:w="1699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ФИО (полн.)</w:t>
            </w:r>
          </w:p>
        </w:tc>
        <w:tc>
          <w:tcPr>
            <w:tcW w:w="542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cantSplit/>
          <w:trHeight w:val="454"/>
        </w:trPr>
        <w:tc>
          <w:tcPr>
            <w:tcW w:w="2943" w:type="dxa"/>
            <w:vMerge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Должность</w:t>
            </w:r>
          </w:p>
        </w:tc>
        <w:tc>
          <w:tcPr>
            <w:tcW w:w="542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cantSplit/>
          <w:trHeight w:val="454"/>
        </w:trPr>
        <w:tc>
          <w:tcPr>
            <w:tcW w:w="2943" w:type="dxa"/>
            <w:vMerge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Телефон раб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чий</w:t>
            </w:r>
          </w:p>
        </w:tc>
        <w:tc>
          <w:tcPr>
            <w:tcW w:w="542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cantSplit/>
          <w:trHeight w:val="454"/>
        </w:trPr>
        <w:tc>
          <w:tcPr>
            <w:tcW w:w="2943" w:type="dxa"/>
            <w:vMerge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Телефон м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бильный</w:t>
            </w:r>
          </w:p>
        </w:tc>
        <w:tc>
          <w:tcPr>
            <w:tcW w:w="542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cantSplit/>
          <w:trHeight w:val="454"/>
        </w:trPr>
        <w:tc>
          <w:tcPr>
            <w:tcW w:w="2943" w:type="dxa"/>
            <w:vMerge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542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cantSplit/>
          <w:trHeight w:val="454"/>
        </w:trPr>
        <w:tc>
          <w:tcPr>
            <w:tcW w:w="2943" w:type="dxa"/>
            <w:vMerge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E-</w:t>
            </w:r>
            <w:proofErr w:type="spellStart"/>
            <w:r w:rsidRPr="00895114">
              <w:rPr>
                <w:rFonts w:ascii="Franklin Gothic Book" w:hAnsi="Franklin Gothic Book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542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3F4375" w:rsidRPr="00895114" w:rsidRDefault="003F4375" w:rsidP="003F4375">
      <w:pPr>
        <w:rPr>
          <w:rFonts w:ascii="Franklin Gothic Book" w:hAnsi="Franklin Gothic Book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6"/>
        <w:gridCol w:w="1837"/>
        <w:gridCol w:w="5752"/>
      </w:tblGrid>
      <w:tr w:rsidR="003F4375" w:rsidRPr="00895114" w:rsidTr="00FD67B4">
        <w:trPr>
          <w:trHeight w:val="442"/>
        </w:trPr>
        <w:tc>
          <w:tcPr>
            <w:tcW w:w="24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Дата регистрации</w:t>
            </w:r>
          </w:p>
        </w:tc>
        <w:tc>
          <w:tcPr>
            <w:tcW w:w="7589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trHeight w:val="621"/>
        </w:trPr>
        <w:tc>
          <w:tcPr>
            <w:tcW w:w="2476" w:type="dxa"/>
            <w:tcBorders>
              <w:left w:val="single" w:sz="12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Организационно-правовая форма пре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д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приятия</w:t>
            </w:r>
          </w:p>
        </w:tc>
        <w:tc>
          <w:tcPr>
            <w:tcW w:w="7589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trHeight w:val="515"/>
        </w:trPr>
        <w:tc>
          <w:tcPr>
            <w:tcW w:w="2476" w:type="dxa"/>
            <w:tcBorders>
              <w:left w:val="single" w:sz="12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Орган государственной регистрации</w:t>
            </w:r>
          </w:p>
        </w:tc>
        <w:tc>
          <w:tcPr>
            <w:tcW w:w="7589" w:type="dxa"/>
            <w:gridSpan w:val="2"/>
            <w:tcBorders>
              <w:top w:val="single" w:sz="4" w:space="0" w:color="auto"/>
              <w:right w:val="single" w:sz="12" w:space="0" w:color="auto"/>
            </w:tcBorders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trHeight w:val="360"/>
        </w:trPr>
        <w:tc>
          <w:tcPr>
            <w:tcW w:w="2476" w:type="dxa"/>
            <w:tcBorders>
              <w:left w:val="single" w:sz="12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Учредители (Акционеры)</w:t>
            </w:r>
          </w:p>
        </w:tc>
        <w:tc>
          <w:tcPr>
            <w:tcW w:w="7589" w:type="dxa"/>
            <w:gridSpan w:val="2"/>
            <w:tcBorders>
              <w:right w:val="single" w:sz="12" w:space="0" w:color="auto"/>
            </w:tcBorders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cantSplit/>
          <w:trHeight w:val="715"/>
        </w:trPr>
        <w:tc>
          <w:tcPr>
            <w:tcW w:w="2476" w:type="dxa"/>
            <w:vMerge w:val="restart"/>
            <w:tcBorders>
              <w:left w:val="single" w:sz="12" w:space="0" w:color="auto"/>
            </w:tcBorders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Данные о лицах, име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ю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щих право подписи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837" w:type="dxa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Руководитель</w:t>
            </w:r>
          </w:p>
        </w:tc>
        <w:tc>
          <w:tcPr>
            <w:tcW w:w="5752" w:type="dxa"/>
            <w:tcBorders>
              <w:right w:val="single" w:sz="12" w:space="0" w:color="auto"/>
            </w:tcBorders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Должность__________________________________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ФИО_______________________________________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Число, месяц, год рождения_____________________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Паспорт: серия________ номер_____________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Выдан «_______»________________  _________г.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Кем выдан паспорт_____________________________________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"/>
                <w:szCs w:val="2"/>
              </w:rPr>
            </w:pPr>
          </w:p>
        </w:tc>
      </w:tr>
      <w:tr w:rsidR="003F4375" w:rsidRPr="00895114" w:rsidTr="00FD67B4">
        <w:trPr>
          <w:cantSplit/>
          <w:trHeight w:val="803"/>
        </w:trPr>
        <w:tc>
          <w:tcPr>
            <w:tcW w:w="2476" w:type="dxa"/>
            <w:vMerge/>
            <w:tcBorders>
              <w:left w:val="single" w:sz="12" w:space="0" w:color="auto"/>
            </w:tcBorders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837" w:type="dxa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Главный бухгалтер</w:t>
            </w:r>
          </w:p>
        </w:tc>
        <w:tc>
          <w:tcPr>
            <w:tcW w:w="5752" w:type="dxa"/>
            <w:tcBorders>
              <w:right w:val="single" w:sz="12" w:space="0" w:color="auto"/>
            </w:tcBorders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ФИО_______________________________________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Число, месяц, год рождения_____________________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Паспорт: серия________ номер_____________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Выдан «_______»________________  _________г.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Кем выдан паспорт____________________________________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cantSplit/>
          <w:trHeight w:val="802"/>
        </w:trPr>
        <w:tc>
          <w:tcPr>
            <w:tcW w:w="247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837" w:type="dxa"/>
            <w:tcBorders>
              <w:bottom w:val="single" w:sz="12" w:space="0" w:color="auto"/>
            </w:tcBorders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Заместители</w:t>
            </w:r>
          </w:p>
        </w:tc>
        <w:tc>
          <w:tcPr>
            <w:tcW w:w="5752" w:type="dxa"/>
            <w:tcBorders>
              <w:bottom w:val="single" w:sz="12" w:space="0" w:color="auto"/>
              <w:right w:val="single" w:sz="12" w:space="0" w:color="auto"/>
            </w:tcBorders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Должность_________________________________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ФИО______________________________________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Число, месяц, год рождения_____________________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Паспорт: серия________ номер_____________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Выдан «_______»________________  _________г.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Кем выдан паспорт____________________________________</w:t>
            </w:r>
          </w:p>
        </w:tc>
      </w:tr>
    </w:tbl>
    <w:p w:rsidR="003F4375" w:rsidRPr="00895114" w:rsidRDefault="003F4375" w:rsidP="00D4641C">
      <w:pPr>
        <w:ind w:left="720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История и производственная деятельность: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2"/>
        <w:gridCol w:w="5963"/>
      </w:tblGrid>
      <w:tr w:rsidR="003F4375" w:rsidRPr="00895114" w:rsidTr="00FD67B4">
        <w:trPr>
          <w:trHeight w:val="454"/>
        </w:trPr>
        <w:tc>
          <w:tcPr>
            <w:tcW w:w="4102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Год создания</w:t>
            </w:r>
          </w:p>
        </w:tc>
        <w:tc>
          <w:tcPr>
            <w:tcW w:w="596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895114" w:rsidTr="00FD67B4">
        <w:trPr>
          <w:trHeight w:val="454"/>
        </w:trPr>
        <w:tc>
          <w:tcPr>
            <w:tcW w:w="4102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>Общее описание хозяйственной деятельн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сти компании (виды деятельности)</w:t>
            </w:r>
          </w:p>
        </w:tc>
        <w:tc>
          <w:tcPr>
            <w:tcW w:w="596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3F4375" w:rsidRPr="00895114" w:rsidTr="00FD67B4">
        <w:trPr>
          <w:trHeight w:val="454"/>
        </w:trPr>
        <w:tc>
          <w:tcPr>
            <w:tcW w:w="4102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 xml:space="preserve">Наличие разрешительной документации (разрешение на применение </w:t>
            </w:r>
            <w:proofErr w:type="spellStart"/>
            <w:r w:rsidRPr="00895114">
              <w:rPr>
                <w:rFonts w:ascii="Franklin Gothic Book" w:hAnsi="Franklin Gothic Book"/>
                <w:sz w:val="20"/>
                <w:szCs w:val="20"/>
              </w:rPr>
              <w:t>Ростехнадз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ра</w:t>
            </w:r>
            <w:proofErr w:type="spellEnd"/>
            <w:r w:rsidRPr="00895114">
              <w:rPr>
                <w:rFonts w:ascii="Franklin Gothic Book" w:hAnsi="Franklin Gothic Book"/>
                <w:sz w:val="20"/>
                <w:szCs w:val="20"/>
              </w:rPr>
              <w:t>, лицензии на осуществляемые виды де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я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тельности, лицензионные договора, свид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тельство о допуске СРО и др.), наименов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895114">
              <w:rPr>
                <w:rFonts w:ascii="Franklin Gothic Book" w:hAnsi="Franklin Gothic Book"/>
                <w:sz w:val="20"/>
                <w:szCs w:val="20"/>
              </w:rPr>
              <w:t>ние, №, срок действия</w:t>
            </w:r>
          </w:p>
        </w:tc>
        <w:tc>
          <w:tcPr>
            <w:tcW w:w="596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3F4375" w:rsidRPr="00895114" w:rsidTr="00FD67B4">
        <w:trPr>
          <w:trHeight w:val="454"/>
        </w:trPr>
        <w:tc>
          <w:tcPr>
            <w:tcW w:w="4102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 xml:space="preserve">Постоянный штат (кол-во чел.)/ </w:t>
            </w:r>
          </w:p>
          <w:p w:rsidR="003F4375" w:rsidRPr="00895114" w:rsidRDefault="003F4375" w:rsidP="003F437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895114">
              <w:rPr>
                <w:rFonts w:ascii="Franklin Gothic Book" w:hAnsi="Franklin Gothic Book"/>
                <w:sz w:val="20"/>
                <w:szCs w:val="20"/>
              </w:rPr>
              <w:t xml:space="preserve">в </w:t>
            </w:r>
            <w:proofErr w:type="spellStart"/>
            <w:r w:rsidRPr="00895114">
              <w:rPr>
                <w:rFonts w:ascii="Franklin Gothic Book" w:hAnsi="Franklin Gothic Book"/>
                <w:sz w:val="20"/>
                <w:szCs w:val="20"/>
              </w:rPr>
              <w:t>т.ч</w:t>
            </w:r>
            <w:proofErr w:type="spellEnd"/>
            <w:r w:rsidRPr="00895114">
              <w:rPr>
                <w:rFonts w:ascii="Franklin Gothic Book" w:hAnsi="Franklin Gothic Book"/>
                <w:sz w:val="20"/>
                <w:szCs w:val="20"/>
              </w:rPr>
              <w:t>. администрация</w:t>
            </w:r>
          </w:p>
        </w:tc>
        <w:tc>
          <w:tcPr>
            <w:tcW w:w="5963" w:type="dxa"/>
            <w:vAlign w:val="center"/>
          </w:tcPr>
          <w:p w:rsidR="003F4375" w:rsidRPr="00895114" w:rsidRDefault="003F4375" w:rsidP="003F4375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</w:tbl>
    <w:p w:rsidR="003F4375" w:rsidRPr="00895114" w:rsidRDefault="003F4375" w:rsidP="003F4375">
      <w:pPr>
        <w:spacing w:before="60" w:after="60"/>
        <w:jc w:val="both"/>
        <w:rPr>
          <w:rFonts w:ascii="Franklin Gothic Book" w:hAnsi="Franklin Gothic Book"/>
        </w:rPr>
      </w:pPr>
    </w:p>
    <w:p w:rsidR="003F4375" w:rsidRPr="00895114" w:rsidRDefault="003F4375" w:rsidP="003F437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ab/>
        <w:t>___________________________________</w:t>
      </w:r>
    </w:p>
    <w:p w:rsidR="003F4375" w:rsidRPr="00895114" w:rsidRDefault="003F4375" w:rsidP="003F437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3F4375" w:rsidRPr="00895114" w:rsidRDefault="003F4375" w:rsidP="003F437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ab/>
        <w:t>___________________________________</w:t>
      </w:r>
    </w:p>
    <w:p w:rsidR="003F4375" w:rsidRPr="00895114" w:rsidRDefault="003F4375" w:rsidP="003F437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</w:p>
    <w:p w:rsidR="000B6170" w:rsidRPr="00895114" w:rsidRDefault="000B6170" w:rsidP="002F1080">
      <w:pPr>
        <w:jc w:val="both"/>
        <w:rPr>
          <w:rFonts w:ascii="Franklin Gothic Book" w:eastAsia="Calibri" w:hAnsi="Franklin Gothic Book"/>
          <w:b/>
          <w:lang w:eastAsia="en-US"/>
        </w:rPr>
      </w:pPr>
      <w:r w:rsidRPr="00895114">
        <w:rPr>
          <w:rFonts w:ascii="Franklin Gothic Book" w:hAnsi="Franklin Gothic Book"/>
          <w:b/>
        </w:rPr>
        <w:t>6.5.</w:t>
      </w:r>
      <w:r w:rsidRPr="00895114">
        <w:rPr>
          <w:rFonts w:ascii="Franklin Gothic Book" w:eastAsia="Calibri" w:hAnsi="Franklin Gothic Book"/>
          <w:b/>
          <w:lang w:eastAsia="en-US"/>
        </w:rPr>
        <w:t xml:space="preserve"> Справка о соответствии участника закупки критериям отнесения к субъектам малого и среднего предпринимательства (форма №5)</w:t>
      </w:r>
    </w:p>
    <w:tbl>
      <w:tblPr>
        <w:tblpPr w:leftFromText="180" w:rightFromText="180" w:vertAnchor="text" w:tblpX="-67"/>
        <w:tblW w:w="105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8"/>
        <w:gridCol w:w="3760"/>
      </w:tblGrid>
      <w:tr w:rsidR="000B6170" w:rsidRPr="00895114" w:rsidTr="009C1C85">
        <w:tc>
          <w:tcPr>
            <w:tcW w:w="6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170" w:rsidRPr="00895114" w:rsidRDefault="000B6170" w:rsidP="009C1C85">
            <w:pPr>
              <w:jc w:val="center"/>
              <w:rPr>
                <w:rFonts w:ascii="Franklin Gothic Book" w:eastAsia="Calibri" w:hAnsi="Franklin Gothic Book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lang w:eastAsia="en-US"/>
              </w:rPr>
              <w:t>Показатель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170" w:rsidRPr="00895114" w:rsidRDefault="000B6170" w:rsidP="009C1C85">
            <w:pPr>
              <w:jc w:val="center"/>
              <w:rPr>
                <w:rFonts w:ascii="Franklin Gothic Book" w:eastAsia="Calibri" w:hAnsi="Franklin Gothic Book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lang w:eastAsia="en-US"/>
              </w:rPr>
              <w:t>Значение</w:t>
            </w:r>
          </w:p>
        </w:tc>
      </w:tr>
      <w:tr w:rsidR="000B6170" w:rsidRPr="00895114" w:rsidTr="009C1C85">
        <w:tc>
          <w:tcPr>
            <w:tcW w:w="6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170" w:rsidRPr="00895114" w:rsidRDefault="000B6170" w:rsidP="009C1C85">
            <w:pPr>
              <w:autoSpaceDE w:val="0"/>
              <w:autoSpaceDN w:val="0"/>
              <w:jc w:val="both"/>
              <w:rPr>
                <w:rFonts w:ascii="Franklin Gothic Book" w:eastAsia="Calibri" w:hAnsi="Franklin Gothic Book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lang w:eastAsia="en-US"/>
              </w:rPr>
              <w:t>Суммарная доля участия Российской Федерации, субъектов Российской Федерации, муниципальных образований, ин</w:t>
            </w:r>
            <w:r w:rsidRPr="00895114">
              <w:rPr>
                <w:rFonts w:ascii="Franklin Gothic Book" w:eastAsia="Calibri" w:hAnsi="Franklin Gothic Book"/>
                <w:lang w:eastAsia="en-US"/>
              </w:rPr>
              <w:t>о</w:t>
            </w:r>
            <w:r w:rsidRPr="00895114">
              <w:rPr>
                <w:rFonts w:ascii="Franklin Gothic Book" w:eastAsia="Calibri" w:hAnsi="Franklin Gothic Book"/>
                <w:lang w:eastAsia="en-US"/>
              </w:rPr>
              <w:t>странных юридических лиц, общественных и религиозных о</w:t>
            </w:r>
            <w:r w:rsidRPr="00895114">
              <w:rPr>
                <w:rFonts w:ascii="Franklin Gothic Book" w:eastAsia="Calibri" w:hAnsi="Franklin Gothic Book"/>
                <w:lang w:eastAsia="en-US"/>
              </w:rPr>
              <w:t>р</w:t>
            </w:r>
            <w:r w:rsidRPr="00895114">
              <w:rPr>
                <w:rFonts w:ascii="Franklin Gothic Book" w:eastAsia="Calibri" w:hAnsi="Franklin Gothic Book"/>
                <w:lang w:eastAsia="en-US"/>
              </w:rPr>
              <w:t xml:space="preserve">ганизаций (объединений), благотворительных и иных фондов в уставном (складочном) капитале (паевом фонде).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170" w:rsidRPr="00895114" w:rsidRDefault="000B6170" w:rsidP="009C1C85">
            <w:pPr>
              <w:rPr>
                <w:rFonts w:ascii="Franklin Gothic Book" w:eastAsia="Calibri" w:hAnsi="Franklin Gothic Book"/>
                <w:lang w:eastAsia="en-US"/>
              </w:rPr>
            </w:pPr>
          </w:p>
        </w:tc>
      </w:tr>
      <w:tr w:rsidR="000B6170" w:rsidRPr="00895114" w:rsidTr="009C1C85">
        <w:tc>
          <w:tcPr>
            <w:tcW w:w="6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170" w:rsidRPr="00895114" w:rsidRDefault="000B6170" w:rsidP="009C1C85">
            <w:pPr>
              <w:jc w:val="both"/>
              <w:rPr>
                <w:rFonts w:ascii="Franklin Gothic Book" w:eastAsia="Calibri" w:hAnsi="Franklin Gothic Book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lang w:eastAsia="en-US"/>
              </w:rPr>
              <w:t>Доля участия, принадлежащая одному или нескольким юрид</w:t>
            </w:r>
            <w:r w:rsidRPr="00895114">
              <w:rPr>
                <w:rFonts w:ascii="Franklin Gothic Book" w:eastAsia="Calibri" w:hAnsi="Franklin Gothic Book"/>
                <w:lang w:eastAsia="en-US"/>
              </w:rPr>
              <w:t>и</w:t>
            </w:r>
            <w:r w:rsidRPr="00895114">
              <w:rPr>
                <w:rFonts w:ascii="Franklin Gothic Book" w:eastAsia="Calibri" w:hAnsi="Franklin Gothic Book"/>
                <w:lang w:eastAsia="en-US"/>
              </w:rPr>
              <w:t>ческим лицам, не являющимся субъектами малого и среднего предпринимательства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170" w:rsidRPr="00895114" w:rsidRDefault="000B6170" w:rsidP="009C1C85">
            <w:pPr>
              <w:rPr>
                <w:rFonts w:ascii="Franklin Gothic Book" w:eastAsia="Calibri" w:hAnsi="Franklin Gothic Book"/>
                <w:lang w:eastAsia="en-US"/>
              </w:rPr>
            </w:pPr>
          </w:p>
        </w:tc>
      </w:tr>
      <w:tr w:rsidR="000B6170" w:rsidRPr="00895114" w:rsidTr="009C1C85">
        <w:tc>
          <w:tcPr>
            <w:tcW w:w="6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170" w:rsidRPr="00895114" w:rsidRDefault="000B6170" w:rsidP="009C1C85">
            <w:pPr>
              <w:autoSpaceDE w:val="0"/>
              <w:autoSpaceDN w:val="0"/>
              <w:jc w:val="both"/>
              <w:rPr>
                <w:rFonts w:ascii="Franklin Gothic Book" w:eastAsia="Calibri" w:hAnsi="Franklin Gothic Book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lang w:eastAsia="en-US"/>
              </w:rPr>
              <w:t>Средняя численность работников за предшествующий кале</w:t>
            </w:r>
            <w:r w:rsidRPr="00895114">
              <w:rPr>
                <w:rFonts w:ascii="Franklin Gothic Book" w:eastAsia="Calibri" w:hAnsi="Franklin Gothic Book"/>
                <w:lang w:eastAsia="en-US"/>
              </w:rPr>
              <w:t>н</w:t>
            </w:r>
            <w:r w:rsidRPr="00895114">
              <w:rPr>
                <w:rFonts w:ascii="Franklin Gothic Book" w:eastAsia="Calibri" w:hAnsi="Franklin Gothic Book"/>
                <w:lang w:eastAsia="en-US"/>
              </w:rPr>
              <w:t xml:space="preserve">дарный год.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170" w:rsidRPr="00895114" w:rsidRDefault="000B6170" w:rsidP="009C1C85">
            <w:pPr>
              <w:rPr>
                <w:rFonts w:ascii="Franklin Gothic Book" w:eastAsia="Calibri" w:hAnsi="Franklin Gothic Book"/>
                <w:lang w:eastAsia="en-US"/>
              </w:rPr>
            </w:pPr>
          </w:p>
        </w:tc>
      </w:tr>
      <w:tr w:rsidR="000B6170" w:rsidRPr="00895114" w:rsidTr="009C1C85">
        <w:tc>
          <w:tcPr>
            <w:tcW w:w="6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170" w:rsidRPr="00895114" w:rsidRDefault="000B6170" w:rsidP="009C1C85">
            <w:pPr>
              <w:autoSpaceDE w:val="0"/>
              <w:autoSpaceDN w:val="0"/>
              <w:jc w:val="both"/>
              <w:rPr>
                <w:rFonts w:ascii="Franklin Gothic Book" w:eastAsia="Calibri" w:hAnsi="Franklin Gothic Book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lang w:eastAsia="en-US"/>
              </w:rPr>
              <w:t>Выручка от реализации товаров (работ, услуг) без учета налога на добавленную стоимость за предшествующий календарный год.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170" w:rsidRPr="00895114" w:rsidRDefault="000B6170" w:rsidP="009C1C85">
            <w:pPr>
              <w:rPr>
                <w:rFonts w:ascii="Franklin Gothic Book" w:eastAsia="Calibri" w:hAnsi="Franklin Gothic Book"/>
                <w:lang w:eastAsia="en-US"/>
              </w:rPr>
            </w:pPr>
          </w:p>
        </w:tc>
      </w:tr>
      <w:tr w:rsidR="000B6170" w:rsidRPr="00895114" w:rsidTr="009C1C85">
        <w:tc>
          <w:tcPr>
            <w:tcW w:w="6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170" w:rsidRPr="00895114" w:rsidRDefault="000B6170" w:rsidP="009C1C85">
            <w:pPr>
              <w:autoSpaceDE w:val="0"/>
              <w:autoSpaceDN w:val="0"/>
              <w:jc w:val="both"/>
              <w:rPr>
                <w:rFonts w:ascii="Franklin Gothic Book" w:eastAsia="Calibri" w:hAnsi="Franklin Gothic Book"/>
                <w:lang w:eastAsia="en-US"/>
              </w:rPr>
            </w:pPr>
            <w:r w:rsidRPr="00895114">
              <w:rPr>
                <w:rFonts w:ascii="Franklin Gothic Book" w:eastAsia="Calibri" w:hAnsi="Franklin Gothic Book"/>
                <w:lang w:eastAsia="en-US"/>
              </w:rPr>
              <w:t>Балансовая стоимость активов (остаточная стоимость осно</w:t>
            </w:r>
            <w:r w:rsidRPr="00895114">
              <w:rPr>
                <w:rFonts w:ascii="Franklin Gothic Book" w:eastAsia="Calibri" w:hAnsi="Franklin Gothic Book"/>
                <w:lang w:eastAsia="en-US"/>
              </w:rPr>
              <w:t>в</w:t>
            </w:r>
            <w:r w:rsidRPr="00895114">
              <w:rPr>
                <w:rFonts w:ascii="Franklin Gothic Book" w:eastAsia="Calibri" w:hAnsi="Franklin Gothic Book"/>
                <w:lang w:eastAsia="en-US"/>
              </w:rPr>
              <w:t>ных средств и нематериальных активов) за предшествующий календарный год.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170" w:rsidRPr="00895114" w:rsidRDefault="000B6170" w:rsidP="009C1C85">
            <w:pPr>
              <w:rPr>
                <w:rFonts w:ascii="Franklin Gothic Book" w:eastAsia="Calibri" w:hAnsi="Franklin Gothic Book"/>
                <w:lang w:eastAsia="en-US"/>
              </w:rPr>
            </w:pPr>
          </w:p>
        </w:tc>
      </w:tr>
    </w:tbl>
    <w:p w:rsidR="000B6170" w:rsidRPr="00895114" w:rsidRDefault="000B6170" w:rsidP="000B6170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</w:p>
    <w:p w:rsidR="000B6170" w:rsidRPr="00895114" w:rsidRDefault="000B6170" w:rsidP="000B6170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>___________________________________</w:t>
      </w:r>
    </w:p>
    <w:p w:rsidR="000B6170" w:rsidRPr="00895114" w:rsidRDefault="000B6170" w:rsidP="000B6170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0B6170" w:rsidRPr="00895114" w:rsidRDefault="000B6170" w:rsidP="000B6170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ab/>
        <w:t>___________________________________</w:t>
      </w:r>
    </w:p>
    <w:p w:rsidR="000B6170" w:rsidRPr="00895114" w:rsidRDefault="000B6170" w:rsidP="000B6170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</w:p>
    <w:p w:rsidR="000B6170" w:rsidRPr="00895114" w:rsidRDefault="000B6170" w:rsidP="000B6170">
      <w:pPr>
        <w:spacing w:before="60" w:after="60"/>
        <w:jc w:val="both"/>
        <w:rPr>
          <w:rFonts w:ascii="Franklin Gothic Book" w:hAnsi="Franklin Gothic Book"/>
        </w:rPr>
      </w:pPr>
    </w:p>
    <w:p w:rsidR="00760824" w:rsidRPr="00895114" w:rsidRDefault="00760824" w:rsidP="00760824">
      <w:pPr>
        <w:pStyle w:val="afff6"/>
        <w:ind w:left="142"/>
        <w:jc w:val="both"/>
        <w:rPr>
          <w:rFonts w:ascii="Franklin Gothic Book" w:hAnsi="Franklin Gothic Book"/>
          <w:b/>
        </w:rPr>
      </w:pPr>
      <w:r w:rsidRPr="00895114">
        <w:rPr>
          <w:rFonts w:ascii="Franklin Gothic Book" w:hAnsi="Franklin Gothic Book"/>
          <w:b/>
        </w:rPr>
        <w:t xml:space="preserve">6.6 Сведения </w:t>
      </w:r>
      <w:r w:rsidR="008B3A15" w:rsidRPr="00895114">
        <w:rPr>
          <w:rFonts w:ascii="Franklin Gothic Book" w:hAnsi="Franklin Gothic Book"/>
          <w:b/>
        </w:rPr>
        <w:t xml:space="preserve">об опыте поставки аналогичных грузозахватных приспособлений </w:t>
      </w:r>
      <w:r w:rsidRPr="00895114">
        <w:rPr>
          <w:rFonts w:ascii="Franklin Gothic Book" w:hAnsi="Franklin Gothic Book"/>
          <w:b/>
        </w:rPr>
        <w:t>(форма №6)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2441"/>
        <w:gridCol w:w="2277"/>
        <w:gridCol w:w="1900"/>
        <w:gridCol w:w="1246"/>
        <w:gridCol w:w="1358"/>
      </w:tblGrid>
      <w:tr w:rsidR="00760824" w:rsidRPr="00895114" w:rsidTr="00677F62">
        <w:tc>
          <w:tcPr>
            <w:tcW w:w="843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895114">
              <w:rPr>
                <w:rFonts w:ascii="Franklin Gothic Book" w:hAnsi="Franklin Gothic Book"/>
                <w:snapToGrid w:val="0"/>
              </w:rPr>
              <w:t>№</w:t>
            </w:r>
          </w:p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proofErr w:type="gramStart"/>
            <w:r w:rsidRPr="00895114">
              <w:rPr>
                <w:rFonts w:ascii="Franklin Gothic Book" w:hAnsi="Franklin Gothic Book"/>
                <w:snapToGrid w:val="0"/>
              </w:rPr>
              <w:t>п</w:t>
            </w:r>
            <w:proofErr w:type="gramEnd"/>
            <w:r w:rsidRPr="00895114">
              <w:rPr>
                <w:rFonts w:ascii="Franklin Gothic Book" w:hAnsi="Franklin Gothic Book"/>
                <w:snapToGrid w:val="0"/>
              </w:rPr>
              <w:t>/п</w:t>
            </w:r>
          </w:p>
        </w:tc>
        <w:tc>
          <w:tcPr>
            <w:tcW w:w="2441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895114">
              <w:rPr>
                <w:rFonts w:ascii="Franklin Gothic Book" w:hAnsi="Franklin Gothic Book"/>
                <w:snapToGrid w:val="0"/>
              </w:rPr>
              <w:t xml:space="preserve">Наименование    выполненных        поставок </w:t>
            </w:r>
            <w:proofErr w:type="gramStart"/>
            <w:r w:rsidRPr="00895114">
              <w:rPr>
                <w:rFonts w:ascii="Franklin Gothic Book" w:hAnsi="Franklin Gothic Book"/>
                <w:snapToGrid w:val="0"/>
              </w:rPr>
              <w:t xml:space="preserve">( </w:t>
            </w:r>
            <w:proofErr w:type="gramEnd"/>
            <w:r w:rsidRPr="00895114">
              <w:rPr>
                <w:rFonts w:ascii="Franklin Gothic Book" w:hAnsi="Franklin Gothic Book"/>
                <w:snapToGrid w:val="0"/>
              </w:rPr>
              <w:t>аналоги</w:t>
            </w:r>
            <w:r w:rsidRPr="00895114">
              <w:rPr>
                <w:rFonts w:ascii="Franklin Gothic Book" w:hAnsi="Franklin Gothic Book"/>
                <w:snapToGrid w:val="0"/>
              </w:rPr>
              <w:t>ч</w:t>
            </w:r>
            <w:r w:rsidRPr="00895114">
              <w:rPr>
                <w:rFonts w:ascii="Franklin Gothic Book" w:hAnsi="Franklin Gothic Book"/>
                <w:snapToGrid w:val="0"/>
              </w:rPr>
              <w:t>ных предмету дог</w:t>
            </w:r>
            <w:r w:rsidRPr="00895114">
              <w:rPr>
                <w:rFonts w:ascii="Franklin Gothic Book" w:hAnsi="Franklin Gothic Book"/>
                <w:snapToGrid w:val="0"/>
              </w:rPr>
              <w:t>о</w:t>
            </w:r>
            <w:r w:rsidRPr="00895114">
              <w:rPr>
                <w:rFonts w:ascii="Franklin Gothic Book" w:hAnsi="Franklin Gothic Book"/>
                <w:snapToGrid w:val="0"/>
              </w:rPr>
              <w:t>вора )</w:t>
            </w:r>
          </w:p>
        </w:tc>
        <w:tc>
          <w:tcPr>
            <w:tcW w:w="2277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895114">
              <w:rPr>
                <w:rFonts w:ascii="Franklin Gothic Book" w:hAnsi="Franklin Gothic Book"/>
                <w:snapToGrid w:val="0"/>
              </w:rPr>
              <w:t xml:space="preserve">Заказчик </w:t>
            </w:r>
            <w:r w:rsidRPr="00895114">
              <w:rPr>
                <w:rFonts w:ascii="Franklin Gothic Book" w:hAnsi="Franklin Gothic Book"/>
                <w:snapToGrid w:val="0"/>
              </w:rPr>
              <w:br/>
              <w:t>(наименование, адрес, контактное лицо с указанием должности, ко</w:t>
            </w:r>
            <w:r w:rsidRPr="00895114">
              <w:rPr>
                <w:rFonts w:ascii="Franklin Gothic Book" w:hAnsi="Franklin Gothic Book"/>
                <w:snapToGrid w:val="0"/>
              </w:rPr>
              <w:t>н</w:t>
            </w:r>
            <w:r w:rsidRPr="00895114">
              <w:rPr>
                <w:rFonts w:ascii="Franklin Gothic Book" w:hAnsi="Franklin Gothic Book"/>
                <w:snapToGrid w:val="0"/>
              </w:rPr>
              <w:t>тактные телефоны)</w:t>
            </w:r>
          </w:p>
        </w:tc>
        <w:tc>
          <w:tcPr>
            <w:tcW w:w="1900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895114">
              <w:rPr>
                <w:rFonts w:ascii="Franklin Gothic Book" w:hAnsi="Franklin Gothic Book"/>
                <w:snapToGrid w:val="0"/>
              </w:rPr>
              <w:t>Период        осуществления поставок</w:t>
            </w:r>
          </w:p>
        </w:tc>
        <w:tc>
          <w:tcPr>
            <w:tcW w:w="1246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895114">
              <w:rPr>
                <w:rFonts w:ascii="Franklin Gothic Book" w:hAnsi="Franklin Gothic Book"/>
                <w:snapToGrid w:val="0"/>
              </w:rPr>
              <w:t xml:space="preserve">Сумма договора, рублей </w:t>
            </w:r>
          </w:p>
        </w:tc>
        <w:tc>
          <w:tcPr>
            <w:tcW w:w="1358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895114">
              <w:rPr>
                <w:rFonts w:ascii="Franklin Gothic Book" w:hAnsi="Franklin Gothic Book"/>
                <w:snapToGrid w:val="0"/>
              </w:rPr>
              <w:t>Сведения о рекл</w:t>
            </w:r>
            <w:r w:rsidRPr="00895114">
              <w:rPr>
                <w:rFonts w:ascii="Franklin Gothic Book" w:hAnsi="Franklin Gothic Book"/>
                <w:snapToGrid w:val="0"/>
              </w:rPr>
              <w:t>а</w:t>
            </w:r>
            <w:r w:rsidRPr="00895114">
              <w:rPr>
                <w:rFonts w:ascii="Franklin Gothic Book" w:hAnsi="Franklin Gothic Book"/>
                <w:snapToGrid w:val="0"/>
              </w:rPr>
              <w:t>мациях по перечи</w:t>
            </w:r>
            <w:r w:rsidRPr="00895114">
              <w:rPr>
                <w:rFonts w:ascii="Franklin Gothic Book" w:hAnsi="Franklin Gothic Book"/>
                <w:snapToGrid w:val="0"/>
              </w:rPr>
              <w:t>с</w:t>
            </w:r>
            <w:r w:rsidRPr="00895114">
              <w:rPr>
                <w:rFonts w:ascii="Franklin Gothic Book" w:hAnsi="Franklin Gothic Book"/>
                <w:snapToGrid w:val="0"/>
              </w:rPr>
              <w:t>ленным договорам</w:t>
            </w:r>
          </w:p>
        </w:tc>
      </w:tr>
      <w:tr w:rsidR="00760824" w:rsidRPr="00895114" w:rsidTr="00677F62">
        <w:tc>
          <w:tcPr>
            <w:tcW w:w="843" w:type="dxa"/>
          </w:tcPr>
          <w:p w:rsidR="00760824" w:rsidRPr="00895114" w:rsidRDefault="00760824" w:rsidP="00677F62">
            <w:pPr>
              <w:widowControl w:val="0"/>
              <w:numPr>
                <w:ilvl w:val="0"/>
                <w:numId w:val="3"/>
              </w:numPr>
              <w:ind w:left="0"/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441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277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900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246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  <w:tr w:rsidR="00760824" w:rsidRPr="00895114" w:rsidTr="00677F62">
        <w:tc>
          <w:tcPr>
            <w:tcW w:w="843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441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277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900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246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  <w:tr w:rsidR="00760824" w:rsidRPr="00895114" w:rsidTr="00677F62">
        <w:tc>
          <w:tcPr>
            <w:tcW w:w="843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441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277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900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246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  <w:tr w:rsidR="00760824" w:rsidRPr="00895114" w:rsidTr="00677F62">
        <w:tc>
          <w:tcPr>
            <w:tcW w:w="7461" w:type="dxa"/>
            <w:gridSpan w:val="4"/>
          </w:tcPr>
          <w:p w:rsidR="00760824" w:rsidRPr="00895114" w:rsidRDefault="00760824" w:rsidP="00677F62">
            <w:pPr>
              <w:widowControl w:val="0"/>
              <w:jc w:val="right"/>
              <w:rPr>
                <w:rFonts w:ascii="Franklin Gothic Book" w:hAnsi="Franklin Gothic Book"/>
                <w:snapToGrid w:val="0"/>
              </w:rPr>
            </w:pPr>
            <w:r w:rsidRPr="00895114">
              <w:rPr>
                <w:rFonts w:ascii="Franklin Gothic Book" w:hAnsi="Franklin Gothic Book"/>
                <w:snapToGrid w:val="0"/>
              </w:rPr>
              <w:t xml:space="preserve">Итого </w:t>
            </w:r>
          </w:p>
        </w:tc>
        <w:tc>
          <w:tcPr>
            <w:tcW w:w="1246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760824" w:rsidRPr="00895114" w:rsidRDefault="00760824" w:rsidP="00677F62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</w:tbl>
    <w:p w:rsidR="00760824" w:rsidRPr="00895114" w:rsidRDefault="00760824" w:rsidP="00760824">
      <w:pPr>
        <w:rPr>
          <w:rFonts w:ascii="Franklin Gothic Book" w:hAnsi="Franklin Gothic Book"/>
          <w:i/>
          <w:snapToGrid w:val="0"/>
        </w:rPr>
      </w:pPr>
    </w:p>
    <w:p w:rsidR="00760824" w:rsidRPr="00895114" w:rsidRDefault="00760824" w:rsidP="0076082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ab/>
        <w:t>___________________________________</w:t>
      </w:r>
    </w:p>
    <w:p w:rsidR="00760824" w:rsidRPr="00895114" w:rsidRDefault="00760824" w:rsidP="0076082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760824" w:rsidRPr="00895114" w:rsidRDefault="00760824" w:rsidP="0076082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895114">
        <w:rPr>
          <w:rFonts w:ascii="Franklin Gothic Book" w:hAnsi="Franklin Gothic Book"/>
        </w:rPr>
        <w:tab/>
        <w:t>___________________________________</w:t>
      </w:r>
    </w:p>
    <w:p w:rsidR="00760824" w:rsidRPr="00895114" w:rsidRDefault="00760824" w:rsidP="0076082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895114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895114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895114">
        <w:rPr>
          <w:rFonts w:ascii="Franklin Gothic Book" w:hAnsi="Franklin Gothic Book"/>
          <w:vertAlign w:val="superscript"/>
        </w:rPr>
        <w:t>, должность)</w:t>
      </w:r>
    </w:p>
    <w:p w:rsidR="00760824" w:rsidRPr="00895114" w:rsidRDefault="00760824" w:rsidP="00760824">
      <w:pPr>
        <w:rPr>
          <w:rFonts w:ascii="Franklin Gothic Book" w:hAnsi="Franklin Gothic Book"/>
          <w:i/>
        </w:rPr>
      </w:pPr>
    </w:p>
    <w:p w:rsidR="003F4375" w:rsidRPr="00895114" w:rsidRDefault="003F4375" w:rsidP="003F4375">
      <w:pPr>
        <w:spacing w:before="60" w:after="60"/>
        <w:jc w:val="both"/>
        <w:rPr>
          <w:rFonts w:ascii="Franklin Gothic Book" w:hAnsi="Franklin Gothic Book"/>
        </w:rPr>
      </w:pPr>
    </w:p>
    <w:p w:rsidR="00B74FD7" w:rsidRPr="00895114" w:rsidRDefault="00C42EB3" w:rsidP="00476C5B">
      <w:pPr>
        <w:pageBreakBefore/>
        <w:jc w:val="center"/>
        <w:rPr>
          <w:rFonts w:ascii="Franklin Gothic Book" w:hAnsi="Franklin Gothic Book"/>
          <w:b/>
        </w:rPr>
      </w:pPr>
      <w:bookmarkStart w:id="20" w:name="_Ref34763774"/>
      <w:bookmarkEnd w:id="11"/>
      <w:bookmarkEnd w:id="12"/>
      <w:bookmarkEnd w:id="13"/>
      <w:bookmarkEnd w:id="14"/>
      <w:bookmarkEnd w:id="15"/>
      <w:r w:rsidRPr="00895114">
        <w:rPr>
          <w:rFonts w:ascii="Franklin Gothic Book" w:hAnsi="Franklin Gothic Book"/>
          <w:b/>
        </w:rPr>
        <w:t>7</w:t>
      </w:r>
      <w:r w:rsidR="000748A5" w:rsidRPr="00895114">
        <w:rPr>
          <w:rFonts w:ascii="Franklin Gothic Book" w:hAnsi="Franklin Gothic Book"/>
          <w:b/>
        </w:rPr>
        <w:t>.</w:t>
      </w:r>
      <w:r w:rsidRPr="00895114">
        <w:rPr>
          <w:rFonts w:ascii="Franklin Gothic Book" w:hAnsi="Franklin Gothic Book"/>
          <w:b/>
        </w:rPr>
        <w:tab/>
        <w:t xml:space="preserve"> </w:t>
      </w:r>
      <w:r w:rsidR="00B74FD7" w:rsidRPr="00895114">
        <w:rPr>
          <w:rFonts w:ascii="Franklin Gothic Book" w:hAnsi="Franklin Gothic Book"/>
          <w:b/>
        </w:rPr>
        <w:t xml:space="preserve">ИНФОРМАЦИОННАЯ КАРТА </w:t>
      </w:r>
      <w:r w:rsidR="00C44945" w:rsidRPr="00895114">
        <w:rPr>
          <w:rFonts w:ascii="Franklin Gothic Book" w:hAnsi="Franklin Gothic Book"/>
          <w:b/>
        </w:rPr>
        <w:t>ЗАКУПКИ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73"/>
      </w:tblGrid>
      <w:tr w:rsidR="00FD67B4" w:rsidRPr="00895114" w:rsidTr="00FD67B4">
        <w:trPr>
          <w:trHeight w:val="630"/>
        </w:trPr>
        <w:tc>
          <w:tcPr>
            <w:tcW w:w="10173" w:type="dxa"/>
            <w:vAlign w:val="center"/>
          </w:tcPr>
          <w:p w:rsidR="00FD67B4" w:rsidRPr="00895114" w:rsidRDefault="00FD67B4" w:rsidP="00F7558B">
            <w:pPr>
              <w:jc w:val="center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>Сведения</w:t>
            </w:r>
          </w:p>
        </w:tc>
      </w:tr>
      <w:tr w:rsidR="00FD67B4" w:rsidRPr="00895114" w:rsidTr="00FD67B4">
        <w:tc>
          <w:tcPr>
            <w:tcW w:w="10173" w:type="dxa"/>
          </w:tcPr>
          <w:p w:rsidR="00FD67B4" w:rsidRPr="00895114" w:rsidRDefault="00FD67B4" w:rsidP="00F7558B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  <w:b/>
              </w:rPr>
              <w:t>Организатор</w:t>
            </w:r>
            <w:r w:rsidRPr="00895114">
              <w:rPr>
                <w:rFonts w:ascii="Franklin Gothic Book" w:hAnsi="Franklin Gothic Book"/>
              </w:rPr>
              <w:t xml:space="preserve"> – ОАО «Новороссийский морской торговый порт»;</w:t>
            </w:r>
          </w:p>
          <w:p w:rsidR="00FD67B4" w:rsidRPr="00895114" w:rsidRDefault="00FD67B4" w:rsidP="00F7558B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  <w:b/>
              </w:rPr>
              <w:t>Ответственный исполнитель</w:t>
            </w:r>
            <w:r w:rsidRPr="00895114">
              <w:rPr>
                <w:rFonts w:ascii="Franklin Gothic Book" w:hAnsi="Franklin Gothic Book"/>
              </w:rPr>
              <w:t xml:space="preserve"> – начальник отдела тендеров и экспертиз Зайцев В.А.; </w:t>
            </w:r>
          </w:p>
          <w:p w:rsidR="00FD67B4" w:rsidRPr="00895114" w:rsidRDefault="00FD67B4" w:rsidP="00476C5B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  <w:b/>
              </w:rPr>
              <w:t>Телефон/факс</w:t>
            </w:r>
            <w:r w:rsidRPr="00895114">
              <w:rPr>
                <w:rFonts w:ascii="Franklin Gothic Book" w:hAnsi="Franklin Gothic Book"/>
              </w:rPr>
              <w:t>: (8617) 60-21-</w:t>
            </w:r>
            <w:r w:rsidR="00476C5B" w:rsidRPr="00895114">
              <w:rPr>
                <w:rFonts w:ascii="Franklin Gothic Book" w:hAnsi="Franklin Gothic Book"/>
              </w:rPr>
              <w:t>74</w:t>
            </w:r>
            <w:r w:rsidRPr="00895114">
              <w:rPr>
                <w:rFonts w:ascii="Franklin Gothic Book" w:hAnsi="Franklin Gothic Book"/>
              </w:rPr>
              <w:t>/60-29-36</w:t>
            </w:r>
          </w:p>
        </w:tc>
      </w:tr>
      <w:tr w:rsidR="00FD67B4" w:rsidRPr="00895114" w:rsidTr="00FD67B4">
        <w:tc>
          <w:tcPr>
            <w:tcW w:w="10173" w:type="dxa"/>
          </w:tcPr>
          <w:p w:rsidR="00FD67B4" w:rsidRPr="00895114" w:rsidRDefault="00FD67B4" w:rsidP="00BB69F5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  <w:b/>
              </w:rPr>
              <w:t xml:space="preserve">Наименование лота: </w:t>
            </w:r>
            <w:r w:rsidR="00BB69F5" w:rsidRPr="00895114">
              <w:rPr>
                <w:rFonts w:ascii="Franklin Gothic Book" w:hAnsi="Franklin Gothic Book"/>
              </w:rPr>
              <w:t>разработка  технической документации, изготовление и  поставка рам г/</w:t>
            </w:r>
            <w:proofErr w:type="gramStart"/>
            <w:r w:rsidR="00BB69F5" w:rsidRPr="00895114">
              <w:rPr>
                <w:rFonts w:ascii="Franklin Gothic Book" w:hAnsi="Franklin Gothic Book"/>
              </w:rPr>
              <w:t>п</w:t>
            </w:r>
            <w:proofErr w:type="gramEnd"/>
            <w:r w:rsidR="00BB69F5" w:rsidRPr="00895114">
              <w:rPr>
                <w:rFonts w:ascii="Franklin Gothic Book" w:hAnsi="Franklin Gothic Book"/>
              </w:rPr>
              <w:t xml:space="preserve"> 20,0 тонн с верхней   оснасткой</w:t>
            </w:r>
          </w:p>
        </w:tc>
      </w:tr>
      <w:tr w:rsidR="00FD67B4" w:rsidRPr="00895114" w:rsidTr="00FD67B4">
        <w:tc>
          <w:tcPr>
            <w:tcW w:w="10173" w:type="dxa"/>
          </w:tcPr>
          <w:p w:rsidR="00FD67B4" w:rsidRPr="00895114" w:rsidRDefault="00FD67B4" w:rsidP="00A45F86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  <w:b/>
              </w:rPr>
            </w:pPr>
            <w:r w:rsidRPr="00895114">
              <w:rPr>
                <w:rFonts w:ascii="Franklin Gothic Book" w:hAnsi="Franklin Gothic Book"/>
                <w:b/>
              </w:rPr>
              <w:t xml:space="preserve">Заказчик - </w:t>
            </w:r>
            <w:r w:rsidRPr="00895114">
              <w:rPr>
                <w:rFonts w:ascii="Franklin Gothic Book" w:hAnsi="Franklin Gothic Book"/>
              </w:rPr>
              <w:t>ОАО «Новороссийский морской торговый порт»</w:t>
            </w:r>
          </w:p>
        </w:tc>
      </w:tr>
      <w:tr w:rsidR="00FD67B4" w:rsidRPr="00895114" w:rsidTr="00FD67B4">
        <w:trPr>
          <w:trHeight w:val="205"/>
        </w:trPr>
        <w:tc>
          <w:tcPr>
            <w:tcW w:w="10173" w:type="dxa"/>
          </w:tcPr>
          <w:p w:rsidR="00FD67B4" w:rsidRPr="00895114" w:rsidRDefault="00FD67B4" w:rsidP="00F7558B">
            <w:pPr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  <w:b/>
              </w:rPr>
              <w:t xml:space="preserve">Финансирование: </w:t>
            </w:r>
            <w:r w:rsidRPr="00895114">
              <w:rPr>
                <w:rFonts w:ascii="Franklin Gothic Book" w:hAnsi="Franklin Gothic Book"/>
              </w:rPr>
              <w:t xml:space="preserve">собственные средства Заказчика. </w:t>
            </w:r>
          </w:p>
        </w:tc>
      </w:tr>
      <w:tr w:rsidR="00FD67B4" w:rsidRPr="00895114" w:rsidTr="00FD67B4">
        <w:tc>
          <w:tcPr>
            <w:tcW w:w="10173" w:type="dxa"/>
          </w:tcPr>
          <w:p w:rsidR="00FD67B4" w:rsidRPr="00895114" w:rsidRDefault="00FD67B4" w:rsidP="00F7558B">
            <w:pPr>
              <w:jc w:val="both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  <w:b/>
              </w:rPr>
              <w:t>Приглашаются</w:t>
            </w:r>
            <w:r w:rsidRPr="00895114">
              <w:rPr>
                <w:rFonts w:ascii="Franklin Gothic Book" w:hAnsi="Franklin Gothic Book"/>
              </w:rPr>
              <w:t xml:space="preserve">: юридические лица, физические лица и индивидуальные предприниматели. </w:t>
            </w:r>
          </w:p>
        </w:tc>
      </w:tr>
      <w:tr w:rsidR="00FD67B4" w:rsidRPr="00895114" w:rsidTr="00FD67B4">
        <w:tc>
          <w:tcPr>
            <w:tcW w:w="10173" w:type="dxa"/>
          </w:tcPr>
          <w:p w:rsidR="00FD67B4" w:rsidRPr="00895114" w:rsidRDefault="00FD67B4" w:rsidP="00FD67B4">
            <w:pPr>
              <w:jc w:val="both"/>
              <w:rPr>
                <w:rFonts w:ascii="Franklin Gothic Book" w:hAnsi="Franklin Gothic Book"/>
                <w:b/>
              </w:rPr>
            </w:pPr>
            <w:r w:rsidRPr="00895114">
              <w:rPr>
                <w:rFonts w:ascii="Franklin Gothic Book" w:hAnsi="Franklin Gothic Book"/>
                <w:b/>
              </w:rPr>
              <w:t xml:space="preserve">Обеспечение заявки на участие в закупке: </w:t>
            </w:r>
            <w:r w:rsidRPr="00895114">
              <w:rPr>
                <w:rFonts w:ascii="Franklin Gothic Book" w:hAnsi="Franklin Gothic Book"/>
              </w:rPr>
              <w:t>не требуется</w:t>
            </w:r>
          </w:p>
        </w:tc>
      </w:tr>
      <w:tr w:rsidR="00FD67B4" w:rsidRPr="00895114" w:rsidTr="00FD67B4">
        <w:tc>
          <w:tcPr>
            <w:tcW w:w="10173" w:type="dxa"/>
          </w:tcPr>
          <w:p w:rsidR="00FD67B4" w:rsidRPr="00895114" w:rsidRDefault="00FD67B4" w:rsidP="00A25886">
            <w:pPr>
              <w:jc w:val="both"/>
              <w:rPr>
                <w:rFonts w:ascii="Franklin Gothic Book" w:hAnsi="Franklin Gothic Book"/>
                <w:b/>
              </w:rPr>
            </w:pPr>
            <w:r w:rsidRPr="00895114">
              <w:rPr>
                <w:rFonts w:ascii="Franklin Gothic Book" w:hAnsi="Franklin Gothic Book"/>
                <w:b/>
              </w:rPr>
              <w:t xml:space="preserve">Обеспечение исполнения контракта: </w:t>
            </w:r>
            <w:r w:rsidRPr="00895114">
              <w:rPr>
                <w:rFonts w:ascii="Franklin Gothic Book" w:hAnsi="Franklin Gothic Book"/>
              </w:rPr>
              <w:t>не требуется</w:t>
            </w:r>
          </w:p>
        </w:tc>
      </w:tr>
      <w:tr w:rsidR="00FD67B4" w:rsidRPr="00895114" w:rsidTr="00FD67B4">
        <w:tc>
          <w:tcPr>
            <w:tcW w:w="10173" w:type="dxa"/>
          </w:tcPr>
          <w:p w:rsidR="00FD67B4" w:rsidRPr="00895114" w:rsidRDefault="00FD67B4" w:rsidP="00430310">
            <w:pPr>
              <w:jc w:val="both"/>
              <w:rPr>
                <w:rFonts w:ascii="Franklin Gothic Book" w:hAnsi="Franklin Gothic Book"/>
              </w:rPr>
            </w:pPr>
            <w:r w:rsidRPr="00895114">
              <w:rPr>
                <w:rFonts w:ascii="Franklin Gothic Book" w:hAnsi="Franklin Gothic Book"/>
              </w:rPr>
              <w:t xml:space="preserve">Требования к банку-гаранту </w:t>
            </w:r>
            <w:r w:rsidR="0013278C" w:rsidRPr="00895114">
              <w:rPr>
                <w:rFonts w:ascii="Franklin Gothic Book" w:hAnsi="Franklin Gothic Book"/>
              </w:rPr>
              <w:t>(если в проекте договора установлена необходимость предоста</w:t>
            </w:r>
            <w:r w:rsidR="0013278C" w:rsidRPr="00895114">
              <w:rPr>
                <w:rFonts w:ascii="Franklin Gothic Book" w:hAnsi="Franklin Gothic Book"/>
              </w:rPr>
              <w:t>в</w:t>
            </w:r>
            <w:r w:rsidR="0013278C" w:rsidRPr="00895114">
              <w:rPr>
                <w:rFonts w:ascii="Franklin Gothic Book" w:hAnsi="Franklin Gothic Book"/>
              </w:rPr>
              <w:t>ления банковской гарантии)</w:t>
            </w:r>
          </w:p>
          <w:tbl>
            <w:tblPr>
              <w:tblW w:w="98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630"/>
              <w:gridCol w:w="1631"/>
              <w:gridCol w:w="1631"/>
              <w:gridCol w:w="2727"/>
            </w:tblGrid>
            <w:tr w:rsidR="00FD67B4" w:rsidRPr="00895114" w:rsidTr="00FD67B4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895114">
                    <w:rPr>
                      <w:rFonts w:ascii="Franklin Gothic Book" w:eastAsia="Calibri" w:hAnsi="Franklin Gothic Book"/>
                      <w:b/>
                    </w:rPr>
                    <w:t>Агентство, класс рейтинга.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895114">
                    <w:rPr>
                      <w:rFonts w:ascii="Franklin Gothic Book" w:eastAsia="Calibri" w:hAnsi="Franklin Gothic Book"/>
                      <w:b/>
                      <w:lang w:val="en-US"/>
                    </w:rPr>
                    <w:t>Standard</w:t>
                  </w:r>
                  <w:r w:rsidRPr="00895114">
                    <w:rPr>
                      <w:rFonts w:ascii="Franklin Gothic Book" w:eastAsia="Calibri" w:hAnsi="Franklin Gothic Book"/>
                      <w:b/>
                    </w:rPr>
                    <w:t xml:space="preserve"> &amp;</w:t>
                  </w:r>
                  <w:r w:rsidRPr="00895114">
                    <w:rPr>
                      <w:rFonts w:ascii="Franklin Gothic Book" w:eastAsia="Calibri" w:hAnsi="Franklin Gothic Book"/>
                      <w:b/>
                      <w:lang w:val="en-US"/>
                    </w:rPr>
                    <w:t>Poor</w:t>
                  </w:r>
                  <w:r w:rsidRPr="00895114">
                    <w:rPr>
                      <w:rFonts w:ascii="Franklin Gothic Book" w:eastAsia="Calibri" w:hAnsi="Franklin Gothic Book"/>
                      <w:b/>
                    </w:rPr>
                    <w:t>’</w:t>
                  </w:r>
                  <w:r w:rsidRPr="00895114">
                    <w:rPr>
                      <w:rFonts w:ascii="Franklin Gothic Book" w:eastAsia="Calibri" w:hAnsi="Franklin Gothic Book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895114">
                    <w:rPr>
                      <w:rFonts w:ascii="Franklin Gothic Book" w:eastAsia="Calibri" w:hAnsi="Franklin Gothic Book"/>
                      <w:b/>
                      <w:lang w:val="en-US"/>
                    </w:rPr>
                    <w:t>Fitch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895114">
                    <w:rPr>
                      <w:rFonts w:ascii="Franklin Gothic Book" w:eastAsia="Calibri" w:hAnsi="Franklin Gothic Book"/>
                      <w:b/>
                      <w:lang w:val="en-US"/>
                    </w:rPr>
                    <w:t>Moody</w:t>
                  </w:r>
                  <w:r w:rsidRPr="00895114">
                    <w:rPr>
                      <w:rFonts w:ascii="Franklin Gothic Book" w:eastAsia="Calibri" w:hAnsi="Franklin Gothic Book"/>
                      <w:b/>
                    </w:rPr>
                    <w:t>’</w:t>
                  </w:r>
                  <w:r w:rsidRPr="00895114">
                    <w:rPr>
                      <w:rFonts w:ascii="Franklin Gothic Book" w:eastAsia="Calibri" w:hAnsi="Franklin Gothic Book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895114">
                    <w:rPr>
                      <w:rFonts w:ascii="Franklin Gothic Book" w:eastAsia="Calibri" w:hAnsi="Franklin Gothic Book"/>
                      <w:b/>
                    </w:rPr>
                    <w:t>Ограничения</w:t>
                  </w:r>
                </w:p>
              </w:tc>
            </w:tr>
            <w:tr w:rsidR="00FD67B4" w:rsidRPr="00895114" w:rsidTr="00FD67B4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  <w:lang w:val="en-US"/>
                    </w:rPr>
                    <w:t>I</w:t>
                  </w:r>
                  <w:r w:rsidRPr="00895114">
                    <w:rPr>
                      <w:rFonts w:ascii="Franklin Gothic Book" w:eastAsia="Calibri" w:hAnsi="Franklin Gothic Book"/>
                    </w:rPr>
                    <w:t xml:space="preserve"> группа</w:t>
                  </w:r>
                </w:p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ИНВЕСТИЦИО</w:t>
                  </w:r>
                  <w:r w:rsidRPr="00895114">
                    <w:rPr>
                      <w:rFonts w:ascii="Franklin Gothic Book" w:eastAsia="Calibri" w:hAnsi="Franklin Gothic Book"/>
                    </w:rPr>
                    <w:t>Н</w:t>
                  </w:r>
                  <w:r w:rsidRPr="00895114">
                    <w:rPr>
                      <w:rFonts w:ascii="Franklin Gothic Book" w:eastAsia="Calibri" w:hAnsi="Franklin Gothic Book"/>
                    </w:rPr>
                    <w:t>НЫЙ</w:t>
                  </w:r>
                </w:p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(прогноз стабил</w:t>
                  </w:r>
                  <w:r w:rsidRPr="00895114">
                    <w:rPr>
                      <w:rFonts w:ascii="Franklin Gothic Book" w:eastAsia="Calibri" w:hAnsi="Franklin Gothic Book"/>
                    </w:rPr>
                    <w:t>ь</w:t>
                  </w:r>
                  <w:r w:rsidRPr="00895114">
                    <w:rPr>
                      <w:rFonts w:ascii="Franklin Gothic Book" w:eastAsia="Calibri" w:hAnsi="Franklin Gothic Book"/>
                    </w:rPr>
                    <w:t>ный/позитивный)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tabs>
                      <w:tab w:val="left" w:pos="1026"/>
                    </w:tabs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«</w:t>
                  </w:r>
                  <w:proofErr w:type="spellStart"/>
                  <w:r w:rsidRPr="00895114">
                    <w:rPr>
                      <w:rFonts w:ascii="Franklin Gothic Book" w:eastAsia="Calibri" w:hAnsi="Franklin Gothic Book"/>
                    </w:rPr>
                    <w:t>Ааа</w:t>
                  </w:r>
                  <w:proofErr w:type="spellEnd"/>
                  <w:r w:rsidRPr="00895114">
                    <w:rPr>
                      <w:rFonts w:ascii="Franklin Gothic Book" w:eastAsia="Calibri" w:hAnsi="Franklin Gothic Book"/>
                    </w:rPr>
                    <w:t>», «Аа1», «Аа2», «Аа3», «А1», «А2», «А3», «Ваа1», «Ваа2», «Ваа3»,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Соответствуют крит</w:t>
                  </w:r>
                  <w:r w:rsidRPr="00895114">
                    <w:rPr>
                      <w:rFonts w:ascii="Franklin Gothic Book" w:eastAsia="Calibri" w:hAnsi="Franklin Gothic Book"/>
                    </w:rPr>
                    <w:t>е</w:t>
                  </w:r>
                  <w:r w:rsidRPr="00895114">
                    <w:rPr>
                      <w:rFonts w:ascii="Franklin Gothic Book" w:eastAsia="Calibri" w:hAnsi="Franklin Gothic Book"/>
                    </w:rPr>
                    <w:t>рию банка-гаранта</w:t>
                  </w:r>
                </w:p>
              </w:tc>
            </w:tr>
            <w:tr w:rsidR="00FD67B4" w:rsidRPr="00895114" w:rsidTr="00FD67B4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  <w:lang w:val="en-US"/>
                    </w:rPr>
                    <w:t>II</w:t>
                  </w:r>
                  <w:r w:rsidRPr="00895114">
                    <w:rPr>
                      <w:rFonts w:ascii="Franklin Gothic Book" w:eastAsia="Calibri" w:hAnsi="Franklin Gothic Book"/>
                    </w:rPr>
                    <w:t xml:space="preserve"> группа</w:t>
                  </w:r>
                </w:p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ПРЕДИНВЕСТИЦ</w:t>
                  </w:r>
                  <w:r w:rsidRPr="00895114">
                    <w:rPr>
                      <w:rFonts w:ascii="Franklin Gothic Book" w:eastAsia="Calibri" w:hAnsi="Franklin Gothic Book"/>
                    </w:rPr>
                    <w:t>И</w:t>
                  </w:r>
                  <w:r w:rsidRPr="00895114">
                    <w:rPr>
                      <w:rFonts w:ascii="Franklin Gothic Book" w:eastAsia="Calibri" w:hAnsi="Franklin Gothic Book"/>
                    </w:rPr>
                    <w:t>ОННЫЙ (а также нижний уровень инвестиционных рейтингов с пр</w:t>
                  </w:r>
                  <w:r w:rsidRPr="00895114">
                    <w:rPr>
                      <w:rFonts w:ascii="Franklin Gothic Book" w:eastAsia="Calibri" w:hAnsi="Franklin Gothic Book"/>
                    </w:rPr>
                    <w:t>о</w:t>
                  </w:r>
                  <w:r w:rsidRPr="00895114">
                    <w:rPr>
                      <w:rFonts w:ascii="Franklin Gothic Book" w:eastAsia="Calibri" w:hAnsi="Franklin Gothic Book"/>
                    </w:rPr>
                    <w:t>гнозом «негати</w:t>
                  </w:r>
                  <w:r w:rsidRPr="00895114">
                    <w:rPr>
                      <w:rFonts w:ascii="Franklin Gothic Book" w:eastAsia="Calibri" w:hAnsi="Franklin Gothic Book"/>
                    </w:rPr>
                    <w:t>в</w:t>
                  </w:r>
                  <w:r w:rsidRPr="00895114">
                    <w:rPr>
                      <w:rFonts w:ascii="Franklin Gothic Book" w:eastAsia="Calibri" w:hAnsi="Franklin Gothic Book"/>
                    </w:rPr>
                    <w:t>ный»)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«ВВВ»+ пр</w:t>
                  </w:r>
                  <w:r w:rsidRPr="00895114">
                    <w:rPr>
                      <w:rFonts w:ascii="Franklin Gothic Book" w:eastAsia="Calibri" w:hAnsi="Franklin Gothic Book"/>
                    </w:rPr>
                    <w:t>о</w:t>
                  </w:r>
                  <w:r w:rsidRPr="00895114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895114">
                    <w:rPr>
                      <w:rFonts w:ascii="Franklin Gothic Book" w:eastAsia="Calibri" w:hAnsi="Franklin Gothic Book"/>
                    </w:rPr>
                    <w:t>а</w:t>
                  </w:r>
                  <w:r w:rsidRPr="00895114">
                    <w:rPr>
                      <w:rFonts w:ascii="Franklin Gothic Book" w:eastAsia="Calibri" w:hAnsi="Franklin Gothic Book"/>
                    </w:rPr>
                    <w:t>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«ВВВ»+ пр</w:t>
                  </w:r>
                  <w:r w:rsidRPr="00895114">
                    <w:rPr>
                      <w:rFonts w:ascii="Franklin Gothic Book" w:eastAsia="Calibri" w:hAnsi="Franklin Gothic Book"/>
                    </w:rPr>
                    <w:t>о</w:t>
                  </w:r>
                  <w:r w:rsidRPr="00895114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895114">
                    <w:rPr>
                      <w:rFonts w:ascii="Franklin Gothic Book" w:eastAsia="Calibri" w:hAnsi="Franklin Gothic Book"/>
                    </w:rPr>
                    <w:t>а</w:t>
                  </w:r>
                  <w:r w:rsidRPr="00895114">
                    <w:rPr>
                      <w:rFonts w:ascii="Franklin Gothic Book" w:eastAsia="Calibri" w:hAnsi="Franklin Gothic Book"/>
                    </w:rPr>
                    <w:t>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«Ваа3»+ пр</w:t>
                  </w:r>
                  <w:r w:rsidRPr="00895114">
                    <w:rPr>
                      <w:rFonts w:ascii="Franklin Gothic Book" w:eastAsia="Calibri" w:hAnsi="Franklin Gothic Book"/>
                    </w:rPr>
                    <w:t>о</w:t>
                  </w:r>
                  <w:r w:rsidRPr="00895114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895114">
                    <w:rPr>
                      <w:rFonts w:ascii="Franklin Gothic Book" w:eastAsia="Calibri" w:hAnsi="Franklin Gothic Book"/>
                    </w:rPr>
                    <w:t>а</w:t>
                  </w:r>
                  <w:r w:rsidRPr="00895114">
                    <w:rPr>
                      <w:rFonts w:ascii="Franklin Gothic Book" w:eastAsia="Calibri" w:hAnsi="Franklin Gothic Book"/>
                    </w:rPr>
                    <w:t>тивный, «Ва1», «Ва2», «Ва3»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Сумма принимаемой гарантии не более 10% от чистых активов ба</w:t>
                  </w:r>
                  <w:r w:rsidRPr="00895114">
                    <w:rPr>
                      <w:rFonts w:ascii="Franklin Gothic Book" w:eastAsia="Calibri" w:hAnsi="Franklin Gothic Book"/>
                    </w:rPr>
                    <w:t>н</w:t>
                  </w:r>
                  <w:r w:rsidRPr="00895114">
                    <w:rPr>
                      <w:rFonts w:ascii="Franklin Gothic Book" w:eastAsia="Calibri" w:hAnsi="Franklin Gothic Book"/>
                    </w:rPr>
                    <w:t>ка</w:t>
                  </w:r>
                </w:p>
              </w:tc>
            </w:tr>
            <w:tr w:rsidR="00FD67B4" w:rsidRPr="00895114" w:rsidTr="00FD67B4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  <w:lang w:val="en-US"/>
                    </w:rPr>
                    <w:t>III</w:t>
                  </w:r>
                  <w:r w:rsidRPr="00895114">
                    <w:rPr>
                      <w:rFonts w:ascii="Franklin Gothic Book" w:eastAsia="Calibri" w:hAnsi="Franklin Gothic Book"/>
                    </w:rPr>
                    <w:t xml:space="preserve"> РИСКОВАННЫЙ</w:t>
                  </w:r>
                </w:p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(но не дефолтный)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>«В1», «В2», «В3», «Саа1», «Саа2», «Саа3»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67B4" w:rsidRPr="00895114" w:rsidRDefault="00FD67B4" w:rsidP="00476C5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895114">
                    <w:rPr>
                      <w:rFonts w:ascii="Franklin Gothic Book" w:hAnsi="Franklin Gothic Book"/>
                    </w:rPr>
                    <w:t>1. Кредитная организ</w:t>
                  </w:r>
                  <w:r w:rsidRPr="00895114">
                    <w:rPr>
                      <w:rFonts w:ascii="Franklin Gothic Book" w:hAnsi="Franklin Gothic Book"/>
                    </w:rPr>
                    <w:t>а</w:t>
                  </w:r>
                  <w:r w:rsidRPr="00895114">
                    <w:rPr>
                      <w:rFonts w:ascii="Franklin Gothic Book" w:hAnsi="Franklin Gothic Book"/>
                    </w:rPr>
                    <w:t>ция РФ</w:t>
                  </w:r>
                </w:p>
                <w:p w:rsidR="00FD67B4" w:rsidRPr="00895114" w:rsidRDefault="00FD67B4" w:rsidP="00476C5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895114">
                    <w:rPr>
                      <w:rFonts w:ascii="Franklin Gothic Book" w:hAnsi="Franklin Gothic Book"/>
                    </w:rPr>
                    <w:t>2. Банк последние 3 года является безуб</w:t>
                  </w:r>
                  <w:r w:rsidRPr="00895114">
                    <w:rPr>
                      <w:rFonts w:ascii="Franklin Gothic Book" w:hAnsi="Franklin Gothic Book"/>
                    </w:rPr>
                    <w:t>ы</w:t>
                  </w:r>
                  <w:r w:rsidRPr="00895114">
                    <w:rPr>
                      <w:rFonts w:ascii="Franklin Gothic Book" w:hAnsi="Franklin Gothic Book"/>
                    </w:rPr>
                    <w:t>точным;</w:t>
                  </w:r>
                </w:p>
                <w:p w:rsidR="00FD67B4" w:rsidRPr="00895114" w:rsidRDefault="00FD67B4" w:rsidP="00476C5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895114">
                    <w:rPr>
                      <w:rFonts w:ascii="Franklin Gothic Book" w:hAnsi="Franklin Gothic Book"/>
                    </w:rPr>
                    <w:t>3. Банк входит в ре</w:t>
                  </w:r>
                  <w:r w:rsidRPr="00895114">
                    <w:rPr>
                      <w:rFonts w:ascii="Franklin Gothic Book" w:hAnsi="Franklin Gothic Book"/>
                    </w:rPr>
                    <w:t>й</w:t>
                  </w:r>
                  <w:r w:rsidRPr="00895114">
                    <w:rPr>
                      <w:rFonts w:ascii="Franklin Gothic Book" w:hAnsi="Franklin Gothic Book"/>
                    </w:rPr>
                    <w:t>тинг ТОП-50 банков РФ (РБК Рейтинг) по ч</w:t>
                  </w:r>
                  <w:r w:rsidRPr="00895114">
                    <w:rPr>
                      <w:rFonts w:ascii="Franklin Gothic Book" w:hAnsi="Franklin Gothic Book"/>
                    </w:rPr>
                    <w:t>и</w:t>
                  </w:r>
                  <w:r w:rsidRPr="00895114">
                    <w:rPr>
                      <w:rFonts w:ascii="Franklin Gothic Book" w:hAnsi="Franklin Gothic Book"/>
                    </w:rPr>
                    <w:t>стым активам на дату принятия решения</w:t>
                  </w:r>
                </w:p>
                <w:p w:rsidR="00FD67B4" w:rsidRPr="00895114" w:rsidRDefault="00FD67B4" w:rsidP="00476C5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895114">
                    <w:rPr>
                      <w:rFonts w:ascii="Franklin Gothic Book" w:hAnsi="Franklin Gothic Book"/>
                    </w:rPr>
                    <w:t>4. Предельная сумма гарантии - 1% от чистых активов банка.</w:t>
                  </w:r>
                </w:p>
                <w:p w:rsidR="00FD67B4" w:rsidRPr="00895114" w:rsidRDefault="00FD67B4" w:rsidP="00476C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895114">
                    <w:rPr>
                      <w:rFonts w:ascii="Franklin Gothic Book" w:eastAsia="Calibri" w:hAnsi="Franklin Gothic Book"/>
                    </w:rPr>
                    <w:t xml:space="preserve">5.В случае отсутствия рейтинга </w:t>
                  </w:r>
                  <w:r w:rsidRPr="00895114">
                    <w:rPr>
                      <w:rFonts w:ascii="Franklin Gothic Book" w:eastAsia="Calibri" w:hAnsi="Franklin Gothic Book"/>
                      <w:lang w:val="en-US"/>
                    </w:rPr>
                    <w:t>S</w:t>
                  </w:r>
                  <w:r w:rsidRPr="00895114">
                    <w:rPr>
                      <w:rFonts w:ascii="Franklin Gothic Book" w:eastAsia="Calibri" w:hAnsi="Franklin Gothic Book"/>
                    </w:rPr>
                    <w:t>&amp;</w:t>
                  </w:r>
                  <w:r w:rsidRPr="00895114">
                    <w:rPr>
                      <w:rFonts w:ascii="Franklin Gothic Book" w:eastAsia="Calibri" w:hAnsi="Franklin Gothic Book"/>
                      <w:lang w:val="en-US"/>
                    </w:rPr>
                    <w:t>P</w:t>
                  </w:r>
                  <w:r w:rsidRPr="00895114">
                    <w:rPr>
                      <w:rFonts w:ascii="Franklin Gothic Book" w:eastAsia="Calibri" w:hAnsi="Franklin Gothic Book"/>
                    </w:rPr>
                    <w:t xml:space="preserve">, </w:t>
                  </w:r>
                  <w:r w:rsidRPr="00895114">
                    <w:rPr>
                      <w:rFonts w:ascii="Franklin Gothic Book" w:eastAsia="Calibri" w:hAnsi="Franklin Gothic Book"/>
                      <w:lang w:val="en-US"/>
                    </w:rPr>
                    <w:t>Fitch</w:t>
                  </w:r>
                  <w:r w:rsidRPr="00895114">
                    <w:rPr>
                      <w:rFonts w:ascii="Franklin Gothic Book" w:eastAsia="Calibri" w:hAnsi="Franklin Gothic Book"/>
                    </w:rPr>
                    <w:t xml:space="preserve">, </w:t>
                  </w:r>
                  <w:r w:rsidRPr="00895114">
                    <w:rPr>
                      <w:rFonts w:ascii="Franklin Gothic Book" w:eastAsia="Calibri" w:hAnsi="Franklin Gothic Book"/>
                      <w:lang w:val="en-US"/>
                    </w:rPr>
                    <w:t>Moody</w:t>
                  </w:r>
                  <w:r w:rsidRPr="00895114">
                    <w:rPr>
                      <w:rFonts w:ascii="Franklin Gothic Book" w:eastAsia="Calibri" w:hAnsi="Franklin Gothic Book"/>
                    </w:rPr>
                    <w:t>’</w:t>
                  </w:r>
                  <w:r w:rsidRPr="00895114">
                    <w:rPr>
                      <w:rFonts w:ascii="Franklin Gothic Book" w:eastAsia="Calibri" w:hAnsi="Franklin Gothic Book"/>
                      <w:lang w:val="en-US"/>
                    </w:rPr>
                    <w:t>s</w:t>
                  </w:r>
                  <w:r w:rsidRPr="00895114">
                    <w:rPr>
                      <w:rFonts w:ascii="Franklin Gothic Book" w:eastAsia="Calibri" w:hAnsi="Franklin Gothic Book"/>
                    </w:rPr>
                    <w:t>, но при выпо</w:t>
                  </w:r>
                  <w:r w:rsidRPr="00895114">
                    <w:rPr>
                      <w:rFonts w:ascii="Franklin Gothic Book" w:eastAsia="Calibri" w:hAnsi="Franklin Gothic Book"/>
                    </w:rPr>
                    <w:t>л</w:t>
                  </w:r>
                  <w:r w:rsidRPr="00895114">
                    <w:rPr>
                      <w:rFonts w:ascii="Franklin Gothic Book" w:eastAsia="Calibri" w:hAnsi="Franklin Gothic Book"/>
                    </w:rPr>
                    <w:t>нении первых трех условий предельная сумма гарантии – 0,1 % от чистых активов Ба</w:t>
                  </w:r>
                  <w:r w:rsidRPr="00895114">
                    <w:rPr>
                      <w:rFonts w:ascii="Franklin Gothic Book" w:eastAsia="Calibri" w:hAnsi="Franklin Gothic Book"/>
                    </w:rPr>
                    <w:t>н</w:t>
                  </w:r>
                  <w:r w:rsidRPr="00895114">
                    <w:rPr>
                      <w:rFonts w:ascii="Franklin Gothic Book" w:eastAsia="Calibri" w:hAnsi="Franklin Gothic Book"/>
                    </w:rPr>
                    <w:t>ка.</w:t>
                  </w:r>
                </w:p>
              </w:tc>
            </w:tr>
          </w:tbl>
          <w:p w:rsidR="00FD67B4" w:rsidRPr="00895114" w:rsidRDefault="00FD67B4" w:rsidP="00430310">
            <w:pPr>
              <w:jc w:val="both"/>
              <w:rPr>
                <w:rFonts w:ascii="Franklin Gothic Book" w:hAnsi="Franklin Gothic Book"/>
                <w:b/>
              </w:rPr>
            </w:pPr>
          </w:p>
        </w:tc>
      </w:tr>
      <w:bookmarkEnd w:id="6"/>
      <w:bookmarkEnd w:id="7"/>
      <w:bookmarkEnd w:id="8"/>
      <w:bookmarkEnd w:id="9"/>
      <w:bookmarkEnd w:id="10"/>
      <w:bookmarkEnd w:id="20"/>
    </w:tbl>
    <w:p w:rsidR="00047069" w:rsidRPr="00895114" w:rsidRDefault="00047069" w:rsidP="00532D4A">
      <w:pPr>
        <w:pStyle w:val="-2"/>
        <w:keepNext w:val="0"/>
        <w:widowControl w:val="0"/>
        <w:numPr>
          <w:ilvl w:val="0"/>
          <w:numId w:val="0"/>
        </w:numPr>
        <w:tabs>
          <w:tab w:val="left" w:pos="0"/>
        </w:tabs>
        <w:spacing w:line="240" w:lineRule="auto"/>
        <w:rPr>
          <w:rFonts w:ascii="Franklin Gothic Book" w:hAnsi="Franklin Gothic Book"/>
          <w:b w:val="0"/>
          <w:sz w:val="24"/>
          <w:szCs w:val="24"/>
        </w:rPr>
      </w:pPr>
    </w:p>
    <w:sectPr w:rsidR="00047069" w:rsidRPr="00895114" w:rsidSect="00464457">
      <w:footerReference w:type="default" r:id="rId16"/>
      <w:pgSz w:w="11906" w:h="16838"/>
      <w:pgMar w:top="567" w:right="748" w:bottom="879" w:left="1077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275" w:rsidRDefault="00F65275">
      <w:r>
        <w:separator/>
      </w:r>
    </w:p>
  </w:endnote>
  <w:endnote w:type="continuationSeparator" w:id="0">
    <w:p w:rsidR="00F65275" w:rsidRDefault="00F6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ymbol;Arial;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ung Light TC">
    <w:charset w:val="00"/>
    <w:family w:val="auto"/>
    <w:pitch w:val="variable"/>
  </w:font>
  <w:font w:name="Humnst777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adem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ext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yrillicHelve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275" w:rsidRDefault="00F65275">
    <w:pPr>
      <w:pStyle w:val="afa"/>
    </w:pPr>
  </w:p>
  <w:p w:rsidR="00F65275" w:rsidRDefault="00F6527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275" w:rsidRDefault="00F65275">
      <w:r>
        <w:separator/>
      </w:r>
    </w:p>
  </w:footnote>
  <w:footnote w:type="continuationSeparator" w:id="0">
    <w:p w:rsidR="00F65275" w:rsidRDefault="00F65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10"/>
        </w:tabs>
        <w:ind w:left="810" w:hanging="45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color w:val="000000"/>
      </w:rPr>
    </w:lvl>
  </w:abstractNum>
  <w:abstractNum w:abstractNumId="1">
    <w:nsid w:val="00000003"/>
    <w:multiLevelType w:val="multilevel"/>
    <w:tmpl w:val="57AE3338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>
    <w:nsid w:val="00000007"/>
    <w:multiLevelType w:val="singleLevel"/>
    <w:tmpl w:val="00000007"/>
    <w:name w:val="WW8Num7"/>
    <w:lvl w:ilvl="0">
      <w:start w:val="2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Arial" w:hAnsi="Arial" w:cs="Times New Roman"/>
        <w:b/>
        <w:bCs/>
        <w:sz w:val="24"/>
        <w:szCs w:val="24"/>
      </w:rPr>
    </w:lvl>
  </w:abstractNum>
  <w:abstractNum w:abstractNumId="3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4">
    <w:nsid w:val="06EE796F"/>
    <w:multiLevelType w:val="multilevel"/>
    <w:tmpl w:val="F704DE1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>
    <w:nsid w:val="08887D3D"/>
    <w:multiLevelType w:val="multilevel"/>
    <w:tmpl w:val="209428D8"/>
    <w:lvl w:ilvl="0">
      <w:start w:val="7"/>
      <w:numFmt w:val="decimal"/>
      <w:lvlText w:val="%1."/>
      <w:lvlJc w:val="left"/>
      <w:pPr>
        <w:ind w:left="644" w:hanging="360"/>
      </w:pPr>
      <w:rPr>
        <w:rFonts w:ascii="Franklin Gothic Book" w:hAnsi="Franklin Gothic Book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04" w:hanging="72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364" w:hanging="108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6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C72F50"/>
    <w:multiLevelType w:val="multilevel"/>
    <w:tmpl w:val="CE620FD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BC8281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D286F64"/>
    <w:multiLevelType w:val="hybridMultilevel"/>
    <w:tmpl w:val="01600D30"/>
    <w:lvl w:ilvl="0" w:tplc="46382B96">
      <w:start w:val="1"/>
      <w:numFmt w:val="decimal"/>
      <w:lvlText w:val="3.3.%1"/>
      <w:lvlJc w:val="left"/>
      <w:pPr>
        <w:ind w:left="786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0D03EE9"/>
    <w:multiLevelType w:val="multilevel"/>
    <w:tmpl w:val="863E71D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11477F7B"/>
    <w:multiLevelType w:val="hybridMultilevel"/>
    <w:tmpl w:val="F63AC296"/>
    <w:lvl w:ilvl="0" w:tplc="4CC808C8">
      <w:start w:val="1"/>
      <w:numFmt w:val="bullet"/>
      <w:lvlText w:val="–"/>
      <w:lvlJc w:val="left"/>
      <w:pPr>
        <w:ind w:left="720" w:hanging="360"/>
      </w:pPr>
      <w:rPr>
        <w:rFonts w:ascii="Courier" w:hAnsi="Courier" w:cs="Courier" w:hint="default"/>
        <w:b w:val="0"/>
        <w:i w:val="0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CF107E"/>
    <w:multiLevelType w:val="hybridMultilevel"/>
    <w:tmpl w:val="197AA618"/>
    <w:lvl w:ilvl="0" w:tplc="5F48CF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3E4FA6">
      <w:numFmt w:val="none"/>
      <w:lvlText w:val=""/>
      <w:lvlJc w:val="left"/>
      <w:pPr>
        <w:tabs>
          <w:tab w:val="num" w:pos="360"/>
        </w:tabs>
      </w:pPr>
    </w:lvl>
    <w:lvl w:ilvl="2" w:tplc="1E363DE2">
      <w:numFmt w:val="none"/>
      <w:lvlText w:val=""/>
      <w:lvlJc w:val="left"/>
      <w:pPr>
        <w:tabs>
          <w:tab w:val="num" w:pos="360"/>
        </w:tabs>
      </w:pPr>
    </w:lvl>
    <w:lvl w:ilvl="3" w:tplc="7CE01954">
      <w:numFmt w:val="none"/>
      <w:lvlText w:val=""/>
      <w:lvlJc w:val="left"/>
      <w:pPr>
        <w:tabs>
          <w:tab w:val="num" w:pos="360"/>
        </w:tabs>
      </w:pPr>
    </w:lvl>
    <w:lvl w:ilvl="4" w:tplc="3286A814">
      <w:numFmt w:val="none"/>
      <w:lvlText w:val=""/>
      <w:lvlJc w:val="left"/>
      <w:pPr>
        <w:tabs>
          <w:tab w:val="num" w:pos="360"/>
        </w:tabs>
      </w:pPr>
    </w:lvl>
    <w:lvl w:ilvl="5" w:tplc="71403EE2">
      <w:numFmt w:val="none"/>
      <w:lvlText w:val=""/>
      <w:lvlJc w:val="left"/>
      <w:pPr>
        <w:tabs>
          <w:tab w:val="num" w:pos="360"/>
        </w:tabs>
      </w:pPr>
    </w:lvl>
    <w:lvl w:ilvl="6" w:tplc="B83A252E">
      <w:numFmt w:val="none"/>
      <w:lvlText w:val=""/>
      <w:lvlJc w:val="left"/>
      <w:pPr>
        <w:tabs>
          <w:tab w:val="num" w:pos="360"/>
        </w:tabs>
      </w:pPr>
    </w:lvl>
    <w:lvl w:ilvl="7" w:tplc="ADCE2992">
      <w:numFmt w:val="none"/>
      <w:lvlText w:val=""/>
      <w:lvlJc w:val="left"/>
      <w:pPr>
        <w:tabs>
          <w:tab w:val="num" w:pos="360"/>
        </w:tabs>
      </w:pPr>
    </w:lvl>
    <w:lvl w:ilvl="8" w:tplc="164824D0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1955147B"/>
    <w:multiLevelType w:val="multilevel"/>
    <w:tmpl w:val="0419001D"/>
    <w:styleLink w:val="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E711345"/>
    <w:multiLevelType w:val="hybridMultilevel"/>
    <w:tmpl w:val="019C1F3A"/>
    <w:lvl w:ilvl="0" w:tplc="4CC808C8">
      <w:start w:val="1"/>
      <w:numFmt w:val="bullet"/>
      <w:lvlText w:val="–"/>
      <w:lvlJc w:val="left"/>
      <w:pPr>
        <w:ind w:left="720" w:hanging="360"/>
      </w:pPr>
      <w:rPr>
        <w:rFonts w:ascii="Courier" w:hAnsi="Courier" w:cs="Courier" w:hint="default"/>
        <w:b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531433"/>
    <w:multiLevelType w:val="multilevel"/>
    <w:tmpl w:val="4D983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5B5FA1"/>
    <w:multiLevelType w:val="multilevel"/>
    <w:tmpl w:val="BD7E07DA"/>
    <w:lvl w:ilvl="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0"/>
      </w:rPr>
    </w:lvl>
  </w:abstractNum>
  <w:abstractNum w:abstractNumId="17">
    <w:nsid w:val="29E169C7"/>
    <w:multiLevelType w:val="multilevel"/>
    <w:tmpl w:val="F0F221DC"/>
    <w:lvl w:ilvl="0">
      <w:start w:val="1"/>
      <w:numFmt w:val="upperRoman"/>
      <w:pStyle w:val="A2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>
    <w:nsid w:val="2E2E54E2"/>
    <w:multiLevelType w:val="multilevel"/>
    <w:tmpl w:val="776E37AE"/>
    <w:lvl w:ilvl="0">
      <w:start w:val="1"/>
      <w:numFmt w:val="decimal"/>
      <w:pStyle w:val="OP1"/>
      <w:suff w:val="space"/>
      <w:lvlText w:val="%1"/>
      <w:lvlJc w:val="left"/>
      <w:pPr>
        <w:ind w:left="360" w:hanging="7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pStyle w:val="OP11"/>
      <w:suff w:val="space"/>
      <w:lvlText w:val="%1.%2"/>
      <w:lvlJc w:val="left"/>
      <w:pPr>
        <w:ind w:left="653" w:firstLine="340"/>
      </w:pPr>
      <w:rPr>
        <w:rFonts w:hint="default"/>
        <w:b w:val="0"/>
        <w:color w:val="auto"/>
      </w:rPr>
    </w:lvl>
    <w:lvl w:ilvl="2">
      <w:start w:val="1"/>
      <w:numFmt w:val="decimal"/>
      <w:pStyle w:val="OP111"/>
      <w:suff w:val="space"/>
      <w:lvlText w:val="%1.%2.%3"/>
      <w:lvlJc w:val="left"/>
      <w:pPr>
        <w:ind w:left="0" w:firstLine="680"/>
      </w:pPr>
      <w:rPr>
        <w:rFonts w:ascii="Franklin Gothic Book" w:hAnsi="Franklin Gothic Book" w:cs="Times New Roman" w:hint="default"/>
        <w:color w:val="auto"/>
      </w:rPr>
    </w:lvl>
    <w:lvl w:ilvl="3">
      <w:start w:val="1"/>
      <w:numFmt w:val="decimal"/>
      <w:pStyle w:val="OP1111"/>
      <w:suff w:val="space"/>
      <w:lvlText w:val="%1.%2.%3.%4"/>
      <w:lvlJc w:val="left"/>
      <w:pPr>
        <w:ind w:left="720" w:hanging="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11E04B9"/>
    <w:multiLevelType w:val="multilevel"/>
    <w:tmpl w:val="80FE310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321170C0"/>
    <w:multiLevelType w:val="multilevel"/>
    <w:tmpl w:val="EF1486CA"/>
    <w:styleLink w:val="51"/>
    <w:lvl w:ilvl="0">
      <w:start w:val="5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61"/>
        </w:tabs>
        <w:ind w:left="116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12"/>
        </w:tabs>
        <w:ind w:left="2012" w:hanging="85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3146"/>
        </w:tabs>
        <w:ind w:left="3146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34"/>
        </w:tabs>
        <w:ind w:left="28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54"/>
        </w:tabs>
        <w:ind w:left="33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74"/>
        </w:tabs>
        <w:ind w:left="38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94"/>
        </w:tabs>
        <w:ind w:left="43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14"/>
        </w:tabs>
        <w:ind w:left="4914" w:hanging="1440"/>
      </w:pPr>
      <w:rPr>
        <w:rFonts w:hint="default"/>
      </w:rPr>
    </w:lvl>
  </w:abstractNum>
  <w:abstractNum w:abstractNumId="22">
    <w:nsid w:val="35292095"/>
    <w:multiLevelType w:val="hybridMultilevel"/>
    <w:tmpl w:val="327C345C"/>
    <w:lvl w:ilvl="0" w:tplc="EA64BB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5B64D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B313B8"/>
    <w:multiLevelType w:val="multilevel"/>
    <w:tmpl w:val="0419001D"/>
    <w:styleLink w:val="1ai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5D95462"/>
    <w:multiLevelType w:val="singleLevel"/>
    <w:tmpl w:val="552E61CA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Franklin Gothic Book" w:hAnsi="Franklin Gothic Book" w:cs="Times New Roman" w:hint="default"/>
      </w:rPr>
    </w:lvl>
  </w:abstractNum>
  <w:abstractNum w:abstractNumId="27">
    <w:nsid w:val="48D00ADB"/>
    <w:multiLevelType w:val="multilevel"/>
    <w:tmpl w:val="183E774A"/>
    <w:lvl w:ilvl="0">
      <w:start w:val="1"/>
      <w:numFmt w:val="decimal"/>
      <w:pStyle w:val="1TimesNewRoman14pt16pt"/>
      <w:lvlText w:val="%1"/>
      <w:lvlJc w:val="left"/>
      <w:pPr>
        <w:tabs>
          <w:tab w:val="num" w:pos="2292"/>
        </w:tabs>
        <w:ind w:left="2292" w:hanging="360"/>
      </w:pPr>
      <w:rPr>
        <w:rFonts w:hint="default"/>
      </w:rPr>
    </w:lvl>
    <w:lvl w:ilvl="1">
      <w:start w:val="9"/>
      <w:numFmt w:val="decimal"/>
      <w:isLgl/>
      <w:lvlText w:val="9.%2"/>
      <w:lvlJc w:val="left"/>
      <w:pPr>
        <w:tabs>
          <w:tab w:val="num" w:pos="1278"/>
        </w:tabs>
        <w:ind w:left="12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78"/>
        </w:tabs>
        <w:ind w:left="18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8"/>
        </w:tabs>
        <w:ind w:left="1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32"/>
        </w:tabs>
        <w:ind w:left="3732" w:hanging="1800"/>
      </w:pPr>
      <w:rPr>
        <w:rFonts w:hint="default"/>
      </w:rPr>
    </w:lvl>
  </w:abstractNum>
  <w:abstractNum w:abstractNumId="28">
    <w:nsid w:val="49BE3976"/>
    <w:multiLevelType w:val="hybridMultilevel"/>
    <w:tmpl w:val="2D94F18A"/>
    <w:lvl w:ilvl="0" w:tplc="0BE805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E285E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1662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08A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6EC8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EE2B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34FC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364E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1496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A54D65"/>
    <w:multiLevelType w:val="multilevel"/>
    <w:tmpl w:val="4452633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0">
    <w:nsid w:val="53DF5543"/>
    <w:multiLevelType w:val="hybridMultilevel"/>
    <w:tmpl w:val="74A68204"/>
    <w:lvl w:ilvl="0" w:tplc="FFFFFFFF">
      <w:start w:val="1"/>
      <w:numFmt w:val="bullet"/>
      <w:pStyle w:val="a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pStyle w:val="Prilozhenie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pStyle w:val="style3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pStyle w:val="Vvodnyeukazanija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5A803099"/>
    <w:multiLevelType w:val="hybridMultilevel"/>
    <w:tmpl w:val="1CB217EE"/>
    <w:lvl w:ilvl="0" w:tplc="4CC808C8">
      <w:start w:val="1"/>
      <w:numFmt w:val="bullet"/>
      <w:lvlText w:val="–"/>
      <w:lvlJc w:val="left"/>
      <w:pPr>
        <w:ind w:left="1512" w:hanging="360"/>
      </w:pPr>
      <w:rPr>
        <w:rFonts w:ascii="Courier" w:hAnsi="Courier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2">
    <w:nsid w:val="5B2D2955"/>
    <w:multiLevelType w:val="multilevel"/>
    <w:tmpl w:val="0584DC3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3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>
    <w:nsid w:val="5D76479D"/>
    <w:multiLevelType w:val="hybridMultilevel"/>
    <w:tmpl w:val="214A6D5C"/>
    <w:lvl w:ilvl="0" w:tplc="4CC808C8">
      <w:start w:val="1"/>
      <w:numFmt w:val="bullet"/>
      <w:lvlText w:val="–"/>
      <w:lvlJc w:val="left"/>
      <w:pPr>
        <w:ind w:left="1429" w:hanging="360"/>
      </w:pPr>
      <w:rPr>
        <w:rFonts w:ascii="Courier" w:hAnsi="Courier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ED00B3A"/>
    <w:multiLevelType w:val="multilevel"/>
    <w:tmpl w:val="4B40568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6">
    <w:nsid w:val="611E14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2B04994"/>
    <w:multiLevelType w:val="multilevel"/>
    <w:tmpl w:val="9B965998"/>
    <w:lvl w:ilvl="0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</w:lvl>
    <w:lvl w:ilvl="1">
      <w:start w:val="1"/>
      <w:numFmt w:val="lowerLetter"/>
      <w:pStyle w:val="2"/>
      <w:lvlText w:val="%2."/>
      <w:lvlJc w:val="left"/>
      <w:pPr>
        <w:tabs>
          <w:tab w:val="num" w:pos="5580"/>
        </w:tabs>
        <w:ind w:left="5580" w:hanging="360"/>
      </w:pPr>
    </w:lvl>
    <w:lvl w:ilvl="2">
      <w:start w:val="1"/>
      <w:numFmt w:val="lowerRoman"/>
      <w:pStyle w:val="a0"/>
      <w:lvlText w:val="%3."/>
      <w:lvlJc w:val="right"/>
      <w:pPr>
        <w:tabs>
          <w:tab w:val="num" w:pos="6300"/>
        </w:tabs>
        <w:ind w:left="6300" w:hanging="180"/>
      </w:pPr>
      <w:rPr>
        <w:color w:val="FFFFFF"/>
      </w:rPr>
    </w:lvl>
    <w:lvl w:ilvl="3">
      <w:start w:val="1"/>
      <w:numFmt w:val="decimal"/>
      <w:pStyle w:val="a1"/>
      <w:lvlText w:val="%4."/>
      <w:lvlJc w:val="left"/>
      <w:pPr>
        <w:tabs>
          <w:tab w:val="num" w:pos="7020"/>
        </w:tabs>
        <w:ind w:left="7020" w:hanging="360"/>
      </w:pPr>
    </w:lvl>
    <w:lvl w:ilvl="4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38">
    <w:nsid w:val="66883963"/>
    <w:multiLevelType w:val="hybridMultilevel"/>
    <w:tmpl w:val="0D583044"/>
    <w:lvl w:ilvl="0" w:tplc="E8A6C8C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>
    <w:nsid w:val="70DA343E"/>
    <w:multiLevelType w:val="hybridMultilevel"/>
    <w:tmpl w:val="E9CAA392"/>
    <w:lvl w:ilvl="0" w:tplc="B85C3F1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23D5B7B"/>
    <w:multiLevelType w:val="multilevel"/>
    <w:tmpl w:val="93B2C0C2"/>
    <w:lvl w:ilvl="0">
      <w:start w:val="1"/>
      <w:numFmt w:val="decimal"/>
      <w:pStyle w:val="10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1932" w:hanging="504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  <w:rPr>
        <w:rFonts w:hint="default"/>
      </w:rPr>
    </w:lvl>
  </w:abstractNum>
  <w:abstractNum w:abstractNumId="41">
    <w:nsid w:val="77861026"/>
    <w:multiLevelType w:val="hybridMultilevel"/>
    <w:tmpl w:val="B7A482F4"/>
    <w:lvl w:ilvl="0" w:tplc="D76CF3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7792644D"/>
    <w:multiLevelType w:val="multilevel"/>
    <w:tmpl w:val="CE620FD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B042DDA"/>
    <w:multiLevelType w:val="multilevel"/>
    <w:tmpl w:val="C152E26E"/>
    <w:lvl w:ilvl="0">
      <w:start w:val="3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156" w:hanging="720"/>
      </w:pPr>
    </w:lvl>
    <w:lvl w:ilvl="3">
      <w:start w:val="1"/>
      <w:numFmt w:val="decimal"/>
      <w:isLgl/>
      <w:lvlText w:val="%1.%2.%3.%4."/>
      <w:lvlJc w:val="left"/>
      <w:pPr>
        <w:ind w:left="1232" w:hanging="720"/>
      </w:pPr>
    </w:lvl>
    <w:lvl w:ilvl="4">
      <w:start w:val="1"/>
      <w:numFmt w:val="decimal"/>
      <w:isLgl/>
      <w:lvlText w:val="%1.%2.%3.%4.%5."/>
      <w:lvlJc w:val="left"/>
      <w:pPr>
        <w:ind w:left="1668" w:hanging="1080"/>
      </w:pPr>
    </w:lvl>
    <w:lvl w:ilvl="5">
      <w:start w:val="1"/>
      <w:numFmt w:val="decimal"/>
      <w:isLgl/>
      <w:lvlText w:val="%1.%2.%3.%4.%5.%6."/>
      <w:lvlJc w:val="left"/>
      <w:pPr>
        <w:ind w:left="1744" w:hanging="1080"/>
      </w:pPr>
    </w:lvl>
    <w:lvl w:ilvl="6">
      <w:start w:val="1"/>
      <w:numFmt w:val="decimal"/>
      <w:isLgl/>
      <w:lvlText w:val="%1.%2.%3.%4.%5.%6.%7."/>
      <w:lvlJc w:val="left"/>
      <w:pPr>
        <w:ind w:left="2180" w:hanging="1440"/>
      </w:p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</w:lvl>
  </w:abstractNum>
  <w:num w:numId="1">
    <w:abstractNumId w:val="25"/>
  </w:num>
  <w:num w:numId="2">
    <w:abstractNumId w:val="33"/>
  </w:num>
  <w:num w:numId="3">
    <w:abstractNumId w:val="6"/>
  </w:num>
  <w:num w:numId="4">
    <w:abstractNumId w:val="37"/>
  </w:num>
  <w:num w:numId="5">
    <w:abstractNumId w:val="21"/>
  </w:num>
  <w:num w:numId="6">
    <w:abstractNumId w:val="28"/>
  </w:num>
  <w:num w:numId="7">
    <w:abstractNumId w:val="4"/>
  </w:num>
  <w:num w:numId="8">
    <w:abstractNumId w:val="24"/>
  </w:num>
  <w:num w:numId="9">
    <w:abstractNumId w:val="30"/>
  </w:num>
  <w:num w:numId="10">
    <w:abstractNumId w:val="27"/>
  </w:num>
  <w:num w:numId="11">
    <w:abstractNumId w:val="40"/>
  </w:num>
  <w:num w:numId="12">
    <w:abstractNumId w:val="13"/>
  </w:num>
  <w:num w:numId="13">
    <w:abstractNumId w:val="19"/>
  </w:num>
  <w:num w:numId="14">
    <w:abstractNumId w:val="8"/>
  </w:num>
  <w:num w:numId="15">
    <w:abstractNumId w:val="42"/>
  </w:num>
  <w:num w:numId="16">
    <w:abstractNumId w:val="31"/>
  </w:num>
  <w:num w:numId="17">
    <w:abstractNumId w:val="34"/>
  </w:num>
  <w:num w:numId="18">
    <w:abstractNumId w:val="11"/>
  </w:num>
  <w:num w:numId="19">
    <w:abstractNumId w:val="14"/>
  </w:num>
  <w:num w:numId="20">
    <w:abstractNumId w:val="17"/>
  </w:num>
  <w:num w:numId="21">
    <w:abstractNumId w:val="41"/>
  </w:num>
  <w:num w:numId="22">
    <w:abstractNumId w:val="36"/>
  </w:num>
  <w:num w:numId="23">
    <w:abstractNumId w:val="18"/>
  </w:num>
  <w:num w:numId="24">
    <w:abstractNumId w:val="7"/>
  </w:num>
  <w:num w:numId="25">
    <w:abstractNumId w:val="12"/>
  </w:num>
  <w:num w:numId="26">
    <w:abstractNumId w:val="20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6"/>
    <w:lvlOverride w:ilvl="0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</w:num>
  <w:num w:numId="40">
    <w:abstractNumId w:val="39"/>
  </w:num>
  <w:num w:numId="41">
    <w:abstractNumId w:val="9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B5"/>
    <w:rsid w:val="00001EB6"/>
    <w:rsid w:val="00001FD9"/>
    <w:rsid w:val="000025D9"/>
    <w:rsid w:val="00002C05"/>
    <w:rsid w:val="00003E9B"/>
    <w:rsid w:val="00003FE7"/>
    <w:rsid w:val="0000496D"/>
    <w:rsid w:val="00004B99"/>
    <w:rsid w:val="00006F1F"/>
    <w:rsid w:val="00007CD6"/>
    <w:rsid w:val="0001084B"/>
    <w:rsid w:val="0001169B"/>
    <w:rsid w:val="00012DBD"/>
    <w:rsid w:val="00016448"/>
    <w:rsid w:val="0002055A"/>
    <w:rsid w:val="00022043"/>
    <w:rsid w:val="0002474B"/>
    <w:rsid w:val="000252C1"/>
    <w:rsid w:val="0002578C"/>
    <w:rsid w:val="00026168"/>
    <w:rsid w:val="000261EB"/>
    <w:rsid w:val="00026341"/>
    <w:rsid w:val="00026BCE"/>
    <w:rsid w:val="000271DF"/>
    <w:rsid w:val="000321BC"/>
    <w:rsid w:val="000329F8"/>
    <w:rsid w:val="00035D04"/>
    <w:rsid w:val="000406A5"/>
    <w:rsid w:val="00042005"/>
    <w:rsid w:val="00045369"/>
    <w:rsid w:val="000455C5"/>
    <w:rsid w:val="00045C88"/>
    <w:rsid w:val="0004627C"/>
    <w:rsid w:val="00047069"/>
    <w:rsid w:val="00047AED"/>
    <w:rsid w:val="00052694"/>
    <w:rsid w:val="0005389F"/>
    <w:rsid w:val="000548B2"/>
    <w:rsid w:val="0005596D"/>
    <w:rsid w:val="00060703"/>
    <w:rsid w:val="000638D8"/>
    <w:rsid w:val="00063B4F"/>
    <w:rsid w:val="0006742A"/>
    <w:rsid w:val="0006768C"/>
    <w:rsid w:val="00071530"/>
    <w:rsid w:val="00073237"/>
    <w:rsid w:val="00073A75"/>
    <w:rsid w:val="000748A5"/>
    <w:rsid w:val="000749BA"/>
    <w:rsid w:val="00075F7F"/>
    <w:rsid w:val="00076ACA"/>
    <w:rsid w:val="000801C0"/>
    <w:rsid w:val="00080735"/>
    <w:rsid w:val="000814D1"/>
    <w:rsid w:val="00083746"/>
    <w:rsid w:val="00083981"/>
    <w:rsid w:val="00083E72"/>
    <w:rsid w:val="00087589"/>
    <w:rsid w:val="00092534"/>
    <w:rsid w:val="00094CD4"/>
    <w:rsid w:val="000A122A"/>
    <w:rsid w:val="000A5C55"/>
    <w:rsid w:val="000A5D98"/>
    <w:rsid w:val="000A6380"/>
    <w:rsid w:val="000A76CD"/>
    <w:rsid w:val="000B0B69"/>
    <w:rsid w:val="000B24D5"/>
    <w:rsid w:val="000B296E"/>
    <w:rsid w:val="000B37F2"/>
    <w:rsid w:val="000B58CC"/>
    <w:rsid w:val="000B5B35"/>
    <w:rsid w:val="000B6170"/>
    <w:rsid w:val="000B65F6"/>
    <w:rsid w:val="000B7784"/>
    <w:rsid w:val="000B794A"/>
    <w:rsid w:val="000B7EF1"/>
    <w:rsid w:val="000C0EEE"/>
    <w:rsid w:val="000C1457"/>
    <w:rsid w:val="000C1B82"/>
    <w:rsid w:val="000C2494"/>
    <w:rsid w:val="000C2E49"/>
    <w:rsid w:val="000C31B0"/>
    <w:rsid w:val="000C336E"/>
    <w:rsid w:val="000C419A"/>
    <w:rsid w:val="000C5248"/>
    <w:rsid w:val="000C657F"/>
    <w:rsid w:val="000C6CEA"/>
    <w:rsid w:val="000C79CE"/>
    <w:rsid w:val="000D212D"/>
    <w:rsid w:val="000D2165"/>
    <w:rsid w:val="000D2E69"/>
    <w:rsid w:val="000D41B0"/>
    <w:rsid w:val="000D4887"/>
    <w:rsid w:val="000D55B5"/>
    <w:rsid w:val="000D5FDF"/>
    <w:rsid w:val="000D7780"/>
    <w:rsid w:val="000E0227"/>
    <w:rsid w:val="000E190F"/>
    <w:rsid w:val="000E541F"/>
    <w:rsid w:val="000E5473"/>
    <w:rsid w:val="000E6975"/>
    <w:rsid w:val="000E7B38"/>
    <w:rsid w:val="000F030F"/>
    <w:rsid w:val="000F210D"/>
    <w:rsid w:val="000F321C"/>
    <w:rsid w:val="000F4315"/>
    <w:rsid w:val="000F78DA"/>
    <w:rsid w:val="0010058C"/>
    <w:rsid w:val="00100AF7"/>
    <w:rsid w:val="0010305B"/>
    <w:rsid w:val="00103C0C"/>
    <w:rsid w:val="00103C0F"/>
    <w:rsid w:val="00104F51"/>
    <w:rsid w:val="00107A8B"/>
    <w:rsid w:val="001103CA"/>
    <w:rsid w:val="00111197"/>
    <w:rsid w:val="001116BB"/>
    <w:rsid w:val="00112EEB"/>
    <w:rsid w:val="001149AA"/>
    <w:rsid w:val="00114B69"/>
    <w:rsid w:val="00115EF8"/>
    <w:rsid w:val="001167DB"/>
    <w:rsid w:val="00120141"/>
    <w:rsid w:val="00120868"/>
    <w:rsid w:val="0012278D"/>
    <w:rsid w:val="00123CC8"/>
    <w:rsid w:val="00124F0F"/>
    <w:rsid w:val="00125285"/>
    <w:rsid w:val="001256C3"/>
    <w:rsid w:val="001277A6"/>
    <w:rsid w:val="0013028C"/>
    <w:rsid w:val="001303CE"/>
    <w:rsid w:val="0013278C"/>
    <w:rsid w:val="001334D8"/>
    <w:rsid w:val="00137262"/>
    <w:rsid w:val="00137A15"/>
    <w:rsid w:val="00137BC6"/>
    <w:rsid w:val="00140FE0"/>
    <w:rsid w:val="00141599"/>
    <w:rsid w:val="00141BF2"/>
    <w:rsid w:val="001420BF"/>
    <w:rsid w:val="00143DFF"/>
    <w:rsid w:val="00144554"/>
    <w:rsid w:val="00144703"/>
    <w:rsid w:val="00144837"/>
    <w:rsid w:val="0014489C"/>
    <w:rsid w:val="00144DE1"/>
    <w:rsid w:val="00145191"/>
    <w:rsid w:val="0014615A"/>
    <w:rsid w:val="00150C64"/>
    <w:rsid w:val="00151365"/>
    <w:rsid w:val="00152626"/>
    <w:rsid w:val="00153516"/>
    <w:rsid w:val="001546CF"/>
    <w:rsid w:val="00154E1C"/>
    <w:rsid w:val="0015527D"/>
    <w:rsid w:val="001552CA"/>
    <w:rsid w:val="00155737"/>
    <w:rsid w:val="00155C5C"/>
    <w:rsid w:val="00156A7A"/>
    <w:rsid w:val="00157E06"/>
    <w:rsid w:val="00160651"/>
    <w:rsid w:val="00160A74"/>
    <w:rsid w:val="00161336"/>
    <w:rsid w:val="00161982"/>
    <w:rsid w:val="00161E3E"/>
    <w:rsid w:val="001630FF"/>
    <w:rsid w:val="00163FD4"/>
    <w:rsid w:val="001656C5"/>
    <w:rsid w:val="00165888"/>
    <w:rsid w:val="00165913"/>
    <w:rsid w:val="00170746"/>
    <w:rsid w:val="001708FD"/>
    <w:rsid w:val="00173ECE"/>
    <w:rsid w:val="0017505A"/>
    <w:rsid w:val="00175AC9"/>
    <w:rsid w:val="00176A29"/>
    <w:rsid w:val="001803EF"/>
    <w:rsid w:val="00182C37"/>
    <w:rsid w:val="00182C4B"/>
    <w:rsid w:val="0018378C"/>
    <w:rsid w:val="00186D2E"/>
    <w:rsid w:val="001876C2"/>
    <w:rsid w:val="0019157E"/>
    <w:rsid w:val="00192E39"/>
    <w:rsid w:val="001935BB"/>
    <w:rsid w:val="00194832"/>
    <w:rsid w:val="00194C52"/>
    <w:rsid w:val="00195763"/>
    <w:rsid w:val="00195ED3"/>
    <w:rsid w:val="001967E5"/>
    <w:rsid w:val="00197246"/>
    <w:rsid w:val="0019798C"/>
    <w:rsid w:val="001A26F2"/>
    <w:rsid w:val="001A30E1"/>
    <w:rsid w:val="001A43C5"/>
    <w:rsid w:val="001A494F"/>
    <w:rsid w:val="001A4A2C"/>
    <w:rsid w:val="001A5DCD"/>
    <w:rsid w:val="001A6DEF"/>
    <w:rsid w:val="001A6E56"/>
    <w:rsid w:val="001B07CB"/>
    <w:rsid w:val="001B2138"/>
    <w:rsid w:val="001B21BE"/>
    <w:rsid w:val="001B21C7"/>
    <w:rsid w:val="001B3162"/>
    <w:rsid w:val="001B44F6"/>
    <w:rsid w:val="001B5894"/>
    <w:rsid w:val="001B74A4"/>
    <w:rsid w:val="001C0D4B"/>
    <w:rsid w:val="001C126B"/>
    <w:rsid w:val="001D04AA"/>
    <w:rsid w:val="001D39D6"/>
    <w:rsid w:val="001D3BC0"/>
    <w:rsid w:val="001D4130"/>
    <w:rsid w:val="001D536E"/>
    <w:rsid w:val="001D592B"/>
    <w:rsid w:val="001E0C47"/>
    <w:rsid w:val="001E1661"/>
    <w:rsid w:val="001E1D42"/>
    <w:rsid w:val="001E2F43"/>
    <w:rsid w:val="001E3A6B"/>
    <w:rsid w:val="001E3CFE"/>
    <w:rsid w:val="001E5837"/>
    <w:rsid w:val="001E6610"/>
    <w:rsid w:val="001E6AB6"/>
    <w:rsid w:val="001E6FC4"/>
    <w:rsid w:val="001E7A32"/>
    <w:rsid w:val="001E7F15"/>
    <w:rsid w:val="001F0339"/>
    <w:rsid w:val="001F1258"/>
    <w:rsid w:val="001F1BC5"/>
    <w:rsid w:val="001F28DA"/>
    <w:rsid w:val="001F41B8"/>
    <w:rsid w:val="001F4407"/>
    <w:rsid w:val="001F5D52"/>
    <w:rsid w:val="001F645D"/>
    <w:rsid w:val="00200481"/>
    <w:rsid w:val="002015AB"/>
    <w:rsid w:val="002015BE"/>
    <w:rsid w:val="00201E56"/>
    <w:rsid w:val="0020213D"/>
    <w:rsid w:val="002023DE"/>
    <w:rsid w:val="00202A6A"/>
    <w:rsid w:val="00203270"/>
    <w:rsid w:val="00204B10"/>
    <w:rsid w:val="00205317"/>
    <w:rsid w:val="0020628F"/>
    <w:rsid w:val="002072DB"/>
    <w:rsid w:val="0021240B"/>
    <w:rsid w:val="00213447"/>
    <w:rsid w:val="00213F76"/>
    <w:rsid w:val="00214318"/>
    <w:rsid w:val="002162A2"/>
    <w:rsid w:val="002162E3"/>
    <w:rsid w:val="0021669E"/>
    <w:rsid w:val="00216806"/>
    <w:rsid w:val="0021788C"/>
    <w:rsid w:val="00220E63"/>
    <w:rsid w:val="00220FA6"/>
    <w:rsid w:val="0022298B"/>
    <w:rsid w:val="00224879"/>
    <w:rsid w:val="00224C6A"/>
    <w:rsid w:val="0022508B"/>
    <w:rsid w:val="00225AA7"/>
    <w:rsid w:val="00226246"/>
    <w:rsid w:val="00227A7F"/>
    <w:rsid w:val="002324D8"/>
    <w:rsid w:val="00233E78"/>
    <w:rsid w:val="00234AD4"/>
    <w:rsid w:val="00234C89"/>
    <w:rsid w:val="00236A97"/>
    <w:rsid w:val="0023733C"/>
    <w:rsid w:val="00237F7F"/>
    <w:rsid w:val="0024027A"/>
    <w:rsid w:val="00240D11"/>
    <w:rsid w:val="00240FA5"/>
    <w:rsid w:val="0024156D"/>
    <w:rsid w:val="002418B9"/>
    <w:rsid w:val="002418CE"/>
    <w:rsid w:val="002426AB"/>
    <w:rsid w:val="00242C06"/>
    <w:rsid w:val="00243758"/>
    <w:rsid w:val="00243FA2"/>
    <w:rsid w:val="00244182"/>
    <w:rsid w:val="002442C3"/>
    <w:rsid w:val="002456F1"/>
    <w:rsid w:val="00245910"/>
    <w:rsid w:val="00246EB0"/>
    <w:rsid w:val="0024704D"/>
    <w:rsid w:val="00247B46"/>
    <w:rsid w:val="00247F1D"/>
    <w:rsid w:val="00250864"/>
    <w:rsid w:val="00250DC8"/>
    <w:rsid w:val="00252B69"/>
    <w:rsid w:val="00252E69"/>
    <w:rsid w:val="002544FB"/>
    <w:rsid w:val="00254829"/>
    <w:rsid w:val="002548DA"/>
    <w:rsid w:val="00254AB1"/>
    <w:rsid w:val="00255D03"/>
    <w:rsid w:val="0025612F"/>
    <w:rsid w:val="002563BD"/>
    <w:rsid w:val="00257DB2"/>
    <w:rsid w:val="00262278"/>
    <w:rsid w:val="00262C7B"/>
    <w:rsid w:val="00266F2D"/>
    <w:rsid w:val="00271F97"/>
    <w:rsid w:val="002740EC"/>
    <w:rsid w:val="00276584"/>
    <w:rsid w:val="00276EA6"/>
    <w:rsid w:val="002772E1"/>
    <w:rsid w:val="0028011E"/>
    <w:rsid w:val="002807D1"/>
    <w:rsid w:val="002809CE"/>
    <w:rsid w:val="0028229C"/>
    <w:rsid w:val="00283393"/>
    <w:rsid w:val="002838C5"/>
    <w:rsid w:val="00285630"/>
    <w:rsid w:val="002859DE"/>
    <w:rsid w:val="00285C18"/>
    <w:rsid w:val="00286C73"/>
    <w:rsid w:val="00290054"/>
    <w:rsid w:val="0029173B"/>
    <w:rsid w:val="00291DC9"/>
    <w:rsid w:val="00292722"/>
    <w:rsid w:val="00292B08"/>
    <w:rsid w:val="00293D77"/>
    <w:rsid w:val="0029510E"/>
    <w:rsid w:val="002955F4"/>
    <w:rsid w:val="002962BE"/>
    <w:rsid w:val="00297D20"/>
    <w:rsid w:val="002A608F"/>
    <w:rsid w:val="002A736C"/>
    <w:rsid w:val="002B0510"/>
    <w:rsid w:val="002B1C4C"/>
    <w:rsid w:val="002B2097"/>
    <w:rsid w:val="002B6423"/>
    <w:rsid w:val="002B7354"/>
    <w:rsid w:val="002C03E0"/>
    <w:rsid w:val="002C1AF3"/>
    <w:rsid w:val="002C294A"/>
    <w:rsid w:val="002C3686"/>
    <w:rsid w:val="002C3A37"/>
    <w:rsid w:val="002C541E"/>
    <w:rsid w:val="002C648E"/>
    <w:rsid w:val="002C66F5"/>
    <w:rsid w:val="002C6861"/>
    <w:rsid w:val="002C6F73"/>
    <w:rsid w:val="002C713D"/>
    <w:rsid w:val="002C79C8"/>
    <w:rsid w:val="002D2C27"/>
    <w:rsid w:val="002D5411"/>
    <w:rsid w:val="002E07AC"/>
    <w:rsid w:val="002E150B"/>
    <w:rsid w:val="002E1E65"/>
    <w:rsid w:val="002E1F9A"/>
    <w:rsid w:val="002E35EF"/>
    <w:rsid w:val="002E4391"/>
    <w:rsid w:val="002E4BD8"/>
    <w:rsid w:val="002E4E0A"/>
    <w:rsid w:val="002E5C33"/>
    <w:rsid w:val="002E69E9"/>
    <w:rsid w:val="002E6B91"/>
    <w:rsid w:val="002E6E4F"/>
    <w:rsid w:val="002E73AD"/>
    <w:rsid w:val="002F070E"/>
    <w:rsid w:val="002F0A86"/>
    <w:rsid w:val="002F1080"/>
    <w:rsid w:val="002F23D7"/>
    <w:rsid w:val="002F263E"/>
    <w:rsid w:val="002F2679"/>
    <w:rsid w:val="002F37EA"/>
    <w:rsid w:val="002F53C2"/>
    <w:rsid w:val="002F7BD5"/>
    <w:rsid w:val="00301B75"/>
    <w:rsid w:val="00301D4E"/>
    <w:rsid w:val="00302319"/>
    <w:rsid w:val="003024BC"/>
    <w:rsid w:val="003052A4"/>
    <w:rsid w:val="00307B5D"/>
    <w:rsid w:val="00307F47"/>
    <w:rsid w:val="003115DF"/>
    <w:rsid w:val="0031169C"/>
    <w:rsid w:val="00314384"/>
    <w:rsid w:val="0031462F"/>
    <w:rsid w:val="00315333"/>
    <w:rsid w:val="00316474"/>
    <w:rsid w:val="003165EA"/>
    <w:rsid w:val="00316BC3"/>
    <w:rsid w:val="003210FF"/>
    <w:rsid w:val="003224E8"/>
    <w:rsid w:val="00325E17"/>
    <w:rsid w:val="003262DF"/>
    <w:rsid w:val="00327B1F"/>
    <w:rsid w:val="003306A6"/>
    <w:rsid w:val="00331A47"/>
    <w:rsid w:val="00331B85"/>
    <w:rsid w:val="00331C94"/>
    <w:rsid w:val="00335E2A"/>
    <w:rsid w:val="0033752C"/>
    <w:rsid w:val="00340C71"/>
    <w:rsid w:val="00343828"/>
    <w:rsid w:val="00343938"/>
    <w:rsid w:val="003441EB"/>
    <w:rsid w:val="0034426C"/>
    <w:rsid w:val="003445CE"/>
    <w:rsid w:val="00344E83"/>
    <w:rsid w:val="0034552E"/>
    <w:rsid w:val="00345E61"/>
    <w:rsid w:val="00345EC2"/>
    <w:rsid w:val="0034742B"/>
    <w:rsid w:val="00347555"/>
    <w:rsid w:val="00347637"/>
    <w:rsid w:val="00347F35"/>
    <w:rsid w:val="00354D33"/>
    <w:rsid w:val="0035643D"/>
    <w:rsid w:val="0036104C"/>
    <w:rsid w:val="00361796"/>
    <w:rsid w:val="00362E95"/>
    <w:rsid w:val="0036396A"/>
    <w:rsid w:val="00364C94"/>
    <w:rsid w:val="00364D46"/>
    <w:rsid w:val="00365A39"/>
    <w:rsid w:val="003662F9"/>
    <w:rsid w:val="003667B5"/>
    <w:rsid w:val="003709EF"/>
    <w:rsid w:val="003712F4"/>
    <w:rsid w:val="0037210C"/>
    <w:rsid w:val="00374A46"/>
    <w:rsid w:val="00375C9B"/>
    <w:rsid w:val="00381EC1"/>
    <w:rsid w:val="00382B20"/>
    <w:rsid w:val="00383FFF"/>
    <w:rsid w:val="003840AC"/>
    <w:rsid w:val="00385BC9"/>
    <w:rsid w:val="0038621A"/>
    <w:rsid w:val="00386326"/>
    <w:rsid w:val="003924DC"/>
    <w:rsid w:val="003944B7"/>
    <w:rsid w:val="0039616C"/>
    <w:rsid w:val="003A0C77"/>
    <w:rsid w:val="003A2378"/>
    <w:rsid w:val="003A25A1"/>
    <w:rsid w:val="003A38EB"/>
    <w:rsid w:val="003A3AE3"/>
    <w:rsid w:val="003A49B3"/>
    <w:rsid w:val="003A4C3D"/>
    <w:rsid w:val="003A611C"/>
    <w:rsid w:val="003A7442"/>
    <w:rsid w:val="003A789D"/>
    <w:rsid w:val="003B0C62"/>
    <w:rsid w:val="003B0C9F"/>
    <w:rsid w:val="003B1121"/>
    <w:rsid w:val="003B305A"/>
    <w:rsid w:val="003B3C48"/>
    <w:rsid w:val="003B707D"/>
    <w:rsid w:val="003B7451"/>
    <w:rsid w:val="003C54A6"/>
    <w:rsid w:val="003C55E0"/>
    <w:rsid w:val="003C6DC4"/>
    <w:rsid w:val="003D0ACB"/>
    <w:rsid w:val="003D126C"/>
    <w:rsid w:val="003D16BC"/>
    <w:rsid w:val="003D2450"/>
    <w:rsid w:val="003D5878"/>
    <w:rsid w:val="003D6761"/>
    <w:rsid w:val="003E1214"/>
    <w:rsid w:val="003E23F3"/>
    <w:rsid w:val="003E35F4"/>
    <w:rsid w:val="003E5604"/>
    <w:rsid w:val="003E7CE4"/>
    <w:rsid w:val="003F021C"/>
    <w:rsid w:val="003F1B71"/>
    <w:rsid w:val="003F35A9"/>
    <w:rsid w:val="003F3FA1"/>
    <w:rsid w:val="003F4375"/>
    <w:rsid w:val="003F5EC8"/>
    <w:rsid w:val="003F68E9"/>
    <w:rsid w:val="004028B2"/>
    <w:rsid w:val="0040472E"/>
    <w:rsid w:val="00411B55"/>
    <w:rsid w:val="00414BCD"/>
    <w:rsid w:val="004167F6"/>
    <w:rsid w:val="00417128"/>
    <w:rsid w:val="0042015F"/>
    <w:rsid w:val="00420B48"/>
    <w:rsid w:val="00420D26"/>
    <w:rsid w:val="004213E0"/>
    <w:rsid w:val="00421946"/>
    <w:rsid w:val="00422820"/>
    <w:rsid w:val="00423233"/>
    <w:rsid w:val="004264B9"/>
    <w:rsid w:val="004278C7"/>
    <w:rsid w:val="00430310"/>
    <w:rsid w:val="00431FF0"/>
    <w:rsid w:val="004321CC"/>
    <w:rsid w:val="00432F97"/>
    <w:rsid w:val="00435195"/>
    <w:rsid w:val="00435508"/>
    <w:rsid w:val="004356C2"/>
    <w:rsid w:val="004360AF"/>
    <w:rsid w:val="004361FC"/>
    <w:rsid w:val="00436B10"/>
    <w:rsid w:val="00440A10"/>
    <w:rsid w:val="00440E87"/>
    <w:rsid w:val="00442214"/>
    <w:rsid w:val="004449BA"/>
    <w:rsid w:val="00445017"/>
    <w:rsid w:val="00445B9B"/>
    <w:rsid w:val="00446D40"/>
    <w:rsid w:val="00447C9F"/>
    <w:rsid w:val="00450789"/>
    <w:rsid w:val="00450AA1"/>
    <w:rsid w:val="00450D60"/>
    <w:rsid w:val="00450DCD"/>
    <w:rsid w:val="004517EF"/>
    <w:rsid w:val="0045184C"/>
    <w:rsid w:val="00453176"/>
    <w:rsid w:val="00453EAF"/>
    <w:rsid w:val="00455304"/>
    <w:rsid w:val="00456933"/>
    <w:rsid w:val="00457FBA"/>
    <w:rsid w:val="00460F75"/>
    <w:rsid w:val="00462D52"/>
    <w:rsid w:val="004630A4"/>
    <w:rsid w:val="00463411"/>
    <w:rsid w:val="00464457"/>
    <w:rsid w:val="004665EF"/>
    <w:rsid w:val="00470549"/>
    <w:rsid w:val="004709AF"/>
    <w:rsid w:val="0047221D"/>
    <w:rsid w:val="004733D3"/>
    <w:rsid w:val="00473448"/>
    <w:rsid w:val="00474089"/>
    <w:rsid w:val="0047528C"/>
    <w:rsid w:val="004759E7"/>
    <w:rsid w:val="004768B4"/>
    <w:rsid w:val="00476C5B"/>
    <w:rsid w:val="00480E1A"/>
    <w:rsid w:val="0048128D"/>
    <w:rsid w:val="0048371B"/>
    <w:rsid w:val="00485140"/>
    <w:rsid w:val="00486A1F"/>
    <w:rsid w:val="0049030A"/>
    <w:rsid w:val="00490BA1"/>
    <w:rsid w:val="00491BC1"/>
    <w:rsid w:val="00491EEC"/>
    <w:rsid w:val="004920AE"/>
    <w:rsid w:val="00492DD9"/>
    <w:rsid w:val="0049552D"/>
    <w:rsid w:val="004A014A"/>
    <w:rsid w:val="004A0A4F"/>
    <w:rsid w:val="004A23C8"/>
    <w:rsid w:val="004A3EBA"/>
    <w:rsid w:val="004A5181"/>
    <w:rsid w:val="004A5450"/>
    <w:rsid w:val="004A612D"/>
    <w:rsid w:val="004B04A9"/>
    <w:rsid w:val="004B1982"/>
    <w:rsid w:val="004B3F03"/>
    <w:rsid w:val="004B4760"/>
    <w:rsid w:val="004B4A1A"/>
    <w:rsid w:val="004B612B"/>
    <w:rsid w:val="004B6820"/>
    <w:rsid w:val="004B6C82"/>
    <w:rsid w:val="004C0B44"/>
    <w:rsid w:val="004C0EC6"/>
    <w:rsid w:val="004C1A10"/>
    <w:rsid w:val="004C2DD4"/>
    <w:rsid w:val="004C2DF4"/>
    <w:rsid w:val="004C3202"/>
    <w:rsid w:val="004C35FA"/>
    <w:rsid w:val="004C40D8"/>
    <w:rsid w:val="004C42D8"/>
    <w:rsid w:val="004C49DE"/>
    <w:rsid w:val="004C5BD6"/>
    <w:rsid w:val="004C76E7"/>
    <w:rsid w:val="004D08BF"/>
    <w:rsid w:val="004D445E"/>
    <w:rsid w:val="004D6729"/>
    <w:rsid w:val="004D761D"/>
    <w:rsid w:val="004E07CA"/>
    <w:rsid w:val="004E2A81"/>
    <w:rsid w:val="004E3F3F"/>
    <w:rsid w:val="004E445E"/>
    <w:rsid w:val="004E4840"/>
    <w:rsid w:val="004E5ABD"/>
    <w:rsid w:val="004E62E9"/>
    <w:rsid w:val="004E65F3"/>
    <w:rsid w:val="004E6822"/>
    <w:rsid w:val="004F2727"/>
    <w:rsid w:val="004F29DA"/>
    <w:rsid w:val="004F35A7"/>
    <w:rsid w:val="004F3D7C"/>
    <w:rsid w:val="004F6104"/>
    <w:rsid w:val="004F6F3E"/>
    <w:rsid w:val="004F7AFB"/>
    <w:rsid w:val="00500B79"/>
    <w:rsid w:val="00500EA8"/>
    <w:rsid w:val="00501AB3"/>
    <w:rsid w:val="005052BE"/>
    <w:rsid w:val="00505580"/>
    <w:rsid w:val="00506190"/>
    <w:rsid w:val="00507F7B"/>
    <w:rsid w:val="005110B1"/>
    <w:rsid w:val="00513CA7"/>
    <w:rsid w:val="00514750"/>
    <w:rsid w:val="00514FC6"/>
    <w:rsid w:val="00515EA9"/>
    <w:rsid w:val="00517F20"/>
    <w:rsid w:val="0052246F"/>
    <w:rsid w:val="005224CD"/>
    <w:rsid w:val="00523200"/>
    <w:rsid w:val="00524859"/>
    <w:rsid w:val="00524E87"/>
    <w:rsid w:val="00525563"/>
    <w:rsid w:val="0052658A"/>
    <w:rsid w:val="00526D24"/>
    <w:rsid w:val="00527B50"/>
    <w:rsid w:val="005320A1"/>
    <w:rsid w:val="0053263E"/>
    <w:rsid w:val="00532D4A"/>
    <w:rsid w:val="00534E37"/>
    <w:rsid w:val="0053507B"/>
    <w:rsid w:val="0053559E"/>
    <w:rsid w:val="00540FA3"/>
    <w:rsid w:val="00542385"/>
    <w:rsid w:val="00542AC7"/>
    <w:rsid w:val="0054321A"/>
    <w:rsid w:val="00546A5A"/>
    <w:rsid w:val="00551042"/>
    <w:rsid w:val="00552773"/>
    <w:rsid w:val="00552D24"/>
    <w:rsid w:val="00553C84"/>
    <w:rsid w:val="00555601"/>
    <w:rsid w:val="00556BCF"/>
    <w:rsid w:val="0056185A"/>
    <w:rsid w:val="00566328"/>
    <w:rsid w:val="00572199"/>
    <w:rsid w:val="00572D39"/>
    <w:rsid w:val="00575069"/>
    <w:rsid w:val="005757A7"/>
    <w:rsid w:val="005762A6"/>
    <w:rsid w:val="00577B6C"/>
    <w:rsid w:val="00580F5F"/>
    <w:rsid w:val="00581B84"/>
    <w:rsid w:val="00582367"/>
    <w:rsid w:val="00582804"/>
    <w:rsid w:val="005835F4"/>
    <w:rsid w:val="00584A64"/>
    <w:rsid w:val="00584E03"/>
    <w:rsid w:val="00585449"/>
    <w:rsid w:val="005856F9"/>
    <w:rsid w:val="00586188"/>
    <w:rsid w:val="00586339"/>
    <w:rsid w:val="00591928"/>
    <w:rsid w:val="005955C6"/>
    <w:rsid w:val="005973A7"/>
    <w:rsid w:val="005A0136"/>
    <w:rsid w:val="005A0783"/>
    <w:rsid w:val="005A55E9"/>
    <w:rsid w:val="005A5B82"/>
    <w:rsid w:val="005A5D1E"/>
    <w:rsid w:val="005A6042"/>
    <w:rsid w:val="005A6E66"/>
    <w:rsid w:val="005A6FEB"/>
    <w:rsid w:val="005B1576"/>
    <w:rsid w:val="005B2D71"/>
    <w:rsid w:val="005B3125"/>
    <w:rsid w:val="005B3D00"/>
    <w:rsid w:val="005B40F3"/>
    <w:rsid w:val="005B4366"/>
    <w:rsid w:val="005B59EB"/>
    <w:rsid w:val="005B5FCC"/>
    <w:rsid w:val="005C180B"/>
    <w:rsid w:val="005C2791"/>
    <w:rsid w:val="005C4E10"/>
    <w:rsid w:val="005C644C"/>
    <w:rsid w:val="005C6545"/>
    <w:rsid w:val="005C7320"/>
    <w:rsid w:val="005C7593"/>
    <w:rsid w:val="005D205B"/>
    <w:rsid w:val="005D3347"/>
    <w:rsid w:val="005D354A"/>
    <w:rsid w:val="005D5204"/>
    <w:rsid w:val="005D5C75"/>
    <w:rsid w:val="005D663B"/>
    <w:rsid w:val="005E03CA"/>
    <w:rsid w:val="005E0476"/>
    <w:rsid w:val="005E048B"/>
    <w:rsid w:val="005E130C"/>
    <w:rsid w:val="005E1EAB"/>
    <w:rsid w:val="005E29B7"/>
    <w:rsid w:val="005E3481"/>
    <w:rsid w:val="005E3E6D"/>
    <w:rsid w:val="005E4444"/>
    <w:rsid w:val="005E4665"/>
    <w:rsid w:val="005E4E7B"/>
    <w:rsid w:val="005E64EC"/>
    <w:rsid w:val="005E6B2F"/>
    <w:rsid w:val="005E723D"/>
    <w:rsid w:val="005F05CA"/>
    <w:rsid w:val="005F08FD"/>
    <w:rsid w:val="005F468D"/>
    <w:rsid w:val="0060000E"/>
    <w:rsid w:val="006022DC"/>
    <w:rsid w:val="006035CD"/>
    <w:rsid w:val="00604B88"/>
    <w:rsid w:val="00605A5B"/>
    <w:rsid w:val="00606311"/>
    <w:rsid w:val="006071C6"/>
    <w:rsid w:val="0060799B"/>
    <w:rsid w:val="006103DF"/>
    <w:rsid w:val="00610846"/>
    <w:rsid w:val="0061447F"/>
    <w:rsid w:val="006149B8"/>
    <w:rsid w:val="0061702F"/>
    <w:rsid w:val="006204A3"/>
    <w:rsid w:val="00623434"/>
    <w:rsid w:val="00623AD6"/>
    <w:rsid w:val="00624D7C"/>
    <w:rsid w:val="00625445"/>
    <w:rsid w:val="006259FC"/>
    <w:rsid w:val="00626E6B"/>
    <w:rsid w:val="006272B2"/>
    <w:rsid w:val="00631770"/>
    <w:rsid w:val="0063353A"/>
    <w:rsid w:val="00633DCB"/>
    <w:rsid w:val="0063460C"/>
    <w:rsid w:val="0063566B"/>
    <w:rsid w:val="00636730"/>
    <w:rsid w:val="006403DF"/>
    <w:rsid w:val="00640BA1"/>
    <w:rsid w:val="00644808"/>
    <w:rsid w:val="00644BC2"/>
    <w:rsid w:val="00646C3D"/>
    <w:rsid w:val="00646D7B"/>
    <w:rsid w:val="00647C51"/>
    <w:rsid w:val="0065004F"/>
    <w:rsid w:val="00650524"/>
    <w:rsid w:val="006512AB"/>
    <w:rsid w:val="00652386"/>
    <w:rsid w:val="0065510F"/>
    <w:rsid w:val="006552A2"/>
    <w:rsid w:val="00657187"/>
    <w:rsid w:val="00657271"/>
    <w:rsid w:val="006579A5"/>
    <w:rsid w:val="00660DBA"/>
    <w:rsid w:val="0066218E"/>
    <w:rsid w:val="00662921"/>
    <w:rsid w:val="00664A31"/>
    <w:rsid w:val="006656E1"/>
    <w:rsid w:val="0066634C"/>
    <w:rsid w:val="006734B3"/>
    <w:rsid w:val="00674477"/>
    <w:rsid w:val="00674F65"/>
    <w:rsid w:val="0067528E"/>
    <w:rsid w:val="00675BBC"/>
    <w:rsid w:val="00677F62"/>
    <w:rsid w:val="0068207C"/>
    <w:rsid w:val="0068214A"/>
    <w:rsid w:val="00682830"/>
    <w:rsid w:val="006828D3"/>
    <w:rsid w:val="0068443E"/>
    <w:rsid w:val="00686730"/>
    <w:rsid w:val="00686EED"/>
    <w:rsid w:val="00690AED"/>
    <w:rsid w:val="00692014"/>
    <w:rsid w:val="00693991"/>
    <w:rsid w:val="00694410"/>
    <w:rsid w:val="006A1E93"/>
    <w:rsid w:val="006A29A3"/>
    <w:rsid w:val="006A2C43"/>
    <w:rsid w:val="006A315E"/>
    <w:rsid w:val="006A7CA4"/>
    <w:rsid w:val="006B145A"/>
    <w:rsid w:val="006B1675"/>
    <w:rsid w:val="006B2C6F"/>
    <w:rsid w:val="006B30BF"/>
    <w:rsid w:val="006B4BA6"/>
    <w:rsid w:val="006B51BD"/>
    <w:rsid w:val="006B53C2"/>
    <w:rsid w:val="006B6373"/>
    <w:rsid w:val="006B6579"/>
    <w:rsid w:val="006B6FE5"/>
    <w:rsid w:val="006B71B5"/>
    <w:rsid w:val="006B7258"/>
    <w:rsid w:val="006B7860"/>
    <w:rsid w:val="006C05D3"/>
    <w:rsid w:val="006C2DA8"/>
    <w:rsid w:val="006C4F1A"/>
    <w:rsid w:val="006C5E5F"/>
    <w:rsid w:val="006C70A4"/>
    <w:rsid w:val="006C7B50"/>
    <w:rsid w:val="006D1470"/>
    <w:rsid w:val="006D179F"/>
    <w:rsid w:val="006D4C01"/>
    <w:rsid w:val="006E07C3"/>
    <w:rsid w:val="006E2BA6"/>
    <w:rsid w:val="006E30A8"/>
    <w:rsid w:val="006E3B74"/>
    <w:rsid w:val="006E3F18"/>
    <w:rsid w:val="006E4248"/>
    <w:rsid w:val="006E433C"/>
    <w:rsid w:val="006E61DA"/>
    <w:rsid w:val="006E6226"/>
    <w:rsid w:val="006E6388"/>
    <w:rsid w:val="006F071B"/>
    <w:rsid w:val="006F078C"/>
    <w:rsid w:val="006F2D5B"/>
    <w:rsid w:val="006F48FE"/>
    <w:rsid w:val="00705183"/>
    <w:rsid w:val="00705423"/>
    <w:rsid w:val="00706763"/>
    <w:rsid w:val="00706A46"/>
    <w:rsid w:val="00706BB6"/>
    <w:rsid w:val="00706D82"/>
    <w:rsid w:val="007072A6"/>
    <w:rsid w:val="00707695"/>
    <w:rsid w:val="007100F1"/>
    <w:rsid w:val="00710847"/>
    <w:rsid w:val="00710F67"/>
    <w:rsid w:val="007127CA"/>
    <w:rsid w:val="00713E60"/>
    <w:rsid w:val="0071629B"/>
    <w:rsid w:val="007171A8"/>
    <w:rsid w:val="007178C7"/>
    <w:rsid w:val="0072075C"/>
    <w:rsid w:val="00725D74"/>
    <w:rsid w:val="007263FD"/>
    <w:rsid w:val="007273A3"/>
    <w:rsid w:val="0073052F"/>
    <w:rsid w:val="00730EC1"/>
    <w:rsid w:val="00732358"/>
    <w:rsid w:val="00732D21"/>
    <w:rsid w:val="00732F9E"/>
    <w:rsid w:val="007335A1"/>
    <w:rsid w:val="00733AEA"/>
    <w:rsid w:val="00733D3A"/>
    <w:rsid w:val="007347B7"/>
    <w:rsid w:val="00734F06"/>
    <w:rsid w:val="00736067"/>
    <w:rsid w:val="00736BA7"/>
    <w:rsid w:val="00741532"/>
    <w:rsid w:val="00743506"/>
    <w:rsid w:val="00745728"/>
    <w:rsid w:val="0075041B"/>
    <w:rsid w:val="00750703"/>
    <w:rsid w:val="00754CEE"/>
    <w:rsid w:val="00757AA8"/>
    <w:rsid w:val="00757EA5"/>
    <w:rsid w:val="00760824"/>
    <w:rsid w:val="007612B5"/>
    <w:rsid w:val="00762010"/>
    <w:rsid w:val="00762C80"/>
    <w:rsid w:val="00762D7E"/>
    <w:rsid w:val="00762F33"/>
    <w:rsid w:val="007638CB"/>
    <w:rsid w:val="00764316"/>
    <w:rsid w:val="00771211"/>
    <w:rsid w:val="00773030"/>
    <w:rsid w:val="00774BF7"/>
    <w:rsid w:val="00774E36"/>
    <w:rsid w:val="0077504F"/>
    <w:rsid w:val="007759C6"/>
    <w:rsid w:val="00775AF5"/>
    <w:rsid w:val="00777324"/>
    <w:rsid w:val="0078068C"/>
    <w:rsid w:val="00780917"/>
    <w:rsid w:val="00782594"/>
    <w:rsid w:val="00783009"/>
    <w:rsid w:val="00784407"/>
    <w:rsid w:val="00784F66"/>
    <w:rsid w:val="00785B77"/>
    <w:rsid w:val="00785C49"/>
    <w:rsid w:val="00785CA2"/>
    <w:rsid w:val="007865F0"/>
    <w:rsid w:val="00792456"/>
    <w:rsid w:val="00793331"/>
    <w:rsid w:val="00793CD7"/>
    <w:rsid w:val="00794655"/>
    <w:rsid w:val="0079542F"/>
    <w:rsid w:val="007971E3"/>
    <w:rsid w:val="007972AF"/>
    <w:rsid w:val="00797AA8"/>
    <w:rsid w:val="007A0AD1"/>
    <w:rsid w:val="007A1C55"/>
    <w:rsid w:val="007A2095"/>
    <w:rsid w:val="007A364B"/>
    <w:rsid w:val="007A3E37"/>
    <w:rsid w:val="007A47B0"/>
    <w:rsid w:val="007A5C25"/>
    <w:rsid w:val="007A6C39"/>
    <w:rsid w:val="007B0CA2"/>
    <w:rsid w:val="007B205A"/>
    <w:rsid w:val="007B21FD"/>
    <w:rsid w:val="007B4529"/>
    <w:rsid w:val="007B75D3"/>
    <w:rsid w:val="007B7D9A"/>
    <w:rsid w:val="007C1579"/>
    <w:rsid w:val="007C1837"/>
    <w:rsid w:val="007C35CA"/>
    <w:rsid w:val="007C3792"/>
    <w:rsid w:val="007C4E9C"/>
    <w:rsid w:val="007C670C"/>
    <w:rsid w:val="007C7159"/>
    <w:rsid w:val="007C7F71"/>
    <w:rsid w:val="007D121F"/>
    <w:rsid w:val="007D1824"/>
    <w:rsid w:val="007D2FF4"/>
    <w:rsid w:val="007D58FD"/>
    <w:rsid w:val="007D7805"/>
    <w:rsid w:val="007E076A"/>
    <w:rsid w:val="007E1166"/>
    <w:rsid w:val="007E2709"/>
    <w:rsid w:val="007E33F0"/>
    <w:rsid w:val="007E3902"/>
    <w:rsid w:val="007E3E10"/>
    <w:rsid w:val="007E41AB"/>
    <w:rsid w:val="007E597A"/>
    <w:rsid w:val="007F3884"/>
    <w:rsid w:val="007F3C72"/>
    <w:rsid w:val="007F46FB"/>
    <w:rsid w:val="007F4B3C"/>
    <w:rsid w:val="00800FD3"/>
    <w:rsid w:val="008016AB"/>
    <w:rsid w:val="00802116"/>
    <w:rsid w:val="00802EBE"/>
    <w:rsid w:val="00802F79"/>
    <w:rsid w:val="00802FF1"/>
    <w:rsid w:val="00803635"/>
    <w:rsid w:val="0080403A"/>
    <w:rsid w:val="00804243"/>
    <w:rsid w:val="00804478"/>
    <w:rsid w:val="00805616"/>
    <w:rsid w:val="0080603B"/>
    <w:rsid w:val="008060B5"/>
    <w:rsid w:val="008061EF"/>
    <w:rsid w:val="008073FA"/>
    <w:rsid w:val="00810A48"/>
    <w:rsid w:val="0081468D"/>
    <w:rsid w:val="00815A24"/>
    <w:rsid w:val="00815A74"/>
    <w:rsid w:val="008207F4"/>
    <w:rsid w:val="00822CBF"/>
    <w:rsid w:val="00822F93"/>
    <w:rsid w:val="0082347A"/>
    <w:rsid w:val="008251B6"/>
    <w:rsid w:val="008252A0"/>
    <w:rsid w:val="00825A0B"/>
    <w:rsid w:val="0082694B"/>
    <w:rsid w:val="00830846"/>
    <w:rsid w:val="00836061"/>
    <w:rsid w:val="008363B4"/>
    <w:rsid w:val="00837981"/>
    <w:rsid w:val="0084083D"/>
    <w:rsid w:val="008408D8"/>
    <w:rsid w:val="00840E4D"/>
    <w:rsid w:val="00841704"/>
    <w:rsid w:val="00842D8D"/>
    <w:rsid w:val="008446D3"/>
    <w:rsid w:val="008446F1"/>
    <w:rsid w:val="0084589E"/>
    <w:rsid w:val="008473DD"/>
    <w:rsid w:val="00850EB2"/>
    <w:rsid w:val="008511ED"/>
    <w:rsid w:val="0085227E"/>
    <w:rsid w:val="008531D9"/>
    <w:rsid w:val="00856727"/>
    <w:rsid w:val="0086061C"/>
    <w:rsid w:val="00860F14"/>
    <w:rsid w:val="00861499"/>
    <w:rsid w:val="008638D9"/>
    <w:rsid w:val="00863DAF"/>
    <w:rsid w:val="00863F52"/>
    <w:rsid w:val="00864E93"/>
    <w:rsid w:val="00870DE7"/>
    <w:rsid w:val="00871148"/>
    <w:rsid w:val="00873157"/>
    <w:rsid w:val="008731B4"/>
    <w:rsid w:val="0087345A"/>
    <w:rsid w:val="00874194"/>
    <w:rsid w:val="008741ED"/>
    <w:rsid w:val="00875A2A"/>
    <w:rsid w:val="00875DCB"/>
    <w:rsid w:val="00877204"/>
    <w:rsid w:val="00880223"/>
    <w:rsid w:val="00880E0A"/>
    <w:rsid w:val="00884F98"/>
    <w:rsid w:val="0088537D"/>
    <w:rsid w:val="0088612A"/>
    <w:rsid w:val="0088664B"/>
    <w:rsid w:val="00886F89"/>
    <w:rsid w:val="00890B18"/>
    <w:rsid w:val="00890EE7"/>
    <w:rsid w:val="00892E59"/>
    <w:rsid w:val="00894C34"/>
    <w:rsid w:val="00895114"/>
    <w:rsid w:val="00895624"/>
    <w:rsid w:val="00895DD5"/>
    <w:rsid w:val="0089751A"/>
    <w:rsid w:val="008A02AC"/>
    <w:rsid w:val="008A0722"/>
    <w:rsid w:val="008A190D"/>
    <w:rsid w:val="008A2CE2"/>
    <w:rsid w:val="008A2DEB"/>
    <w:rsid w:val="008A4D00"/>
    <w:rsid w:val="008A4DEF"/>
    <w:rsid w:val="008A5F10"/>
    <w:rsid w:val="008A6618"/>
    <w:rsid w:val="008A6CEF"/>
    <w:rsid w:val="008A746C"/>
    <w:rsid w:val="008A7682"/>
    <w:rsid w:val="008B0201"/>
    <w:rsid w:val="008B02A5"/>
    <w:rsid w:val="008B2984"/>
    <w:rsid w:val="008B364C"/>
    <w:rsid w:val="008B3A15"/>
    <w:rsid w:val="008B4689"/>
    <w:rsid w:val="008B4BF5"/>
    <w:rsid w:val="008B75E0"/>
    <w:rsid w:val="008C0452"/>
    <w:rsid w:val="008C242C"/>
    <w:rsid w:val="008C2CE4"/>
    <w:rsid w:val="008C4E22"/>
    <w:rsid w:val="008C4F68"/>
    <w:rsid w:val="008C5199"/>
    <w:rsid w:val="008C5919"/>
    <w:rsid w:val="008C7E75"/>
    <w:rsid w:val="008D2E0E"/>
    <w:rsid w:val="008D3286"/>
    <w:rsid w:val="008E25CA"/>
    <w:rsid w:val="008E2E80"/>
    <w:rsid w:val="008E464A"/>
    <w:rsid w:val="008E6290"/>
    <w:rsid w:val="008E7846"/>
    <w:rsid w:val="008F05B0"/>
    <w:rsid w:val="008F0A3D"/>
    <w:rsid w:val="008F26F6"/>
    <w:rsid w:val="008F30D8"/>
    <w:rsid w:val="00900A3E"/>
    <w:rsid w:val="00900BC2"/>
    <w:rsid w:val="009020CE"/>
    <w:rsid w:val="00902A74"/>
    <w:rsid w:val="00903DBC"/>
    <w:rsid w:val="00903F43"/>
    <w:rsid w:val="00904E81"/>
    <w:rsid w:val="00904F61"/>
    <w:rsid w:val="0090576D"/>
    <w:rsid w:val="00907E7B"/>
    <w:rsid w:val="00907EFD"/>
    <w:rsid w:val="00907F45"/>
    <w:rsid w:val="00910E01"/>
    <w:rsid w:val="00911FC7"/>
    <w:rsid w:val="00912BBE"/>
    <w:rsid w:val="00914892"/>
    <w:rsid w:val="0091501B"/>
    <w:rsid w:val="00915122"/>
    <w:rsid w:val="00920FCA"/>
    <w:rsid w:val="0092122C"/>
    <w:rsid w:val="00921AF6"/>
    <w:rsid w:val="0092292D"/>
    <w:rsid w:val="00922FB4"/>
    <w:rsid w:val="00924718"/>
    <w:rsid w:val="00927D88"/>
    <w:rsid w:val="00931405"/>
    <w:rsid w:val="00932C0C"/>
    <w:rsid w:val="009336DA"/>
    <w:rsid w:val="0093384E"/>
    <w:rsid w:val="009345FC"/>
    <w:rsid w:val="0094017F"/>
    <w:rsid w:val="00941A9C"/>
    <w:rsid w:val="009437B6"/>
    <w:rsid w:val="0094424D"/>
    <w:rsid w:val="009451AD"/>
    <w:rsid w:val="0094570B"/>
    <w:rsid w:val="009458EB"/>
    <w:rsid w:val="009470D7"/>
    <w:rsid w:val="00947682"/>
    <w:rsid w:val="00952474"/>
    <w:rsid w:val="00954114"/>
    <w:rsid w:val="009543D9"/>
    <w:rsid w:val="009553A9"/>
    <w:rsid w:val="0095790B"/>
    <w:rsid w:val="00957EC0"/>
    <w:rsid w:val="00960D87"/>
    <w:rsid w:val="00961B29"/>
    <w:rsid w:val="00963D76"/>
    <w:rsid w:val="00966599"/>
    <w:rsid w:val="009666AD"/>
    <w:rsid w:val="009724E5"/>
    <w:rsid w:val="00972F8E"/>
    <w:rsid w:val="009735DB"/>
    <w:rsid w:val="00974D7A"/>
    <w:rsid w:val="00975773"/>
    <w:rsid w:val="00975839"/>
    <w:rsid w:val="009771BB"/>
    <w:rsid w:val="00980A4A"/>
    <w:rsid w:val="009812DE"/>
    <w:rsid w:val="00982AAD"/>
    <w:rsid w:val="0098467B"/>
    <w:rsid w:val="009858FF"/>
    <w:rsid w:val="0098717B"/>
    <w:rsid w:val="00987DB9"/>
    <w:rsid w:val="009903F3"/>
    <w:rsid w:val="00990619"/>
    <w:rsid w:val="00991F33"/>
    <w:rsid w:val="009936B5"/>
    <w:rsid w:val="009937AE"/>
    <w:rsid w:val="00994E32"/>
    <w:rsid w:val="009959DA"/>
    <w:rsid w:val="009976FC"/>
    <w:rsid w:val="009A1A85"/>
    <w:rsid w:val="009A3451"/>
    <w:rsid w:val="009A38E5"/>
    <w:rsid w:val="009A3F73"/>
    <w:rsid w:val="009A42DB"/>
    <w:rsid w:val="009A4CA8"/>
    <w:rsid w:val="009A58D0"/>
    <w:rsid w:val="009A5964"/>
    <w:rsid w:val="009A5A07"/>
    <w:rsid w:val="009A5B84"/>
    <w:rsid w:val="009A5EB3"/>
    <w:rsid w:val="009A624E"/>
    <w:rsid w:val="009C1C85"/>
    <w:rsid w:val="009C2544"/>
    <w:rsid w:val="009C26CE"/>
    <w:rsid w:val="009C3DA9"/>
    <w:rsid w:val="009C3F62"/>
    <w:rsid w:val="009C4C24"/>
    <w:rsid w:val="009C4EAB"/>
    <w:rsid w:val="009C50C4"/>
    <w:rsid w:val="009C5B7B"/>
    <w:rsid w:val="009C5BCA"/>
    <w:rsid w:val="009C6399"/>
    <w:rsid w:val="009C6E23"/>
    <w:rsid w:val="009C7464"/>
    <w:rsid w:val="009C7FF4"/>
    <w:rsid w:val="009D0B63"/>
    <w:rsid w:val="009D1012"/>
    <w:rsid w:val="009D1122"/>
    <w:rsid w:val="009D1326"/>
    <w:rsid w:val="009D158A"/>
    <w:rsid w:val="009D340C"/>
    <w:rsid w:val="009D47A3"/>
    <w:rsid w:val="009D69BD"/>
    <w:rsid w:val="009D7F0A"/>
    <w:rsid w:val="009E059A"/>
    <w:rsid w:val="009E0762"/>
    <w:rsid w:val="009E0F7D"/>
    <w:rsid w:val="009E26FC"/>
    <w:rsid w:val="009E2A9E"/>
    <w:rsid w:val="009E586F"/>
    <w:rsid w:val="009E5E13"/>
    <w:rsid w:val="009E61A9"/>
    <w:rsid w:val="009E6DB2"/>
    <w:rsid w:val="009E7D10"/>
    <w:rsid w:val="009F0FC5"/>
    <w:rsid w:val="009F157D"/>
    <w:rsid w:val="009F317E"/>
    <w:rsid w:val="009F325F"/>
    <w:rsid w:val="009F46F4"/>
    <w:rsid w:val="009F4D60"/>
    <w:rsid w:val="009F6D05"/>
    <w:rsid w:val="009F7574"/>
    <w:rsid w:val="009F761A"/>
    <w:rsid w:val="009F7779"/>
    <w:rsid w:val="00A00D46"/>
    <w:rsid w:val="00A02663"/>
    <w:rsid w:val="00A02B26"/>
    <w:rsid w:val="00A04BFB"/>
    <w:rsid w:val="00A04E23"/>
    <w:rsid w:val="00A04FC8"/>
    <w:rsid w:val="00A058E4"/>
    <w:rsid w:val="00A07F0F"/>
    <w:rsid w:val="00A108BF"/>
    <w:rsid w:val="00A119D2"/>
    <w:rsid w:val="00A13054"/>
    <w:rsid w:val="00A13875"/>
    <w:rsid w:val="00A15B69"/>
    <w:rsid w:val="00A165CF"/>
    <w:rsid w:val="00A24E7A"/>
    <w:rsid w:val="00A25886"/>
    <w:rsid w:val="00A25A3E"/>
    <w:rsid w:val="00A2642A"/>
    <w:rsid w:val="00A269A4"/>
    <w:rsid w:val="00A3184D"/>
    <w:rsid w:val="00A31B6E"/>
    <w:rsid w:val="00A33314"/>
    <w:rsid w:val="00A3391D"/>
    <w:rsid w:val="00A33E2C"/>
    <w:rsid w:val="00A34325"/>
    <w:rsid w:val="00A35D1A"/>
    <w:rsid w:val="00A35D57"/>
    <w:rsid w:val="00A36F28"/>
    <w:rsid w:val="00A412A2"/>
    <w:rsid w:val="00A41C93"/>
    <w:rsid w:val="00A41F01"/>
    <w:rsid w:val="00A42ABB"/>
    <w:rsid w:val="00A45D36"/>
    <w:rsid w:val="00A45F86"/>
    <w:rsid w:val="00A47227"/>
    <w:rsid w:val="00A50B84"/>
    <w:rsid w:val="00A521A0"/>
    <w:rsid w:val="00A5320F"/>
    <w:rsid w:val="00A55A47"/>
    <w:rsid w:val="00A55E2B"/>
    <w:rsid w:val="00A570F2"/>
    <w:rsid w:val="00A57396"/>
    <w:rsid w:val="00A61081"/>
    <w:rsid w:val="00A6177C"/>
    <w:rsid w:val="00A631C6"/>
    <w:rsid w:val="00A636F7"/>
    <w:rsid w:val="00A666FC"/>
    <w:rsid w:val="00A71723"/>
    <w:rsid w:val="00A719AD"/>
    <w:rsid w:val="00A71F43"/>
    <w:rsid w:val="00A727A1"/>
    <w:rsid w:val="00A73B39"/>
    <w:rsid w:val="00A770E4"/>
    <w:rsid w:val="00A77337"/>
    <w:rsid w:val="00A77FEA"/>
    <w:rsid w:val="00A80025"/>
    <w:rsid w:val="00A81D13"/>
    <w:rsid w:val="00A8297F"/>
    <w:rsid w:val="00A82F1B"/>
    <w:rsid w:val="00A830E2"/>
    <w:rsid w:val="00A852B6"/>
    <w:rsid w:val="00A86C53"/>
    <w:rsid w:val="00A90622"/>
    <w:rsid w:val="00A927EF"/>
    <w:rsid w:val="00A92D8D"/>
    <w:rsid w:val="00A92EC7"/>
    <w:rsid w:val="00A93020"/>
    <w:rsid w:val="00A93C31"/>
    <w:rsid w:val="00A945A6"/>
    <w:rsid w:val="00A9539A"/>
    <w:rsid w:val="00AA090A"/>
    <w:rsid w:val="00AA1EF6"/>
    <w:rsid w:val="00AA293D"/>
    <w:rsid w:val="00AA46A5"/>
    <w:rsid w:val="00AA4E84"/>
    <w:rsid w:val="00AB0217"/>
    <w:rsid w:val="00AB1637"/>
    <w:rsid w:val="00AB180A"/>
    <w:rsid w:val="00AB2922"/>
    <w:rsid w:val="00AB2E01"/>
    <w:rsid w:val="00AB2FA4"/>
    <w:rsid w:val="00AB3330"/>
    <w:rsid w:val="00AB58F3"/>
    <w:rsid w:val="00AB5B82"/>
    <w:rsid w:val="00AC0D22"/>
    <w:rsid w:val="00AC2DB5"/>
    <w:rsid w:val="00AC345B"/>
    <w:rsid w:val="00AC3BC6"/>
    <w:rsid w:val="00AC63C6"/>
    <w:rsid w:val="00AD0215"/>
    <w:rsid w:val="00AD157F"/>
    <w:rsid w:val="00AD169A"/>
    <w:rsid w:val="00AD2BC5"/>
    <w:rsid w:val="00AD2F49"/>
    <w:rsid w:val="00AD4708"/>
    <w:rsid w:val="00AD51C9"/>
    <w:rsid w:val="00AD6ED7"/>
    <w:rsid w:val="00AE04C1"/>
    <w:rsid w:val="00AE4B3C"/>
    <w:rsid w:val="00AE5659"/>
    <w:rsid w:val="00AE5848"/>
    <w:rsid w:val="00AE6BA0"/>
    <w:rsid w:val="00AF0EEB"/>
    <w:rsid w:val="00AF2A77"/>
    <w:rsid w:val="00B0161F"/>
    <w:rsid w:val="00B02FDE"/>
    <w:rsid w:val="00B03D05"/>
    <w:rsid w:val="00B05119"/>
    <w:rsid w:val="00B0526D"/>
    <w:rsid w:val="00B0544E"/>
    <w:rsid w:val="00B073FB"/>
    <w:rsid w:val="00B10936"/>
    <w:rsid w:val="00B112AE"/>
    <w:rsid w:val="00B128AE"/>
    <w:rsid w:val="00B13811"/>
    <w:rsid w:val="00B13E54"/>
    <w:rsid w:val="00B140FB"/>
    <w:rsid w:val="00B14570"/>
    <w:rsid w:val="00B177E4"/>
    <w:rsid w:val="00B21D23"/>
    <w:rsid w:val="00B21DED"/>
    <w:rsid w:val="00B25058"/>
    <w:rsid w:val="00B255B8"/>
    <w:rsid w:val="00B257BE"/>
    <w:rsid w:val="00B25DDE"/>
    <w:rsid w:val="00B307B3"/>
    <w:rsid w:val="00B34588"/>
    <w:rsid w:val="00B34A61"/>
    <w:rsid w:val="00B34DC5"/>
    <w:rsid w:val="00B35B6B"/>
    <w:rsid w:val="00B37CEA"/>
    <w:rsid w:val="00B40A8F"/>
    <w:rsid w:val="00B41606"/>
    <w:rsid w:val="00B442DF"/>
    <w:rsid w:val="00B46B0B"/>
    <w:rsid w:val="00B46BCC"/>
    <w:rsid w:val="00B50152"/>
    <w:rsid w:val="00B506F9"/>
    <w:rsid w:val="00B5179C"/>
    <w:rsid w:val="00B51A91"/>
    <w:rsid w:val="00B52C52"/>
    <w:rsid w:val="00B5471B"/>
    <w:rsid w:val="00B564F6"/>
    <w:rsid w:val="00B5690E"/>
    <w:rsid w:val="00B56F76"/>
    <w:rsid w:val="00B574BA"/>
    <w:rsid w:val="00B603C9"/>
    <w:rsid w:val="00B60B9C"/>
    <w:rsid w:val="00B62DAC"/>
    <w:rsid w:val="00B638F6"/>
    <w:rsid w:val="00B63E38"/>
    <w:rsid w:val="00B67BD3"/>
    <w:rsid w:val="00B71F6F"/>
    <w:rsid w:val="00B74BC9"/>
    <w:rsid w:val="00B74FD7"/>
    <w:rsid w:val="00B7551D"/>
    <w:rsid w:val="00B76624"/>
    <w:rsid w:val="00B76790"/>
    <w:rsid w:val="00B76B51"/>
    <w:rsid w:val="00B77705"/>
    <w:rsid w:val="00B81291"/>
    <w:rsid w:val="00B81C21"/>
    <w:rsid w:val="00B83108"/>
    <w:rsid w:val="00B84D74"/>
    <w:rsid w:val="00B90D11"/>
    <w:rsid w:val="00B90D19"/>
    <w:rsid w:val="00B91309"/>
    <w:rsid w:val="00B92748"/>
    <w:rsid w:val="00B93CD5"/>
    <w:rsid w:val="00B946C2"/>
    <w:rsid w:val="00B95B11"/>
    <w:rsid w:val="00B961E9"/>
    <w:rsid w:val="00B969CC"/>
    <w:rsid w:val="00BA2581"/>
    <w:rsid w:val="00BA2F61"/>
    <w:rsid w:val="00BA4CED"/>
    <w:rsid w:val="00BA553E"/>
    <w:rsid w:val="00BA6CED"/>
    <w:rsid w:val="00BA7E28"/>
    <w:rsid w:val="00BB03AE"/>
    <w:rsid w:val="00BB0D0B"/>
    <w:rsid w:val="00BB12D1"/>
    <w:rsid w:val="00BB2143"/>
    <w:rsid w:val="00BB4576"/>
    <w:rsid w:val="00BB5B95"/>
    <w:rsid w:val="00BB69F5"/>
    <w:rsid w:val="00BB74D6"/>
    <w:rsid w:val="00BC416C"/>
    <w:rsid w:val="00BC4823"/>
    <w:rsid w:val="00BC4CCB"/>
    <w:rsid w:val="00BC51ED"/>
    <w:rsid w:val="00BC6582"/>
    <w:rsid w:val="00BD09CD"/>
    <w:rsid w:val="00BD3593"/>
    <w:rsid w:val="00BD3D39"/>
    <w:rsid w:val="00BD7358"/>
    <w:rsid w:val="00BE093B"/>
    <w:rsid w:val="00BE24D1"/>
    <w:rsid w:val="00BE4906"/>
    <w:rsid w:val="00BE5C3F"/>
    <w:rsid w:val="00BE7B3E"/>
    <w:rsid w:val="00BF00B5"/>
    <w:rsid w:val="00BF00F5"/>
    <w:rsid w:val="00BF03DF"/>
    <w:rsid w:val="00BF0DDF"/>
    <w:rsid w:val="00BF213E"/>
    <w:rsid w:val="00BF2576"/>
    <w:rsid w:val="00BF48FE"/>
    <w:rsid w:val="00BF4AEB"/>
    <w:rsid w:val="00BF51D2"/>
    <w:rsid w:val="00C0218E"/>
    <w:rsid w:val="00C03007"/>
    <w:rsid w:val="00C040D6"/>
    <w:rsid w:val="00C076CB"/>
    <w:rsid w:val="00C1012F"/>
    <w:rsid w:val="00C1023C"/>
    <w:rsid w:val="00C12A3C"/>
    <w:rsid w:val="00C135CE"/>
    <w:rsid w:val="00C14ABC"/>
    <w:rsid w:val="00C16810"/>
    <w:rsid w:val="00C16CC7"/>
    <w:rsid w:val="00C178E3"/>
    <w:rsid w:val="00C2023E"/>
    <w:rsid w:val="00C2169A"/>
    <w:rsid w:val="00C21BAE"/>
    <w:rsid w:val="00C23137"/>
    <w:rsid w:val="00C2540D"/>
    <w:rsid w:val="00C254CB"/>
    <w:rsid w:val="00C26987"/>
    <w:rsid w:val="00C26E20"/>
    <w:rsid w:val="00C3082E"/>
    <w:rsid w:val="00C30BE2"/>
    <w:rsid w:val="00C31A64"/>
    <w:rsid w:val="00C334EF"/>
    <w:rsid w:val="00C35948"/>
    <w:rsid w:val="00C35F1C"/>
    <w:rsid w:val="00C35FDA"/>
    <w:rsid w:val="00C3798A"/>
    <w:rsid w:val="00C37A32"/>
    <w:rsid w:val="00C41B68"/>
    <w:rsid w:val="00C42EB3"/>
    <w:rsid w:val="00C431AE"/>
    <w:rsid w:val="00C44945"/>
    <w:rsid w:val="00C45354"/>
    <w:rsid w:val="00C51012"/>
    <w:rsid w:val="00C5101B"/>
    <w:rsid w:val="00C514B8"/>
    <w:rsid w:val="00C526DC"/>
    <w:rsid w:val="00C53A09"/>
    <w:rsid w:val="00C5589A"/>
    <w:rsid w:val="00C57FF1"/>
    <w:rsid w:val="00C61F26"/>
    <w:rsid w:val="00C63315"/>
    <w:rsid w:val="00C63807"/>
    <w:rsid w:val="00C63994"/>
    <w:rsid w:val="00C63B75"/>
    <w:rsid w:val="00C6428C"/>
    <w:rsid w:val="00C65A3C"/>
    <w:rsid w:val="00C65B5E"/>
    <w:rsid w:val="00C673B5"/>
    <w:rsid w:val="00C67F8B"/>
    <w:rsid w:val="00C70516"/>
    <w:rsid w:val="00C70884"/>
    <w:rsid w:val="00C738D9"/>
    <w:rsid w:val="00C74EB7"/>
    <w:rsid w:val="00C76999"/>
    <w:rsid w:val="00C76D4C"/>
    <w:rsid w:val="00C7709C"/>
    <w:rsid w:val="00C77BB4"/>
    <w:rsid w:val="00C82595"/>
    <w:rsid w:val="00C8333D"/>
    <w:rsid w:val="00C83B42"/>
    <w:rsid w:val="00C83C43"/>
    <w:rsid w:val="00C842AD"/>
    <w:rsid w:val="00C861FB"/>
    <w:rsid w:val="00C87111"/>
    <w:rsid w:val="00C87468"/>
    <w:rsid w:val="00C9131A"/>
    <w:rsid w:val="00C92125"/>
    <w:rsid w:val="00C9320B"/>
    <w:rsid w:val="00C94847"/>
    <w:rsid w:val="00C9503E"/>
    <w:rsid w:val="00C97543"/>
    <w:rsid w:val="00C9779A"/>
    <w:rsid w:val="00CA02F8"/>
    <w:rsid w:val="00CA0AAC"/>
    <w:rsid w:val="00CA5060"/>
    <w:rsid w:val="00CA57EE"/>
    <w:rsid w:val="00CA7314"/>
    <w:rsid w:val="00CA78B0"/>
    <w:rsid w:val="00CB06B3"/>
    <w:rsid w:val="00CB0B7F"/>
    <w:rsid w:val="00CB29C6"/>
    <w:rsid w:val="00CB4350"/>
    <w:rsid w:val="00CB519B"/>
    <w:rsid w:val="00CB6517"/>
    <w:rsid w:val="00CB762D"/>
    <w:rsid w:val="00CB76E3"/>
    <w:rsid w:val="00CC3657"/>
    <w:rsid w:val="00CC3903"/>
    <w:rsid w:val="00CC44E5"/>
    <w:rsid w:val="00CC483D"/>
    <w:rsid w:val="00CC4FD4"/>
    <w:rsid w:val="00CC6E86"/>
    <w:rsid w:val="00CC7159"/>
    <w:rsid w:val="00CC7F62"/>
    <w:rsid w:val="00CD2ECF"/>
    <w:rsid w:val="00CD4875"/>
    <w:rsid w:val="00CD6F69"/>
    <w:rsid w:val="00CD7AD2"/>
    <w:rsid w:val="00CE2BAB"/>
    <w:rsid w:val="00CF47D5"/>
    <w:rsid w:val="00CF739F"/>
    <w:rsid w:val="00D016A4"/>
    <w:rsid w:val="00D01C36"/>
    <w:rsid w:val="00D020D4"/>
    <w:rsid w:val="00D030B2"/>
    <w:rsid w:val="00D064EF"/>
    <w:rsid w:val="00D06B1B"/>
    <w:rsid w:val="00D07919"/>
    <w:rsid w:val="00D1051E"/>
    <w:rsid w:val="00D11165"/>
    <w:rsid w:val="00D1228C"/>
    <w:rsid w:val="00D1336D"/>
    <w:rsid w:val="00D13B09"/>
    <w:rsid w:val="00D1613F"/>
    <w:rsid w:val="00D1776D"/>
    <w:rsid w:val="00D17F38"/>
    <w:rsid w:val="00D2139B"/>
    <w:rsid w:val="00D21971"/>
    <w:rsid w:val="00D248CE"/>
    <w:rsid w:val="00D26AFD"/>
    <w:rsid w:val="00D27A8C"/>
    <w:rsid w:val="00D27D2E"/>
    <w:rsid w:val="00D3026F"/>
    <w:rsid w:val="00D3207B"/>
    <w:rsid w:val="00D33721"/>
    <w:rsid w:val="00D33EEC"/>
    <w:rsid w:val="00D352F3"/>
    <w:rsid w:val="00D41D51"/>
    <w:rsid w:val="00D4241C"/>
    <w:rsid w:val="00D428AA"/>
    <w:rsid w:val="00D42BA8"/>
    <w:rsid w:val="00D42FF4"/>
    <w:rsid w:val="00D43974"/>
    <w:rsid w:val="00D4641C"/>
    <w:rsid w:val="00D46420"/>
    <w:rsid w:val="00D46A85"/>
    <w:rsid w:val="00D4715E"/>
    <w:rsid w:val="00D47D97"/>
    <w:rsid w:val="00D50CE9"/>
    <w:rsid w:val="00D50E94"/>
    <w:rsid w:val="00D511A8"/>
    <w:rsid w:val="00D516EE"/>
    <w:rsid w:val="00D54A12"/>
    <w:rsid w:val="00D57099"/>
    <w:rsid w:val="00D57BC0"/>
    <w:rsid w:val="00D57D2B"/>
    <w:rsid w:val="00D613D7"/>
    <w:rsid w:val="00D614EC"/>
    <w:rsid w:val="00D61C37"/>
    <w:rsid w:val="00D64EA7"/>
    <w:rsid w:val="00D661E5"/>
    <w:rsid w:val="00D67761"/>
    <w:rsid w:val="00D70728"/>
    <w:rsid w:val="00D721F7"/>
    <w:rsid w:val="00D7240D"/>
    <w:rsid w:val="00D726DB"/>
    <w:rsid w:val="00D732E7"/>
    <w:rsid w:val="00D73DA0"/>
    <w:rsid w:val="00D764DF"/>
    <w:rsid w:val="00D8007D"/>
    <w:rsid w:val="00D81D0B"/>
    <w:rsid w:val="00D8260B"/>
    <w:rsid w:val="00D82B9C"/>
    <w:rsid w:val="00D82C8A"/>
    <w:rsid w:val="00D83DDA"/>
    <w:rsid w:val="00D847C1"/>
    <w:rsid w:val="00D916D2"/>
    <w:rsid w:val="00D92786"/>
    <w:rsid w:val="00D92C5B"/>
    <w:rsid w:val="00D92F43"/>
    <w:rsid w:val="00D94674"/>
    <w:rsid w:val="00DA09CB"/>
    <w:rsid w:val="00DA1222"/>
    <w:rsid w:val="00DA37BD"/>
    <w:rsid w:val="00DA4AE3"/>
    <w:rsid w:val="00DA51C6"/>
    <w:rsid w:val="00DB0DC1"/>
    <w:rsid w:val="00DB181C"/>
    <w:rsid w:val="00DB1890"/>
    <w:rsid w:val="00DB60CA"/>
    <w:rsid w:val="00DB6607"/>
    <w:rsid w:val="00DB6A6E"/>
    <w:rsid w:val="00DB6AC6"/>
    <w:rsid w:val="00DC237A"/>
    <w:rsid w:val="00DC3009"/>
    <w:rsid w:val="00DC36F9"/>
    <w:rsid w:val="00DC3E5E"/>
    <w:rsid w:val="00DC3FE9"/>
    <w:rsid w:val="00DC57B6"/>
    <w:rsid w:val="00DC6684"/>
    <w:rsid w:val="00DC7A58"/>
    <w:rsid w:val="00DD1B44"/>
    <w:rsid w:val="00DD2627"/>
    <w:rsid w:val="00DD297F"/>
    <w:rsid w:val="00DD30F7"/>
    <w:rsid w:val="00DD3F82"/>
    <w:rsid w:val="00DD50DB"/>
    <w:rsid w:val="00DD5E29"/>
    <w:rsid w:val="00DD7878"/>
    <w:rsid w:val="00DE005B"/>
    <w:rsid w:val="00DE04F9"/>
    <w:rsid w:val="00DE0712"/>
    <w:rsid w:val="00DE0971"/>
    <w:rsid w:val="00DE0AF4"/>
    <w:rsid w:val="00DE1FC7"/>
    <w:rsid w:val="00DE248F"/>
    <w:rsid w:val="00DE3FF1"/>
    <w:rsid w:val="00DE4853"/>
    <w:rsid w:val="00DE4FBC"/>
    <w:rsid w:val="00DE6294"/>
    <w:rsid w:val="00DF0667"/>
    <w:rsid w:val="00DF1F35"/>
    <w:rsid w:val="00DF2C02"/>
    <w:rsid w:val="00DF77BE"/>
    <w:rsid w:val="00DF7F96"/>
    <w:rsid w:val="00E01FB6"/>
    <w:rsid w:val="00E038E0"/>
    <w:rsid w:val="00E03E6E"/>
    <w:rsid w:val="00E055E6"/>
    <w:rsid w:val="00E061E1"/>
    <w:rsid w:val="00E10829"/>
    <w:rsid w:val="00E11CCB"/>
    <w:rsid w:val="00E11F02"/>
    <w:rsid w:val="00E12B68"/>
    <w:rsid w:val="00E14BDC"/>
    <w:rsid w:val="00E14CE9"/>
    <w:rsid w:val="00E17029"/>
    <w:rsid w:val="00E17756"/>
    <w:rsid w:val="00E17E81"/>
    <w:rsid w:val="00E23420"/>
    <w:rsid w:val="00E238DB"/>
    <w:rsid w:val="00E24BA9"/>
    <w:rsid w:val="00E2731F"/>
    <w:rsid w:val="00E301A3"/>
    <w:rsid w:val="00E30E45"/>
    <w:rsid w:val="00E32154"/>
    <w:rsid w:val="00E32D93"/>
    <w:rsid w:val="00E352C8"/>
    <w:rsid w:val="00E35809"/>
    <w:rsid w:val="00E37277"/>
    <w:rsid w:val="00E37F50"/>
    <w:rsid w:val="00E40FD4"/>
    <w:rsid w:val="00E42092"/>
    <w:rsid w:val="00E43583"/>
    <w:rsid w:val="00E44F3B"/>
    <w:rsid w:val="00E467A8"/>
    <w:rsid w:val="00E4783D"/>
    <w:rsid w:val="00E47E46"/>
    <w:rsid w:val="00E50D3F"/>
    <w:rsid w:val="00E51544"/>
    <w:rsid w:val="00E516A9"/>
    <w:rsid w:val="00E52633"/>
    <w:rsid w:val="00E54D06"/>
    <w:rsid w:val="00E55D6C"/>
    <w:rsid w:val="00E56183"/>
    <w:rsid w:val="00E56CD1"/>
    <w:rsid w:val="00E6312F"/>
    <w:rsid w:val="00E65DB6"/>
    <w:rsid w:val="00E67109"/>
    <w:rsid w:val="00E70EFB"/>
    <w:rsid w:val="00E711D1"/>
    <w:rsid w:val="00E728E5"/>
    <w:rsid w:val="00E73C2A"/>
    <w:rsid w:val="00E74EB6"/>
    <w:rsid w:val="00E758C0"/>
    <w:rsid w:val="00E76D05"/>
    <w:rsid w:val="00E81182"/>
    <w:rsid w:val="00E830B0"/>
    <w:rsid w:val="00E84A92"/>
    <w:rsid w:val="00E8642C"/>
    <w:rsid w:val="00E90A48"/>
    <w:rsid w:val="00E9402A"/>
    <w:rsid w:val="00E941D9"/>
    <w:rsid w:val="00E94C37"/>
    <w:rsid w:val="00E964EF"/>
    <w:rsid w:val="00E96EB8"/>
    <w:rsid w:val="00E972F9"/>
    <w:rsid w:val="00E97932"/>
    <w:rsid w:val="00E97D2B"/>
    <w:rsid w:val="00E97E4D"/>
    <w:rsid w:val="00EA01D8"/>
    <w:rsid w:val="00EA04B9"/>
    <w:rsid w:val="00EA0539"/>
    <w:rsid w:val="00EA200D"/>
    <w:rsid w:val="00EA224B"/>
    <w:rsid w:val="00EA34D3"/>
    <w:rsid w:val="00EA39BD"/>
    <w:rsid w:val="00EA39E0"/>
    <w:rsid w:val="00EA4350"/>
    <w:rsid w:val="00EA444E"/>
    <w:rsid w:val="00EA566C"/>
    <w:rsid w:val="00EA5ABC"/>
    <w:rsid w:val="00EA5F43"/>
    <w:rsid w:val="00EB242B"/>
    <w:rsid w:val="00EB434D"/>
    <w:rsid w:val="00EB46A6"/>
    <w:rsid w:val="00EC325E"/>
    <w:rsid w:val="00EC39AE"/>
    <w:rsid w:val="00EC3F8B"/>
    <w:rsid w:val="00EC461D"/>
    <w:rsid w:val="00EC544F"/>
    <w:rsid w:val="00EC6646"/>
    <w:rsid w:val="00EC692A"/>
    <w:rsid w:val="00ED39F9"/>
    <w:rsid w:val="00ED40C1"/>
    <w:rsid w:val="00ED4148"/>
    <w:rsid w:val="00ED415F"/>
    <w:rsid w:val="00ED4191"/>
    <w:rsid w:val="00ED466B"/>
    <w:rsid w:val="00ED7298"/>
    <w:rsid w:val="00EE0B6E"/>
    <w:rsid w:val="00EE1AC0"/>
    <w:rsid w:val="00EE356A"/>
    <w:rsid w:val="00EE38E4"/>
    <w:rsid w:val="00EE3CDB"/>
    <w:rsid w:val="00EE6740"/>
    <w:rsid w:val="00EE711B"/>
    <w:rsid w:val="00EE74B0"/>
    <w:rsid w:val="00EE7CC3"/>
    <w:rsid w:val="00EE7D6F"/>
    <w:rsid w:val="00EF07D5"/>
    <w:rsid w:val="00EF14AF"/>
    <w:rsid w:val="00EF34DC"/>
    <w:rsid w:val="00EF3D0C"/>
    <w:rsid w:val="00EF4ED7"/>
    <w:rsid w:val="00EF5CD2"/>
    <w:rsid w:val="00EF6000"/>
    <w:rsid w:val="00F013B2"/>
    <w:rsid w:val="00F01D9C"/>
    <w:rsid w:val="00F02025"/>
    <w:rsid w:val="00F0404E"/>
    <w:rsid w:val="00F04461"/>
    <w:rsid w:val="00F05679"/>
    <w:rsid w:val="00F06716"/>
    <w:rsid w:val="00F06FEC"/>
    <w:rsid w:val="00F107F2"/>
    <w:rsid w:val="00F12C10"/>
    <w:rsid w:val="00F1393E"/>
    <w:rsid w:val="00F13AB4"/>
    <w:rsid w:val="00F13B14"/>
    <w:rsid w:val="00F152CE"/>
    <w:rsid w:val="00F168DF"/>
    <w:rsid w:val="00F174C5"/>
    <w:rsid w:val="00F23251"/>
    <w:rsid w:val="00F24507"/>
    <w:rsid w:val="00F250EE"/>
    <w:rsid w:val="00F260E1"/>
    <w:rsid w:val="00F2683E"/>
    <w:rsid w:val="00F26A23"/>
    <w:rsid w:val="00F3062C"/>
    <w:rsid w:val="00F31613"/>
    <w:rsid w:val="00F31AF2"/>
    <w:rsid w:val="00F3296F"/>
    <w:rsid w:val="00F3346D"/>
    <w:rsid w:val="00F33A7A"/>
    <w:rsid w:val="00F358CF"/>
    <w:rsid w:val="00F3626A"/>
    <w:rsid w:val="00F42B77"/>
    <w:rsid w:val="00F4318A"/>
    <w:rsid w:val="00F43691"/>
    <w:rsid w:val="00F46E9B"/>
    <w:rsid w:val="00F47987"/>
    <w:rsid w:val="00F51E67"/>
    <w:rsid w:val="00F52B75"/>
    <w:rsid w:val="00F52E88"/>
    <w:rsid w:val="00F5328F"/>
    <w:rsid w:val="00F53A73"/>
    <w:rsid w:val="00F557FF"/>
    <w:rsid w:val="00F56274"/>
    <w:rsid w:val="00F56FF7"/>
    <w:rsid w:val="00F570E5"/>
    <w:rsid w:val="00F5721A"/>
    <w:rsid w:val="00F61E08"/>
    <w:rsid w:val="00F61F45"/>
    <w:rsid w:val="00F63C84"/>
    <w:rsid w:val="00F65275"/>
    <w:rsid w:val="00F70EBA"/>
    <w:rsid w:val="00F7318A"/>
    <w:rsid w:val="00F73951"/>
    <w:rsid w:val="00F74B1B"/>
    <w:rsid w:val="00F74EDB"/>
    <w:rsid w:val="00F7558B"/>
    <w:rsid w:val="00F7618B"/>
    <w:rsid w:val="00F807B8"/>
    <w:rsid w:val="00F809FD"/>
    <w:rsid w:val="00F8213B"/>
    <w:rsid w:val="00F830D9"/>
    <w:rsid w:val="00F86AB5"/>
    <w:rsid w:val="00F87241"/>
    <w:rsid w:val="00F87796"/>
    <w:rsid w:val="00F902BD"/>
    <w:rsid w:val="00F90E7F"/>
    <w:rsid w:val="00F9220F"/>
    <w:rsid w:val="00F9284F"/>
    <w:rsid w:val="00F92F87"/>
    <w:rsid w:val="00F94CA7"/>
    <w:rsid w:val="00F954B3"/>
    <w:rsid w:val="00F956E1"/>
    <w:rsid w:val="00FA04F8"/>
    <w:rsid w:val="00FA112D"/>
    <w:rsid w:val="00FA2584"/>
    <w:rsid w:val="00FA261B"/>
    <w:rsid w:val="00FA2BBB"/>
    <w:rsid w:val="00FA5245"/>
    <w:rsid w:val="00FA78D7"/>
    <w:rsid w:val="00FB0F25"/>
    <w:rsid w:val="00FB26EA"/>
    <w:rsid w:val="00FB6CBB"/>
    <w:rsid w:val="00FB7A6C"/>
    <w:rsid w:val="00FC0EAF"/>
    <w:rsid w:val="00FC1085"/>
    <w:rsid w:val="00FC66FB"/>
    <w:rsid w:val="00FC7981"/>
    <w:rsid w:val="00FC7E18"/>
    <w:rsid w:val="00FD013B"/>
    <w:rsid w:val="00FD1B24"/>
    <w:rsid w:val="00FD2154"/>
    <w:rsid w:val="00FD2947"/>
    <w:rsid w:val="00FD31E0"/>
    <w:rsid w:val="00FD67B4"/>
    <w:rsid w:val="00FE00EF"/>
    <w:rsid w:val="00FE11A3"/>
    <w:rsid w:val="00FE2FA7"/>
    <w:rsid w:val="00FE6BB4"/>
    <w:rsid w:val="00FE7344"/>
    <w:rsid w:val="00FE7592"/>
    <w:rsid w:val="00FF0BA6"/>
    <w:rsid w:val="00FF2947"/>
    <w:rsid w:val="00FF37F7"/>
    <w:rsid w:val="00FF3A33"/>
    <w:rsid w:val="00FF58A2"/>
    <w:rsid w:val="00FF737B"/>
    <w:rsid w:val="00FF756B"/>
    <w:rsid w:val="00FF78F0"/>
    <w:rsid w:val="00F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footer" w:uiPriority="99"/>
    <w:lsdException w:name="caption" w:qFormat="1"/>
    <w:lsdException w:name="Title" w:uiPriority="99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BB69F5"/>
    <w:rPr>
      <w:sz w:val="24"/>
      <w:szCs w:val="24"/>
    </w:rPr>
  </w:style>
  <w:style w:type="paragraph" w:styleId="1">
    <w:name w:val="heading 1"/>
    <w:aliases w:val="(части)"/>
    <w:basedOn w:val="a3"/>
    <w:next w:val="a3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3"/>
    <w:next w:val="a3"/>
    <w:link w:val="22"/>
    <w:qFormat/>
    <w:pPr>
      <w:keepNext/>
      <w:numPr>
        <w:ilvl w:val="1"/>
        <w:numId w:val="4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3"/>
    <w:next w:val="a3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3"/>
    <w:next w:val="a3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3"/>
    <w:next w:val="a3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3"/>
    <w:next w:val="a3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3"/>
    <w:next w:val="a3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3"/>
    <w:next w:val="a3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List Bullet"/>
    <w:basedOn w:val="a3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3"/>
    <w:link w:val="21"/>
    <w:pPr>
      <w:jc w:val="both"/>
    </w:pPr>
    <w:rPr>
      <w:snapToGrid w:val="0"/>
      <w:sz w:val="28"/>
      <w:szCs w:val="28"/>
    </w:rPr>
  </w:style>
  <w:style w:type="character" w:styleId="a8">
    <w:name w:val="Hyperlink"/>
    <w:uiPriority w:val="99"/>
    <w:rPr>
      <w:color w:val="0000FF"/>
      <w:u w:val="single"/>
    </w:rPr>
  </w:style>
  <w:style w:type="paragraph" w:styleId="11">
    <w:name w:val="toc 1"/>
    <w:basedOn w:val="a3"/>
    <w:next w:val="a3"/>
    <w:autoRedefine/>
    <w:pPr>
      <w:spacing w:before="360"/>
    </w:pPr>
    <w:rPr>
      <w:rFonts w:asciiTheme="majorHAnsi" w:hAnsiTheme="majorHAnsi"/>
      <w:b/>
      <w:bCs/>
      <w:caps/>
    </w:rPr>
  </w:style>
  <w:style w:type="paragraph" w:styleId="23">
    <w:name w:val="toc 2"/>
    <w:basedOn w:val="a3"/>
    <w:next w:val="a3"/>
    <w:autoRedefine/>
    <w:uiPriority w:val="39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3"/>
    <w:next w:val="a3"/>
    <w:autoRedefine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3"/>
    <w:next w:val="a3"/>
    <w:autoRedefine/>
    <w:pPr>
      <w:ind w:left="480"/>
    </w:pPr>
    <w:rPr>
      <w:rFonts w:asciiTheme="minorHAnsi" w:hAnsiTheme="minorHAnsi"/>
      <w:sz w:val="20"/>
      <w:szCs w:val="20"/>
    </w:rPr>
  </w:style>
  <w:style w:type="paragraph" w:styleId="a9">
    <w:name w:val="Body Text"/>
    <w:basedOn w:val="a3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a">
    <w:name w:val="комментарий"/>
    <w:rPr>
      <w:b/>
      <w:i/>
      <w:sz w:val="28"/>
    </w:rPr>
  </w:style>
  <w:style w:type="paragraph" w:styleId="ab">
    <w:name w:val="List Number"/>
    <w:basedOn w:val="a9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9"/>
    <w:pPr>
      <w:numPr>
        <w:ilvl w:val="2"/>
        <w:numId w:val="4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c">
    <w:name w:val="Основной текст Знак"/>
    <w:rPr>
      <w:sz w:val="28"/>
      <w:lang w:val="ru-RU" w:eastAsia="ru-RU" w:bidi="ar-SA"/>
    </w:rPr>
  </w:style>
  <w:style w:type="paragraph" w:customStyle="1" w:styleId="ad">
    <w:name w:val="Таблица шапка"/>
    <w:basedOn w:val="a3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e">
    <w:name w:val="Таблица текст"/>
    <w:basedOn w:val="a3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f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0">
    <w:name w:val="Основной текст Знак Знак"/>
    <w:rPr>
      <w:sz w:val="28"/>
      <w:lang w:val="ru-RU" w:eastAsia="ru-RU" w:bidi="ar-SA"/>
    </w:rPr>
  </w:style>
  <w:style w:type="paragraph" w:customStyle="1" w:styleId="af1">
    <w:name w:val="Структура"/>
    <w:basedOn w:val="a3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3"/>
    <w:uiPriority w:val="99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2">
    <w:name w:val="header"/>
    <w:aliases w:val="Linie,header,ВерхКолонтитул,header-first,HeaderPort,??????? ??????????"/>
    <w:basedOn w:val="a3"/>
    <w:link w:val="af3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4">
    <w:name w:val="Title"/>
    <w:aliases w:val="Çàãîëîâîê,Caaieiaie"/>
    <w:basedOn w:val="a3"/>
    <w:link w:val="af5"/>
    <w:uiPriority w:val="99"/>
    <w:qFormat/>
    <w:pPr>
      <w:jc w:val="center"/>
    </w:pPr>
    <w:rPr>
      <w:sz w:val="48"/>
    </w:rPr>
  </w:style>
  <w:style w:type="paragraph" w:styleId="af6">
    <w:name w:val="Document Map"/>
    <w:basedOn w:val="a3"/>
    <w:link w:val="af7"/>
    <w:pPr>
      <w:shd w:val="clear" w:color="auto" w:fill="000080"/>
    </w:pPr>
    <w:rPr>
      <w:rFonts w:ascii="Tahoma" w:hAnsi="Tahoma" w:cs="Tahoma"/>
    </w:rPr>
  </w:style>
  <w:style w:type="paragraph" w:styleId="af8">
    <w:name w:val="Body Text Indent"/>
    <w:basedOn w:val="a3"/>
    <w:link w:val="af9"/>
    <w:pPr>
      <w:tabs>
        <w:tab w:val="left" w:pos="309"/>
      </w:tabs>
      <w:ind w:left="34" w:firstLine="425"/>
    </w:pPr>
  </w:style>
  <w:style w:type="paragraph" w:styleId="afa">
    <w:name w:val="footer"/>
    <w:basedOn w:val="a3"/>
    <w:link w:val="afb"/>
    <w:uiPriority w:val="99"/>
    <w:pPr>
      <w:tabs>
        <w:tab w:val="center" w:pos="4677"/>
        <w:tab w:val="right" w:pos="9355"/>
      </w:tabs>
    </w:pPr>
  </w:style>
  <w:style w:type="character" w:styleId="afc">
    <w:name w:val="page number"/>
    <w:basedOn w:val="a4"/>
  </w:style>
  <w:style w:type="character" w:styleId="afd">
    <w:name w:val="FollowedHyperlink"/>
    <w:rPr>
      <w:color w:val="800080"/>
      <w:u w:val="single"/>
    </w:rPr>
  </w:style>
  <w:style w:type="paragraph" w:styleId="24">
    <w:name w:val="Body Text Indent 2"/>
    <w:basedOn w:val="a3"/>
    <w:link w:val="25"/>
    <w:pPr>
      <w:spacing w:after="120" w:line="480" w:lineRule="auto"/>
      <w:ind w:left="283"/>
    </w:pPr>
  </w:style>
  <w:style w:type="paragraph" w:styleId="32">
    <w:name w:val="Body Text Indent 3"/>
    <w:basedOn w:val="a3"/>
    <w:link w:val="33"/>
    <w:pPr>
      <w:spacing w:after="120"/>
      <w:ind w:left="283"/>
    </w:pPr>
    <w:rPr>
      <w:sz w:val="16"/>
      <w:szCs w:val="16"/>
    </w:rPr>
  </w:style>
  <w:style w:type="paragraph" w:styleId="afe">
    <w:name w:val="Block Text"/>
    <w:basedOn w:val="a3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3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f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f"/>
    <w:pPr>
      <w:spacing w:before="100" w:after="100"/>
    </w:pPr>
    <w:rPr>
      <w:b/>
      <w:bCs/>
    </w:rPr>
  </w:style>
  <w:style w:type="paragraph" w:customStyle="1" w:styleId="53">
    <w:name w:val="Заголовок 5."/>
    <w:basedOn w:val="aff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f"/>
    <w:pPr>
      <w:spacing w:before="100" w:after="100"/>
    </w:pPr>
  </w:style>
  <w:style w:type="paragraph" w:customStyle="1" w:styleId="aff0">
    <w:name w:val="Основной текст с отступом."/>
    <w:basedOn w:val="aff"/>
    <w:pPr>
      <w:ind w:firstLine="284"/>
      <w:jc w:val="both"/>
    </w:pPr>
    <w:rPr>
      <w:sz w:val="23"/>
      <w:szCs w:val="23"/>
    </w:rPr>
  </w:style>
  <w:style w:type="paragraph" w:customStyle="1" w:styleId="aff1">
    <w:name w:val="Цитата."/>
    <w:basedOn w:val="aff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f"/>
    <w:pPr>
      <w:ind w:firstLine="503"/>
      <w:jc w:val="both"/>
    </w:pPr>
    <w:rPr>
      <w:b/>
      <w:bCs/>
      <w:sz w:val="18"/>
      <w:szCs w:val="18"/>
    </w:rPr>
  </w:style>
  <w:style w:type="paragraph" w:customStyle="1" w:styleId="26">
    <w:name w:val="Основной текст 2."/>
    <w:basedOn w:val="aff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2">
    <w:name w:val="caption"/>
    <w:basedOn w:val="a3"/>
    <w:next w:val="a3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3">
    <w:name w:val="Balloon Text"/>
    <w:basedOn w:val="a3"/>
    <w:link w:val="aff4"/>
    <w:rPr>
      <w:rFonts w:ascii="Tahoma" w:hAnsi="Tahoma" w:cs="Tahoma"/>
      <w:sz w:val="16"/>
      <w:szCs w:val="16"/>
    </w:rPr>
  </w:style>
  <w:style w:type="paragraph" w:customStyle="1" w:styleId="aff5">
    <w:name w:val="Пункт б/н"/>
    <w:basedOn w:val="a3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6">
    <w:name w:val="маркированный"/>
    <w:basedOn w:val="a3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7">
    <w:name w:val="Table Grid"/>
    <w:basedOn w:val="a5"/>
    <w:rsid w:val="0086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8">
    <w:name w:val="Основной текст таблицы"/>
    <w:basedOn w:val="a9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9">
    <w:name w:val="Заголовок крупный"/>
    <w:basedOn w:val="a3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a">
    <w:name w:val="Subtitle"/>
    <w:basedOn w:val="af4"/>
    <w:next w:val="a9"/>
    <w:link w:val="affb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3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3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3"/>
    <w:next w:val="a3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7">
    <w:name w:val="Обычный 2"/>
    <w:basedOn w:val="a3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c">
    <w:name w:val="Знак Знак Знак Знак"/>
    <w:basedOn w:val="a3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d">
    <w:name w:val="Знак"/>
    <w:basedOn w:val="a3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8">
    <w:name w:val="Знак2"/>
    <w:basedOn w:val="a3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3"/>
    <w:next w:val="a3"/>
    <w:autoRedefine/>
    <w:rsid w:val="00762F33"/>
    <w:pPr>
      <w:ind w:left="720"/>
    </w:pPr>
    <w:rPr>
      <w:rFonts w:asciiTheme="minorHAnsi" w:hAnsiTheme="minorHAnsi"/>
      <w:sz w:val="20"/>
      <w:szCs w:val="20"/>
    </w:rPr>
  </w:style>
  <w:style w:type="paragraph" w:customStyle="1" w:styleId="Style6">
    <w:name w:val="Style6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3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3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3"/>
    <w:uiPriority w:val="99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e">
    <w:name w:val="Таблицы (моноширинный)"/>
    <w:basedOn w:val="a3"/>
    <w:next w:val="a3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3"/>
    <w:uiPriority w:val="99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3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3"/>
    <w:rsid w:val="004C1A10"/>
    <w:pPr>
      <w:jc w:val="center"/>
    </w:pPr>
    <w:rPr>
      <w:szCs w:val="20"/>
    </w:rPr>
  </w:style>
  <w:style w:type="paragraph" w:customStyle="1" w:styleId="29">
    <w:name w:val="Знак Знак Знак Знак2"/>
    <w:basedOn w:val="a3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">
    <w:name w:val="Plain Text"/>
    <w:basedOn w:val="a3"/>
    <w:link w:val="afff0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3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3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uiPriority w:val="99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3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3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1">
    <w:name w:val="E-mail Signature"/>
    <w:basedOn w:val="a3"/>
    <w:link w:val="afff2"/>
    <w:rsid w:val="002E4BD8"/>
    <w:pPr>
      <w:spacing w:after="120"/>
      <w:jc w:val="both"/>
    </w:pPr>
    <w:rPr>
      <w:sz w:val="26"/>
    </w:rPr>
  </w:style>
  <w:style w:type="paragraph" w:styleId="afff3">
    <w:name w:val="List"/>
    <w:basedOn w:val="a3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4">
    <w:name w:val="Знак Знак Знак Знак Знак Знак Знак Знак"/>
    <w:basedOn w:val="a3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a">
    <w:name w:val="Знак Знак2 Знак Знак Знак"/>
    <w:basedOn w:val="a3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5">
    <w:name w:val="Оля"/>
    <w:basedOn w:val="a3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3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3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6">
    <w:name w:val="List Paragraph"/>
    <w:basedOn w:val="a3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3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3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3"/>
    <w:rsid w:val="00506190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aliases w:val="Linie Знак,header Знак,ВерхКолонтитул Знак,header-first Знак,HeaderPort Знак,??????? ?????????? Знак"/>
    <w:link w:val="af2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9">
    <w:name w:val="Основной текст с отступом Знак"/>
    <w:link w:val="af8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5">
    <w:name w:val="Основной текст с отступом 2 Знак"/>
    <w:link w:val="24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7">
    <w:name w:val="annotation reference"/>
    <w:rsid w:val="004E445E"/>
    <w:rPr>
      <w:sz w:val="16"/>
      <w:szCs w:val="16"/>
    </w:rPr>
  </w:style>
  <w:style w:type="paragraph" w:styleId="afff8">
    <w:name w:val="annotation text"/>
    <w:basedOn w:val="a3"/>
    <w:link w:val="afff9"/>
    <w:rsid w:val="004E445E"/>
    <w:rPr>
      <w:sz w:val="20"/>
      <w:szCs w:val="20"/>
    </w:rPr>
  </w:style>
  <w:style w:type="character" w:customStyle="1" w:styleId="afff9">
    <w:name w:val="Текст примечания Знак"/>
    <w:basedOn w:val="a4"/>
    <w:link w:val="afff8"/>
    <w:rsid w:val="004E445E"/>
  </w:style>
  <w:style w:type="character" w:customStyle="1" w:styleId="afb">
    <w:name w:val="Нижний колонтитул Знак"/>
    <w:link w:val="afa"/>
    <w:uiPriority w:val="99"/>
    <w:rsid w:val="004E445E"/>
    <w:rPr>
      <w:sz w:val="24"/>
      <w:szCs w:val="24"/>
    </w:rPr>
  </w:style>
  <w:style w:type="character" w:styleId="afffa">
    <w:name w:val="Strong"/>
    <w:uiPriority w:val="22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3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3"/>
    <w:rsid w:val="004E445E"/>
    <w:pPr>
      <w:ind w:left="849" w:hanging="283"/>
    </w:pPr>
  </w:style>
  <w:style w:type="paragraph" w:styleId="43">
    <w:name w:val="List 4"/>
    <w:basedOn w:val="a3"/>
    <w:rsid w:val="004E445E"/>
    <w:pPr>
      <w:ind w:left="1132" w:hanging="283"/>
    </w:pPr>
  </w:style>
  <w:style w:type="paragraph" w:styleId="2b">
    <w:name w:val="List Continue 2"/>
    <w:basedOn w:val="a3"/>
    <w:rsid w:val="004E445E"/>
    <w:pPr>
      <w:spacing w:after="120"/>
      <w:ind w:left="566"/>
    </w:pPr>
  </w:style>
  <w:style w:type="paragraph" w:styleId="44">
    <w:name w:val="List Continue 4"/>
    <w:basedOn w:val="a3"/>
    <w:rsid w:val="004E445E"/>
    <w:pPr>
      <w:spacing w:after="120"/>
      <w:ind w:left="1132"/>
    </w:pPr>
  </w:style>
  <w:style w:type="paragraph" w:styleId="afffb">
    <w:name w:val="Body Text First Indent"/>
    <w:basedOn w:val="a9"/>
    <w:link w:val="afffc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9"/>
    <w:rsid w:val="004E445E"/>
    <w:rPr>
      <w:sz w:val="28"/>
    </w:rPr>
  </w:style>
  <w:style w:type="character" w:customStyle="1" w:styleId="afffc">
    <w:name w:val="Красная строка Знак"/>
    <w:link w:val="afffb"/>
    <w:rsid w:val="004E445E"/>
    <w:rPr>
      <w:sz w:val="24"/>
      <w:szCs w:val="24"/>
    </w:rPr>
  </w:style>
  <w:style w:type="character" w:customStyle="1" w:styleId="afff0">
    <w:name w:val="Текст Знак"/>
    <w:link w:val="afff"/>
    <w:rsid w:val="004E445E"/>
    <w:rPr>
      <w:rFonts w:ascii="Courier New" w:hAnsi="Courier New" w:cs="Courier New"/>
    </w:rPr>
  </w:style>
  <w:style w:type="paragraph" w:styleId="afffd">
    <w:name w:val="No Spacing"/>
    <w:link w:val="afffe"/>
    <w:uiPriority w:val="99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Без интервала Знак"/>
    <w:link w:val="afffd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f">
    <w:name w:val="Основной шрифт"/>
    <w:semiHidden/>
    <w:rsid w:val="004E445E"/>
  </w:style>
  <w:style w:type="paragraph" w:customStyle="1" w:styleId="affff0">
    <w:name w:val="Предмет уборки"/>
    <w:basedOn w:val="a3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4">
    <w:name w:val="Текст выноски Знак"/>
    <w:link w:val="aff3"/>
    <w:rsid w:val="004E445E"/>
    <w:rPr>
      <w:rFonts w:ascii="Tahoma" w:hAnsi="Tahoma" w:cs="Tahoma"/>
      <w:sz w:val="16"/>
      <w:szCs w:val="16"/>
    </w:rPr>
  </w:style>
  <w:style w:type="character" w:customStyle="1" w:styleId="af5">
    <w:name w:val="Название Знак"/>
    <w:aliases w:val="Çàãîëîâîê Знак,Caaieiaie Знак"/>
    <w:link w:val="af4"/>
    <w:uiPriority w:val="99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1">
    <w:name w:val="Emphasis"/>
    <w:uiPriority w:val="20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3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7">
    <w:name w:val="Схема документа Знак"/>
    <w:link w:val="af6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b">
    <w:name w:val="Подзаголовок Знак"/>
    <w:link w:val="affa"/>
    <w:rsid w:val="00A73B39"/>
    <w:rPr>
      <w:i/>
      <w:caps/>
      <w:sz w:val="30"/>
    </w:rPr>
  </w:style>
  <w:style w:type="paragraph" w:customStyle="1" w:styleId="211">
    <w:name w:val="Основной текст 211"/>
    <w:basedOn w:val="a3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3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3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Электронная подпись Знак"/>
    <w:link w:val="afff1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3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3"/>
    <w:next w:val="a9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3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3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3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3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3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3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3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9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3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2">
    <w:name w:val="табуля"/>
    <w:basedOn w:val="a3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3">
    <w:name w:val="footnote text"/>
    <w:basedOn w:val="BaseTimes"/>
    <w:link w:val="affff4"/>
    <w:rsid w:val="00A73B39"/>
    <w:pPr>
      <w:spacing w:after="240"/>
    </w:pPr>
  </w:style>
  <w:style w:type="character" w:customStyle="1" w:styleId="affff4">
    <w:name w:val="Текст сноски Знак"/>
    <w:link w:val="affff3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3"/>
    <w:next w:val="a3"/>
    <w:autoRedefine/>
    <w:rsid w:val="00A73B39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3"/>
    <w:next w:val="a3"/>
    <w:autoRedefine/>
    <w:rsid w:val="00A73B39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3"/>
    <w:next w:val="a3"/>
    <w:autoRedefine/>
    <w:rsid w:val="00A73B39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3"/>
    <w:next w:val="a3"/>
    <w:autoRedefine/>
    <w:rsid w:val="00A73B39"/>
    <w:pPr>
      <w:ind w:left="1680"/>
    </w:pPr>
    <w:rPr>
      <w:rFonts w:asciiTheme="minorHAnsi" w:hAnsiTheme="minorHAnsi"/>
      <w:sz w:val="20"/>
      <w:szCs w:val="20"/>
    </w:rPr>
  </w:style>
  <w:style w:type="paragraph" w:customStyle="1" w:styleId="Initials">
    <w:name w:val="Initials"/>
    <w:basedOn w:val="a3"/>
    <w:next w:val="a3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5">
    <w:name w:val="envelope address"/>
    <w:basedOn w:val="a3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c">
    <w:name w:val="envelope return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3"/>
    <w:next w:val="a3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6">
    <w:name w:val="index heading"/>
    <w:basedOn w:val="a3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7">
    <w:name w:val="Message Header"/>
    <w:basedOn w:val="a3"/>
    <w:link w:val="affff8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8">
    <w:name w:val="Шапка Знак"/>
    <w:link w:val="affff7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3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3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3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3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8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3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3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3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3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3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d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d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9">
    <w:name w:val="Таблица"/>
    <w:basedOn w:val="a3"/>
    <w:next w:val="a3"/>
    <w:rsid w:val="00A73B39"/>
    <w:pPr>
      <w:jc w:val="center"/>
    </w:pPr>
    <w:rPr>
      <w:rFonts w:ascii="Arial" w:hAnsi="Arial"/>
      <w:sz w:val="20"/>
    </w:rPr>
  </w:style>
  <w:style w:type="paragraph" w:customStyle="1" w:styleId="affffa">
    <w:name w:val="Список_произведений"/>
    <w:basedOn w:val="a3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b">
    <w:name w:val="Основной"/>
    <w:basedOn w:val="a3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3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c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d">
    <w:name w:val="Date"/>
    <w:basedOn w:val="110"/>
    <w:next w:val="110"/>
    <w:link w:val="affffe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e">
    <w:name w:val="Дата Знак"/>
    <w:link w:val="affffd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3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3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3"/>
    <w:rsid w:val="00A73B39"/>
    <w:pPr>
      <w:ind w:firstLine="600"/>
      <w:jc w:val="both"/>
    </w:pPr>
  </w:style>
  <w:style w:type="paragraph" w:customStyle="1" w:styleId="CharChar">
    <w:name w:val="Char Char"/>
    <w:basedOn w:val="a3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6"/>
    <w:rsid w:val="00A73B39"/>
  </w:style>
  <w:style w:type="paragraph" w:styleId="afffff">
    <w:name w:val="annotation subject"/>
    <w:basedOn w:val="afff8"/>
    <w:next w:val="afff8"/>
    <w:link w:val="afffff0"/>
    <w:rsid w:val="00A73B39"/>
    <w:rPr>
      <w:b/>
      <w:bCs/>
    </w:rPr>
  </w:style>
  <w:style w:type="character" w:customStyle="1" w:styleId="afffff0">
    <w:name w:val="Тема примечания Знак"/>
    <w:link w:val="afffff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e">
    <w:name w:val="Знак Знак Знак2 Знак Знак Знак Знак"/>
    <w:basedOn w:val="a3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3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6"/>
    <w:semiHidden/>
    <w:unhideWhenUsed/>
    <w:rsid w:val="0052658A"/>
  </w:style>
  <w:style w:type="paragraph" w:customStyle="1" w:styleId="CharChar1">
    <w:name w:val="Char Char1"/>
    <w:basedOn w:val="a3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9"/>
    <w:next w:val="a9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3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f">
    <w:name w:val="Нет списка2"/>
    <w:next w:val="a6"/>
    <w:semiHidden/>
    <w:rsid w:val="00EF14AF"/>
  </w:style>
  <w:style w:type="paragraph" w:customStyle="1" w:styleId="140">
    <w:name w:val="Знак Знак Знак Знак1 Знак Знак Знак Знак4"/>
    <w:basedOn w:val="a3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30">
    <w:name w:val="Знак Знак Знак Знак1 Знак Знак Знак Знак3"/>
    <w:basedOn w:val="a3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0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6"/>
    <w:next w:val="1ai"/>
    <w:rsid w:val="00706763"/>
    <w:pPr>
      <w:numPr>
        <w:numId w:val="8"/>
      </w:numPr>
    </w:pPr>
  </w:style>
  <w:style w:type="table" w:customStyle="1" w:styleId="1ff5">
    <w:name w:val="Сетка таблицы1"/>
    <w:basedOn w:val="a5"/>
    <w:next w:val="aff7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5"/>
    <w:next w:val="aff7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"/>
    <w:basedOn w:val="a5"/>
    <w:next w:val="aff7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Знак Знак Знак Знак1 Знак Знак Знак Знак2"/>
    <w:basedOn w:val="a3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5"/>
    <w:next w:val="aff7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6"/>
    <w:semiHidden/>
    <w:unhideWhenUsed/>
    <w:rsid w:val="00AC63C6"/>
  </w:style>
  <w:style w:type="paragraph" w:customStyle="1" w:styleId="1ff6">
    <w:name w:val="Текст1"/>
    <w:basedOn w:val="a3"/>
    <w:uiPriority w:val="99"/>
    <w:rsid w:val="00AC63C6"/>
    <w:rPr>
      <w:rFonts w:ascii="Courier New" w:hAnsi="Courier New"/>
      <w:sz w:val="20"/>
      <w:szCs w:val="20"/>
    </w:rPr>
  </w:style>
  <w:style w:type="paragraph" w:customStyle="1" w:styleId="1ff7">
    <w:name w:val="Схема документа1"/>
    <w:basedOn w:val="a3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1">
    <w:name w:val="line number"/>
    <w:basedOn w:val="a4"/>
    <w:rsid w:val="00AC63C6"/>
  </w:style>
  <w:style w:type="paragraph" w:styleId="afffff2">
    <w:name w:val="Normal Indent"/>
    <w:basedOn w:val="a3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3"/>
    <w:rsid w:val="00AC63C6"/>
    <w:rPr>
      <w:rFonts w:ascii="Courier New" w:hAnsi="Courier New"/>
      <w:sz w:val="20"/>
      <w:szCs w:val="20"/>
    </w:rPr>
  </w:style>
  <w:style w:type="paragraph" w:styleId="afffff3">
    <w:name w:val="Revision"/>
    <w:hidden/>
    <w:uiPriority w:val="99"/>
    <w:semiHidden/>
    <w:rsid w:val="00AC63C6"/>
  </w:style>
  <w:style w:type="table" w:customStyle="1" w:styleId="55">
    <w:name w:val="Сетка таблицы5"/>
    <w:basedOn w:val="a5"/>
    <w:next w:val="aff7"/>
    <w:uiPriority w:val="59"/>
    <w:rsid w:val="00AC63C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6"/>
    <w:semiHidden/>
    <w:unhideWhenUsed/>
    <w:rsid w:val="003709EF"/>
  </w:style>
  <w:style w:type="paragraph" w:customStyle="1" w:styleId="2f2">
    <w:name w:val="Текст2"/>
    <w:basedOn w:val="a3"/>
    <w:rsid w:val="003709EF"/>
    <w:rPr>
      <w:rFonts w:ascii="Courier New" w:hAnsi="Courier New"/>
      <w:sz w:val="20"/>
      <w:szCs w:val="20"/>
    </w:rPr>
  </w:style>
  <w:style w:type="paragraph" w:customStyle="1" w:styleId="2f3">
    <w:name w:val="Схема документа2"/>
    <w:basedOn w:val="a3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5"/>
    <w:next w:val="aff7"/>
    <w:uiPriority w:val="59"/>
    <w:rsid w:val="003709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4">
    <w:name w:val="footnote reference"/>
    <w:rsid w:val="00BF48FE"/>
    <w:rPr>
      <w:vertAlign w:val="superscript"/>
    </w:rPr>
  </w:style>
  <w:style w:type="paragraph" w:customStyle="1" w:styleId="11d">
    <w:name w:val="штамп_11"/>
    <w:basedOn w:val="a3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3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3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5">
    <w:name w:val="Табличноый заголовок"/>
    <w:basedOn w:val="a3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3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3"/>
    <w:next w:val="a3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3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3"/>
    <w:next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6">
    <w:name w:val="Табличные данные"/>
    <w:basedOn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3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3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3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3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3"/>
    <w:autoRedefine/>
    <w:rsid w:val="00BF48FE"/>
    <w:pPr>
      <w:keepNext/>
      <w:numPr>
        <w:numId w:val="10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7">
    <w:name w:val="Примечание"/>
    <w:basedOn w:val="a3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4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8">
    <w:name w:val="абзац"/>
    <w:basedOn w:val="a3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3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3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3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3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3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3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3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c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b"/>
    <w:rsid w:val="00BF48FE"/>
    <w:pPr>
      <w:keepLines w:val="0"/>
      <w:pageBreakBefore w:val="0"/>
      <w:numPr>
        <w:numId w:val="11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3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3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3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3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9">
    <w:name w:val="Мой_Текст"/>
    <w:basedOn w:val="a3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a">
    <w:name w:val="Моя_ТаблицаТекст"/>
    <w:basedOn w:val="a3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b">
    <w:name w:val="Обычный + Черный"/>
    <w:basedOn w:val="affffc"/>
    <w:link w:val="afffffc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c">
    <w:name w:val="Обычный + Черный Знак"/>
    <w:link w:val="afffffb"/>
    <w:rsid w:val="00BF48FE"/>
    <w:rPr>
      <w:sz w:val="24"/>
      <w:szCs w:val="25"/>
    </w:rPr>
  </w:style>
  <w:style w:type="paragraph" w:customStyle="1" w:styleId="121">
    <w:name w:val="!Обычный жирный 12 пт!"/>
    <w:basedOn w:val="a3"/>
    <w:link w:val="122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3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3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3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3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9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3"/>
    <w:rsid w:val="00BF48FE"/>
    <w:pPr>
      <w:ind w:left="567" w:right="-113"/>
    </w:pPr>
    <w:rPr>
      <w:bCs/>
      <w:sz w:val="18"/>
      <w:szCs w:val="20"/>
    </w:rPr>
  </w:style>
  <w:style w:type="paragraph" w:styleId="2f5">
    <w:name w:val="Lis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6">
    <w:name w:val="List Bulle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3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3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7">
    <w:name w:val="List Number 2"/>
    <w:basedOn w:val="a3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d">
    <w:name w:val="Closing"/>
    <w:basedOn w:val="a3"/>
    <w:link w:val="afffffe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e">
    <w:name w:val="Прощание Знак"/>
    <w:basedOn w:val="a4"/>
    <w:link w:val="afffffd"/>
    <w:rsid w:val="00BF48FE"/>
  </w:style>
  <w:style w:type="paragraph" w:styleId="affffff">
    <w:name w:val="Signature"/>
    <w:basedOn w:val="a3"/>
    <w:link w:val="affffff0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0">
    <w:name w:val="Подпись Знак"/>
    <w:basedOn w:val="a4"/>
    <w:link w:val="affffff"/>
    <w:rsid w:val="00BF48FE"/>
  </w:style>
  <w:style w:type="paragraph" w:styleId="affffff1">
    <w:name w:val="List Continue"/>
    <w:basedOn w:val="a3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3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1">
    <w:name w:val="Текст с переносом 14"/>
    <w:basedOn w:val="a3"/>
    <w:rsid w:val="00BF48FE"/>
    <w:pPr>
      <w:ind w:right="-360"/>
      <w:jc w:val="both"/>
    </w:pPr>
    <w:rPr>
      <w:sz w:val="20"/>
      <w:szCs w:val="20"/>
    </w:rPr>
  </w:style>
  <w:style w:type="paragraph" w:customStyle="1" w:styleId="affffff2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3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3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3">
    <w:name w:val="номер страницы"/>
    <w:basedOn w:val="a4"/>
    <w:rsid w:val="00BF48FE"/>
  </w:style>
  <w:style w:type="paragraph" w:customStyle="1" w:styleId="Vvodnyeukazanija">
    <w:name w:val="!Vvodnye ukazanija!"/>
    <w:basedOn w:val="4"/>
    <w:rsid w:val="00BF48FE"/>
    <w:pPr>
      <w:numPr>
        <w:numId w:val="9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3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9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4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5">
    <w:name w:val="Единица измерения неучт матер"/>
    <w:basedOn w:val="affffff4"/>
    <w:autoRedefine/>
    <w:rsid w:val="00BF48FE"/>
    <w:pPr>
      <w:jc w:val="right"/>
    </w:pPr>
  </w:style>
  <w:style w:type="paragraph" w:customStyle="1" w:styleId="affffff6">
    <w:name w:val="ЕдиницаИзмерения_прил"/>
    <w:basedOn w:val="afff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8">
    <w:name w:val="заголовок 2"/>
    <w:basedOn w:val="a3"/>
    <w:next w:val="a3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3"/>
    <w:next w:val="a3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3"/>
    <w:next w:val="a3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3"/>
    <w:next w:val="a3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3"/>
    <w:next w:val="a3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7">
    <w:name w:val="Заголовок_Группы"/>
    <w:basedOn w:val="a3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8">
    <w:name w:val="Заголовок_Подраздела"/>
    <w:basedOn w:val="a3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9">
    <w:name w:val="Заголовок_Раздела"/>
    <w:basedOn w:val="a3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a">
    <w:name w:val="знак сноски"/>
    <w:rsid w:val="00BF48FE"/>
    <w:rPr>
      <w:sz w:val="20"/>
      <w:szCs w:val="20"/>
      <w:vertAlign w:val="superscript"/>
    </w:rPr>
  </w:style>
  <w:style w:type="paragraph" w:customStyle="1" w:styleId="affffffb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8">
    <w:name w:val="Измеритель1"/>
    <w:basedOn w:val="a3"/>
    <w:rsid w:val="00BF48FE"/>
    <w:pPr>
      <w:tabs>
        <w:tab w:val="left" w:pos="1134"/>
      </w:tabs>
    </w:pPr>
  </w:style>
  <w:style w:type="paragraph" w:customStyle="1" w:styleId="affffffc">
    <w:name w:val="Код неучтенного материала"/>
    <w:basedOn w:val="affffff4"/>
    <w:autoRedefine/>
    <w:rsid w:val="00BF48FE"/>
    <w:pPr>
      <w:jc w:val="center"/>
    </w:pPr>
  </w:style>
  <w:style w:type="paragraph" w:customStyle="1" w:styleId="affffffd">
    <w:name w:val="КодРесурса_прил"/>
    <w:basedOn w:val="afff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e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f">
    <w:name w:val="Количество неучт матер"/>
    <w:basedOn w:val="affffffe"/>
    <w:autoRedefine/>
    <w:rsid w:val="00BF48FE"/>
    <w:pPr>
      <w:jc w:val="center"/>
    </w:pPr>
    <w:rPr>
      <w:rFonts w:cs="Courier New"/>
      <w:sz w:val="14"/>
    </w:rPr>
  </w:style>
  <w:style w:type="paragraph" w:customStyle="1" w:styleId="afffffff0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1">
    <w:name w:val="НаименованиеРесурса_прил"/>
    <w:basedOn w:val="afff"/>
    <w:autoRedefine/>
    <w:rsid w:val="00BF48FE"/>
    <w:rPr>
      <w:rFonts w:ascii="Verdana" w:eastAsia="MS Mincho" w:hAnsi="Verdana"/>
      <w:sz w:val="16"/>
    </w:rPr>
  </w:style>
  <w:style w:type="paragraph" w:customStyle="1" w:styleId="afffffff2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3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4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5">
    <w:name w:val="Отпуск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6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7">
    <w:name w:val="Смет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8">
    <w:name w:val="Состав работ"/>
    <w:basedOn w:val="a3"/>
    <w:rsid w:val="00BF48FE"/>
    <w:pPr>
      <w:tabs>
        <w:tab w:val="left" w:pos="1418"/>
      </w:tabs>
    </w:pPr>
  </w:style>
  <w:style w:type="paragraph" w:customStyle="1" w:styleId="afffffff9">
    <w:name w:val="ССЦ_ЕдИзм"/>
    <w:basedOn w:val="a3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a">
    <w:name w:val="ССЦ_Код_ресурса"/>
    <w:basedOn w:val="a3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b">
    <w:name w:val="ССЦ_Масса_Брутто"/>
    <w:basedOn w:val="a3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Наименование_Ресурса"/>
    <w:basedOn w:val="a3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ССЦ_Стоимость_ресурса"/>
    <w:basedOn w:val="a3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e">
    <w:name w:val="таблица"/>
    <w:basedOn w:val="a3"/>
    <w:rsid w:val="00BF48FE"/>
    <w:pPr>
      <w:keepLines/>
      <w:jc w:val="center"/>
    </w:pPr>
    <w:rPr>
      <w:rFonts w:ascii="TextBook" w:hAnsi="TextBook"/>
    </w:rPr>
  </w:style>
  <w:style w:type="paragraph" w:customStyle="1" w:styleId="affffffff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0">
    <w:name w:val="Текст расценки с неучтенным материалом"/>
    <w:basedOn w:val="affffffff"/>
    <w:autoRedefine/>
    <w:rsid w:val="00BF48FE"/>
    <w:pPr>
      <w:keepNext/>
    </w:pPr>
  </w:style>
  <w:style w:type="paragraph" w:customStyle="1" w:styleId="affffffff1">
    <w:name w:val="текст сноски"/>
    <w:basedOn w:val="a3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2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3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9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4">
    <w:name w:val="Устроиство"/>
    <w:basedOn w:val="affffffb"/>
    <w:rsid w:val="00BF48FE"/>
  </w:style>
  <w:style w:type="paragraph" w:customStyle="1" w:styleId="1ff9">
    <w:name w:val="Устроиство1"/>
    <w:basedOn w:val="1ff8"/>
    <w:rsid w:val="00BF48FE"/>
  </w:style>
  <w:style w:type="paragraph" w:customStyle="1" w:styleId="affffffff5">
    <w:name w:val="шапка"/>
    <w:basedOn w:val="affff9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6">
    <w:name w:val="Шапка таблицы"/>
    <w:autoRedefine/>
    <w:rsid w:val="00BF48FE"/>
  </w:style>
  <w:style w:type="paragraph" w:customStyle="1" w:styleId="xl47">
    <w:name w:val="xl4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4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9">
    <w:name w:val="Body Text First Indent 2"/>
    <w:basedOn w:val="af8"/>
    <w:link w:val="2fa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a">
    <w:name w:val="Красная строка 2 Знак"/>
    <w:basedOn w:val="af9"/>
    <w:link w:val="2f9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3"/>
    <w:link w:val="affffffff7"/>
    <w:rsid w:val="00BF48FE"/>
    <w:rPr>
      <w:sz w:val="20"/>
      <w:szCs w:val="20"/>
    </w:rPr>
  </w:style>
  <w:style w:type="paragraph" w:styleId="3f">
    <w:name w:val="List Number 3"/>
    <w:basedOn w:val="a3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3"/>
    <w:link w:val="HTML2"/>
    <w:rsid w:val="00BF48FE"/>
    <w:rPr>
      <w:i/>
      <w:iCs/>
    </w:rPr>
  </w:style>
  <w:style w:type="character" w:customStyle="1" w:styleId="HTML2">
    <w:name w:val="Адрес HTML Знак"/>
    <w:basedOn w:val="a4"/>
    <w:link w:val="HTML1"/>
    <w:rsid w:val="00BF48FE"/>
    <w:rPr>
      <w:i/>
      <w:iCs/>
      <w:sz w:val="24"/>
      <w:szCs w:val="24"/>
    </w:rPr>
  </w:style>
  <w:style w:type="paragraph" w:styleId="affffffff8">
    <w:name w:val="Note Heading"/>
    <w:basedOn w:val="a3"/>
    <w:next w:val="a3"/>
    <w:link w:val="affffffff9"/>
    <w:rsid w:val="00BF48FE"/>
  </w:style>
  <w:style w:type="character" w:customStyle="1" w:styleId="affffffff9">
    <w:name w:val="Заголовок записки Знак"/>
    <w:basedOn w:val="a4"/>
    <w:link w:val="affffffff8"/>
    <w:rsid w:val="00BF48FE"/>
    <w:rPr>
      <w:sz w:val="24"/>
      <w:szCs w:val="24"/>
    </w:rPr>
  </w:style>
  <w:style w:type="paragraph" w:styleId="57">
    <w:name w:val="List Bullet 5"/>
    <w:basedOn w:val="a3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3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3"/>
    <w:rsid w:val="00BF48FE"/>
    <w:pPr>
      <w:tabs>
        <w:tab w:val="num" w:pos="1492"/>
      </w:tabs>
      <w:ind w:left="1492" w:hanging="360"/>
    </w:pPr>
  </w:style>
  <w:style w:type="paragraph" w:styleId="affffffffa">
    <w:name w:val="Salutation"/>
    <w:basedOn w:val="a3"/>
    <w:next w:val="a3"/>
    <w:link w:val="affffffffb"/>
    <w:rsid w:val="00BF48FE"/>
  </w:style>
  <w:style w:type="character" w:customStyle="1" w:styleId="affffffffb">
    <w:name w:val="Приветствие Знак"/>
    <w:basedOn w:val="a4"/>
    <w:link w:val="affffffffa"/>
    <w:rsid w:val="00BF48FE"/>
    <w:rPr>
      <w:sz w:val="24"/>
      <w:szCs w:val="24"/>
    </w:rPr>
  </w:style>
  <w:style w:type="paragraph" w:styleId="59">
    <w:name w:val="List Continue 5"/>
    <w:basedOn w:val="a3"/>
    <w:rsid w:val="00BF48FE"/>
    <w:pPr>
      <w:spacing w:after="120"/>
      <w:ind w:left="1415"/>
    </w:pPr>
  </w:style>
  <w:style w:type="paragraph" w:styleId="5a">
    <w:name w:val="List 5"/>
    <w:basedOn w:val="a3"/>
    <w:rsid w:val="00BF48FE"/>
    <w:pPr>
      <w:ind w:left="1415" w:hanging="283"/>
    </w:pPr>
  </w:style>
  <w:style w:type="paragraph" w:customStyle="1" w:styleId="4b">
    <w:name w:val="Стиль4"/>
    <w:basedOn w:val="2f8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3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3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3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3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12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2">
    <w:name w:val="!Обычный жирный 12 пт! Знак"/>
    <w:link w:val="121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3"/>
    <w:rsid w:val="00BF48FE"/>
    <w:pPr>
      <w:ind w:firstLine="360"/>
    </w:pPr>
  </w:style>
  <w:style w:type="character" w:customStyle="1" w:styleId="affffffffc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3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3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b">
    <w:name w:val="Уровень 2"/>
    <w:basedOn w:val="a3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d">
    <w:name w:val="a"/>
    <w:basedOn w:val="a3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4"/>
    <w:rsid w:val="00BF48FE"/>
  </w:style>
  <w:style w:type="character" w:customStyle="1" w:styleId="affffffff7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e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5"/>
    <w:next w:val="aff7"/>
    <w:rsid w:val="00CD6F69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Стиль51"/>
    <w:rsid w:val="00CD6F69"/>
    <w:pPr>
      <w:numPr>
        <w:numId w:val="5"/>
      </w:numPr>
    </w:pPr>
  </w:style>
  <w:style w:type="paragraph" w:customStyle="1" w:styleId="4c">
    <w:name w:val="Обычный4"/>
    <w:rsid w:val="002E4391"/>
    <w:rPr>
      <w:sz w:val="24"/>
    </w:rPr>
  </w:style>
  <w:style w:type="paragraph" w:customStyle="1" w:styleId="230">
    <w:name w:val="Основной текст с отступом 23"/>
    <w:basedOn w:val="a3"/>
    <w:rsid w:val="002E4391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231">
    <w:name w:val="Основной текст 23"/>
    <w:basedOn w:val="a3"/>
    <w:rsid w:val="002E4391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330">
    <w:name w:val="Основной текст 33"/>
    <w:basedOn w:val="a3"/>
    <w:rsid w:val="002E439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character" w:customStyle="1" w:styleId="defaultlabelstyle3">
    <w:name w:val="defaultlabelstyle3"/>
    <w:rsid w:val="002E4391"/>
    <w:rPr>
      <w:rFonts w:ascii="Verdana" w:hAnsi="Verdana" w:hint="default"/>
      <w:b w:val="0"/>
      <w:bCs w:val="0"/>
      <w:color w:val="333333"/>
    </w:rPr>
  </w:style>
  <w:style w:type="table" w:customStyle="1" w:styleId="83">
    <w:name w:val="Сетка таблицы8"/>
    <w:basedOn w:val="a5"/>
    <w:next w:val="aff7"/>
    <w:uiPriority w:val="59"/>
    <w:rsid w:val="009D47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Заголовок 2 Знак2"/>
    <w:aliases w:val="Заголовок 2 Знак Знак1,Заголовок 2 Знак + Первая строка:  1 Знак,27 см Знак,Междустр.интервал:  п... Знак"/>
    <w:basedOn w:val="a4"/>
    <w:link w:val="2"/>
    <w:rsid w:val="00B946C2"/>
    <w:rPr>
      <w:b/>
      <w:snapToGrid w:val="0"/>
      <w:sz w:val="28"/>
    </w:rPr>
  </w:style>
  <w:style w:type="paragraph" w:customStyle="1" w:styleId="Style12">
    <w:name w:val="Style12"/>
    <w:basedOn w:val="a3"/>
    <w:uiPriority w:val="99"/>
    <w:rsid w:val="00B946C2"/>
    <w:pPr>
      <w:widowControl w:val="0"/>
      <w:autoSpaceDE w:val="0"/>
      <w:autoSpaceDN w:val="0"/>
      <w:adjustRightInd w:val="0"/>
      <w:spacing w:line="353" w:lineRule="exact"/>
      <w:jc w:val="both"/>
    </w:pPr>
    <w:rPr>
      <w:rFonts w:ascii="Franklin Gothic Book" w:hAnsi="Franklin Gothic Book"/>
    </w:rPr>
  </w:style>
  <w:style w:type="paragraph" w:customStyle="1" w:styleId="Style18">
    <w:name w:val="Style18"/>
    <w:basedOn w:val="a3"/>
    <w:uiPriority w:val="99"/>
    <w:rsid w:val="00B946C2"/>
    <w:pPr>
      <w:widowControl w:val="0"/>
      <w:autoSpaceDE w:val="0"/>
      <w:autoSpaceDN w:val="0"/>
      <w:adjustRightInd w:val="0"/>
      <w:spacing w:line="340" w:lineRule="exact"/>
      <w:ind w:firstLine="281"/>
      <w:jc w:val="both"/>
    </w:pPr>
    <w:rPr>
      <w:rFonts w:ascii="Franklin Gothic Book" w:hAnsi="Franklin Gothic Book"/>
    </w:rPr>
  </w:style>
  <w:style w:type="character" w:customStyle="1" w:styleId="apple-converted-space">
    <w:name w:val="apple-converted-space"/>
    <w:basedOn w:val="a4"/>
    <w:rsid w:val="00B946C2"/>
  </w:style>
  <w:style w:type="table" w:styleId="-3">
    <w:name w:val="Table Web 3"/>
    <w:basedOn w:val="a5"/>
    <w:rsid w:val="00584A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A2"/>
    <w:link w:val="A20"/>
    <w:rsid w:val="00D4641C"/>
    <w:pPr>
      <w:numPr>
        <w:numId w:val="20"/>
      </w:numPr>
      <w:tabs>
        <w:tab w:val="left" w:pos="360"/>
        <w:tab w:val="left" w:pos="993"/>
      </w:tabs>
      <w:spacing w:before="120" w:after="72"/>
    </w:pPr>
    <w:rPr>
      <w:rFonts w:ascii="Arial" w:hAnsi="Arial"/>
      <w:b/>
      <w:sz w:val="22"/>
    </w:rPr>
  </w:style>
  <w:style w:type="character" w:customStyle="1" w:styleId="A20">
    <w:name w:val="A2 Знак"/>
    <w:link w:val="A2"/>
    <w:rsid w:val="00D4641C"/>
    <w:rPr>
      <w:rFonts w:ascii="Arial" w:hAnsi="Arial"/>
      <w:b/>
      <w:sz w:val="22"/>
    </w:rPr>
  </w:style>
  <w:style w:type="paragraph" w:customStyle="1" w:styleId="OP1111">
    <w:name w:val="OP.1.1.1.1"/>
    <w:basedOn w:val="a3"/>
    <w:autoRedefine/>
    <w:rsid w:val="00E972F9"/>
    <w:pPr>
      <w:numPr>
        <w:ilvl w:val="3"/>
        <w:numId w:val="23"/>
      </w:numPr>
      <w:jc w:val="both"/>
      <w:outlineLvl w:val="3"/>
    </w:pPr>
  </w:style>
  <w:style w:type="paragraph" w:customStyle="1" w:styleId="OP111">
    <w:name w:val="OP.1.1.1"/>
    <w:basedOn w:val="OP1111"/>
    <w:autoRedefine/>
    <w:rsid w:val="00E972F9"/>
    <w:pPr>
      <w:numPr>
        <w:ilvl w:val="2"/>
      </w:numPr>
      <w:outlineLvl w:val="2"/>
    </w:pPr>
    <w:rPr>
      <w:rFonts w:ascii="Franklin Gothic Book" w:hAnsi="Franklin Gothic Book"/>
    </w:rPr>
  </w:style>
  <w:style w:type="paragraph" w:customStyle="1" w:styleId="OP11">
    <w:name w:val="OP.1.1"/>
    <w:basedOn w:val="OP111"/>
    <w:next w:val="OP111"/>
    <w:autoRedefine/>
    <w:rsid w:val="00E972F9"/>
    <w:pPr>
      <w:numPr>
        <w:ilvl w:val="1"/>
      </w:numPr>
      <w:ind w:left="0" w:firstLine="680"/>
      <w:outlineLvl w:val="1"/>
    </w:pPr>
    <w:rPr>
      <w:rFonts w:eastAsia="TimesNewRoman"/>
    </w:rPr>
  </w:style>
  <w:style w:type="paragraph" w:customStyle="1" w:styleId="OP1">
    <w:name w:val="OP.1"/>
    <w:basedOn w:val="OP11"/>
    <w:rsid w:val="00E972F9"/>
    <w:pPr>
      <w:numPr>
        <w:ilvl w:val="0"/>
      </w:numPr>
      <w:spacing w:before="360" w:after="120"/>
      <w:jc w:val="left"/>
      <w:outlineLvl w:val="0"/>
    </w:pPr>
    <w:rPr>
      <w:b/>
      <w:sz w:val="32"/>
    </w:rPr>
  </w:style>
  <w:style w:type="paragraph" w:customStyle="1" w:styleId="1ffa">
    <w:name w:val="Знак Знак Знак Знак1 Знак Знак Знак Знак"/>
    <w:basedOn w:val="a3"/>
    <w:rsid w:val="00ED40C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92">
    <w:name w:val="Сетка таблицы9"/>
    <w:basedOn w:val="a5"/>
    <w:next w:val="aff7"/>
    <w:uiPriority w:val="59"/>
    <w:rsid w:val="004722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5"/>
    <w:next w:val="aff7"/>
    <w:uiPriority w:val="59"/>
    <w:rsid w:val="009C1C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5"/>
    <w:next w:val="aff7"/>
    <w:uiPriority w:val="59"/>
    <w:rsid w:val="00B74B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footer" w:uiPriority="99"/>
    <w:lsdException w:name="caption" w:qFormat="1"/>
    <w:lsdException w:name="Title" w:uiPriority="99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BB69F5"/>
    <w:rPr>
      <w:sz w:val="24"/>
      <w:szCs w:val="24"/>
    </w:rPr>
  </w:style>
  <w:style w:type="paragraph" w:styleId="1">
    <w:name w:val="heading 1"/>
    <w:aliases w:val="(части)"/>
    <w:basedOn w:val="a3"/>
    <w:next w:val="a3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3"/>
    <w:next w:val="a3"/>
    <w:link w:val="22"/>
    <w:qFormat/>
    <w:pPr>
      <w:keepNext/>
      <w:numPr>
        <w:ilvl w:val="1"/>
        <w:numId w:val="4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3"/>
    <w:next w:val="a3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3"/>
    <w:next w:val="a3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3"/>
    <w:next w:val="a3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3"/>
    <w:next w:val="a3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3"/>
    <w:next w:val="a3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3"/>
    <w:next w:val="a3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List Bullet"/>
    <w:basedOn w:val="a3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3"/>
    <w:link w:val="21"/>
    <w:pPr>
      <w:jc w:val="both"/>
    </w:pPr>
    <w:rPr>
      <w:snapToGrid w:val="0"/>
      <w:sz w:val="28"/>
      <w:szCs w:val="28"/>
    </w:rPr>
  </w:style>
  <w:style w:type="character" w:styleId="a8">
    <w:name w:val="Hyperlink"/>
    <w:uiPriority w:val="99"/>
    <w:rPr>
      <w:color w:val="0000FF"/>
      <w:u w:val="single"/>
    </w:rPr>
  </w:style>
  <w:style w:type="paragraph" w:styleId="11">
    <w:name w:val="toc 1"/>
    <w:basedOn w:val="a3"/>
    <w:next w:val="a3"/>
    <w:autoRedefine/>
    <w:pPr>
      <w:spacing w:before="360"/>
    </w:pPr>
    <w:rPr>
      <w:rFonts w:asciiTheme="majorHAnsi" w:hAnsiTheme="majorHAnsi"/>
      <w:b/>
      <w:bCs/>
      <w:caps/>
    </w:rPr>
  </w:style>
  <w:style w:type="paragraph" w:styleId="23">
    <w:name w:val="toc 2"/>
    <w:basedOn w:val="a3"/>
    <w:next w:val="a3"/>
    <w:autoRedefine/>
    <w:uiPriority w:val="39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3"/>
    <w:next w:val="a3"/>
    <w:autoRedefine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3"/>
    <w:next w:val="a3"/>
    <w:autoRedefine/>
    <w:pPr>
      <w:ind w:left="480"/>
    </w:pPr>
    <w:rPr>
      <w:rFonts w:asciiTheme="minorHAnsi" w:hAnsiTheme="minorHAnsi"/>
      <w:sz w:val="20"/>
      <w:szCs w:val="20"/>
    </w:rPr>
  </w:style>
  <w:style w:type="paragraph" w:styleId="a9">
    <w:name w:val="Body Text"/>
    <w:basedOn w:val="a3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a">
    <w:name w:val="комментарий"/>
    <w:rPr>
      <w:b/>
      <w:i/>
      <w:sz w:val="28"/>
    </w:rPr>
  </w:style>
  <w:style w:type="paragraph" w:styleId="ab">
    <w:name w:val="List Number"/>
    <w:basedOn w:val="a9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9"/>
    <w:pPr>
      <w:numPr>
        <w:ilvl w:val="2"/>
        <w:numId w:val="4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c">
    <w:name w:val="Основной текст Знак"/>
    <w:rPr>
      <w:sz w:val="28"/>
      <w:lang w:val="ru-RU" w:eastAsia="ru-RU" w:bidi="ar-SA"/>
    </w:rPr>
  </w:style>
  <w:style w:type="paragraph" w:customStyle="1" w:styleId="ad">
    <w:name w:val="Таблица шапка"/>
    <w:basedOn w:val="a3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e">
    <w:name w:val="Таблица текст"/>
    <w:basedOn w:val="a3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f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0">
    <w:name w:val="Основной текст Знак Знак"/>
    <w:rPr>
      <w:sz w:val="28"/>
      <w:lang w:val="ru-RU" w:eastAsia="ru-RU" w:bidi="ar-SA"/>
    </w:rPr>
  </w:style>
  <w:style w:type="paragraph" w:customStyle="1" w:styleId="af1">
    <w:name w:val="Структура"/>
    <w:basedOn w:val="a3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3"/>
    <w:uiPriority w:val="99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2">
    <w:name w:val="header"/>
    <w:aliases w:val="Linie,header,ВерхКолонтитул,header-first,HeaderPort,??????? ??????????"/>
    <w:basedOn w:val="a3"/>
    <w:link w:val="af3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4">
    <w:name w:val="Title"/>
    <w:aliases w:val="Çàãîëîâîê,Caaieiaie"/>
    <w:basedOn w:val="a3"/>
    <w:link w:val="af5"/>
    <w:uiPriority w:val="99"/>
    <w:qFormat/>
    <w:pPr>
      <w:jc w:val="center"/>
    </w:pPr>
    <w:rPr>
      <w:sz w:val="48"/>
    </w:rPr>
  </w:style>
  <w:style w:type="paragraph" w:styleId="af6">
    <w:name w:val="Document Map"/>
    <w:basedOn w:val="a3"/>
    <w:link w:val="af7"/>
    <w:pPr>
      <w:shd w:val="clear" w:color="auto" w:fill="000080"/>
    </w:pPr>
    <w:rPr>
      <w:rFonts w:ascii="Tahoma" w:hAnsi="Tahoma" w:cs="Tahoma"/>
    </w:rPr>
  </w:style>
  <w:style w:type="paragraph" w:styleId="af8">
    <w:name w:val="Body Text Indent"/>
    <w:basedOn w:val="a3"/>
    <w:link w:val="af9"/>
    <w:pPr>
      <w:tabs>
        <w:tab w:val="left" w:pos="309"/>
      </w:tabs>
      <w:ind w:left="34" w:firstLine="425"/>
    </w:pPr>
  </w:style>
  <w:style w:type="paragraph" w:styleId="afa">
    <w:name w:val="footer"/>
    <w:basedOn w:val="a3"/>
    <w:link w:val="afb"/>
    <w:uiPriority w:val="99"/>
    <w:pPr>
      <w:tabs>
        <w:tab w:val="center" w:pos="4677"/>
        <w:tab w:val="right" w:pos="9355"/>
      </w:tabs>
    </w:pPr>
  </w:style>
  <w:style w:type="character" w:styleId="afc">
    <w:name w:val="page number"/>
    <w:basedOn w:val="a4"/>
  </w:style>
  <w:style w:type="character" w:styleId="afd">
    <w:name w:val="FollowedHyperlink"/>
    <w:rPr>
      <w:color w:val="800080"/>
      <w:u w:val="single"/>
    </w:rPr>
  </w:style>
  <w:style w:type="paragraph" w:styleId="24">
    <w:name w:val="Body Text Indent 2"/>
    <w:basedOn w:val="a3"/>
    <w:link w:val="25"/>
    <w:pPr>
      <w:spacing w:after="120" w:line="480" w:lineRule="auto"/>
      <w:ind w:left="283"/>
    </w:pPr>
  </w:style>
  <w:style w:type="paragraph" w:styleId="32">
    <w:name w:val="Body Text Indent 3"/>
    <w:basedOn w:val="a3"/>
    <w:link w:val="33"/>
    <w:pPr>
      <w:spacing w:after="120"/>
      <w:ind w:left="283"/>
    </w:pPr>
    <w:rPr>
      <w:sz w:val="16"/>
      <w:szCs w:val="16"/>
    </w:rPr>
  </w:style>
  <w:style w:type="paragraph" w:styleId="afe">
    <w:name w:val="Block Text"/>
    <w:basedOn w:val="a3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3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f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f"/>
    <w:pPr>
      <w:spacing w:before="100" w:after="100"/>
    </w:pPr>
    <w:rPr>
      <w:b/>
      <w:bCs/>
    </w:rPr>
  </w:style>
  <w:style w:type="paragraph" w:customStyle="1" w:styleId="53">
    <w:name w:val="Заголовок 5."/>
    <w:basedOn w:val="aff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f"/>
    <w:pPr>
      <w:spacing w:before="100" w:after="100"/>
    </w:pPr>
  </w:style>
  <w:style w:type="paragraph" w:customStyle="1" w:styleId="aff0">
    <w:name w:val="Основной текст с отступом."/>
    <w:basedOn w:val="aff"/>
    <w:pPr>
      <w:ind w:firstLine="284"/>
      <w:jc w:val="both"/>
    </w:pPr>
    <w:rPr>
      <w:sz w:val="23"/>
      <w:szCs w:val="23"/>
    </w:rPr>
  </w:style>
  <w:style w:type="paragraph" w:customStyle="1" w:styleId="aff1">
    <w:name w:val="Цитата."/>
    <w:basedOn w:val="aff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f"/>
    <w:pPr>
      <w:ind w:firstLine="503"/>
      <w:jc w:val="both"/>
    </w:pPr>
    <w:rPr>
      <w:b/>
      <w:bCs/>
      <w:sz w:val="18"/>
      <w:szCs w:val="18"/>
    </w:rPr>
  </w:style>
  <w:style w:type="paragraph" w:customStyle="1" w:styleId="26">
    <w:name w:val="Основной текст 2."/>
    <w:basedOn w:val="aff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2">
    <w:name w:val="caption"/>
    <w:basedOn w:val="a3"/>
    <w:next w:val="a3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3">
    <w:name w:val="Balloon Text"/>
    <w:basedOn w:val="a3"/>
    <w:link w:val="aff4"/>
    <w:rPr>
      <w:rFonts w:ascii="Tahoma" w:hAnsi="Tahoma" w:cs="Tahoma"/>
      <w:sz w:val="16"/>
      <w:szCs w:val="16"/>
    </w:rPr>
  </w:style>
  <w:style w:type="paragraph" w:customStyle="1" w:styleId="aff5">
    <w:name w:val="Пункт б/н"/>
    <w:basedOn w:val="a3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6">
    <w:name w:val="маркированный"/>
    <w:basedOn w:val="a3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7">
    <w:name w:val="Table Grid"/>
    <w:basedOn w:val="a5"/>
    <w:rsid w:val="0086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8">
    <w:name w:val="Основной текст таблицы"/>
    <w:basedOn w:val="a9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9">
    <w:name w:val="Заголовок крупный"/>
    <w:basedOn w:val="a3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a">
    <w:name w:val="Subtitle"/>
    <w:basedOn w:val="af4"/>
    <w:next w:val="a9"/>
    <w:link w:val="affb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3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3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3"/>
    <w:next w:val="a3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7">
    <w:name w:val="Обычный 2"/>
    <w:basedOn w:val="a3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c">
    <w:name w:val="Знак Знак Знак Знак"/>
    <w:basedOn w:val="a3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d">
    <w:name w:val="Знак"/>
    <w:basedOn w:val="a3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8">
    <w:name w:val="Знак2"/>
    <w:basedOn w:val="a3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3"/>
    <w:next w:val="a3"/>
    <w:autoRedefine/>
    <w:rsid w:val="00762F33"/>
    <w:pPr>
      <w:ind w:left="720"/>
    </w:pPr>
    <w:rPr>
      <w:rFonts w:asciiTheme="minorHAnsi" w:hAnsiTheme="minorHAnsi"/>
      <w:sz w:val="20"/>
      <w:szCs w:val="20"/>
    </w:rPr>
  </w:style>
  <w:style w:type="paragraph" w:customStyle="1" w:styleId="Style6">
    <w:name w:val="Style6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3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3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3"/>
    <w:uiPriority w:val="99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e">
    <w:name w:val="Таблицы (моноширинный)"/>
    <w:basedOn w:val="a3"/>
    <w:next w:val="a3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3"/>
    <w:uiPriority w:val="99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3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3"/>
    <w:rsid w:val="004C1A10"/>
    <w:pPr>
      <w:jc w:val="center"/>
    </w:pPr>
    <w:rPr>
      <w:szCs w:val="20"/>
    </w:rPr>
  </w:style>
  <w:style w:type="paragraph" w:customStyle="1" w:styleId="29">
    <w:name w:val="Знак Знак Знак Знак2"/>
    <w:basedOn w:val="a3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">
    <w:name w:val="Plain Text"/>
    <w:basedOn w:val="a3"/>
    <w:link w:val="afff0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3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3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uiPriority w:val="99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3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3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1">
    <w:name w:val="E-mail Signature"/>
    <w:basedOn w:val="a3"/>
    <w:link w:val="afff2"/>
    <w:rsid w:val="002E4BD8"/>
    <w:pPr>
      <w:spacing w:after="120"/>
      <w:jc w:val="both"/>
    </w:pPr>
    <w:rPr>
      <w:sz w:val="26"/>
    </w:rPr>
  </w:style>
  <w:style w:type="paragraph" w:styleId="afff3">
    <w:name w:val="List"/>
    <w:basedOn w:val="a3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4">
    <w:name w:val="Знак Знак Знак Знак Знак Знак Знак Знак"/>
    <w:basedOn w:val="a3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a">
    <w:name w:val="Знак Знак2 Знак Знак Знак"/>
    <w:basedOn w:val="a3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5">
    <w:name w:val="Оля"/>
    <w:basedOn w:val="a3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3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3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6">
    <w:name w:val="List Paragraph"/>
    <w:basedOn w:val="a3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3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3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3"/>
    <w:rsid w:val="00506190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aliases w:val="Linie Знак,header Знак,ВерхКолонтитул Знак,header-first Знак,HeaderPort Знак,??????? ?????????? Знак"/>
    <w:link w:val="af2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9">
    <w:name w:val="Основной текст с отступом Знак"/>
    <w:link w:val="af8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5">
    <w:name w:val="Основной текст с отступом 2 Знак"/>
    <w:link w:val="24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7">
    <w:name w:val="annotation reference"/>
    <w:rsid w:val="004E445E"/>
    <w:rPr>
      <w:sz w:val="16"/>
      <w:szCs w:val="16"/>
    </w:rPr>
  </w:style>
  <w:style w:type="paragraph" w:styleId="afff8">
    <w:name w:val="annotation text"/>
    <w:basedOn w:val="a3"/>
    <w:link w:val="afff9"/>
    <w:rsid w:val="004E445E"/>
    <w:rPr>
      <w:sz w:val="20"/>
      <w:szCs w:val="20"/>
    </w:rPr>
  </w:style>
  <w:style w:type="character" w:customStyle="1" w:styleId="afff9">
    <w:name w:val="Текст примечания Знак"/>
    <w:basedOn w:val="a4"/>
    <w:link w:val="afff8"/>
    <w:rsid w:val="004E445E"/>
  </w:style>
  <w:style w:type="character" w:customStyle="1" w:styleId="afb">
    <w:name w:val="Нижний колонтитул Знак"/>
    <w:link w:val="afa"/>
    <w:uiPriority w:val="99"/>
    <w:rsid w:val="004E445E"/>
    <w:rPr>
      <w:sz w:val="24"/>
      <w:szCs w:val="24"/>
    </w:rPr>
  </w:style>
  <w:style w:type="character" w:styleId="afffa">
    <w:name w:val="Strong"/>
    <w:uiPriority w:val="22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3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3"/>
    <w:rsid w:val="004E445E"/>
    <w:pPr>
      <w:ind w:left="849" w:hanging="283"/>
    </w:pPr>
  </w:style>
  <w:style w:type="paragraph" w:styleId="43">
    <w:name w:val="List 4"/>
    <w:basedOn w:val="a3"/>
    <w:rsid w:val="004E445E"/>
    <w:pPr>
      <w:ind w:left="1132" w:hanging="283"/>
    </w:pPr>
  </w:style>
  <w:style w:type="paragraph" w:styleId="2b">
    <w:name w:val="List Continue 2"/>
    <w:basedOn w:val="a3"/>
    <w:rsid w:val="004E445E"/>
    <w:pPr>
      <w:spacing w:after="120"/>
      <w:ind w:left="566"/>
    </w:pPr>
  </w:style>
  <w:style w:type="paragraph" w:styleId="44">
    <w:name w:val="List Continue 4"/>
    <w:basedOn w:val="a3"/>
    <w:rsid w:val="004E445E"/>
    <w:pPr>
      <w:spacing w:after="120"/>
      <w:ind w:left="1132"/>
    </w:pPr>
  </w:style>
  <w:style w:type="paragraph" w:styleId="afffb">
    <w:name w:val="Body Text First Indent"/>
    <w:basedOn w:val="a9"/>
    <w:link w:val="afffc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9"/>
    <w:rsid w:val="004E445E"/>
    <w:rPr>
      <w:sz w:val="28"/>
    </w:rPr>
  </w:style>
  <w:style w:type="character" w:customStyle="1" w:styleId="afffc">
    <w:name w:val="Красная строка Знак"/>
    <w:link w:val="afffb"/>
    <w:rsid w:val="004E445E"/>
    <w:rPr>
      <w:sz w:val="24"/>
      <w:szCs w:val="24"/>
    </w:rPr>
  </w:style>
  <w:style w:type="character" w:customStyle="1" w:styleId="afff0">
    <w:name w:val="Текст Знак"/>
    <w:link w:val="afff"/>
    <w:rsid w:val="004E445E"/>
    <w:rPr>
      <w:rFonts w:ascii="Courier New" w:hAnsi="Courier New" w:cs="Courier New"/>
    </w:rPr>
  </w:style>
  <w:style w:type="paragraph" w:styleId="afffd">
    <w:name w:val="No Spacing"/>
    <w:link w:val="afffe"/>
    <w:uiPriority w:val="99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Без интервала Знак"/>
    <w:link w:val="afffd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f">
    <w:name w:val="Основной шрифт"/>
    <w:semiHidden/>
    <w:rsid w:val="004E445E"/>
  </w:style>
  <w:style w:type="paragraph" w:customStyle="1" w:styleId="affff0">
    <w:name w:val="Предмет уборки"/>
    <w:basedOn w:val="a3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4">
    <w:name w:val="Текст выноски Знак"/>
    <w:link w:val="aff3"/>
    <w:rsid w:val="004E445E"/>
    <w:rPr>
      <w:rFonts w:ascii="Tahoma" w:hAnsi="Tahoma" w:cs="Tahoma"/>
      <w:sz w:val="16"/>
      <w:szCs w:val="16"/>
    </w:rPr>
  </w:style>
  <w:style w:type="character" w:customStyle="1" w:styleId="af5">
    <w:name w:val="Название Знак"/>
    <w:aliases w:val="Çàãîëîâîê Знак,Caaieiaie Знак"/>
    <w:link w:val="af4"/>
    <w:uiPriority w:val="99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1">
    <w:name w:val="Emphasis"/>
    <w:uiPriority w:val="20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3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7">
    <w:name w:val="Схема документа Знак"/>
    <w:link w:val="af6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b">
    <w:name w:val="Подзаголовок Знак"/>
    <w:link w:val="affa"/>
    <w:rsid w:val="00A73B39"/>
    <w:rPr>
      <w:i/>
      <w:caps/>
      <w:sz w:val="30"/>
    </w:rPr>
  </w:style>
  <w:style w:type="paragraph" w:customStyle="1" w:styleId="211">
    <w:name w:val="Основной текст 211"/>
    <w:basedOn w:val="a3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3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3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Электронная подпись Знак"/>
    <w:link w:val="afff1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3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3"/>
    <w:next w:val="a9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3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3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3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3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3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3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3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9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3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2">
    <w:name w:val="табуля"/>
    <w:basedOn w:val="a3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3">
    <w:name w:val="footnote text"/>
    <w:basedOn w:val="BaseTimes"/>
    <w:link w:val="affff4"/>
    <w:rsid w:val="00A73B39"/>
    <w:pPr>
      <w:spacing w:after="240"/>
    </w:pPr>
  </w:style>
  <w:style w:type="character" w:customStyle="1" w:styleId="affff4">
    <w:name w:val="Текст сноски Знак"/>
    <w:link w:val="affff3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3"/>
    <w:next w:val="a3"/>
    <w:autoRedefine/>
    <w:rsid w:val="00A73B39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3"/>
    <w:next w:val="a3"/>
    <w:autoRedefine/>
    <w:rsid w:val="00A73B39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3"/>
    <w:next w:val="a3"/>
    <w:autoRedefine/>
    <w:rsid w:val="00A73B39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3"/>
    <w:next w:val="a3"/>
    <w:autoRedefine/>
    <w:rsid w:val="00A73B39"/>
    <w:pPr>
      <w:ind w:left="1680"/>
    </w:pPr>
    <w:rPr>
      <w:rFonts w:asciiTheme="minorHAnsi" w:hAnsiTheme="minorHAnsi"/>
      <w:sz w:val="20"/>
      <w:szCs w:val="20"/>
    </w:rPr>
  </w:style>
  <w:style w:type="paragraph" w:customStyle="1" w:styleId="Initials">
    <w:name w:val="Initials"/>
    <w:basedOn w:val="a3"/>
    <w:next w:val="a3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5">
    <w:name w:val="envelope address"/>
    <w:basedOn w:val="a3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c">
    <w:name w:val="envelope return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3"/>
    <w:next w:val="a3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6">
    <w:name w:val="index heading"/>
    <w:basedOn w:val="a3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7">
    <w:name w:val="Message Header"/>
    <w:basedOn w:val="a3"/>
    <w:link w:val="affff8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8">
    <w:name w:val="Шапка Знак"/>
    <w:link w:val="affff7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3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3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3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3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8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3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3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3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3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3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d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d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9">
    <w:name w:val="Таблица"/>
    <w:basedOn w:val="a3"/>
    <w:next w:val="a3"/>
    <w:rsid w:val="00A73B39"/>
    <w:pPr>
      <w:jc w:val="center"/>
    </w:pPr>
    <w:rPr>
      <w:rFonts w:ascii="Arial" w:hAnsi="Arial"/>
      <w:sz w:val="20"/>
    </w:rPr>
  </w:style>
  <w:style w:type="paragraph" w:customStyle="1" w:styleId="affffa">
    <w:name w:val="Список_произведений"/>
    <w:basedOn w:val="a3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b">
    <w:name w:val="Основной"/>
    <w:basedOn w:val="a3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3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c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d">
    <w:name w:val="Date"/>
    <w:basedOn w:val="110"/>
    <w:next w:val="110"/>
    <w:link w:val="affffe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e">
    <w:name w:val="Дата Знак"/>
    <w:link w:val="affffd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3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3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3"/>
    <w:rsid w:val="00A73B39"/>
    <w:pPr>
      <w:ind w:firstLine="600"/>
      <w:jc w:val="both"/>
    </w:pPr>
  </w:style>
  <w:style w:type="paragraph" w:customStyle="1" w:styleId="CharChar">
    <w:name w:val="Char Char"/>
    <w:basedOn w:val="a3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6"/>
    <w:rsid w:val="00A73B39"/>
  </w:style>
  <w:style w:type="paragraph" w:styleId="afffff">
    <w:name w:val="annotation subject"/>
    <w:basedOn w:val="afff8"/>
    <w:next w:val="afff8"/>
    <w:link w:val="afffff0"/>
    <w:rsid w:val="00A73B39"/>
    <w:rPr>
      <w:b/>
      <w:bCs/>
    </w:rPr>
  </w:style>
  <w:style w:type="character" w:customStyle="1" w:styleId="afffff0">
    <w:name w:val="Тема примечания Знак"/>
    <w:link w:val="afffff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e">
    <w:name w:val="Знак Знак Знак2 Знак Знак Знак Знак"/>
    <w:basedOn w:val="a3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3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6"/>
    <w:semiHidden/>
    <w:unhideWhenUsed/>
    <w:rsid w:val="0052658A"/>
  </w:style>
  <w:style w:type="paragraph" w:customStyle="1" w:styleId="CharChar1">
    <w:name w:val="Char Char1"/>
    <w:basedOn w:val="a3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9"/>
    <w:next w:val="a9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3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f">
    <w:name w:val="Нет списка2"/>
    <w:next w:val="a6"/>
    <w:semiHidden/>
    <w:rsid w:val="00EF14AF"/>
  </w:style>
  <w:style w:type="paragraph" w:customStyle="1" w:styleId="140">
    <w:name w:val="Знак Знак Знак Знак1 Знак Знак Знак Знак4"/>
    <w:basedOn w:val="a3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30">
    <w:name w:val="Знак Знак Знак Знак1 Знак Знак Знак Знак3"/>
    <w:basedOn w:val="a3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0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6"/>
    <w:next w:val="1ai"/>
    <w:rsid w:val="00706763"/>
    <w:pPr>
      <w:numPr>
        <w:numId w:val="8"/>
      </w:numPr>
    </w:pPr>
  </w:style>
  <w:style w:type="table" w:customStyle="1" w:styleId="1ff5">
    <w:name w:val="Сетка таблицы1"/>
    <w:basedOn w:val="a5"/>
    <w:next w:val="aff7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5"/>
    <w:next w:val="aff7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"/>
    <w:basedOn w:val="a5"/>
    <w:next w:val="aff7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Знак Знак Знак Знак1 Знак Знак Знак Знак2"/>
    <w:basedOn w:val="a3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5"/>
    <w:next w:val="aff7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6"/>
    <w:semiHidden/>
    <w:unhideWhenUsed/>
    <w:rsid w:val="00AC63C6"/>
  </w:style>
  <w:style w:type="paragraph" w:customStyle="1" w:styleId="1ff6">
    <w:name w:val="Текст1"/>
    <w:basedOn w:val="a3"/>
    <w:uiPriority w:val="99"/>
    <w:rsid w:val="00AC63C6"/>
    <w:rPr>
      <w:rFonts w:ascii="Courier New" w:hAnsi="Courier New"/>
      <w:sz w:val="20"/>
      <w:szCs w:val="20"/>
    </w:rPr>
  </w:style>
  <w:style w:type="paragraph" w:customStyle="1" w:styleId="1ff7">
    <w:name w:val="Схема документа1"/>
    <w:basedOn w:val="a3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1">
    <w:name w:val="line number"/>
    <w:basedOn w:val="a4"/>
    <w:rsid w:val="00AC63C6"/>
  </w:style>
  <w:style w:type="paragraph" w:styleId="afffff2">
    <w:name w:val="Normal Indent"/>
    <w:basedOn w:val="a3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3"/>
    <w:rsid w:val="00AC63C6"/>
    <w:rPr>
      <w:rFonts w:ascii="Courier New" w:hAnsi="Courier New"/>
      <w:sz w:val="20"/>
      <w:szCs w:val="20"/>
    </w:rPr>
  </w:style>
  <w:style w:type="paragraph" w:styleId="afffff3">
    <w:name w:val="Revision"/>
    <w:hidden/>
    <w:uiPriority w:val="99"/>
    <w:semiHidden/>
    <w:rsid w:val="00AC63C6"/>
  </w:style>
  <w:style w:type="table" w:customStyle="1" w:styleId="55">
    <w:name w:val="Сетка таблицы5"/>
    <w:basedOn w:val="a5"/>
    <w:next w:val="aff7"/>
    <w:uiPriority w:val="59"/>
    <w:rsid w:val="00AC63C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6"/>
    <w:semiHidden/>
    <w:unhideWhenUsed/>
    <w:rsid w:val="003709EF"/>
  </w:style>
  <w:style w:type="paragraph" w:customStyle="1" w:styleId="2f2">
    <w:name w:val="Текст2"/>
    <w:basedOn w:val="a3"/>
    <w:rsid w:val="003709EF"/>
    <w:rPr>
      <w:rFonts w:ascii="Courier New" w:hAnsi="Courier New"/>
      <w:sz w:val="20"/>
      <w:szCs w:val="20"/>
    </w:rPr>
  </w:style>
  <w:style w:type="paragraph" w:customStyle="1" w:styleId="2f3">
    <w:name w:val="Схема документа2"/>
    <w:basedOn w:val="a3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5"/>
    <w:next w:val="aff7"/>
    <w:uiPriority w:val="59"/>
    <w:rsid w:val="003709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4">
    <w:name w:val="footnote reference"/>
    <w:rsid w:val="00BF48FE"/>
    <w:rPr>
      <w:vertAlign w:val="superscript"/>
    </w:rPr>
  </w:style>
  <w:style w:type="paragraph" w:customStyle="1" w:styleId="11d">
    <w:name w:val="штамп_11"/>
    <w:basedOn w:val="a3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3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3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5">
    <w:name w:val="Табличноый заголовок"/>
    <w:basedOn w:val="a3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3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3"/>
    <w:next w:val="a3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3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3"/>
    <w:next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6">
    <w:name w:val="Табличные данные"/>
    <w:basedOn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3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3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3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3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3"/>
    <w:autoRedefine/>
    <w:rsid w:val="00BF48FE"/>
    <w:pPr>
      <w:keepNext/>
      <w:numPr>
        <w:numId w:val="10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7">
    <w:name w:val="Примечание"/>
    <w:basedOn w:val="a3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4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8">
    <w:name w:val="абзац"/>
    <w:basedOn w:val="a3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3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3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3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3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3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3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3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c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b"/>
    <w:rsid w:val="00BF48FE"/>
    <w:pPr>
      <w:keepLines w:val="0"/>
      <w:pageBreakBefore w:val="0"/>
      <w:numPr>
        <w:numId w:val="11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3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3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3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3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9">
    <w:name w:val="Мой_Текст"/>
    <w:basedOn w:val="a3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a">
    <w:name w:val="Моя_ТаблицаТекст"/>
    <w:basedOn w:val="a3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b">
    <w:name w:val="Обычный + Черный"/>
    <w:basedOn w:val="affffc"/>
    <w:link w:val="afffffc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c">
    <w:name w:val="Обычный + Черный Знак"/>
    <w:link w:val="afffffb"/>
    <w:rsid w:val="00BF48FE"/>
    <w:rPr>
      <w:sz w:val="24"/>
      <w:szCs w:val="25"/>
    </w:rPr>
  </w:style>
  <w:style w:type="paragraph" w:customStyle="1" w:styleId="121">
    <w:name w:val="!Обычный жирный 12 пт!"/>
    <w:basedOn w:val="a3"/>
    <w:link w:val="122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3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3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3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3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9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3"/>
    <w:rsid w:val="00BF48FE"/>
    <w:pPr>
      <w:ind w:left="567" w:right="-113"/>
    </w:pPr>
    <w:rPr>
      <w:bCs/>
      <w:sz w:val="18"/>
      <w:szCs w:val="20"/>
    </w:rPr>
  </w:style>
  <w:style w:type="paragraph" w:styleId="2f5">
    <w:name w:val="Lis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6">
    <w:name w:val="List Bulle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3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3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7">
    <w:name w:val="List Number 2"/>
    <w:basedOn w:val="a3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d">
    <w:name w:val="Closing"/>
    <w:basedOn w:val="a3"/>
    <w:link w:val="afffffe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e">
    <w:name w:val="Прощание Знак"/>
    <w:basedOn w:val="a4"/>
    <w:link w:val="afffffd"/>
    <w:rsid w:val="00BF48FE"/>
  </w:style>
  <w:style w:type="paragraph" w:styleId="affffff">
    <w:name w:val="Signature"/>
    <w:basedOn w:val="a3"/>
    <w:link w:val="affffff0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0">
    <w:name w:val="Подпись Знак"/>
    <w:basedOn w:val="a4"/>
    <w:link w:val="affffff"/>
    <w:rsid w:val="00BF48FE"/>
  </w:style>
  <w:style w:type="paragraph" w:styleId="affffff1">
    <w:name w:val="List Continue"/>
    <w:basedOn w:val="a3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3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1">
    <w:name w:val="Текст с переносом 14"/>
    <w:basedOn w:val="a3"/>
    <w:rsid w:val="00BF48FE"/>
    <w:pPr>
      <w:ind w:right="-360"/>
      <w:jc w:val="both"/>
    </w:pPr>
    <w:rPr>
      <w:sz w:val="20"/>
      <w:szCs w:val="20"/>
    </w:rPr>
  </w:style>
  <w:style w:type="paragraph" w:customStyle="1" w:styleId="affffff2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3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3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3">
    <w:name w:val="номер страницы"/>
    <w:basedOn w:val="a4"/>
    <w:rsid w:val="00BF48FE"/>
  </w:style>
  <w:style w:type="paragraph" w:customStyle="1" w:styleId="Vvodnyeukazanija">
    <w:name w:val="!Vvodnye ukazanija!"/>
    <w:basedOn w:val="4"/>
    <w:rsid w:val="00BF48FE"/>
    <w:pPr>
      <w:numPr>
        <w:numId w:val="9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3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9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4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5">
    <w:name w:val="Единица измерения неучт матер"/>
    <w:basedOn w:val="affffff4"/>
    <w:autoRedefine/>
    <w:rsid w:val="00BF48FE"/>
    <w:pPr>
      <w:jc w:val="right"/>
    </w:pPr>
  </w:style>
  <w:style w:type="paragraph" w:customStyle="1" w:styleId="affffff6">
    <w:name w:val="ЕдиницаИзмерения_прил"/>
    <w:basedOn w:val="afff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8">
    <w:name w:val="заголовок 2"/>
    <w:basedOn w:val="a3"/>
    <w:next w:val="a3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3"/>
    <w:next w:val="a3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3"/>
    <w:next w:val="a3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3"/>
    <w:next w:val="a3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3"/>
    <w:next w:val="a3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7">
    <w:name w:val="Заголовок_Группы"/>
    <w:basedOn w:val="a3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8">
    <w:name w:val="Заголовок_Подраздела"/>
    <w:basedOn w:val="a3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9">
    <w:name w:val="Заголовок_Раздела"/>
    <w:basedOn w:val="a3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a">
    <w:name w:val="знак сноски"/>
    <w:rsid w:val="00BF48FE"/>
    <w:rPr>
      <w:sz w:val="20"/>
      <w:szCs w:val="20"/>
      <w:vertAlign w:val="superscript"/>
    </w:rPr>
  </w:style>
  <w:style w:type="paragraph" w:customStyle="1" w:styleId="affffffb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8">
    <w:name w:val="Измеритель1"/>
    <w:basedOn w:val="a3"/>
    <w:rsid w:val="00BF48FE"/>
    <w:pPr>
      <w:tabs>
        <w:tab w:val="left" w:pos="1134"/>
      </w:tabs>
    </w:pPr>
  </w:style>
  <w:style w:type="paragraph" w:customStyle="1" w:styleId="affffffc">
    <w:name w:val="Код неучтенного материала"/>
    <w:basedOn w:val="affffff4"/>
    <w:autoRedefine/>
    <w:rsid w:val="00BF48FE"/>
    <w:pPr>
      <w:jc w:val="center"/>
    </w:pPr>
  </w:style>
  <w:style w:type="paragraph" w:customStyle="1" w:styleId="affffffd">
    <w:name w:val="КодРесурса_прил"/>
    <w:basedOn w:val="afff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e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f">
    <w:name w:val="Количество неучт матер"/>
    <w:basedOn w:val="affffffe"/>
    <w:autoRedefine/>
    <w:rsid w:val="00BF48FE"/>
    <w:pPr>
      <w:jc w:val="center"/>
    </w:pPr>
    <w:rPr>
      <w:rFonts w:cs="Courier New"/>
      <w:sz w:val="14"/>
    </w:rPr>
  </w:style>
  <w:style w:type="paragraph" w:customStyle="1" w:styleId="afffffff0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1">
    <w:name w:val="НаименованиеРесурса_прил"/>
    <w:basedOn w:val="afff"/>
    <w:autoRedefine/>
    <w:rsid w:val="00BF48FE"/>
    <w:rPr>
      <w:rFonts w:ascii="Verdana" w:eastAsia="MS Mincho" w:hAnsi="Verdana"/>
      <w:sz w:val="16"/>
    </w:rPr>
  </w:style>
  <w:style w:type="paragraph" w:customStyle="1" w:styleId="afffffff2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3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4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5">
    <w:name w:val="Отпуск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6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7">
    <w:name w:val="Смет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8">
    <w:name w:val="Состав работ"/>
    <w:basedOn w:val="a3"/>
    <w:rsid w:val="00BF48FE"/>
    <w:pPr>
      <w:tabs>
        <w:tab w:val="left" w:pos="1418"/>
      </w:tabs>
    </w:pPr>
  </w:style>
  <w:style w:type="paragraph" w:customStyle="1" w:styleId="afffffff9">
    <w:name w:val="ССЦ_ЕдИзм"/>
    <w:basedOn w:val="a3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a">
    <w:name w:val="ССЦ_Код_ресурса"/>
    <w:basedOn w:val="a3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b">
    <w:name w:val="ССЦ_Масса_Брутто"/>
    <w:basedOn w:val="a3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Наименование_Ресурса"/>
    <w:basedOn w:val="a3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ССЦ_Стоимость_ресурса"/>
    <w:basedOn w:val="a3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e">
    <w:name w:val="таблица"/>
    <w:basedOn w:val="a3"/>
    <w:rsid w:val="00BF48FE"/>
    <w:pPr>
      <w:keepLines/>
      <w:jc w:val="center"/>
    </w:pPr>
    <w:rPr>
      <w:rFonts w:ascii="TextBook" w:hAnsi="TextBook"/>
    </w:rPr>
  </w:style>
  <w:style w:type="paragraph" w:customStyle="1" w:styleId="affffffff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0">
    <w:name w:val="Текст расценки с неучтенным материалом"/>
    <w:basedOn w:val="affffffff"/>
    <w:autoRedefine/>
    <w:rsid w:val="00BF48FE"/>
    <w:pPr>
      <w:keepNext/>
    </w:pPr>
  </w:style>
  <w:style w:type="paragraph" w:customStyle="1" w:styleId="affffffff1">
    <w:name w:val="текст сноски"/>
    <w:basedOn w:val="a3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2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3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9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4">
    <w:name w:val="Устроиство"/>
    <w:basedOn w:val="affffffb"/>
    <w:rsid w:val="00BF48FE"/>
  </w:style>
  <w:style w:type="paragraph" w:customStyle="1" w:styleId="1ff9">
    <w:name w:val="Устроиство1"/>
    <w:basedOn w:val="1ff8"/>
    <w:rsid w:val="00BF48FE"/>
  </w:style>
  <w:style w:type="paragraph" w:customStyle="1" w:styleId="affffffff5">
    <w:name w:val="шапка"/>
    <w:basedOn w:val="affff9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6">
    <w:name w:val="Шапка таблицы"/>
    <w:autoRedefine/>
    <w:rsid w:val="00BF48FE"/>
  </w:style>
  <w:style w:type="paragraph" w:customStyle="1" w:styleId="xl47">
    <w:name w:val="xl4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4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9">
    <w:name w:val="Body Text First Indent 2"/>
    <w:basedOn w:val="af8"/>
    <w:link w:val="2fa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a">
    <w:name w:val="Красная строка 2 Знак"/>
    <w:basedOn w:val="af9"/>
    <w:link w:val="2f9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3"/>
    <w:link w:val="affffffff7"/>
    <w:rsid w:val="00BF48FE"/>
    <w:rPr>
      <w:sz w:val="20"/>
      <w:szCs w:val="20"/>
    </w:rPr>
  </w:style>
  <w:style w:type="paragraph" w:styleId="3f">
    <w:name w:val="List Number 3"/>
    <w:basedOn w:val="a3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3"/>
    <w:link w:val="HTML2"/>
    <w:rsid w:val="00BF48FE"/>
    <w:rPr>
      <w:i/>
      <w:iCs/>
    </w:rPr>
  </w:style>
  <w:style w:type="character" w:customStyle="1" w:styleId="HTML2">
    <w:name w:val="Адрес HTML Знак"/>
    <w:basedOn w:val="a4"/>
    <w:link w:val="HTML1"/>
    <w:rsid w:val="00BF48FE"/>
    <w:rPr>
      <w:i/>
      <w:iCs/>
      <w:sz w:val="24"/>
      <w:szCs w:val="24"/>
    </w:rPr>
  </w:style>
  <w:style w:type="paragraph" w:styleId="affffffff8">
    <w:name w:val="Note Heading"/>
    <w:basedOn w:val="a3"/>
    <w:next w:val="a3"/>
    <w:link w:val="affffffff9"/>
    <w:rsid w:val="00BF48FE"/>
  </w:style>
  <w:style w:type="character" w:customStyle="1" w:styleId="affffffff9">
    <w:name w:val="Заголовок записки Знак"/>
    <w:basedOn w:val="a4"/>
    <w:link w:val="affffffff8"/>
    <w:rsid w:val="00BF48FE"/>
    <w:rPr>
      <w:sz w:val="24"/>
      <w:szCs w:val="24"/>
    </w:rPr>
  </w:style>
  <w:style w:type="paragraph" w:styleId="57">
    <w:name w:val="List Bullet 5"/>
    <w:basedOn w:val="a3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3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3"/>
    <w:rsid w:val="00BF48FE"/>
    <w:pPr>
      <w:tabs>
        <w:tab w:val="num" w:pos="1492"/>
      </w:tabs>
      <w:ind w:left="1492" w:hanging="360"/>
    </w:pPr>
  </w:style>
  <w:style w:type="paragraph" w:styleId="affffffffa">
    <w:name w:val="Salutation"/>
    <w:basedOn w:val="a3"/>
    <w:next w:val="a3"/>
    <w:link w:val="affffffffb"/>
    <w:rsid w:val="00BF48FE"/>
  </w:style>
  <w:style w:type="character" w:customStyle="1" w:styleId="affffffffb">
    <w:name w:val="Приветствие Знак"/>
    <w:basedOn w:val="a4"/>
    <w:link w:val="affffffffa"/>
    <w:rsid w:val="00BF48FE"/>
    <w:rPr>
      <w:sz w:val="24"/>
      <w:szCs w:val="24"/>
    </w:rPr>
  </w:style>
  <w:style w:type="paragraph" w:styleId="59">
    <w:name w:val="List Continue 5"/>
    <w:basedOn w:val="a3"/>
    <w:rsid w:val="00BF48FE"/>
    <w:pPr>
      <w:spacing w:after="120"/>
      <w:ind w:left="1415"/>
    </w:pPr>
  </w:style>
  <w:style w:type="paragraph" w:styleId="5a">
    <w:name w:val="List 5"/>
    <w:basedOn w:val="a3"/>
    <w:rsid w:val="00BF48FE"/>
    <w:pPr>
      <w:ind w:left="1415" w:hanging="283"/>
    </w:pPr>
  </w:style>
  <w:style w:type="paragraph" w:customStyle="1" w:styleId="4b">
    <w:name w:val="Стиль4"/>
    <w:basedOn w:val="2f8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3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3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3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3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12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2">
    <w:name w:val="!Обычный жирный 12 пт! Знак"/>
    <w:link w:val="121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3"/>
    <w:rsid w:val="00BF48FE"/>
    <w:pPr>
      <w:ind w:firstLine="360"/>
    </w:pPr>
  </w:style>
  <w:style w:type="character" w:customStyle="1" w:styleId="affffffffc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3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3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b">
    <w:name w:val="Уровень 2"/>
    <w:basedOn w:val="a3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d">
    <w:name w:val="a"/>
    <w:basedOn w:val="a3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4"/>
    <w:rsid w:val="00BF48FE"/>
  </w:style>
  <w:style w:type="character" w:customStyle="1" w:styleId="affffffff7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e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5"/>
    <w:next w:val="aff7"/>
    <w:rsid w:val="00CD6F69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Стиль51"/>
    <w:rsid w:val="00CD6F69"/>
    <w:pPr>
      <w:numPr>
        <w:numId w:val="5"/>
      </w:numPr>
    </w:pPr>
  </w:style>
  <w:style w:type="paragraph" w:customStyle="1" w:styleId="4c">
    <w:name w:val="Обычный4"/>
    <w:rsid w:val="002E4391"/>
    <w:rPr>
      <w:sz w:val="24"/>
    </w:rPr>
  </w:style>
  <w:style w:type="paragraph" w:customStyle="1" w:styleId="230">
    <w:name w:val="Основной текст с отступом 23"/>
    <w:basedOn w:val="a3"/>
    <w:rsid w:val="002E4391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231">
    <w:name w:val="Основной текст 23"/>
    <w:basedOn w:val="a3"/>
    <w:rsid w:val="002E4391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330">
    <w:name w:val="Основной текст 33"/>
    <w:basedOn w:val="a3"/>
    <w:rsid w:val="002E439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character" w:customStyle="1" w:styleId="defaultlabelstyle3">
    <w:name w:val="defaultlabelstyle3"/>
    <w:rsid w:val="002E4391"/>
    <w:rPr>
      <w:rFonts w:ascii="Verdana" w:hAnsi="Verdana" w:hint="default"/>
      <w:b w:val="0"/>
      <w:bCs w:val="0"/>
      <w:color w:val="333333"/>
    </w:rPr>
  </w:style>
  <w:style w:type="table" w:customStyle="1" w:styleId="83">
    <w:name w:val="Сетка таблицы8"/>
    <w:basedOn w:val="a5"/>
    <w:next w:val="aff7"/>
    <w:uiPriority w:val="59"/>
    <w:rsid w:val="009D47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Заголовок 2 Знак2"/>
    <w:aliases w:val="Заголовок 2 Знак Знак1,Заголовок 2 Знак + Первая строка:  1 Знак,27 см Знак,Междустр.интервал:  п... Знак"/>
    <w:basedOn w:val="a4"/>
    <w:link w:val="2"/>
    <w:rsid w:val="00B946C2"/>
    <w:rPr>
      <w:b/>
      <w:snapToGrid w:val="0"/>
      <w:sz w:val="28"/>
    </w:rPr>
  </w:style>
  <w:style w:type="paragraph" w:customStyle="1" w:styleId="Style12">
    <w:name w:val="Style12"/>
    <w:basedOn w:val="a3"/>
    <w:uiPriority w:val="99"/>
    <w:rsid w:val="00B946C2"/>
    <w:pPr>
      <w:widowControl w:val="0"/>
      <w:autoSpaceDE w:val="0"/>
      <w:autoSpaceDN w:val="0"/>
      <w:adjustRightInd w:val="0"/>
      <w:spacing w:line="353" w:lineRule="exact"/>
      <w:jc w:val="both"/>
    </w:pPr>
    <w:rPr>
      <w:rFonts w:ascii="Franklin Gothic Book" w:hAnsi="Franklin Gothic Book"/>
    </w:rPr>
  </w:style>
  <w:style w:type="paragraph" w:customStyle="1" w:styleId="Style18">
    <w:name w:val="Style18"/>
    <w:basedOn w:val="a3"/>
    <w:uiPriority w:val="99"/>
    <w:rsid w:val="00B946C2"/>
    <w:pPr>
      <w:widowControl w:val="0"/>
      <w:autoSpaceDE w:val="0"/>
      <w:autoSpaceDN w:val="0"/>
      <w:adjustRightInd w:val="0"/>
      <w:spacing w:line="340" w:lineRule="exact"/>
      <w:ind w:firstLine="281"/>
      <w:jc w:val="both"/>
    </w:pPr>
    <w:rPr>
      <w:rFonts w:ascii="Franklin Gothic Book" w:hAnsi="Franklin Gothic Book"/>
    </w:rPr>
  </w:style>
  <w:style w:type="character" w:customStyle="1" w:styleId="apple-converted-space">
    <w:name w:val="apple-converted-space"/>
    <w:basedOn w:val="a4"/>
    <w:rsid w:val="00B946C2"/>
  </w:style>
  <w:style w:type="table" w:styleId="-3">
    <w:name w:val="Table Web 3"/>
    <w:basedOn w:val="a5"/>
    <w:rsid w:val="00584A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A2"/>
    <w:link w:val="A20"/>
    <w:rsid w:val="00D4641C"/>
    <w:pPr>
      <w:numPr>
        <w:numId w:val="20"/>
      </w:numPr>
      <w:tabs>
        <w:tab w:val="left" w:pos="360"/>
        <w:tab w:val="left" w:pos="993"/>
      </w:tabs>
      <w:spacing w:before="120" w:after="72"/>
    </w:pPr>
    <w:rPr>
      <w:rFonts w:ascii="Arial" w:hAnsi="Arial"/>
      <w:b/>
      <w:sz w:val="22"/>
    </w:rPr>
  </w:style>
  <w:style w:type="character" w:customStyle="1" w:styleId="A20">
    <w:name w:val="A2 Знак"/>
    <w:link w:val="A2"/>
    <w:rsid w:val="00D4641C"/>
    <w:rPr>
      <w:rFonts w:ascii="Arial" w:hAnsi="Arial"/>
      <w:b/>
      <w:sz w:val="22"/>
    </w:rPr>
  </w:style>
  <w:style w:type="paragraph" w:customStyle="1" w:styleId="OP1111">
    <w:name w:val="OP.1.1.1.1"/>
    <w:basedOn w:val="a3"/>
    <w:autoRedefine/>
    <w:rsid w:val="00E972F9"/>
    <w:pPr>
      <w:numPr>
        <w:ilvl w:val="3"/>
        <w:numId w:val="23"/>
      </w:numPr>
      <w:jc w:val="both"/>
      <w:outlineLvl w:val="3"/>
    </w:pPr>
  </w:style>
  <w:style w:type="paragraph" w:customStyle="1" w:styleId="OP111">
    <w:name w:val="OP.1.1.1"/>
    <w:basedOn w:val="OP1111"/>
    <w:autoRedefine/>
    <w:rsid w:val="00E972F9"/>
    <w:pPr>
      <w:numPr>
        <w:ilvl w:val="2"/>
      </w:numPr>
      <w:outlineLvl w:val="2"/>
    </w:pPr>
    <w:rPr>
      <w:rFonts w:ascii="Franklin Gothic Book" w:hAnsi="Franklin Gothic Book"/>
    </w:rPr>
  </w:style>
  <w:style w:type="paragraph" w:customStyle="1" w:styleId="OP11">
    <w:name w:val="OP.1.1"/>
    <w:basedOn w:val="OP111"/>
    <w:next w:val="OP111"/>
    <w:autoRedefine/>
    <w:rsid w:val="00E972F9"/>
    <w:pPr>
      <w:numPr>
        <w:ilvl w:val="1"/>
      </w:numPr>
      <w:ind w:left="0" w:firstLine="680"/>
      <w:outlineLvl w:val="1"/>
    </w:pPr>
    <w:rPr>
      <w:rFonts w:eastAsia="TimesNewRoman"/>
    </w:rPr>
  </w:style>
  <w:style w:type="paragraph" w:customStyle="1" w:styleId="OP1">
    <w:name w:val="OP.1"/>
    <w:basedOn w:val="OP11"/>
    <w:rsid w:val="00E972F9"/>
    <w:pPr>
      <w:numPr>
        <w:ilvl w:val="0"/>
      </w:numPr>
      <w:spacing w:before="360" w:after="120"/>
      <w:jc w:val="left"/>
      <w:outlineLvl w:val="0"/>
    </w:pPr>
    <w:rPr>
      <w:b/>
      <w:sz w:val="32"/>
    </w:rPr>
  </w:style>
  <w:style w:type="paragraph" w:customStyle="1" w:styleId="1ffa">
    <w:name w:val="Знак Знак Знак Знак1 Знак Знак Знак Знак"/>
    <w:basedOn w:val="a3"/>
    <w:rsid w:val="00ED40C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92">
    <w:name w:val="Сетка таблицы9"/>
    <w:basedOn w:val="a5"/>
    <w:next w:val="aff7"/>
    <w:uiPriority w:val="59"/>
    <w:rsid w:val="004722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5"/>
    <w:next w:val="aff7"/>
    <w:uiPriority w:val="59"/>
    <w:rsid w:val="009C1C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5"/>
    <w:next w:val="aff7"/>
    <w:uiPriority w:val="59"/>
    <w:rsid w:val="00B74B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nmtp.info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153B6-5E7F-4956-949D-A80415415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24</Pages>
  <Words>6965</Words>
  <Characters>52620</Characters>
  <Application>Microsoft Office Word</Application>
  <DocSecurity>0</DocSecurity>
  <Lines>438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(ПОЛНОЕ)</vt:lpstr>
    </vt:vector>
  </TitlesOfParts>
  <Company>rosmorport</Company>
  <LinksUpToDate>false</LinksUpToDate>
  <CharactersWithSpaces>59467</CharactersWithSpaces>
  <SharedDoc>false</SharedDoc>
  <HLinks>
    <vt:vector size="6" baseType="variant">
      <vt:variant>
        <vt:i4>3538949</vt:i4>
      </vt:variant>
      <vt:variant>
        <vt:i4>9</vt:i4>
      </vt:variant>
      <vt:variant>
        <vt:i4>0</vt:i4>
      </vt:variant>
      <vt:variant>
        <vt:i4>5</vt:i4>
      </vt:variant>
      <vt:variant>
        <vt:lpwstr>mailto:Zakupki@ncsp.com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(ПОЛНОЕ)</dc:title>
  <dc:creator>fin02</dc:creator>
  <cp:lastModifiedBy>Горелова Эмилия Саввична</cp:lastModifiedBy>
  <cp:revision>9</cp:revision>
  <cp:lastPrinted>2015-03-17T13:08:00Z</cp:lastPrinted>
  <dcterms:created xsi:type="dcterms:W3CDTF">2015-03-16T11:33:00Z</dcterms:created>
  <dcterms:modified xsi:type="dcterms:W3CDTF">2015-03-18T08:10:00Z</dcterms:modified>
</cp:coreProperties>
</file>