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>поставщика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8F65AA">
        <w:rPr>
          <w:rFonts w:ascii="Franklin Gothic Heavy" w:eastAsia="Tahoma" w:hAnsi="Franklin Gothic Heavy"/>
          <w:kern w:val="144"/>
          <w:sz w:val="44"/>
          <w:szCs w:val="52"/>
        </w:rPr>
        <w:t xml:space="preserve">промышленной химии 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A51FD" w:rsidRDefault="00FA51F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A51FD" w:rsidRDefault="00FA51F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A51FD" w:rsidRDefault="00FA51F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A51FD" w:rsidRDefault="00FA51F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A51FD" w:rsidRDefault="00FA51F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B04D6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>боты, оказание услуги, являющихся предметом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76999" w:rsidRPr="00C76999" w:rsidRDefault="00B04D63" w:rsidP="00B04D63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размещается на официальном сайте.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213F66" w:rsidRPr="00213F66">
        <w:rPr>
          <w:rFonts w:ascii="Franklin Gothic Book" w:hAnsi="Franklin Gothic Book"/>
        </w:rPr>
        <w:t>02</w:t>
      </w:r>
      <w:r w:rsidR="00103C0C" w:rsidRPr="00213F66">
        <w:rPr>
          <w:rFonts w:ascii="Franklin Gothic Book" w:hAnsi="Franklin Gothic Book"/>
        </w:rPr>
        <w:t xml:space="preserve"> </w:t>
      </w:r>
      <w:r w:rsidR="00213F66" w:rsidRPr="00213F66">
        <w:rPr>
          <w:rFonts w:ascii="Franklin Gothic Book" w:hAnsi="Franklin Gothic Book"/>
        </w:rPr>
        <w:t>марта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чих дней с даты выбора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9C3DA9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95AE4" w:rsidRDefault="00F95AE4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95AE4" w:rsidRPr="00773030" w:rsidRDefault="00F95AE4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33537E" w:rsidRPr="00F95AE4" w:rsidRDefault="009C3DA9" w:rsidP="0078332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95AE4" w:rsidRPr="00783323" w:rsidRDefault="00F95AE4" w:rsidP="00F95AE4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C1579" w:rsidRPr="00B073FB" w:rsidRDefault="00213F66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запроса котировок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031009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9B15DC" w:rsidRPr="009B15DC" w:rsidRDefault="009B15DC" w:rsidP="009B15DC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9B15DC">
        <w:rPr>
          <w:rFonts w:ascii="Franklin Gothic Book" w:hAnsi="Franklin Gothic Book"/>
        </w:rPr>
        <w:t>копии бухгалтерского баланса (форма №1 по ОКУД) и отчета о прибылях и убытках (форма №2 по ОКУД) за последний отчетный период, с подтверждением налог</w:t>
      </w:r>
      <w:r w:rsidRPr="009B15DC">
        <w:rPr>
          <w:rFonts w:ascii="Franklin Gothic Book" w:hAnsi="Franklin Gothic Book"/>
        </w:rPr>
        <w:t>о</w:t>
      </w:r>
      <w:r w:rsidRPr="009B15DC">
        <w:rPr>
          <w:rFonts w:ascii="Franklin Gothic Book" w:hAnsi="Franklin Gothic Book"/>
        </w:rPr>
        <w:t>вой инспекцией о получении;</w:t>
      </w:r>
    </w:p>
    <w:p w:rsidR="000261CF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</w:p>
    <w:p w:rsidR="000261CF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 xml:space="preserve"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ED40C1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8367C1" w:rsidRPr="008367C1" w:rsidRDefault="008367C1" w:rsidP="008367C1">
      <w:pPr>
        <w:jc w:val="center"/>
        <w:rPr>
          <w:rFonts w:ascii="Franklin Gothic Book" w:eastAsiaTheme="minorHAnsi" w:hAnsi="Franklin Gothic Book"/>
          <w:b/>
          <w:sz w:val="22"/>
          <w:szCs w:val="22"/>
          <w:lang w:eastAsia="en-US"/>
        </w:rPr>
      </w:pPr>
      <w:r w:rsidRPr="008367C1">
        <w:rPr>
          <w:rFonts w:ascii="Franklin Gothic Book" w:eastAsiaTheme="minorHAnsi" w:hAnsi="Franklin Gothic Book"/>
          <w:b/>
          <w:sz w:val="22"/>
          <w:szCs w:val="22"/>
          <w:lang w:eastAsia="en-US"/>
        </w:rPr>
        <w:t xml:space="preserve">ТЕХНИЧЕСКОЕ ЗАДАНИЕ </w:t>
      </w:r>
    </w:p>
    <w:p w:rsidR="008367C1" w:rsidRPr="008367C1" w:rsidRDefault="008367C1" w:rsidP="008367C1">
      <w:pPr>
        <w:jc w:val="center"/>
        <w:rPr>
          <w:rFonts w:ascii="Franklin Gothic Book" w:eastAsiaTheme="minorHAnsi" w:hAnsi="Franklin Gothic Book"/>
          <w:b/>
          <w:sz w:val="22"/>
          <w:szCs w:val="22"/>
          <w:lang w:eastAsia="en-US"/>
        </w:rPr>
      </w:pPr>
      <w:r w:rsidRPr="008367C1">
        <w:rPr>
          <w:rFonts w:ascii="Franklin Gothic Book" w:eastAsiaTheme="minorHAnsi" w:hAnsi="Franklin Gothic Book"/>
          <w:b/>
          <w:sz w:val="22"/>
          <w:szCs w:val="22"/>
          <w:lang w:eastAsia="en-US"/>
        </w:rPr>
        <w:t>НА ПОСТАВКУ ПРОМЫШЛЕННОЙ ХИМИИ</w:t>
      </w:r>
      <w:r w:rsidR="009B15DC" w:rsidRPr="009B15DC">
        <w:rPr>
          <w:rFonts w:ascii="Franklin Gothic Book" w:hAnsi="Franklin Gothic Book"/>
          <w:b/>
        </w:rPr>
        <w:t xml:space="preserve"> </w:t>
      </w:r>
    </w:p>
    <w:tbl>
      <w:tblPr>
        <w:tblStyle w:val="9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8367C1" w:rsidRPr="008367C1" w:rsidTr="008367C1">
        <w:tc>
          <w:tcPr>
            <w:tcW w:w="560" w:type="dxa"/>
            <w:vAlign w:val="center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b/>
                <w:sz w:val="22"/>
                <w:szCs w:val="22"/>
              </w:rPr>
              <w:t>№ п/п</w:t>
            </w:r>
          </w:p>
        </w:tc>
        <w:tc>
          <w:tcPr>
            <w:tcW w:w="3268" w:type="dxa"/>
            <w:vAlign w:val="center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b/>
                <w:sz w:val="22"/>
                <w:szCs w:val="22"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8367C1" w:rsidRPr="008367C1" w:rsidTr="008367C1">
        <w:tc>
          <w:tcPr>
            <w:tcW w:w="560" w:type="dxa"/>
            <w:vAlign w:val="center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3268" w:type="dxa"/>
            <w:vAlign w:val="center"/>
          </w:tcPr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Открытое акционерное общество «Новороссийский морской торговый порт»</w:t>
            </w:r>
          </w:p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Юридический адрес: 353901, г. Новороссийск, ул. Портовая, 14</w:t>
            </w:r>
          </w:p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Генеральный директор Батов С.Х.</w:t>
            </w:r>
          </w:p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8367C1" w:rsidRPr="008367C1" w:rsidTr="00F95AE4">
        <w:trPr>
          <w:trHeight w:val="633"/>
        </w:trPr>
        <w:tc>
          <w:tcPr>
            <w:tcW w:w="560" w:type="dxa"/>
            <w:vAlign w:val="center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3268" w:type="dxa"/>
            <w:vAlign w:val="center"/>
          </w:tcPr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Вид услуг</w:t>
            </w:r>
          </w:p>
        </w:tc>
        <w:tc>
          <w:tcPr>
            <w:tcW w:w="6379" w:type="dxa"/>
            <w:vAlign w:val="center"/>
          </w:tcPr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Поставка промышленной химии</w:t>
            </w:r>
          </w:p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8367C1" w:rsidRPr="008367C1" w:rsidTr="00F95AE4">
        <w:trPr>
          <w:trHeight w:val="697"/>
        </w:trPr>
        <w:tc>
          <w:tcPr>
            <w:tcW w:w="560" w:type="dxa"/>
            <w:vAlign w:val="center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3</w:t>
            </w:r>
          </w:p>
        </w:tc>
        <w:tc>
          <w:tcPr>
            <w:tcW w:w="3268" w:type="dxa"/>
            <w:vAlign w:val="center"/>
          </w:tcPr>
          <w:p w:rsidR="008367C1" w:rsidRPr="008367C1" w:rsidRDefault="008367C1" w:rsidP="00F95AE4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Требовани</w:t>
            </w:r>
            <w:r w:rsidR="00F95AE4">
              <w:rPr>
                <w:rFonts w:ascii="Franklin Gothic Book" w:hAnsi="Franklin Gothic Book"/>
                <w:sz w:val="22"/>
                <w:szCs w:val="22"/>
              </w:rPr>
              <w:t>е к контрагенту</w:t>
            </w:r>
          </w:p>
        </w:tc>
        <w:tc>
          <w:tcPr>
            <w:tcW w:w="6379" w:type="dxa"/>
            <w:vAlign w:val="center"/>
          </w:tcPr>
          <w:p w:rsidR="008367C1" w:rsidRPr="008367C1" w:rsidRDefault="008367C1" w:rsidP="00F95AE4">
            <w:pPr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Паспорт или сертификат соответствия на товар.</w:t>
            </w:r>
          </w:p>
          <w:p w:rsidR="008367C1" w:rsidRPr="008367C1" w:rsidRDefault="008367C1" w:rsidP="00F95AE4">
            <w:pPr>
              <w:ind w:left="720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8367C1" w:rsidRPr="008367C1" w:rsidTr="008367C1">
        <w:tc>
          <w:tcPr>
            <w:tcW w:w="560" w:type="dxa"/>
            <w:vAlign w:val="center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3268" w:type="dxa"/>
            <w:vAlign w:val="center"/>
          </w:tcPr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 xml:space="preserve">Объем поставляемых товаров </w:t>
            </w:r>
          </w:p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tbl>
            <w:tblPr>
              <w:tblW w:w="6091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4153"/>
              <w:gridCol w:w="709"/>
              <w:gridCol w:w="709"/>
            </w:tblGrid>
            <w:tr w:rsidR="008367C1" w:rsidRPr="008367C1" w:rsidTr="008367C1">
              <w:trPr>
                <w:trHeight w:val="479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Герметик LOCTITE 510 50г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8367C1" w:rsidRPr="008367C1" w:rsidTr="008367C1">
              <w:trPr>
                <w:trHeight w:val="4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Клей для металлов LOCTITE 401 20 мл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8367C1" w:rsidRPr="008367C1" w:rsidTr="008367C1">
              <w:trPr>
                <w:trHeight w:val="42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Герметик LOCTITE 5399 50г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8367C1" w:rsidRPr="008367C1" w:rsidTr="008367C1">
              <w:trPr>
                <w:trHeight w:val="342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Герметик LOCTITE 5205 310г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8367C1" w:rsidRPr="008367C1" w:rsidTr="008367C1">
              <w:trPr>
                <w:trHeight w:val="407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Клей-герметик LOCTITE 5366, 310 мл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</w:tr>
            <w:tr w:rsidR="008367C1" w:rsidRPr="008367C1" w:rsidTr="008367C1">
              <w:trPr>
                <w:trHeight w:val="4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Крем для рук LOCTITE 7850  400мл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  <w:tr w:rsidR="008367C1" w:rsidRPr="008367C1" w:rsidTr="008367C1">
              <w:trPr>
                <w:trHeight w:val="43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Восстановитель шин HI-GEAR HG5331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8367C1" w:rsidRPr="008367C1" w:rsidTr="008367C1">
              <w:trPr>
                <w:trHeight w:val="41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Клей LOCTITE 577 50г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8367C1" w:rsidRPr="008367C1" w:rsidTr="008367C1">
              <w:trPr>
                <w:trHeight w:val="417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Клей для эластомеров LOCTITE 406 20г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8367C1" w:rsidRPr="008367C1" w:rsidTr="008367C1">
              <w:trPr>
                <w:trHeight w:val="408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Клей LOCTITE 454 20г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</w:tr>
            <w:tr w:rsidR="008367C1" w:rsidRPr="008367C1" w:rsidTr="008367C1">
              <w:trPr>
                <w:trHeight w:val="41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Клей LOCTITE 480 20г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8367C1" w:rsidRPr="008367C1" w:rsidTr="008367C1">
              <w:trPr>
                <w:trHeight w:val="478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Клей LOCTITE 431 20г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8367C1" w:rsidRPr="008367C1" w:rsidTr="008367C1">
              <w:trPr>
                <w:trHeight w:val="499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Нить для герметизации труб 55,  50 ме</w:t>
                  </w: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т</w:t>
                  </w: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ров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8367C1" w:rsidRPr="008367C1" w:rsidTr="008367C1">
              <w:trPr>
                <w:trHeight w:val="42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lastRenderedPageBreak/>
                    <w:t>14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Очиститель LOCTITE 7063 400мл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64</w:t>
                  </w:r>
                </w:p>
              </w:tc>
            </w:tr>
            <w:tr w:rsidR="008367C1" w:rsidRPr="008367C1" w:rsidTr="008367C1">
              <w:trPr>
                <w:trHeight w:val="3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Очиститель LOCTITE 7200 400мл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44</w:t>
                  </w:r>
                </w:p>
              </w:tc>
            </w:tr>
            <w:tr w:rsidR="008367C1" w:rsidRPr="008367C1" w:rsidTr="008367C1">
              <w:trPr>
                <w:trHeight w:val="42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Очиститель универсальный LOCTITE 7840, 750 мл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</w:tr>
            <w:tr w:rsidR="008367C1" w:rsidRPr="008367C1" w:rsidTr="008367C1">
              <w:trPr>
                <w:trHeight w:val="52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Очиститель  для рук  LOCTITE 7850 (3л) с дозатором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8367C1" w:rsidRPr="008367C1" w:rsidTr="008367C1">
              <w:trPr>
                <w:trHeight w:val="4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Очиститель контактов LOCTITE 7039, 400 мл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8367C1" w:rsidRPr="008367C1" w:rsidTr="008367C1">
              <w:trPr>
                <w:trHeight w:val="468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Очиститель  пенистый  для чистки салона  400МЛ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8367C1" w:rsidRPr="008367C1" w:rsidTr="008367C1">
              <w:trPr>
                <w:trHeight w:val="3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Очиститель буферный 1л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8367C1" w:rsidRPr="008367C1" w:rsidTr="008367C1">
              <w:trPr>
                <w:trHeight w:val="37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Растворитель ржавчины ТЕРАСОН, спрей 400 мл, </w:t>
                  </w: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Rostioeser</w:t>
                  </w:r>
                  <w:proofErr w:type="spellEnd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8018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8367C1" w:rsidRPr="008367C1" w:rsidTr="008367C1">
              <w:trPr>
                <w:trHeight w:val="42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Смазка </w:t>
                  </w:r>
                  <w:r w:rsidRPr="008367C1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LOCTITE 8105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8367C1" w:rsidRPr="008367C1" w:rsidTr="008367C1">
              <w:trPr>
                <w:trHeight w:val="32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Смазка для цепей LOCTITE  LB 8101, 400 мл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8367C1" w:rsidRPr="008367C1" w:rsidTr="008367C1">
              <w:trPr>
                <w:trHeight w:val="37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Смазка для цепей LOCTITE 8011 400 мл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8367C1" w:rsidRPr="008367C1" w:rsidTr="008367C1">
              <w:trPr>
                <w:trHeight w:val="5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Спрей для приводных ремней LOCTITE  8005 400мл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367C1" w:rsidRPr="008367C1" w:rsidTr="008367C1">
              <w:trPr>
                <w:trHeight w:val="43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Спрей силиконовый  LOCTITE  8021 400мл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  <w:lang w:val="en-US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  <w:lang w:val="en-US"/>
                    </w:rPr>
                    <w:t>48</w:t>
                  </w:r>
                </w:p>
              </w:tc>
            </w:tr>
            <w:tr w:rsidR="008367C1" w:rsidRPr="008367C1" w:rsidTr="008367C1">
              <w:trPr>
                <w:trHeight w:val="5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Фиксатор резьбовой средней прочности LOCTITE 243, 50 мл,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proofErr w:type="spellStart"/>
                  <w:r w:rsidRPr="008367C1">
                    <w:rPr>
                      <w:rFonts w:ascii="Franklin Gothic Book" w:hAnsi="Franklin Gothic Book"/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7C1" w:rsidRPr="008367C1" w:rsidRDefault="008367C1" w:rsidP="0058232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</w:tbl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ab/>
            </w:r>
          </w:p>
        </w:tc>
      </w:tr>
      <w:tr w:rsidR="008367C1" w:rsidRPr="008367C1" w:rsidTr="008367C1">
        <w:tc>
          <w:tcPr>
            <w:tcW w:w="560" w:type="dxa"/>
            <w:vAlign w:val="center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lastRenderedPageBreak/>
              <w:t>5</w:t>
            </w:r>
          </w:p>
        </w:tc>
        <w:tc>
          <w:tcPr>
            <w:tcW w:w="3268" w:type="dxa"/>
            <w:vAlign w:val="center"/>
          </w:tcPr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8367C1" w:rsidRPr="008367C1" w:rsidRDefault="008367C1" w:rsidP="008367C1">
            <w:pPr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Поставка осуществляется путем доставки заказанного Товара  по адресу Покупателя  г. Новороссийск   ул. Портовая, 14</w:t>
            </w:r>
          </w:p>
        </w:tc>
      </w:tr>
      <w:tr w:rsidR="008367C1" w:rsidRPr="008367C1" w:rsidTr="008367C1">
        <w:tc>
          <w:tcPr>
            <w:tcW w:w="560" w:type="dxa"/>
            <w:vAlign w:val="center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3268" w:type="dxa"/>
            <w:vAlign w:val="center"/>
          </w:tcPr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30 календарных дней с момента согласования договора на п</w:t>
            </w:r>
            <w:r w:rsidRPr="008367C1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8367C1">
              <w:rPr>
                <w:rFonts w:ascii="Franklin Gothic Book" w:hAnsi="Franklin Gothic Book"/>
                <w:sz w:val="22"/>
                <w:szCs w:val="22"/>
              </w:rPr>
              <w:t>ставку товара обеими сторонами.</w:t>
            </w:r>
          </w:p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8367C1" w:rsidRPr="008367C1" w:rsidRDefault="008367C1" w:rsidP="008367C1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8367C1">
        <w:rPr>
          <w:rFonts w:ascii="Franklin Gothic Book" w:hAnsi="Franklin Gothic Book"/>
          <w:b/>
          <w:szCs w:val="20"/>
          <w:lang w:eastAsia="ar-SA"/>
        </w:rPr>
        <w:t xml:space="preserve">ДОГОВОР ПОСТАВКИ № НМТП___________  </w:t>
      </w:r>
    </w:p>
    <w:p w:rsidR="008367C1" w:rsidRPr="008367C1" w:rsidRDefault="008367C1" w:rsidP="008367C1">
      <w:pPr>
        <w:jc w:val="center"/>
        <w:rPr>
          <w:rFonts w:ascii="Franklin Gothic Book" w:hAnsi="Franklin Gothic Book"/>
          <w:b/>
        </w:rPr>
      </w:pPr>
    </w:p>
    <w:p w:rsidR="008367C1" w:rsidRPr="008367C1" w:rsidRDefault="008367C1" w:rsidP="008367C1">
      <w:pPr>
        <w:rPr>
          <w:rFonts w:ascii="Franklin Gothic Book" w:hAnsi="Franklin Gothic Book"/>
        </w:rPr>
      </w:pPr>
      <w:r w:rsidRPr="008367C1">
        <w:rPr>
          <w:rFonts w:ascii="Franklin Gothic Book" w:hAnsi="Franklin Gothic Book"/>
        </w:rPr>
        <w:t>г. Новороссийск                                                                          «       » ______________ 2015  г.</w:t>
      </w:r>
    </w:p>
    <w:p w:rsidR="008367C1" w:rsidRPr="008367C1" w:rsidRDefault="008367C1" w:rsidP="008367C1">
      <w:pPr>
        <w:rPr>
          <w:rFonts w:ascii="Franklin Gothic Book" w:hAnsi="Franklin Gothic Book"/>
        </w:rPr>
      </w:pPr>
    </w:p>
    <w:p w:rsidR="008367C1" w:rsidRPr="008367C1" w:rsidRDefault="008367C1" w:rsidP="008367C1">
      <w:pPr>
        <w:ind w:left="709" w:hanging="709"/>
        <w:jc w:val="both"/>
        <w:rPr>
          <w:rFonts w:ascii="Franklin Gothic Book" w:hAnsi="Franklin Gothic Book"/>
        </w:rPr>
      </w:pPr>
      <w:r w:rsidRPr="008367C1">
        <w:rPr>
          <w:rFonts w:ascii="Franklin Gothic Book" w:hAnsi="Franklin Gothic Book"/>
        </w:rPr>
        <w:t xml:space="preserve">               </w:t>
      </w:r>
      <w:r w:rsidRPr="008367C1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8367C1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 w:rsidRPr="008367C1">
        <w:rPr>
          <w:rFonts w:ascii="Franklin Gothic Book" w:hAnsi="Franklin Gothic Book"/>
        </w:rPr>
        <w:t>и.о</w:t>
      </w:r>
      <w:proofErr w:type="spellEnd"/>
      <w:r w:rsidRPr="008367C1">
        <w:rPr>
          <w:rFonts w:ascii="Franklin Gothic Book" w:hAnsi="Franklin Gothic Book"/>
        </w:rPr>
        <w:t xml:space="preserve">. технического директора </w:t>
      </w:r>
      <w:proofErr w:type="spellStart"/>
      <w:r w:rsidRPr="008367C1">
        <w:rPr>
          <w:rFonts w:ascii="Franklin Gothic Book" w:hAnsi="Franklin Gothic Book"/>
        </w:rPr>
        <w:t>Фофонова</w:t>
      </w:r>
      <w:proofErr w:type="spellEnd"/>
      <w:r w:rsidRPr="008367C1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 г.</w:t>
      </w:r>
      <w:r w:rsidRPr="008367C1">
        <w:rPr>
          <w:rFonts w:ascii="Franklin Gothic Book" w:hAnsi="Franklin Gothic Book"/>
          <w:u w:val="single"/>
        </w:rPr>
        <w:t>,</w:t>
      </w:r>
      <w:r w:rsidRPr="008367C1">
        <w:rPr>
          <w:rFonts w:ascii="Franklin Gothic Book" w:hAnsi="Franklin Gothic Book"/>
        </w:rPr>
        <w:t xml:space="preserve"> с одной стороны, и </w:t>
      </w:r>
      <w:r w:rsidRPr="008367C1">
        <w:rPr>
          <w:rFonts w:ascii="Franklin Gothic Book" w:hAnsi="Franklin Gothic Book"/>
          <w:b/>
        </w:rPr>
        <w:t xml:space="preserve">________________________________, </w:t>
      </w:r>
      <w:r w:rsidRPr="008367C1">
        <w:rPr>
          <w:rFonts w:ascii="Franklin Gothic Book" w:hAnsi="Franklin Gothic Book"/>
        </w:rPr>
        <w:t>им</w:t>
      </w:r>
      <w:r w:rsidRPr="008367C1">
        <w:rPr>
          <w:rFonts w:ascii="Franklin Gothic Book" w:hAnsi="Franklin Gothic Book"/>
        </w:rPr>
        <w:t>е</w:t>
      </w:r>
      <w:r w:rsidRPr="008367C1">
        <w:rPr>
          <w:rFonts w:ascii="Franklin Gothic Book" w:hAnsi="Franklin Gothic Book"/>
        </w:rPr>
        <w:t>нуемое в дальнейшем «Поставщик», в  лице  _______________________________,  де</w:t>
      </w:r>
      <w:r w:rsidRPr="008367C1">
        <w:rPr>
          <w:rFonts w:ascii="Franklin Gothic Book" w:hAnsi="Franklin Gothic Book"/>
        </w:rPr>
        <w:t>й</w:t>
      </w:r>
      <w:r w:rsidRPr="008367C1">
        <w:rPr>
          <w:rFonts w:ascii="Franklin Gothic Book" w:hAnsi="Franklin Gothic Book"/>
        </w:rPr>
        <w:t>ствующего на основании ________________, с другой стороны, заключили настоящий Д</w:t>
      </w:r>
      <w:r w:rsidRPr="008367C1">
        <w:rPr>
          <w:rFonts w:ascii="Franklin Gothic Book" w:hAnsi="Franklin Gothic Book"/>
        </w:rPr>
        <w:t>о</w:t>
      </w:r>
      <w:r w:rsidRPr="008367C1">
        <w:rPr>
          <w:rFonts w:ascii="Franklin Gothic Book" w:hAnsi="Franklin Gothic Book"/>
        </w:rPr>
        <w:t>говор о нижеследующем:</w:t>
      </w:r>
    </w:p>
    <w:p w:rsidR="008367C1" w:rsidRPr="008367C1" w:rsidRDefault="008367C1" w:rsidP="008367C1">
      <w:pPr>
        <w:jc w:val="both"/>
        <w:rPr>
          <w:rFonts w:ascii="Franklin Gothic Book" w:hAnsi="Franklin Gothic Book"/>
        </w:rPr>
      </w:pPr>
    </w:p>
    <w:p w:rsidR="008367C1" w:rsidRPr="008367C1" w:rsidRDefault="008367C1" w:rsidP="008367C1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8367C1">
        <w:rPr>
          <w:rFonts w:ascii="Franklin Gothic Book" w:hAnsi="Franklin Gothic Book"/>
          <w:b/>
          <w:caps/>
        </w:rPr>
        <w:t>Предмет Договора</w:t>
      </w:r>
    </w:p>
    <w:p w:rsidR="008367C1" w:rsidRPr="008367C1" w:rsidRDefault="008367C1" w:rsidP="008367C1">
      <w:pPr>
        <w:ind w:left="426" w:hanging="426"/>
        <w:jc w:val="both"/>
        <w:rPr>
          <w:rFonts w:ascii="Franklin Gothic Book" w:hAnsi="Franklin Gothic Book"/>
          <w:b/>
        </w:rPr>
      </w:pPr>
    </w:p>
    <w:p w:rsidR="008367C1" w:rsidRPr="008367C1" w:rsidRDefault="008367C1" w:rsidP="008367C1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367C1">
        <w:rPr>
          <w:rFonts w:ascii="Franklin Gothic Book" w:hAnsi="Franklin Gothic Book"/>
        </w:rPr>
        <w:t xml:space="preserve">Поставщик обязуется поставить Покупателю </w:t>
      </w:r>
      <w:r w:rsidRPr="008367C1">
        <w:rPr>
          <w:rFonts w:ascii="Franklin Gothic Book" w:hAnsi="Franklin Gothic Book"/>
          <w:b/>
        </w:rPr>
        <w:t xml:space="preserve">промышленную химию </w:t>
      </w:r>
      <w:r w:rsidRPr="008367C1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 _______________________  руб. (__________________________ рублей _______ копеек), в том числе  НДС18% -     руб.</w:t>
      </w:r>
    </w:p>
    <w:p w:rsidR="008367C1" w:rsidRPr="008367C1" w:rsidRDefault="008367C1" w:rsidP="008367C1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367C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8367C1" w:rsidRPr="008367C1" w:rsidRDefault="008367C1" w:rsidP="008367C1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367C1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8367C1" w:rsidRPr="009E1C3B" w:rsidRDefault="008367C1" w:rsidP="008367C1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367C1">
        <w:rPr>
          <w:rFonts w:ascii="Franklin Gothic Book" w:hAnsi="Franklin Gothic Book"/>
        </w:rPr>
        <w:lastRenderedPageBreak/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367C1" w:rsidRPr="008367C1" w:rsidRDefault="008367C1" w:rsidP="008367C1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8367C1">
        <w:rPr>
          <w:rFonts w:ascii="Franklin Gothic Book" w:hAnsi="Franklin Gothic Book"/>
          <w:b/>
          <w:caps/>
        </w:rPr>
        <w:t>Качество и комплектность</w:t>
      </w:r>
    </w:p>
    <w:p w:rsidR="008367C1" w:rsidRPr="008367C1" w:rsidRDefault="008367C1" w:rsidP="008367C1">
      <w:pPr>
        <w:ind w:left="240"/>
        <w:jc w:val="both"/>
        <w:rPr>
          <w:rFonts w:ascii="Franklin Gothic Book" w:hAnsi="Franklin Gothic Book"/>
          <w:b/>
        </w:rPr>
      </w:pPr>
    </w:p>
    <w:p w:rsidR="008367C1" w:rsidRPr="008367C1" w:rsidRDefault="008367C1" w:rsidP="008367C1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8367C1">
        <w:rPr>
          <w:rFonts w:ascii="Franklin Gothic Book" w:hAnsi="Franklin Gothic Book"/>
          <w:szCs w:val="20"/>
          <w:lang w:eastAsia="ar-SA"/>
        </w:rPr>
        <w:t>и</w:t>
      </w:r>
      <w:r w:rsidRPr="008367C1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8367C1" w:rsidRPr="008367C1" w:rsidRDefault="008367C1" w:rsidP="008367C1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8367C1">
        <w:rPr>
          <w:rFonts w:ascii="Franklin Gothic Book" w:hAnsi="Franklin Gothic Book"/>
          <w:szCs w:val="20"/>
          <w:lang w:eastAsia="ar-SA"/>
        </w:rPr>
        <w:t>в</w:t>
      </w:r>
      <w:r w:rsidRPr="008367C1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8367C1" w:rsidRPr="008367C1" w:rsidRDefault="008367C1" w:rsidP="008367C1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>Срок годности на получаемый Товар не может быть менее 12 месяцев от даты поставки Товара.</w:t>
      </w:r>
    </w:p>
    <w:p w:rsidR="008367C1" w:rsidRPr="008367C1" w:rsidRDefault="008367C1" w:rsidP="008367C1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8367C1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8367C1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8367C1">
        <w:rPr>
          <w:rFonts w:ascii="Franklin Gothic Book" w:hAnsi="Franklin Gothic Book"/>
          <w:szCs w:val="20"/>
          <w:lang w:eastAsia="ar-SA"/>
        </w:rPr>
        <w:t>о</w:t>
      </w:r>
      <w:r w:rsidRPr="008367C1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8367C1">
        <w:rPr>
          <w:rFonts w:ascii="Franklin Gothic Book" w:hAnsi="Franklin Gothic Book"/>
          <w:szCs w:val="20"/>
          <w:lang w:eastAsia="ar-SA"/>
        </w:rPr>
        <w:t>с</w:t>
      </w:r>
      <w:r w:rsidRPr="008367C1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8367C1" w:rsidRPr="008367C1" w:rsidRDefault="008367C1" w:rsidP="008367C1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8367C1">
        <w:rPr>
          <w:rFonts w:ascii="Franklin Gothic Book" w:hAnsi="Franklin Gothic Book"/>
          <w:szCs w:val="20"/>
          <w:lang w:eastAsia="ar-SA"/>
        </w:rPr>
        <w:t>а</w:t>
      </w:r>
      <w:r w:rsidRPr="008367C1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8367C1">
        <w:rPr>
          <w:rFonts w:ascii="Franklin Gothic Book" w:hAnsi="Franklin Gothic Book"/>
          <w:szCs w:val="20"/>
          <w:lang w:eastAsia="ar-SA"/>
        </w:rPr>
        <w:tab/>
      </w:r>
    </w:p>
    <w:p w:rsidR="008367C1" w:rsidRPr="008367C1" w:rsidRDefault="008367C1" w:rsidP="009E1C3B">
      <w:pPr>
        <w:jc w:val="both"/>
        <w:rPr>
          <w:rFonts w:ascii="Franklin Gothic Book" w:hAnsi="Franklin Gothic Book"/>
        </w:rPr>
      </w:pPr>
      <w:r w:rsidRPr="008367C1">
        <w:rPr>
          <w:rFonts w:ascii="Franklin Gothic Book" w:hAnsi="Franklin Gothic Book"/>
          <w:szCs w:val="20"/>
          <w:lang w:eastAsia="ar-SA"/>
        </w:rPr>
        <w:tab/>
      </w:r>
      <w:r w:rsidRPr="008367C1">
        <w:rPr>
          <w:rFonts w:ascii="Franklin Gothic Book" w:hAnsi="Franklin Gothic Book"/>
          <w:szCs w:val="20"/>
          <w:lang w:eastAsia="ar-SA"/>
        </w:rPr>
        <w:tab/>
      </w:r>
      <w:r w:rsidRPr="008367C1">
        <w:rPr>
          <w:rFonts w:ascii="Franklin Gothic Book" w:hAnsi="Franklin Gothic Book"/>
          <w:szCs w:val="20"/>
          <w:lang w:eastAsia="ar-SA"/>
        </w:rPr>
        <w:tab/>
      </w:r>
      <w:r w:rsidRPr="008367C1">
        <w:rPr>
          <w:rFonts w:ascii="Franklin Gothic Book" w:hAnsi="Franklin Gothic Book"/>
          <w:szCs w:val="20"/>
          <w:lang w:eastAsia="ar-SA"/>
        </w:rPr>
        <w:tab/>
      </w:r>
      <w:r w:rsidRPr="008367C1">
        <w:rPr>
          <w:rFonts w:ascii="Franklin Gothic Book" w:hAnsi="Franklin Gothic Book"/>
          <w:szCs w:val="20"/>
          <w:lang w:eastAsia="ar-SA"/>
        </w:rPr>
        <w:tab/>
      </w:r>
      <w:r w:rsidRPr="008367C1">
        <w:rPr>
          <w:rFonts w:ascii="Franklin Gothic Book" w:hAnsi="Franklin Gothic Book"/>
          <w:szCs w:val="20"/>
          <w:lang w:eastAsia="ar-SA"/>
        </w:rPr>
        <w:tab/>
      </w:r>
      <w:r w:rsidRPr="008367C1">
        <w:rPr>
          <w:rFonts w:ascii="Franklin Gothic Book" w:hAnsi="Franklin Gothic Book"/>
          <w:szCs w:val="20"/>
          <w:lang w:eastAsia="ar-SA"/>
        </w:rPr>
        <w:tab/>
      </w:r>
      <w:r w:rsidRPr="008367C1">
        <w:rPr>
          <w:rFonts w:ascii="Franklin Gothic Book" w:hAnsi="Franklin Gothic Book"/>
          <w:szCs w:val="20"/>
          <w:lang w:eastAsia="ar-SA"/>
        </w:rPr>
        <w:tab/>
      </w:r>
      <w:r w:rsidRPr="008367C1">
        <w:rPr>
          <w:rFonts w:ascii="Franklin Gothic Book" w:hAnsi="Franklin Gothic Book"/>
          <w:szCs w:val="20"/>
          <w:lang w:eastAsia="ar-SA"/>
        </w:rPr>
        <w:tab/>
      </w:r>
    </w:p>
    <w:p w:rsidR="008367C1" w:rsidRPr="008367C1" w:rsidRDefault="008367C1" w:rsidP="008367C1">
      <w:pPr>
        <w:numPr>
          <w:ilvl w:val="0"/>
          <w:numId w:val="35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8367C1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8367C1" w:rsidRPr="008367C1" w:rsidRDefault="008367C1" w:rsidP="008367C1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8367C1" w:rsidRPr="008367C1" w:rsidRDefault="008367C1" w:rsidP="008367C1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>Поставка Товара осуществляется  силами и за счет Поставщика</w:t>
      </w:r>
      <w:r w:rsidRPr="008367C1">
        <w:rPr>
          <w:rFonts w:ascii="Franklin Gothic Book" w:hAnsi="Franklin Gothic Book"/>
          <w:b/>
          <w:i/>
          <w:szCs w:val="20"/>
          <w:lang w:eastAsia="ar-SA"/>
        </w:rPr>
        <w:t xml:space="preserve"> </w:t>
      </w:r>
      <w:r w:rsidRPr="008367C1">
        <w:rPr>
          <w:rFonts w:ascii="Franklin Gothic Book" w:hAnsi="Franklin Gothic Book"/>
          <w:szCs w:val="20"/>
          <w:lang w:eastAsia="ar-SA"/>
        </w:rPr>
        <w:t xml:space="preserve"> на склад Покупателя по адресу: г. Новороссийск ул. Портовая, 14.</w:t>
      </w:r>
    </w:p>
    <w:p w:rsidR="008367C1" w:rsidRPr="008367C1" w:rsidRDefault="008367C1" w:rsidP="008367C1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8367C1">
        <w:rPr>
          <w:rFonts w:ascii="Franklin Gothic Book" w:hAnsi="Franklin Gothic Book"/>
          <w:szCs w:val="20"/>
          <w:lang w:eastAsia="ar-SA"/>
        </w:rPr>
        <w:t>е</w:t>
      </w:r>
      <w:r w:rsidRPr="008367C1">
        <w:rPr>
          <w:rFonts w:ascii="Franklin Gothic Book" w:hAnsi="Franklin Gothic Book"/>
          <w:szCs w:val="20"/>
          <w:lang w:eastAsia="ar-SA"/>
        </w:rPr>
        <w:t>лем.</w:t>
      </w:r>
    </w:p>
    <w:p w:rsidR="008367C1" w:rsidRPr="008367C1" w:rsidRDefault="008367C1" w:rsidP="008367C1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8367C1" w:rsidRPr="008367C1" w:rsidRDefault="008367C1" w:rsidP="008367C1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367C1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8367C1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367C1" w:rsidRPr="008367C1" w:rsidRDefault="008367C1" w:rsidP="008367C1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8367C1" w:rsidRPr="008367C1" w:rsidRDefault="008367C1" w:rsidP="008367C1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367C1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367C1" w:rsidRPr="008367C1" w:rsidRDefault="008367C1" w:rsidP="008367C1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8367C1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8367C1">
        <w:rPr>
          <w:rFonts w:ascii="Franklin Gothic Book" w:hAnsi="Franklin Gothic Book"/>
          <w:bCs/>
          <w:szCs w:val="20"/>
          <w:lang w:eastAsia="ar-SA"/>
        </w:rPr>
        <w:t>о</w:t>
      </w:r>
      <w:r w:rsidRPr="008367C1">
        <w:rPr>
          <w:rFonts w:ascii="Franklin Gothic Book" w:hAnsi="Franklin Gothic Book"/>
          <w:bCs/>
          <w:szCs w:val="20"/>
          <w:lang w:eastAsia="ar-SA"/>
        </w:rPr>
        <w:t>ящего Договора и Приложением №1 к нему по количеству, Покупатель в течение</w:t>
      </w:r>
      <w:r w:rsidRPr="008367C1">
        <w:rPr>
          <w:rFonts w:ascii="Franklin Gothic Book" w:hAnsi="Franklin Gothic Book"/>
          <w:szCs w:val="20"/>
          <w:lang w:eastAsia="ar-SA"/>
        </w:rPr>
        <w:t xml:space="preserve"> трех </w:t>
      </w:r>
      <w:r w:rsidRPr="008367C1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8367C1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8367C1">
        <w:rPr>
          <w:rFonts w:ascii="Franklin Gothic Book" w:hAnsi="Franklin Gothic Book"/>
          <w:iCs/>
          <w:szCs w:val="20"/>
          <w:lang w:eastAsia="ar-SA"/>
        </w:rPr>
        <w:t xml:space="preserve"> с ув</w:t>
      </w:r>
      <w:r w:rsidRPr="008367C1">
        <w:rPr>
          <w:rFonts w:ascii="Franklin Gothic Book" w:hAnsi="Franklin Gothic Book"/>
          <w:iCs/>
          <w:szCs w:val="20"/>
          <w:lang w:eastAsia="ar-SA"/>
        </w:rPr>
        <w:t>е</w:t>
      </w:r>
      <w:r w:rsidRPr="008367C1">
        <w:rPr>
          <w:rFonts w:ascii="Franklin Gothic Book" w:hAnsi="Franklin Gothic Book"/>
          <w:iCs/>
          <w:szCs w:val="20"/>
          <w:lang w:eastAsia="ar-SA"/>
        </w:rPr>
        <w:t>домлением о вручении или факсимильной связью</w:t>
      </w:r>
      <w:r w:rsidRPr="008367C1">
        <w:rPr>
          <w:rFonts w:ascii="Franklin Gothic Book" w:hAnsi="Franklin Gothic Book"/>
          <w:szCs w:val="20"/>
          <w:lang w:eastAsia="ar-SA"/>
        </w:rPr>
        <w:t xml:space="preserve">. </w:t>
      </w:r>
      <w:r w:rsidRPr="008367C1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8367C1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8367C1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8367C1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8367C1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8367C1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8367C1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8367C1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8367C1">
        <w:rPr>
          <w:rFonts w:ascii="Franklin Gothic Book" w:hAnsi="Franklin Gothic Book"/>
          <w:szCs w:val="20"/>
          <w:lang w:eastAsia="ar-SA"/>
        </w:rPr>
        <w:t>а</w:t>
      </w:r>
      <w:r w:rsidRPr="008367C1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8367C1">
        <w:rPr>
          <w:rFonts w:ascii="Franklin Gothic Book" w:hAnsi="Franklin Gothic Book"/>
          <w:szCs w:val="20"/>
          <w:lang w:eastAsia="ar-SA"/>
        </w:rPr>
        <w:t>о</w:t>
      </w:r>
      <w:r w:rsidRPr="008367C1">
        <w:rPr>
          <w:rFonts w:ascii="Franklin Gothic Book" w:hAnsi="Franklin Gothic Book"/>
          <w:szCs w:val="20"/>
          <w:lang w:eastAsia="ar-SA"/>
        </w:rPr>
        <w:t>срочки.</w:t>
      </w:r>
    </w:p>
    <w:p w:rsidR="008367C1" w:rsidRPr="008367C1" w:rsidRDefault="008367C1" w:rsidP="008367C1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8367C1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8367C1">
        <w:rPr>
          <w:rFonts w:ascii="Franklin Gothic Book" w:hAnsi="Franklin Gothic Book"/>
          <w:bCs/>
          <w:szCs w:val="20"/>
          <w:lang w:eastAsia="ar-SA"/>
        </w:rPr>
        <w:t>е</w:t>
      </w:r>
      <w:r w:rsidRPr="008367C1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8367C1" w:rsidRPr="008367C1" w:rsidRDefault="008367C1" w:rsidP="008367C1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367C1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8367C1" w:rsidRPr="008367C1" w:rsidRDefault="008367C1" w:rsidP="008367C1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lastRenderedPageBreak/>
        <w:t xml:space="preserve">Товар поставляется </w:t>
      </w:r>
      <w:r w:rsidRPr="008367C1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8367C1" w:rsidRPr="008367C1" w:rsidRDefault="008367C1" w:rsidP="008367C1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8367C1" w:rsidRPr="008367C1" w:rsidRDefault="008367C1" w:rsidP="008367C1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8367C1">
        <w:rPr>
          <w:rFonts w:ascii="Franklin Gothic Book" w:hAnsi="Franklin Gothic Book"/>
          <w:b/>
          <w:caps/>
        </w:rPr>
        <w:t>Цены и порядок расчетов</w:t>
      </w:r>
    </w:p>
    <w:p w:rsidR="008367C1" w:rsidRPr="008367C1" w:rsidRDefault="008367C1" w:rsidP="008367C1">
      <w:pPr>
        <w:ind w:left="360"/>
        <w:jc w:val="both"/>
        <w:rPr>
          <w:rFonts w:ascii="Franklin Gothic Book" w:hAnsi="Franklin Gothic Book"/>
          <w:b/>
        </w:rPr>
      </w:pPr>
    </w:p>
    <w:p w:rsidR="008367C1" w:rsidRPr="008367C1" w:rsidRDefault="008367C1" w:rsidP="00FA51FD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367C1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</w:t>
      </w:r>
      <w:r w:rsidRPr="008367C1">
        <w:rPr>
          <w:rFonts w:ascii="Franklin Gothic Book" w:hAnsi="Franklin Gothic Book"/>
        </w:rPr>
        <w:t>т</w:t>
      </w:r>
      <w:r w:rsidRPr="008367C1">
        <w:rPr>
          <w:rFonts w:ascii="Franklin Gothic Book" w:hAnsi="Franklin Gothic Book"/>
        </w:rPr>
        <w:t>ся  Покупателем на основании счета, счета-фактуры и товарной накладной (ТОРГ-12) п</w:t>
      </w:r>
      <w:r w:rsidRPr="008367C1">
        <w:rPr>
          <w:rFonts w:ascii="Franklin Gothic Book" w:hAnsi="Franklin Gothic Book"/>
        </w:rPr>
        <w:t>о</w:t>
      </w:r>
      <w:r w:rsidRPr="008367C1">
        <w:rPr>
          <w:rFonts w:ascii="Franklin Gothic Book" w:hAnsi="Franklin Gothic Book"/>
        </w:rPr>
        <w:t>лученных от Поставщика.</w:t>
      </w:r>
    </w:p>
    <w:p w:rsidR="008367C1" w:rsidRPr="008367C1" w:rsidRDefault="008367C1" w:rsidP="00FA51FD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367C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8367C1">
        <w:rPr>
          <w:rFonts w:ascii="Franklin Gothic Book" w:hAnsi="Franklin Gothic Book"/>
          <w:bCs/>
        </w:rPr>
        <w:t>а</w:t>
      </w:r>
      <w:r w:rsidRPr="008367C1">
        <w:rPr>
          <w:rFonts w:ascii="Franklin Gothic Book" w:hAnsi="Franklin Gothic Book"/>
          <w:bCs/>
        </w:rPr>
        <w:t>тельной и пересмотру не подлежит.</w:t>
      </w:r>
    </w:p>
    <w:p w:rsidR="008367C1" w:rsidRPr="008367C1" w:rsidRDefault="008367C1" w:rsidP="00FA51FD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367C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8367C1">
        <w:rPr>
          <w:rFonts w:ascii="Franklin Gothic Book" w:hAnsi="Franklin Gothic Book"/>
        </w:rPr>
        <w:t>е</w:t>
      </w:r>
      <w:r w:rsidRPr="008367C1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средств с  корреспондентского счета банка Покупателя.</w:t>
      </w:r>
    </w:p>
    <w:p w:rsidR="008367C1" w:rsidRPr="008367C1" w:rsidRDefault="008367C1" w:rsidP="008367C1">
      <w:pPr>
        <w:jc w:val="both"/>
        <w:rPr>
          <w:rFonts w:ascii="Franklin Gothic Book" w:hAnsi="Franklin Gothic Book"/>
          <w:b/>
        </w:rPr>
      </w:pPr>
    </w:p>
    <w:p w:rsidR="008367C1" w:rsidRPr="008367C1" w:rsidRDefault="008367C1" w:rsidP="008367C1">
      <w:pPr>
        <w:jc w:val="both"/>
        <w:rPr>
          <w:rFonts w:ascii="Franklin Gothic Book" w:hAnsi="Franklin Gothic Book"/>
          <w:b/>
        </w:rPr>
      </w:pPr>
    </w:p>
    <w:p w:rsidR="008367C1" w:rsidRPr="008367C1" w:rsidRDefault="008367C1" w:rsidP="008367C1">
      <w:pPr>
        <w:jc w:val="both"/>
        <w:rPr>
          <w:rFonts w:ascii="Franklin Gothic Book" w:hAnsi="Franklin Gothic Book"/>
          <w:b/>
        </w:rPr>
      </w:pPr>
    </w:p>
    <w:p w:rsidR="008367C1" w:rsidRPr="008367C1" w:rsidRDefault="008367C1" w:rsidP="008367C1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8367C1">
        <w:rPr>
          <w:rFonts w:ascii="Franklin Gothic Book" w:hAnsi="Franklin Gothic Book"/>
          <w:b/>
          <w:caps/>
        </w:rPr>
        <w:t>Ответственность Сторон</w:t>
      </w:r>
    </w:p>
    <w:p w:rsidR="008367C1" w:rsidRPr="008367C1" w:rsidRDefault="008367C1" w:rsidP="008367C1">
      <w:pPr>
        <w:ind w:left="360"/>
        <w:jc w:val="both"/>
        <w:rPr>
          <w:rFonts w:ascii="Franklin Gothic Book" w:hAnsi="Franklin Gothic Book"/>
          <w:b/>
        </w:rPr>
      </w:pPr>
    </w:p>
    <w:p w:rsidR="008367C1" w:rsidRPr="008367C1" w:rsidRDefault="008367C1" w:rsidP="008367C1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8367C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8367C1">
        <w:rPr>
          <w:rFonts w:ascii="Franklin Gothic Book" w:hAnsi="Franklin Gothic Book"/>
          <w:lang w:eastAsia="ar-SA"/>
        </w:rPr>
        <w:t>т</w:t>
      </w:r>
      <w:r w:rsidRPr="008367C1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8367C1" w:rsidRPr="008367C1" w:rsidRDefault="008367C1" w:rsidP="008367C1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8367C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8367C1">
        <w:rPr>
          <w:rFonts w:ascii="Franklin Gothic Book" w:hAnsi="Franklin Gothic Book"/>
        </w:rPr>
        <w:t>о</w:t>
      </w:r>
      <w:r w:rsidRPr="008367C1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8367C1">
        <w:rPr>
          <w:rFonts w:ascii="Franklin Gothic Book" w:hAnsi="Franklin Gothic Book"/>
        </w:rPr>
        <w:t>а</w:t>
      </w:r>
      <w:r w:rsidRPr="008367C1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8367C1">
        <w:rPr>
          <w:rFonts w:ascii="Franklin Gothic Book" w:hAnsi="Franklin Gothic Book"/>
        </w:rPr>
        <w:t>е</w:t>
      </w:r>
      <w:r w:rsidRPr="008367C1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367C1" w:rsidRPr="008367C1" w:rsidRDefault="008367C1" w:rsidP="008367C1">
      <w:pPr>
        <w:numPr>
          <w:ilvl w:val="1"/>
          <w:numId w:val="38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>За нарушение сроков поставки Покупатель вправе взыскать  с Покупателя пени в ра</w:t>
      </w:r>
      <w:r w:rsidRPr="008367C1">
        <w:rPr>
          <w:rFonts w:ascii="Franklin Gothic Book" w:hAnsi="Franklin Gothic Book"/>
          <w:szCs w:val="20"/>
          <w:lang w:eastAsia="ar-SA"/>
        </w:rPr>
        <w:t>з</w:t>
      </w:r>
      <w:r w:rsidRPr="008367C1">
        <w:rPr>
          <w:rFonts w:ascii="Franklin Gothic Book" w:hAnsi="Franklin Gothic Book"/>
          <w:szCs w:val="20"/>
          <w:lang w:eastAsia="ar-SA"/>
        </w:rPr>
        <w:t>мере 0,1% от  суммы недоставленного/несвоевременно поставленного Товара, за ка</w:t>
      </w:r>
      <w:r w:rsidRPr="008367C1">
        <w:rPr>
          <w:rFonts w:ascii="Franklin Gothic Book" w:hAnsi="Franklin Gothic Book"/>
          <w:szCs w:val="20"/>
          <w:lang w:eastAsia="ar-SA"/>
        </w:rPr>
        <w:t>ж</w:t>
      </w:r>
      <w:r w:rsidRPr="008367C1">
        <w:rPr>
          <w:rFonts w:ascii="Franklin Gothic Book" w:hAnsi="Franklin Gothic Book"/>
          <w:szCs w:val="20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8367C1">
        <w:rPr>
          <w:rFonts w:ascii="Franklin Gothic Book" w:hAnsi="Franklin Gothic Book"/>
          <w:szCs w:val="20"/>
          <w:lang w:eastAsia="ar-SA"/>
        </w:rPr>
        <w:t>ь</w:t>
      </w:r>
      <w:r w:rsidRPr="008367C1">
        <w:rPr>
          <w:rFonts w:ascii="Franklin Gothic Book" w:hAnsi="Franklin Gothic Book"/>
          <w:szCs w:val="20"/>
          <w:lang w:eastAsia="ar-SA"/>
        </w:rPr>
        <w:t>ного платежа/расчета по договору.</w:t>
      </w:r>
    </w:p>
    <w:p w:rsidR="008367C1" w:rsidRPr="008367C1" w:rsidRDefault="008367C1" w:rsidP="008367C1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8367C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8367C1">
        <w:rPr>
          <w:rFonts w:ascii="Franklin Gothic Book" w:hAnsi="Franklin Gothic Book"/>
        </w:rPr>
        <w:t>о</w:t>
      </w:r>
      <w:r w:rsidRPr="008367C1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8367C1">
        <w:rPr>
          <w:rFonts w:ascii="Franklin Gothic Book" w:hAnsi="Franklin Gothic Book"/>
        </w:rPr>
        <w:t>а</w:t>
      </w:r>
      <w:r w:rsidRPr="008367C1">
        <w:rPr>
          <w:rFonts w:ascii="Franklin Gothic Book" w:hAnsi="Franklin Gothic Book"/>
        </w:rPr>
        <w:t>ченного Товара за каждый день просрочки.</w:t>
      </w:r>
    </w:p>
    <w:p w:rsidR="008367C1" w:rsidRPr="008367C1" w:rsidRDefault="008367C1" w:rsidP="008367C1">
      <w:pPr>
        <w:jc w:val="both"/>
        <w:rPr>
          <w:rFonts w:ascii="Franklin Gothic Book" w:hAnsi="Franklin Gothic Book"/>
        </w:rPr>
      </w:pPr>
      <w:r w:rsidRPr="008367C1">
        <w:rPr>
          <w:rFonts w:ascii="Franklin Gothic Book" w:hAnsi="Franklin Gothic Book"/>
        </w:rPr>
        <w:t xml:space="preserve"> </w:t>
      </w:r>
    </w:p>
    <w:p w:rsidR="008367C1" w:rsidRPr="008367C1" w:rsidRDefault="008367C1" w:rsidP="008367C1">
      <w:pPr>
        <w:jc w:val="both"/>
        <w:rPr>
          <w:rFonts w:ascii="Franklin Gothic Book" w:hAnsi="Franklin Gothic Book"/>
        </w:rPr>
      </w:pPr>
    </w:p>
    <w:p w:rsidR="008367C1" w:rsidRPr="008367C1" w:rsidRDefault="008367C1" w:rsidP="008367C1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367C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367C1" w:rsidRPr="008367C1" w:rsidRDefault="008367C1" w:rsidP="008367C1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8367C1" w:rsidRPr="008367C1" w:rsidRDefault="008367C1" w:rsidP="008367C1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367C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367C1" w:rsidRPr="008367C1" w:rsidRDefault="008367C1" w:rsidP="008367C1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367C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367C1" w:rsidRPr="008367C1" w:rsidRDefault="008367C1" w:rsidP="008367C1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367C1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8367C1">
        <w:rPr>
          <w:rFonts w:ascii="Franklin Gothic Book" w:eastAsia="Calibri" w:hAnsi="Franklin Gothic Book"/>
          <w:bCs/>
          <w:lang w:eastAsia="en-US"/>
        </w:rPr>
        <w:t>а</w:t>
      </w:r>
      <w:r w:rsidRPr="008367C1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8367C1" w:rsidRPr="008367C1" w:rsidRDefault="008367C1" w:rsidP="008367C1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367C1">
        <w:rPr>
          <w:rFonts w:ascii="Franklin Gothic Book" w:eastAsia="Calibri" w:hAnsi="Franklin Gothic Book"/>
          <w:bCs/>
          <w:lang w:eastAsia="en-US"/>
        </w:rPr>
        <w:t xml:space="preserve"> </w:t>
      </w:r>
      <w:r w:rsidRPr="008367C1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8367C1">
        <w:rPr>
          <w:rFonts w:ascii="Franklin Gothic Book" w:eastAsiaTheme="minorHAnsi" w:hAnsi="Franklin Gothic Book"/>
          <w:lang w:eastAsia="en-US"/>
        </w:rPr>
        <w:t>о</w:t>
      </w:r>
      <w:r w:rsidRPr="008367C1">
        <w:rPr>
          <w:rFonts w:ascii="Franklin Gothic Book" w:eastAsiaTheme="minorHAnsi" w:hAnsi="Franklin Gothic Book"/>
          <w:lang w:eastAsia="en-US"/>
        </w:rPr>
        <w:t>говора.</w:t>
      </w:r>
    </w:p>
    <w:p w:rsidR="008367C1" w:rsidRPr="008367C1" w:rsidRDefault="008367C1" w:rsidP="008367C1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367C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367C1" w:rsidRPr="008367C1" w:rsidRDefault="008367C1" w:rsidP="008367C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367C1">
        <w:rPr>
          <w:rFonts w:ascii="Franklin Gothic Book" w:eastAsia="Calibri" w:hAnsi="Franklin Gothic Book"/>
          <w:lang w:eastAsia="en-US"/>
        </w:rPr>
        <w:lastRenderedPageBreak/>
        <w:t>-  отказ Поставщика от передачи Покупателю товара;</w:t>
      </w:r>
    </w:p>
    <w:p w:rsidR="008367C1" w:rsidRPr="008367C1" w:rsidRDefault="008367C1" w:rsidP="008367C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367C1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8367C1">
        <w:rPr>
          <w:rFonts w:ascii="Franklin Gothic Book" w:eastAsiaTheme="minorHAnsi" w:hAnsi="Franklin Gothic Book"/>
          <w:lang w:eastAsia="en-US"/>
        </w:rPr>
        <w:t>о</w:t>
      </w:r>
      <w:r w:rsidRPr="008367C1">
        <w:rPr>
          <w:rFonts w:ascii="Franklin Gothic Book" w:eastAsiaTheme="minorHAnsi" w:hAnsi="Franklin Gothic Book"/>
          <w:lang w:eastAsia="en-US"/>
        </w:rPr>
        <w:t>вании товара;</w:t>
      </w:r>
    </w:p>
    <w:p w:rsidR="008367C1" w:rsidRPr="008367C1" w:rsidRDefault="008367C1" w:rsidP="008367C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367C1">
        <w:rPr>
          <w:rFonts w:ascii="Franklin Gothic Book" w:eastAsiaTheme="minorHAnsi" w:hAnsi="Franklin Gothic Book"/>
          <w:lang w:eastAsia="en-US"/>
        </w:rPr>
        <w:t>-</w:t>
      </w:r>
      <w:r w:rsidRPr="008367C1">
        <w:rPr>
          <w:rFonts w:ascii="Franklin Gothic Book" w:hAnsi="Franklin Gothic Book"/>
        </w:rPr>
        <w:t xml:space="preserve">  </w:t>
      </w:r>
      <w:r w:rsidRPr="008367C1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367C1" w:rsidRPr="008367C1" w:rsidRDefault="008367C1" w:rsidP="008367C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367C1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8367C1" w:rsidRPr="008367C1" w:rsidRDefault="008367C1" w:rsidP="008367C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367C1">
        <w:rPr>
          <w:rFonts w:ascii="Franklin Gothic Book" w:eastAsiaTheme="minorHAnsi" w:hAnsi="Franklin Gothic Book"/>
          <w:lang w:eastAsia="en-US"/>
        </w:rPr>
        <w:t xml:space="preserve">6.6. </w:t>
      </w:r>
      <w:r w:rsidRPr="008367C1">
        <w:rPr>
          <w:rFonts w:ascii="Franklin Gothic Book" w:eastAsiaTheme="minorHAnsi" w:hAnsi="Franklin Gothic Book"/>
          <w:lang w:eastAsia="en-US"/>
        </w:rPr>
        <w:tab/>
      </w:r>
      <w:r w:rsidRPr="008367C1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</w:t>
      </w:r>
      <w:r w:rsidRPr="008367C1">
        <w:rPr>
          <w:rFonts w:ascii="Franklin Gothic Book" w:eastAsiaTheme="minorHAnsi" w:hAnsi="Franklin Gothic Book"/>
          <w:lang w:eastAsia="en-US"/>
        </w:rPr>
        <w:t>о</w:t>
      </w:r>
      <w:r w:rsidRPr="008367C1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8367C1">
        <w:rPr>
          <w:rFonts w:ascii="Franklin Gothic Book" w:eastAsiaTheme="minorHAnsi" w:hAnsi="Franklin Gothic Book"/>
          <w:lang w:eastAsia="en-US"/>
        </w:rPr>
        <w:t>т</w:t>
      </w:r>
      <w:r w:rsidRPr="008367C1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8367C1" w:rsidRPr="008367C1" w:rsidRDefault="008367C1" w:rsidP="008367C1">
      <w:pPr>
        <w:rPr>
          <w:rFonts w:ascii="Franklin Gothic Book" w:hAnsi="Franklin Gothic Book"/>
        </w:rPr>
      </w:pPr>
    </w:p>
    <w:p w:rsidR="008367C1" w:rsidRPr="008367C1" w:rsidRDefault="008367C1" w:rsidP="008367C1">
      <w:pPr>
        <w:rPr>
          <w:rFonts w:ascii="Franklin Gothic Book" w:hAnsi="Franklin Gothic Book"/>
        </w:rPr>
      </w:pPr>
    </w:p>
    <w:p w:rsidR="008367C1" w:rsidRPr="008367C1" w:rsidRDefault="008367C1" w:rsidP="008367C1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8367C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367C1" w:rsidRPr="008367C1" w:rsidRDefault="008367C1" w:rsidP="008367C1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8367C1" w:rsidRPr="008367C1" w:rsidRDefault="008367C1" w:rsidP="008367C1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8367C1">
        <w:rPr>
          <w:rFonts w:ascii="Franklin Gothic Book" w:hAnsi="Franklin Gothic Book"/>
          <w:szCs w:val="20"/>
          <w:lang w:eastAsia="ar-SA"/>
        </w:rPr>
        <w:t>ж</w:t>
      </w:r>
      <w:r w:rsidRPr="008367C1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8367C1" w:rsidRPr="008367C1" w:rsidRDefault="008367C1" w:rsidP="008367C1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>Поставщик обязан предоставить письменную информацию о признании или не призн</w:t>
      </w:r>
      <w:r w:rsidRPr="008367C1">
        <w:rPr>
          <w:rFonts w:ascii="Franklin Gothic Book" w:hAnsi="Franklin Gothic Book"/>
          <w:szCs w:val="20"/>
          <w:lang w:eastAsia="ar-SA"/>
        </w:rPr>
        <w:t>а</w:t>
      </w:r>
      <w:r w:rsidRPr="008367C1">
        <w:rPr>
          <w:rFonts w:ascii="Franklin Gothic Book" w:hAnsi="Franklin Gothic Book"/>
          <w:szCs w:val="20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8367C1">
        <w:rPr>
          <w:rFonts w:ascii="Franklin Gothic Book" w:hAnsi="Franklin Gothic Book"/>
          <w:szCs w:val="20"/>
          <w:lang w:eastAsia="ar-SA"/>
        </w:rPr>
        <w:t>ю</w:t>
      </w:r>
      <w:r w:rsidRPr="008367C1">
        <w:rPr>
          <w:rFonts w:ascii="Franklin Gothic Book" w:hAnsi="Franklin Gothic Book"/>
          <w:szCs w:val="20"/>
          <w:lang w:eastAsia="ar-SA"/>
        </w:rPr>
        <w:t>щих основания считать такого Поставщика связанной стороной по признакам, опред</w:t>
      </w:r>
      <w:r w:rsidRPr="008367C1">
        <w:rPr>
          <w:rFonts w:ascii="Franklin Gothic Book" w:hAnsi="Franklin Gothic Book"/>
          <w:szCs w:val="20"/>
          <w:lang w:eastAsia="ar-SA"/>
        </w:rPr>
        <w:t>е</w:t>
      </w:r>
      <w:r w:rsidRPr="008367C1">
        <w:rPr>
          <w:rFonts w:ascii="Franklin Gothic Book" w:hAnsi="Franklin Gothic Book"/>
          <w:szCs w:val="20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</w:p>
    <w:p w:rsidR="008367C1" w:rsidRPr="008367C1" w:rsidRDefault="008367C1" w:rsidP="008367C1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8367C1">
        <w:rPr>
          <w:rFonts w:ascii="Franklin Gothic Book" w:hAnsi="Franklin Gothic Book"/>
          <w:szCs w:val="20"/>
          <w:lang w:eastAsia="ar-SA"/>
        </w:rPr>
        <w:t>х</w:t>
      </w:r>
      <w:r w:rsidRPr="008367C1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8367C1" w:rsidRPr="008367C1" w:rsidRDefault="008367C1" w:rsidP="008367C1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8367C1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8367C1" w:rsidRPr="008367C1" w:rsidRDefault="008367C1" w:rsidP="00031009">
      <w:pPr>
        <w:jc w:val="both"/>
        <w:rPr>
          <w:rFonts w:ascii="Franklin Gothic Book" w:hAnsi="Franklin Gothic Book"/>
          <w:szCs w:val="20"/>
          <w:lang w:eastAsia="ar-SA"/>
        </w:rPr>
      </w:pPr>
    </w:p>
    <w:p w:rsidR="008367C1" w:rsidRPr="008367C1" w:rsidRDefault="008367C1" w:rsidP="008367C1">
      <w:pPr>
        <w:jc w:val="both"/>
        <w:rPr>
          <w:rFonts w:ascii="Franklin Gothic Book" w:hAnsi="Franklin Gothic Book"/>
          <w:b/>
        </w:rPr>
      </w:pPr>
      <w:r w:rsidRPr="008367C1">
        <w:rPr>
          <w:rFonts w:ascii="Franklin Gothic Book" w:hAnsi="Franklin Gothic Book"/>
          <w:b/>
        </w:rPr>
        <w:t xml:space="preserve">     8. </w:t>
      </w:r>
      <w:r w:rsidRPr="008367C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31"/>
        <w:gridCol w:w="4136"/>
      </w:tblGrid>
      <w:tr w:rsidR="008367C1" w:rsidRPr="008367C1" w:rsidTr="008367C1">
        <w:tc>
          <w:tcPr>
            <w:tcW w:w="2165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3931" w:type="dxa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b/>
                <w:bCs/>
                <w:sz w:val="22"/>
                <w:szCs w:val="22"/>
              </w:rPr>
              <w:t>«ПОСТАВЩИК»</w:t>
            </w:r>
          </w:p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136" w:type="dxa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8367C1">
              <w:rPr>
                <w:rFonts w:ascii="Franklin Gothic Book" w:hAnsi="Franklin Gothic Book"/>
                <w:b/>
                <w:sz w:val="22"/>
              </w:rPr>
              <w:t>«ПОКУПАТЕЛЬ»</w:t>
            </w:r>
          </w:p>
          <w:p w:rsidR="008367C1" w:rsidRPr="008367C1" w:rsidRDefault="008367C1" w:rsidP="009E1C3B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8367C1">
              <w:rPr>
                <w:rFonts w:ascii="Franklin Gothic Book" w:hAnsi="Franklin Gothic Book"/>
                <w:b/>
                <w:sz w:val="22"/>
              </w:rPr>
              <w:t>ОАО «</w:t>
            </w:r>
            <w:r w:rsidR="009E1C3B">
              <w:rPr>
                <w:rFonts w:ascii="Franklin Gothic Book" w:hAnsi="Franklin Gothic Book"/>
                <w:b/>
                <w:sz w:val="22"/>
              </w:rPr>
              <w:t>НМТП</w:t>
            </w:r>
            <w:r w:rsidRPr="008367C1">
              <w:rPr>
                <w:rFonts w:ascii="Franklin Gothic Book" w:hAnsi="Franklin Gothic Book"/>
                <w:b/>
                <w:sz w:val="22"/>
              </w:rPr>
              <w:t>»</w:t>
            </w:r>
          </w:p>
        </w:tc>
      </w:tr>
      <w:tr w:rsidR="008367C1" w:rsidRPr="008367C1" w:rsidTr="008367C1">
        <w:trPr>
          <w:trHeight w:val="646"/>
        </w:trPr>
        <w:tc>
          <w:tcPr>
            <w:tcW w:w="2165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</w:rPr>
            </w:pPr>
            <w:r w:rsidRPr="008367C1">
              <w:rPr>
                <w:rFonts w:ascii="Franklin Gothic Book" w:hAnsi="Franklin Gothic Book"/>
                <w:sz w:val="22"/>
              </w:rPr>
              <w:t>Юридический адрес</w:t>
            </w:r>
          </w:p>
        </w:tc>
        <w:tc>
          <w:tcPr>
            <w:tcW w:w="3931" w:type="dxa"/>
          </w:tcPr>
          <w:p w:rsidR="008367C1" w:rsidRPr="008367C1" w:rsidRDefault="008367C1" w:rsidP="008367C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</w:rPr>
            </w:pPr>
            <w:r w:rsidRPr="008367C1">
              <w:rPr>
                <w:rFonts w:ascii="Franklin Gothic Book" w:hAnsi="Franklin Gothic Book"/>
                <w:sz w:val="22"/>
              </w:rPr>
              <w:t>353901, г. Новороссийск, ул. Порт</w:t>
            </w:r>
            <w:r w:rsidRPr="008367C1">
              <w:rPr>
                <w:rFonts w:ascii="Franklin Gothic Book" w:hAnsi="Franklin Gothic Book"/>
                <w:sz w:val="22"/>
              </w:rPr>
              <w:t>о</w:t>
            </w:r>
            <w:r w:rsidRPr="008367C1">
              <w:rPr>
                <w:rFonts w:ascii="Franklin Gothic Book" w:hAnsi="Franklin Gothic Book"/>
                <w:sz w:val="22"/>
              </w:rPr>
              <w:t>вая,14</w:t>
            </w:r>
          </w:p>
        </w:tc>
      </w:tr>
      <w:tr w:rsidR="008367C1" w:rsidRPr="008367C1" w:rsidTr="008367C1">
        <w:tc>
          <w:tcPr>
            <w:tcW w:w="2165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</w:rPr>
            </w:pPr>
            <w:r w:rsidRPr="008367C1">
              <w:rPr>
                <w:rFonts w:ascii="Franklin Gothic Book" w:hAnsi="Franklin Gothic Book"/>
                <w:sz w:val="22"/>
              </w:rPr>
              <w:t>Почтовый адрес</w:t>
            </w:r>
          </w:p>
        </w:tc>
        <w:tc>
          <w:tcPr>
            <w:tcW w:w="3931" w:type="dxa"/>
          </w:tcPr>
          <w:p w:rsidR="008367C1" w:rsidRPr="008367C1" w:rsidRDefault="008367C1" w:rsidP="008367C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</w:rPr>
            </w:pPr>
            <w:r w:rsidRPr="008367C1">
              <w:rPr>
                <w:rFonts w:ascii="Franklin Gothic Book" w:hAnsi="Franklin Gothic Book"/>
                <w:sz w:val="22"/>
              </w:rPr>
              <w:t xml:space="preserve">353901, г. Новороссийск, ул. Мира, 2 </w:t>
            </w:r>
          </w:p>
        </w:tc>
      </w:tr>
      <w:tr w:rsidR="008367C1" w:rsidRPr="008367C1" w:rsidTr="008367C1">
        <w:tc>
          <w:tcPr>
            <w:tcW w:w="2165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</w:rPr>
            </w:pPr>
            <w:r w:rsidRPr="008367C1">
              <w:rPr>
                <w:rFonts w:ascii="Franklin Gothic Book" w:hAnsi="Franklin Gothic Book"/>
                <w:sz w:val="22"/>
              </w:rPr>
              <w:t>ИНН</w:t>
            </w:r>
          </w:p>
        </w:tc>
        <w:tc>
          <w:tcPr>
            <w:tcW w:w="3931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136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2315004404</w:t>
            </w:r>
          </w:p>
        </w:tc>
      </w:tr>
      <w:tr w:rsidR="008367C1" w:rsidRPr="008367C1" w:rsidTr="008367C1">
        <w:tc>
          <w:tcPr>
            <w:tcW w:w="2165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</w:rPr>
            </w:pPr>
            <w:r w:rsidRPr="008367C1">
              <w:rPr>
                <w:rFonts w:ascii="Franklin Gothic Book" w:hAnsi="Franklin Gothic Book"/>
                <w:sz w:val="22"/>
              </w:rPr>
              <w:t>КПП</w:t>
            </w:r>
          </w:p>
        </w:tc>
        <w:tc>
          <w:tcPr>
            <w:tcW w:w="3931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136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997650001</w:t>
            </w:r>
          </w:p>
        </w:tc>
      </w:tr>
      <w:tr w:rsidR="008367C1" w:rsidRPr="008367C1" w:rsidTr="008367C1">
        <w:tc>
          <w:tcPr>
            <w:tcW w:w="2165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</w:rPr>
            </w:pPr>
            <w:r w:rsidRPr="008367C1">
              <w:rPr>
                <w:rFonts w:ascii="Franklin Gothic Book" w:hAnsi="Franklin Gothic Book"/>
                <w:sz w:val="22"/>
              </w:rPr>
              <w:t>Расчетный счет</w:t>
            </w:r>
          </w:p>
        </w:tc>
        <w:tc>
          <w:tcPr>
            <w:tcW w:w="3931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136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40702810952460102191</w:t>
            </w:r>
          </w:p>
        </w:tc>
      </w:tr>
      <w:tr w:rsidR="008367C1" w:rsidRPr="008367C1" w:rsidTr="008367C1">
        <w:tc>
          <w:tcPr>
            <w:tcW w:w="2165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</w:rPr>
            </w:pPr>
            <w:r w:rsidRPr="008367C1">
              <w:rPr>
                <w:rFonts w:ascii="Franklin Gothic Book" w:hAnsi="Franklin Gothic Book"/>
                <w:sz w:val="22"/>
              </w:rPr>
              <w:t>Банк-</w:t>
            </w:r>
          </w:p>
        </w:tc>
        <w:tc>
          <w:tcPr>
            <w:tcW w:w="3931" w:type="dxa"/>
          </w:tcPr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136" w:type="dxa"/>
          </w:tcPr>
          <w:p w:rsidR="008367C1" w:rsidRPr="008367C1" w:rsidRDefault="008367C1" w:rsidP="008367C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Отделение №8619 Сбербанка России             г. Краснодар</w:t>
            </w:r>
          </w:p>
        </w:tc>
      </w:tr>
      <w:tr w:rsidR="008367C1" w:rsidRPr="008367C1" w:rsidTr="008367C1">
        <w:tc>
          <w:tcPr>
            <w:tcW w:w="2165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</w:rPr>
            </w:pPr>
            <w:r w:rsidRPr="008367C1">
              <w:rPr>
                <w:rFonts w:ascii="Franklin Gothic Book" w:hAnsi="Franklin Gothic Book"/>
                <w:sz w:val="22"/>
              </w:rPr>
              <w:t>Корреспондентский счет</w:t>
            </w:r>
          </w:p>
        </w:tc>
        <w:tc>
          <w:tcPr>
            <w:tcW w:w="3931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136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30101810100000000602</w:t>
            </w:r>
          </w:p>
        </w:tc>
      </w:tr>
      <w:tr w:rsidR="008367C1" w:rsidRPr="008367C1" w:rsidTr="008367C1">
        <w:tc>
          <w:tcPr>
            <w:tcW w:w="2165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</w:rPr>
            </w:pPr>
            <w:r w:rsidRPr="008367C1">
              <w:rPr>
                <w:rFonts w:ascii="Franklin Gothic Book" w:hAnsi="Franklin Gothic Book"/>
                <w:sz w:val="22"/>
              </w:rPr>
              <w:t>БИК</w:t>
            </w:r>
          </w:p>
        </w:tc>
        <w:tc>
          <w:tcPr>
            <w:tcW w:w="3931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136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040349602</w:t>
            </w:r>
          </w:p>
        </w:tc>
      </w:tr>
      <w:tr w:rsidR="008367C1" w:rsidRPr="008367C1" w:rsidTr="008367C1">
        <w:tc>
          <w:tcPr>
            <w:tcW w:w="2165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</w:rPr>
            </w:pPr>
            <w:r w:rsidRPr="008367C1">
              <w:rPr>
                <w:rFonts w:ascii="Franklin Gothic Book" w:hAnsi="Franklin Gothic Book"/>
                <w:sz w:val="22"/>
              </w:rPr>
              <w:t>Исполнитель</w:t>
            </w:r>
          </w:p>
        </w:tc>
        <w:tc>
          <w:tcPr>
            <w:tcW w:w="3931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136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Волга Т.А.</w:t>
            </w:r>
          </w:p>
        </w:tc>
      </w:tr>
      <w:tr w:rsidR="008367C1" w:rsidRPr="008367C1" w:rsidTr="008367C1">
        <w:tc>
          <w:tcPr>
            <w:tcW w:w="2165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</w:rPr>
            </w:pPr>
            <w:r w:rsidRPr="008367C1">
              <w:rPr>
                <w:rFonts w:ascii="Franklin Gothic Book" w:hAnsi="Franklin Gothic Book"/>
                <w:sz w:val="22"/>
              </w:rPr>
              <w:t>тел/факс</w:t>
            </w:r>
          </w:p>
        </w:tc>
        <w:tc>
          <w:tcPr>
            <w:tcW w:w="3931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136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367C1">
              <w:rPr>
                <w:rFonts w:ascii="Franklin Gothic Book" w:hAnsi="Franklin Gothic Book"/>
                <w:sz w:val="22"/>
                <w:szCs w:val="22"/>
              </w:rPr>
              <w:t>8(861-7) 60-48-36</w:t>
            </w:r>
          </w:p>
        </w:tc>
      </w:tr>
      <w:tr w:rsidR="008367C1" w:rsidRPr="008367C1" w:rsidTr="008367C1">
        <w:tc>
          <w:tcPr>
            <w:tcW w:w="2165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</w:rPr>
            </w:pPr>
            <w:r w:rsidRPr="008367C1">
              <w:rPr>
                <w:rFonts w:ascii="Franklin Gothic Book" w:hAnsi="Franklin Gothic Book"/>
                <w:sz w:val="22"/>
                <w:lang w:val="en-US"/>
              </w:rPr>
              <w:t>E</w:t>
            </w:r>
            <w:r w:rsidRPr="008367C1">
              <w:rPr>
                <w:rFonts w:ascii="Franklin Gothic Book" w:hAnsi="Franklin Gothic Book"/>
                <w:sz w:val="22"/>
              </w:rPr>
              <w:t>.</w:t>
            </w:r>
            <w:r w:rsidRPr="008367C1">
              <w:rPr>
                <w:rFonts w:ascii="Franklin Gothic Book" w:hAnsi="Franklin Gothic Book"/>
                <w:sz w:val="22"/>
                <w:lang w:val="en-US"/>
              </w:rPr>
              <w:t>Mail</w:t>
            </w:r>
          </w:p>
        </w:tc>
        <w:tc>
          <w:tcPr>
            <w:tcW w:w="3931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136" w:type="dxa"/>
          </w:tcPr>
          <w:p w:rsidR="008367C1" w:rsidRPr="008367C1" w:rsidRDefault="008367C1" w:rsidP="008367C1">
            <w:pPr>
              <w:jc w:val="both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</w:p>
        </w:tc>
      </w:tr>
    </w:tbl>
    <w:p w:rsidR="008367C1" w:rsidRPr="008367C1" w:rsidRDefault="008367C1" w:rsidP="008367C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367C1" w:rsidRPr="008367C1" w:rsidRDefault="008367C1" w:rsidP="008367C1">
      <w:pPr>
        <w:keepNext/>
        <w:suppressAutoHyphens/>
        <w:ind w:left="284"/>
        <w:outlineLvl w:val="0"/>
        <w:rPr>
          <w:rFonts w:ascii="Franklin Gothic Book" w:hAnsi="Franklin Gothic Book"/>
          <w:b/>
          <w:lang w:eastAsia="ar-SA"/>
        </w:rPr>
      </w:pPr>
      <w:r w:rsidRPr="008367C1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</w:t>
      </w:r>
      <w:r w:rsidRPr="008367C1">
        <w:rPr>
          <w:rFonts w:ascii="Franklin Gothic Book" w:hAnsi="Franklin Gothic Book"/>
          <w:b/>
          <w:lang w:eastAsia="ar-SA"/>
        </w:rPr>
        <w:t>ОТ ПОКУПАТЕЛЯ</w:t>
      </w:r>
    </w:p>
    <w:p w:rsidR="008367C1" w:rsidRPr="008367C1" w:rsidRDefault="008367C1" w:rsidP="008367C1">
      <w:pPr>
        <w:ind w:left="284"/>
        <w:rPr>
          <w:rFonts w:ascii="Franklin Gothic Book" w:hAnsi="Franklin Gothic Book"/>
        </w:rPr>
      </w:pPr>
    </w:p>
    <w:p w:rsidR="008367C1" w:rsidRPr="008367C1" w:rsidRDefault="008367C1" w:rsidP="008367C1">
      <w:pPr>
        <w:ind w:left="284"/>
        <w:rPr>
          <w:rFonts w:ascii="Franklin Gothic Book" w:hAnsi="Franklin Gothic Book"/>
          <w:sz w:val="22"/>
          <w:szCs w:val="22"/>
        </w:rPr>
      </w:pPr>
      <w:r w:rsidRPr="008367C1">
        <w:rPr>
          <w:rFonts w:ascii="Franklin Gothic Book" w:hAnsi="Franklin Gothic Book"/>
        </w:rPr>
        <w:t xml:space="preserve">Директор                       </w:t>
      </w:r>
      <w:r w:rsidRPr="008367C1">
        <w:rPr>
          <w:rFonts w:ascii="Franklin Gothic Book" w:hAnsi="Franklin Gothic Book"/>
          <w:sz w:val="22"/>
          <w:szCs w:val="22"/>
        </w:rPr>
        <w:t xml:space="preserve">                                                                   </w:t>
      </w:r>
      <w:proofErr w:type="spellStart"/>
      <w:r>
        <w:rPr>
          <w:rFonts w:ascii="Franklin Gothic Book" w:hAnsi="Franklin Gothic Book"/>
          <w:sz w:val="22"/>
          <w:szCs w:val="22"/>
        </w:rPr>
        <w:t>И.о</w:t>
      </w:r>
      <w:proofErr w:type="spellEnd"/>
      <w:r>
        <w:rPr>
          <w:rFonts w:ascii="Franklin Gothic Book" w:hAnsi="Franklin Gothic Book"/>
          <w:sz w:val="22"/>
          <w:szCs w:val="22"/>
        </w:rPr>
        <w:t>.</w:t>
      </w:r>
      <w:r w:rsidRPr="008367C1">
        <w:rPr>
          <w:rFonts w:ascii="Franklin Gothic Book" w:hAnsi="Franklin Gothic Book"/>
          <w:sz w:val="22"/>
          <w:szCs w:val="22"/>
        </w:rPr>
        <w:t xml:space="preserve"> </w:t>
      </w:r>
      <w:r w:rsidRPr="008367C1">
        <w:rPr>
          <w:rFonts w:ascii="Franklin Gothic Book" w:hAnsi="Franklin Gothic Book"/>
          <w:szCs w:val="22"/>
        </w:rPr>
        <w:t>т</w:t>
      </w:r>
      <w:r w:rsidRPr="008367C1">
        <w:rPr>
          <w:rFonts w:ascii="Franklin Gothic Book" w:hAnsi="Franklin Gothic Book"/>
        </w:rPr>
        <w:t>ехнического  директора</w:t>
      </w:r>
    </w:p>
    <w:p w:rsidR="008367C1" w:rsidRPr="008367C1" w:rsidRDefault="008367C1" w:rsidP="008367C1">
      <w:pPr>
        <w:ind w:left="284"/>
        <w:rPr>
          <w:rFonts w:ascii="Franklin Gothic Book" w:hAnsi="Franklin Gothic Book"/>
          <w:sz w:val="22"/>
          <w:szCs w:val="22"/>
        </w:rPr>
      </w:pPr>
      <w:r w:rsidRPr="008367C1">
        <w:rPr>
          <w:rFonts w:ascii="Franklin Gothic Book" w:hAnsi="Franklin Gothic Book"/>
          <w:sz w:val="22"/>
          <w:szCs w:val="22"/>
        </w:rPr>
        <w:t xml:space="preserve">                                                                                                              </w:t>
      </w:r>
    </w:p>
    <w:p w:rsidR="009E1C3B" w:rsidRPr="009E1C3B" w:rsidRDefault="008367C1" w:rsidP="009E1C3B">
      <w:pPr>
        <w:ind w:left="284"/>
        <w:rPr>
          <w:rFonts w:ascii="Franklin Gothic Book" w:hAnsi="Franklin Gothic Book"/>
          <w:b/>
          <w:i/>
          <w:lang w:eastAsia="ar-SA"/>
        </w:rPr>
      </w:pPr>
      <w:r w:rsidRPr="008367C1">
        <w:rPr>
          <w:rFonts w:ascii="Franklin Gothic Book" w:hAnsi="Franklin Gothic Book"/>
          <w:sz w:val="22"/>
          <w:szCs w:val="22"/>
        </w:rPr>
        <w:t xml:space="preserve">                                                                                     </w:t>
      </w:r>
      <w:r>
        <w:rPr>
          <w:rFonts w:ascii="Franklin Gothic Book" w:hAnsi="Franklin Gothic Book"/>
          <w:sz w:val="22"/>
          <w:szCs w:val="22"/>
        </w:rPr>
        <w:t xml:space="preserve">                         </w:t>
      </w:r>
      <w:r w:rsidRPr="008367C1">
        <w:rPr>
          <w:rFonts w:ascii="Franklin Gothic Book" w:hAnsi="Franklin Gothic Book"/>
        </w:rPr>
        <w:t>ОАО «</w:t>
      </w:r>
      <w:r>
        <w:rPr>
          <w:rFonts w:ascii="Franklin Gothic Book" w:hAnsi="Franklin Gothic Book"/>
        </w:rPr>
        <w:t>НМТП</w:t>
      </w:r>
      <w:r w:rsidRPr="008367C1">
        <w:rPr>
          <w:rFonts w:ascii="Franklin Gothic Book" w:hAnsi="Franklin Gothic Book"/>
          <w:lang w:eastAsia="ar-SA"/>
        </w:rPr>
        <w:t xml:space="preserve">»               </w:t>
      </w:r>
      <w:r w:rsidRPr="008367C1">
        <w:rPr>
          <w:rFonts w:ascii="Franklin Gothic Book" w:hAnsi="Franklin Gothic Book"/>
          <w:lang w:eastAsia="ar-SA"/>
        </w:rPr>
        <w:tab/>
      </w:r>
      <w:r w:rsidRPr="008367C1">
        <w:rPr>
          <w:rFonts w:ascii="Franklin Gothic Book" w:hAnsi="Franklin Gothic Book"/>
          <w:b/>
          <w:i/>
          <w:lang w:eastAsia="ar-SA"/>
        </w:rPr>
        <w:t xml:space="preserve">           </w:t>
      </w:r>
    </w:p>
    <w:p w:rsidR="009E1C3B" w:rsidRDefault="009E1C3B" w:rsidP="009E1C3B">
      <w:pPr>
        <w:keepNext/>
        <w:tabs>
          <w:tab w:val="left" w:pos="10065"/>
        </w:tabs>
        <w:suppressAutoHyphens/>
        <w:ind w:left="286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lastRenderedPageBreak/>
        <w:t xml:space="preserve">                                                        </w:t>
      </w:r>
    </w:p>
    <w:p w:rsidR="008367C1" w:rsidRPr="009E1C3B" w:rsidRDefault="009E1C3B" w:rsidP="009E1C3B">
      <w:pPr>
        <w:keepNext/>
        <w:tabs>
          <w:tab w:val="left" w:pos="10065"/>
        </w:tabs>
        <w:suppressAutoHyphens/>
        <w:ind w:left="286"/>
        <w:outlineLvl w:val="1"/>
        <w:rPr>
          <w:rFonts w:ascii="Franklin Gothic Book" w:hAnsi="Franklin Gothic Book"/>
          <w:szCs w:val="20"/>
          <w:lang w:eastAsia="ar-SA"/>
        </w:rPr>
      </w:pPr>
      <w:r>
        <w:rPr>
          <w:rFonts w:ascii="Franklin Gothic Book" w:hAnsi="Franklin Gothic Book"/>
          <w:lang w:eastAsia="ar-SA"/>
        </w:rPr>
        <w:t xml:space="preserve"> __________________                                                                </w:t>
      </w:r>
      <w:r w:rsidRPr="009E1C3B">
        <w:rPr>
          <w:rFonts w:ascii="Franklin Gothic Book" w:hAnsi="Franklin Gothic Book"/>
          <w:szCs w:val="20"/>
          <w:lang w:eastAsia="ar-SA"/>
        </w:rPr>
        <w:t>________________ И.М. Фофонов</w:t>
      </w:r>
      <w:r w:rsidR="008367C1" w:rsidRPr="008367C1">
        <w:rPr>
          <w:rFonts w:ascii="Franklin Gothic Book" w:hAnsi="Franklin Gothic Book"/>
          <w:lang w:eastAsia="ar-SA"/>
        </w:rPr>
        <w:t xml:space="preserve"> </w:t>
      </w:r>
      <w:r w:rsidR="008367C1" w:rsidRPr="008367C1">
        <w:rPr>
          <w:rFonts w:ascii="Franklin Gothic Book" w:hAnsi="Franklin Gothic Book"/>
          <w:szCs w:val="20"/>
          <w:lang w:eastAsia="ar-SA"/>
        </w:rPr>
        <w:t xml:space="preserve">                                                      </w:t>
      </w:r>
      <w:r>
        <w:rPr>
          <w:rFonts w:ascii="Franklin Gothic Book" w:hAnsi="Franklin Gothic Book"/>
          <w:szCs w:val="20"/>
          <w:lang w:eastAsia="ar-SA"/>
        </w:rPr>
        <w:t xml:space="preserve">               </w:t>
      </w:r>
    </w:p>
    <w:p w:rsidR="008367C1" w:rsidRPr="008367C1" w:rsidRDefault="008367C1" w:rsidP="008367C1">
      <w:pPr>
        <w:ind w:left="284"/>
        <w:rPr>
          <w:rFonts w:ascii="Franklin Gothic Book" w:hAnsi="Franklin Gothic Book"/>
        </w:rPr>
      </w:pPr>
    </w:p>
    <w:p w:rsidR="008367C1" w:rsidRPr="008367C1" w:rsidRDefault="008367C1" w:rsidP="008367C1">
      <w:pPr>
        <w:ind w:left="284"/>
        <w:rPr>
          <w:rFonts w:ascii="Franklin Gothic Book" w:hAnsi="Franklin Gothic Book"/>
        </w:rPr>
      </w:pPr>
      <w:r w:rsidRPr="008367C1">
        <w:rPr>
          <w:rFonts w:ascii="Franklin Gothic Book" w:hAnsi="Franklin Gothic Book"/>
        </w:rPr>
        <w:t xml:space="preserve">«_____» __________________ 2015 г.     </w:t>
      </w:r>
      <w:r w:rsidR="00031009">
        <w:rPr>
          <w:rFonts w:ascii="Franklin Gothic Book" w:hAnsi="Franklin Gothic Book"/>
        </w:rPr>
        <w:t xml:space="preserve">                              </w:t>
      </w:r>
      <w:r w:rsidRPr="008367C1">
        <w:rPr>
          <w:rFonts w:ascii="Franklin Gothic Book" w:hAnsi="Franklin Gothic Book"/>
        </w:rPr>
        <w:t xml:space="preserve"> «_____» __________________ 2015</w:t>
      </w:r>
      <w:r w:rsidR="00031009" w:rsidRPr="00031009">
        <w:rPr>
          <w:rFonts w:ascii="Franklin Gothic Book" w:hAnsi="Franklin Gothic Book"/>
        </w:rPr>
        <w:t xml:space="preserve"> г.</w:t>
      </w:r>
      <w:r w:rsidRPr="008367C1">
        <w:rPr>
          <w:rFonts w:ascii="Franklin Gothic Book" w:hAnsi="Franklin Gothic Book"/>
        </w:rPr>
        <w:t xml:space="preserve"> </w:t>
      </w:r>
    </w:p>
    <w:p w:rsidR="008367C1" w:rsidRPr="008367C1" w:rsidRDefault="008367C1" w:rsidP="008367C1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8367C1">
        <w:rPr>
          <w:rFonts w:ascii="Franklin Gothic Book" w:eastAsiaTheme="minorHAnsi" w:hAnsi="Franklin Gothic Book"/>
          <w:b/>
          <w:lang w:eastAsia="en-US"/>
        </w:rPr>
        <w:t xml:space="preserve">                        </w:t>
      </w:r>
    </w:p>
    <w:p w:rsidR="008367C1" w:rsidRPr="008367C1" w:rsidRDefault="008367C1" w:rsidP="008367C1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8367C1">
        <w:rPr>
          <w:rFonts w:ascii="Franklin Gothic Book" w:eastAsiaTheme="minorHAnsi" w:hAnsi="Franklin Gothic Book"/>
          <w:b/>
          <w:lang w:eastAsia="en-US"/>
        </w:rPr>
        <w:t xml:space="preserve">            </w:t>
      </w:r>
    </w:p>
    <w:p w:rsidR="008367C1" w:rsidRPr="008367C1" w:rsidRDefault="008367C1" w:rsidP="008367C1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8367C1">
        <w:rPr>
          <w:rFonts w:ascii="Franklin Gothic Book" w:eastAsiaTheme="minorHAnsi" w:hAnsi="Franklin Gothic Book"/>
          <w:b/>
          <w:lang w:eastAsia="en-US"/>
        </w:rPr>
        <w:t xml:space="preserve">                                                            Приложение №1  к договору № НМТП____________</w:t>
      </w:r>
    </w:p>
    <w:p w:rsidR="008367C1" w:rsidRPr="008367C1" w:rsidRDefault="008367C1" w:rsidP="008367C1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8367C1">
        <w:rPr>
          <w:rFonts w:ascii="Franklin Gothic Book" w:eastAsiaTheme="minorHAnsi" w:hAnsi="Franklin Gothic Book"/>
          <w:b/>
          <w:lang w:eastAsia="en-US"/>
        </w:rPr>
        <w:t xml:space="preserve">            От «___»________ 2015г.</w:t>
      </w:r>
    </w:p>
    <w:p w:rsidR="008367C1" w:rsidRPr="009E1C3B" w:rsidRDefault="008367C1" w:rsidP="008367C1">
      <w:pPr>
        <w:shd w:val="clear" w:color="auto" w:fill="FFFFFF"/>
        <w:jc w:val="center"/>
        <w:rPr>
          <w:rFonts w:ascii="Franklin Gothic Book" w:eastAsiaTheme="minorHAnsi" w:hAnsi="Franklin Gothic Book"/>
          <w:b/>
          <w:lang w:eastAsia="en-US"/>
        </w:rPr>
      </w:pPr>
      <w:r w:rsidRPr="009E1C3B">
        <w:rPr>
          <w:rFonts w:ascii="Franklin Gothic Book" w:eastAsiaTheme="minorHAnsi" w:hAnsi="Franklin Gothic Book"/>
          <w:b/>
          <w:lang w:eastAsia="en-US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XSpec="center" w:tblpY="40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850"/>
        <w:gridCol w:w="709"/>
        <w:gridCol w:w="850"/>
        <w:gridCol w:w="993"/>
      </w:tblGrid>
      <w:tr w:rsidR="008367C1" w:rsidRPr="008367C1" w:rsidTr="0003100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C1" w:rsidRPr="008367C1" w:rsidRDefault="008367C1" w:rsidP="008367C1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b/>
                <w:lang w:eastAsia="en-US"/>
              </w:rPr>
              <w:t xml:space="preserve"> №</w:t>
            </w:r>
          </w:p>
          <w:p w:rsidR="008367C1" w:rsidRPr="008367C1" w:rsidRDefault="008367C1" w:rsidP="008367C1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b/>
                <w:lang w:eastAsia="en-US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b/>
                <w:lang w:eastAsia="en-US"/>
              </w:rPr>
              <w:t>Наименование       Продукции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C1" w:rsidRPr="008367C1" w:rsidRDefault="008367C1" w:rsidP="008367C1">
            <w:pPr>
              <w:ind w:right="-108" w:hanging="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b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8367C1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b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C1" w:rsidRPr="008367C1" w:rsidRDefault="008367C1" w:rsidP="008367C1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b/>
                <w:lang w:eastAsia="en-US"/>
              </w:rPr>
              <w:t>Цена без</w:t>
            </w:r>
          </w:p>
          <w:p w:rsidR="008367C1" w:rsidRPr="008367C1" w:rsidRDefault="008367C1" w:rsidP="008367C1">
            <w:pPr>
              <w:ind w:left="-58" w:righ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b/>
                <w:lang w:eastAsia="en-US"/>
              </w:rPr>
              <w:t>НДС,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C1" w:rsidRPr="008367C1" w:rsidRDefault="008367C1" w:rsidP="008367C1">
            <w:pPr>
              <w:ind w:lef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b/>
                <w:lang w:eastAsia="en-US"/>
              </w:rPr>
              <w:t>Сумма без НДС, руб.</w:t>
            </w:r>
          </w:p>
        </w:tc>
      </w:tr>
      <w:tr w:rsidR="008367C1" w:rsidRPr="008367C1" w:rsidTr="00481D2D">
        <w:trPr>
          <w:trHeight w:val="4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hAnsi="Franklin Gothic Book"/>
                <w:sz w:val="28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sz w:val="28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Герметик LOCTITE 510 50г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sz w:val="28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sz w:val="28"/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Клей для металлов LOCTITE 401 20 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Герметик LOCTITE 5399 50г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Герметик LOCTITE 5205 310г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Клей-герметик LOCTITE 5366, 310 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Крем для рук LOCTITE 7850  400мл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Восстановитель шин HI-GEAR HG5331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5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Клей LOCTITE 577 50г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Клей для эластомеров LOCTITE 406 20г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Клей LOCTITE 454 20г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Клей LOCTITE 480 20г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Клей LOCTITE 431 20г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Нить для герметизации труб 55,  50 метров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Очиститель LOCTITE 7063 400мл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Очиститель LOCTITE 7200 400мл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Очиститель универсальный LOCTITE 7840, 750 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Очиститель  для рук  LOCTITE 7850 (3л) с дозатором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Очиститель контактов LOCTITE 7039, 400 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Очиститель  пенистый  для чистки салона  400МЛ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Очиститель буферный 1л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 xml:space="preserve">Растворитель ржавчины ТЕРАСОН, спрей 400 мл, </w:t>
            </w:r>
            <w:proofErr w:type="spellStart"/>
            <w:r w:rsidRPr="008367C1">
              <w:rPr>
                <w:rFonts w:ascii="Franklin Gothic Book" w:hAnsi="Franklin Gothic Book"/>
              </w:rPr>
              <w:t>Rostioeser</w:t>
            </w:r>
            <w:proofErr w:type="spellEnd"/>
            <w:r w:rsidRPr="008367C1">
              <w:rPr>
                <w:rFonts w:ascii="Franklin Gothic Book" w:hAnsi="Franklin Gothic Book"/>
              </w:rPr>
              <w:t xml:space="preserve"> 8018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lastRenderedPageBreak/>
              <w:t>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Смазка  LOCTITE 8105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Смазка для цепей LOCTITE  LB 8101, 400 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Смазка для цепей LOCTITE 8011 400 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Спрей для приводных ремней LOCTITE  8005 400мл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Спрей силиконовый  LOCTITE  8021 400мл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367C1">
              <w:rPr>
                <w:rFonts w:ascii="Franklin Gothic Book" w:hAnsi="Franklin Gothic Book"/>
                <w:color w:val="000000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481D2D">
        <w:trPr>
          <w:trHeight w:val="4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67C1" w:rsidRPr="008367C1" w:rsidRDefault="008367C1" w:rsidP="008367C1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8367C1">
              <w:rPr>
                <w:rFonts w:ascii="Franklin Gothic Book" w:eastAsiaTheme="minorHAnsi" w:hAnsi="Franklin Gothic Book"/>
                <w:lang w:eastAsia="en-US"/>
              </w:rPr>
              <w:t>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7C1" w:rsidRPr="008367C1" w:rsidRDefault="008367C1" w:rsidP="008367C1">
            <w:pPr>
              <w:rPr>
                <w:rFonts w:ascii="Franklin Gothic Book" w:hAnsi="Franklin Gothic Book"/>
              </w:rPr>
            </w:pPr>
            <w:r w:rsidRPr="008367C1">
              <w:rPr>
                <w:rFonts w:ascii="Franklin Gothic Book" w:hAnsi="Franklin Gothic Book"/>
              </w:rPr>
              <w:t>Фиксатор резьбовой средней прочности LOCTITE 243, 50 мл,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367C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67C1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7C1" w:rsidRPr="008367C1" w:rsidRDefault="008367C1" w:rsidP="00481D2D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8367C1" w:rsidRPr="008367C1" w:rsidTr="00031009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7C1" w:rsidRPr="008367C1" w:rsidRDefault="008367C1" w:rsidP="008367C1">
            <w:pPr>
              <w:spacing w:before="100" w:beforeAutospacing="1"/>
              <w:rPr>
                <w:rFonts w:ascii="Franklin Gothic Book" w:hAnsi="Franklin Gothic Book"/>
                <w:bCs/>
                <w:lang w:eastAsia="en-US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67C1" w:rsidRPr="008367C1" w:rsidRDefault="008367C1" w:rsidP="008367C1">
            <w:pPr>
              <w:spacing w:before="100" w:beforeAutospacing="1"/>
              <w:rPr>
                <w:rFonts w:ascii="Franklin Gothic Book" w:hAnsi="Franklin Gothic Book"/>
                <w:b/>
                <w:bCs/>
                <w:lang w:eastAsia="en-US"/>
              </w:rPr>
            </w:pPr>
            <w:r w:rsidRPr="008367C1">
              <w:rPr>
                <w:rFonts w:ascii="Franklin Gothic Book" w:hAnsi="Franklin Gothic Book"/>
                <w:bCs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7C1" w:rsidRPr="008367C1" w:rsidTr="00031009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7C1" w:rsidRPr="008367C1" w:rsidRDefault="008367C1" w:rsidP="008367C1">
            <w:pPr>
              <w:spacing w:before="100" w:beforeAutospacing="1"/>
              <w:rPr>
                <w:rFonts w:ascii="Franklin Gothic Book" w:hAnsi="Franklin Gothic Book"/>
                <w:bCs/>
                <w:lang w:eastAsia="en-US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7C1" w:rsidRPr="008367C1" w:rsidRDefault="008367C1" w:rsidP="008367C1">
            <w:pPr>
              <w:spacing w:before="100" w:beforeAutospacing="1"/>
              <w:rPr>
                <w:rFonts w:ascii="Franklin Gothic Book" w:eastAsiaTheme="minorHAnsi" w:hAnsi="Franklin Gothic Book"/>
                <w:b/>
                <w:bCs/>
                <w:lang w:eastAsia="en-US"/>
              </w:rPr>
            </w:pPr>
            <w:r w:rsidRPr="008367C1">
              <w:rPr>
                <w:rFonts w:ascii="Franklin Gothic Book" w:hAnsi="Franklin Gothic Book"/>
                <w:bCs/>
                <w:lang w:eastAsia="en-US"/>
              </w:rPr>
              <w:t>НДС: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7C1" w:rsidRPr="008367C1" w:rsidTr="00031009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7C1" w:rsidRPr="008367C1" w:rsidRDefault="008367C1" w:rsidP="008367C1">
            <w:pPr>
              <w:spacing w:before="100" w:beforeAutospacing="1"/>
              <w:rPr>
                <w:rFonts w:ascii="Franklin Gothic Book" w:hAnsi="Franklin Gothic Book"/>
                <w:b/>
                <w:bCs/>
                <w:lang w:eastAsia="en-US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7C1" w:rsidRPr="008367C1" w:rsidRDefault="008367C1" w:rsidP="008367C1">
            <w:pPr>
              <w:spacing w:before="100" w:beforeAutospacing="1"/>
              <w:rPr>
                <w:rFonts w:ascii="Franklin Gothic Book" w:eastAsiaTheme="minorHAnsi" w:hAnsi="Franklin Gothic Book"/>
                <w:b/>
                <w:bCs/>
                <w:lang w:eastAsia="en-US"/>
              </w:rPr>
            </w:pPr>
            <w:r w:rsidRPr="008367C1">
              <w:rPr>
                <w:rFonts w:ascii="Franklin Gothic Book" w:hAnsi="Franklin Gothic Book"/>
                <w:b/>
                <w:bCs/>
                <w:lang w:eastAsia="en-US"/>
              </w:rPr>
              <w:t>ИТОГО с НДС: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7C1" w:rsidRPr="008367C1" w:rsidRDefault="008367C1" w:rsidP="008367C1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8367C1" w:rsidRPr="008367C1" w:rsidRDefault="008367C1" w:rsidP="008367C1">
      <w:pPr>
        <w:shd w:val="clear" w:color="auto" w:fill="FFFFFF"/>
        <w:spacing w:line="276" w:lineRule="auto"/>
        <w:ind w:hanging="709"/>
        <w:rPr>
          <w:rFonts w:ascii="Franklin Gothic Book" w:eastAsiaTheme="minorHAnsi" w:hAnsi="Franklin Gothic Book"/>
          <w:b/>
          <w:lang w:eastAsia="en-US"/>
        </w:rPr>
      </w:pPr>
    </w:p>
    <w:p w:rsidR="008367C1" w:rsidRPr="008367C1" w:rsidRDefault="008367C1" w:rsidP="009E1C3B">
      <w:pPr>
        <w:shd w:val="clear" w:color="auto" w:fill="FFFFFF"/>
        <w:spacing w:line="276" w:lineRule="auto"/>
        <w:ind w:left="284"/>
        <w:rPr>
          <w:rFonts w:ascii="Franklin Gothic Book" w:eastAsiaTheme="minorHAnsi" w:hAnsi="Franklin Gothic Book"/>
          <w:b/>
          <w:lang w:eastAsia="en-US"/>
        </w:rPr>
      </w:pPr>
      <w:r w:rsidRPr="008367C1">
        <w:rPr>
          <w:rFonts w:ascii="Franklin Gothic Book" w:eastAsiaTheme="minorHAnsi" w:hAnsi="Franklin Gothic Book"/>
          <w:b/>
          <w:lang w:eastAsia="en-US"/>
        </w:rPr>
        <w:t>Всего к оплате: _________________________________________________________________</w:t>
      </w:r>
    </w:p>
    <w:p w:rsidR="008367C1" w:rsidRPr="008367C1" w:rsidRDefault="008367C1" w:rsidP="009E1C3B">
      <w:pPr>
        <w:shd w:val="clear" w:color="auto" w:fill="FFFFFF"/>
        <w:spacing w:line="276" w:lineRule="auto"/>
        <w:ind w:left="284"/>
        <w:rPr>
          <w:rFonts w:ascii="Franklin Gothic Book" w:eastAsiaTheme="minorHAnsi" w:hAnsi="Franklin Gothic Book"/>
          <w:lang w:eastAsia="en-US"/>
        </w:rPr>
      </w:pPr>
    </w:p>
    <w:p w:rsidR="008367C1" w:rsidRPr="008367C1" w:rsidRDefault="008367C1" w:rsidP="009E1C3B">
      <w:pPr>
        <w:shd w:val="clear" w:color="auto" w:fill="FFFFFF"/>
        <w:spacing w:line="276" w:lineRule="auto"/>
        <w:ind w:left="284"/>
        <w:rPr>
          <w:rFonts w:ascii="Franklin Gothic Book" w:eastAsiaTheme="minorHAnsi" w:hAnsi="Franklin Gothic Book"/>
          <w:lang w:eastAsia="en-US"/>
        </w:rPr>
      </w:pPr>
      <w:r w:rsidRPr="008367C1">
        <w:rPr>
          <w:rFonts w:ascii="Franklin Gothic Book" w:eastAsiaTheme="minorHAnsi" w:hAnsi="Franklin Gothic Book"/>
          <w:lang w:eastAsia="en-US"/>
        </w:rPr>
        <w:t xml:space="preserve">Срок поставки: </w:t>
      </w:r>
      <w:r w:rsidR="009E1C3B">
        <w:rPr>
          <w:rFonts w:ascii="Franklin Gothic Book" w:eastAsiaTheme="minorHAnsi" w:hAnsi="Franklin Gothic Book"/>
          <w:lang w:eastAsia="en-US"/>
        </w:rPr>
        <w:t xml:space="preserve">_________ </w:t>
      </w:r>
      <w:r w:rsidRPr="008367C1">
        <w:rPr>
          <w:rFonts w:ascii="Franklin Gothic Book" w:eastAsiaTheme="minorHAnsi" w:hAnsi="Franklin Gothic Book"/>
          <w:lang w:eastAsia="en-US"/>
        </w:rPr>
        <w:t>календарных дней с момента согласования настоящего Догово</w:t>
      </w:r>
      <w:r w:rsidR="009E1C3B">
        <w:rPr>
          <w:rFonts w:ascii="Franklin Gothic Book" w:eastAsiaTheme="minorHAnsi" w:hAnsi="Franklin Gothic Book"/>
          <w:lang w:eastAsia="en-US"/>
        </w:rPr>
        <w:t xml:space="preserve">ра и </w:t>
      </w:r>
      <w:r w:rsidRPr="008367C1">
        <w:rPr>
          <w:rFonts w:ascii="Franklin Gothic Book" w:eastAsiaTheme="minorHAnsi" w:hAnsi="Franklin Gothic Book"/>
          <w:lang w:eastAsia="en-US"/>
        </w:rPr>
        <w:t>Приложения  обеими Сторонами.</w:t>
      </w:r>
    </w:p>
    <w:p w:rsidR="008367C1" w:rsidRPr="008367C1" w:rsidRDefault="008367C1" w:rsidP="008367C1">
      <w:pPr>
        <w:shd w:val="clear" w:color="auto" w:fill="FFFFFF"/>
        <w:spacing w:line="276" w:lineRule="auto"/>
        <w:ind w:left="-850" w:hanging="851"/>
        <w:rPr>
          <w:rFonts w:ascii="Franklin Gothic Book" w:eastAsiaTheme="minorHAnsi" w:hAnsi="Franklin Gothic Book"/>
          <w:lang w:eastAsia="en-US"/>
        </w:rPr>
      </w:pPr>
    </w:p>
    <w:p w:rsidR="008367C1" w:rsidRPr="008367C1" w:rsidRDefault="009E1C3B" w:rsidP="008367C1">
      <w:pPr>
        <w:shd w:val="clear" w:color="auto" w:fill="FFFFFF"/>
        <w:spacing w:after="200" w:line="276" w:lineRule="auto"/>
        <w:ind w:hanging="567"/>
        <w:rPr>
          <w:rFonts w:ascii="Franklin Gothic Book" w:eastAsiaTheme="minorHAnsi" w:hAnsi="Franklin Gothic Book"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      </w:t>
      </w:r>
      <w:r w:rsidR="008367C1" w:rsidRPr="008367C1">
        <w:rPr>
          <w:rFonts w:ascii="Franklin Gothic Book" w:eastAsiaTheme="minorHAnsi" w:hAnsi="Franklin Gothic Book"/>
          <w:b/>
          <w:lang w:eastAsia="en-US"/>
        </w:rPr>
        <w:t>ОТ ПОСТАВЩИКА</w:t>
      </w:r>
      <w:r w:rsidR="008367C1" w:rsidRPr="008367C1">
        <w:rPr>
          <w:rFonts w:ascii="Franklin Gothic Book" w:eastAsiaTheme="minorHAnsi" w:hAnsi="Franklin Gothic Book"/>
          <w:lang w:eastAsia="en-US"/>
        </w:rPr>
        <w:tab/>
      </w:r>
      <w:r w:rsidR="008367C1" w:rsidRPr="008367C1">
        <w:rPr>
          <w:rFonts w:ascii="Franklin Gothic Book" w:eastAsiaTheme="minorHAnsi" w:hAnsi="Franklin Gothic Book"/>
          <w:lang w:eastAsia="en-US"/>
        </w:rPr>
        <w:tab/>
      </w:r>
      <w:r w:rsidR="008367C1" w:rsidRPr="008367C1">
        <w:rPr>
          <w:rFonts w:ascii="Franklin Gothic Book" w:eastAsiaTheme="minorHAnsi" w:hAnsi="Franklin Gothic Book"/>
          <w:lang w:eastAsia="en-US"/>
        </w:rPr>
        <w:tab/>
      </w:r>
      <w:r w:rsidR="008367C1" w:rsidRPr="008367C1">
        <w:rPr>
          <w:rFonts w:ascii="Franklin Gothic Book" w:eastAsiaTheme="minorHAnsi" w:hAnsi="Franklin Gothic Book"/>
          <w:lang w:eastAsia="en-US"/>
        </w:rPr>
        <w:tab/>
        <w:t xml:space="preserve">                  </w:t>
      </w:r>
      <w:r>
        <w:rPr>
          <w:rFonts w:ascii="Franklin Gothic Book" w:eastAsiaTheme="minorHAnsi" w:hAnsi="Franklin Gothic Book"/>
          <w:lang w:eastAsia="en-US"/>
        </w:rPr>
        <w:t xml:space="preserve">                                                </w:t>
      </w:r>
      <w:r w:rsidR="008367C1" w:rsidRPr="008367C1">
        <w:rPr>
          <w:rFonts w:ascii="Franklin Gothic Book" w:eastAsiaTheme="minorHAnsi" w:hAnsi="Franklin Gothic Book"/>
          <w:b/>
          <w:lang w:eastAsia="en-US"/>
        </w:rPr>
        <w:t>ОТ ПОКУПАТЕЛЯ</w:t>
      </w:r>
    </w:p>
    <w:p w:rsidR="008367C1" w:rsidRPr="009E1C3B" w:rsidRDefault="009E1C3B" w:rsidP="008367C1">
      <w:pPr>
        <w:ind w:hanging="567"/>
        <w:rPr>
          <w:rFonts w:ascii="Franklin Gothic Book" w:eastAsiaTheme="minorHAnsi" w:hAnsi="Franklin Gothic Book"/>
          <w:lang w:eastAsia="en-US"/>
        </w:rPr>
      </w:pPr>
      <w:r>
        <w:rPr>
          <w:rFonts w:ascii="Franklin Gothic Book" w:eastAsiaTheme="minorHAnsi" w:hAnsi="Franklin Gothic Book"/>
          <w:lang w:eastAsia="en-US"/>
        </w:rPr>
        <w:t xml:space="preserve">       </w:t>
      </w:r>
      <w:r w:rsidR="008367C1" w:rsidRPr="009E1C3B">
        <w:rPr>
          <w:rFonts w:ascii="Franklin Gothic Book" w:eastAsiaTheme="minorHAnsi" w:hAnsi="Franklin Gothic Book"/>
          <w:lang w:eastAsia="en-US"/>
        </w:rPr>
        <w:t xml:space="preserve">Директор                 </w:t>
      </w:r>
      <w:r w:rsidR="008367C1" w:rsidRPr="009E1C3B">
        <w:rPr>
          <w:rFonts w:ascii="Franklin Gothic Book" w:eastAsiaTheme="minorHAnsi" w:hAnsi="Franklin Gothic Book"/>
          <w:lang w:eastAsia="en-US"/>
        </w:rPr>
        <w:tab/>
        <w:t xml:space="preserve">          </w:t>
      </w:r>
      <w:r w:rsidR="008367C1" w:rsidRPr="009E1C3B">
        <w:rPr>
          <w:rFonts w:ascii="Franklin Gothic Book" w:eastAsiaTheme="minorHAnsi" w:hAnsi="Franklin Gothic Book"/>
          <w:lang w:eastAsia="en-US"/>
        </w:rPr>
        <w:tab/>
        <w:t xml:space="preserve">                                         </w:t>
      </w:r>
      <w:r>
        <w:rPr>
          <w:rFonts w:ascii="Franklin Gothic Book" w:eastAsiaTheme="minorHAnsi" w:hAnsi="Franklin Gothic Book"/>
          <w:lang w:eastAsia="en-US"/>
        </w:rPr>
        <w:t xml:space="preserve">            </w:t>
      </w:r>
      <w:proofErr w:type="spellStart"/>
      <w:r w:rsidRPr="009E1C3B">
        <w:rPr>
          <w:rFonts w:ascii="Franklin Gothic Book" w:eastAsiaTheme="minorHAnsi" w:hAnsi="Franklin Gothic Book"/>
          <w:lang w:eastAsia="en-US"/>
        </w:rPr>
        <w:t>И.о</w:t>
      </w:r>
      <w:proofErr w:type="spellEnd"/>
      <w:r w:rsidRPr="009E1C3B">
        <w:rPr>
          <w:rFonts w:ascii="Franklin Gothic Book" w:eastAsiaTheme="minorHAnsi" w:hAnsi="Franklin Gothic Book"/>
          <w:lang w:eastAsia="en-US"/>
        </w:rPr>
        <w:t>. технического  директора</w:t>
      </w:r>
    </w:p>
    <w:p w:rsidR="008367C1" w:rsidRPr="009E1C3B" w:rsidRDefault="008367C1" w:rsidP="009E1C3B">
      <w:pPr>
        <w:ind w:hanging="567"/>
        <w:rPr>
          <w:rFonts w:ascii="Franklin Gothic Book" w:eastAsiaTheme="minorHAnsi" w:hAnsi="Franklin Gothic Book"/>
          <w:lang w:eastAsia="en-US"/>
        </w:rPr>
      </w:pPr>
      <w:r w:rsidRPr="009E1C3B">
        <w:rPr>
          <w:rFonts w:ascii="Franklin Gothic Book" w:eastAsiaTheme="minorHAnsi" w:hAnsi="Franklin Gothic Book"/>
          <w:lang w:eastAsia="en-US"/>
        </w:rPr>
        <w:t xml:space="preserve">                                                                                                 </w:t>
      </w:r>
      <w:r w:rsidR="009E1C3B">
        <w:rPr>
          <w:rFonts w:ascii="Franklin Gothic Book" w:eastAsiaTheme="minorHAnsi" w:hAnsi="Franklin Gothic Book"/>
          <w:lang w:eastAsia="en-US"/>
        </w:rPr>
        <w:t xml:space="preserve">      </w:t>
      </w:r>
      <w:r w:rsidRPr="009E1C3B">
        <w:rPr>
          <w:rFonts w:ascii="Franklin Gothic Book" w:eastAsiaTheme="minorHAnsi" w:hAnsi="Franklin Gothic Book"/>
          <w:lang w:eastAsia="en-US"/>
        </w:rPr>
        <w:t>ОАО «</w:t>
      </w:r>
      <w:r w:rsidR="009E1C3B" w:rsidRPr="009E1C3B">
        <w:rPr>
          <w:rFonts w:ascii="Franklin Gothic Book" w:eastAsiaTheme="minorHAnsi" w:hAnsi="Franklin Gothic Book"/>
          <w:lang w:eastAsia="en-US"/>
        </w:rPr>
        <w:t>НМТП</w:t>
      </w:r>
      <w:r w:rsidRPr="009E1C3B">
        <w:rPr>
          <w:rFonts w:ascii="Franklin Gothic Book" w:eastAsiaTheme="minorHAnsi" w:hAnsi="Franklin Gothic Book"/>
          <w:lang w:eastAsia="en-US"/>
        </w:rPr>
        <w:t>»</w:t>
      </w:r>
    </w:p>
    <w:p w:rsidR="008367C1" w:rsidRPr="009E1C3B" w:rsidRDefault="009E1C3B" w:rsidP="008367C1">
      <w:pPr>
        <w:spacing w:after="200" w:line="276" w:lineRule="auto"/>
        <w:ind w:hanging="567"/>
        <w:rPr>
          <w:rFonts w:ascii="Franklin Gothic Book" w:eastAsiaTheme="minorHAnsi" w:hAnsi="Franklin Gothic Book"/>
          <w:lang w:eastAsia="en-US"/>
        </w:rPr>
      </w:pPr>
      <w:r>
        <w:rPr>
          <w:rFonts w:ascii="Franklin Gothic Book" w:eastAsiaTheme="minorHAnsi" w:hAnsi="Franklin Gothic Book"/>
          <w:lang w:eastAsia="en-US"/>
        </w:rPr>
        <w:t xml:space="preserve">       </w:t>
      </w:r>
      <w:r w:rsidR="008367C1" w:rsidRPr="009E1C3B">
        <w:rPr>
          <w:rFonts w:ascii="Franklin Gothic Book" w:eastAsiaTheme="minorHAnsi" w:hAnsi="Franklin Gothic Book"/>
          <w:lang w:eastAsia="en-US"/>
        </w:rPr>
        <w:t xml:space="preserve">___________________                             </w:t>
      </w:r>
      <w:r>
        <w:rPr>
          <w:rFonts w:ascii="Franklin Gothic Book" w:eastAsiaTheme="minorHAnsi" w:hAnsi="Franklin Gothic Book"/>
          <w:lang w:eastAsia="en-US"/>
        </w:rPr>
        <w:t xml:space="preserve">                              </w:t>
      </w:r>
      <w:r w:rsidR="008367C1" w:rsidRPr="009E1C3B">
        <w:rPr>
          <w:rFonts w:ascii="Franklin Gothic Book" w:eastAsiaTheme="minorHAnsi" w:hAnsi="Franklin Gothic Book"/>
          <w:lang w:eastAsia="en-US"/>
        </w:rPr>
        <w:t>__________________ И.М. Фофонов</w:t>
      </w:r>
    </w:p>
    <w:p w:rsidR="008367C1" w:rsidRPr="009E1C3B" w:rsidRDefault="009E1C3B" w:rsidP="008367C1">
      <w:pPr>
        <w:spacing w:after="200" w:line="276" w:lineRule="auto"/>
        <w:ind w:right="-284" w:hanging="567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Theme="minorHAnsi" w:hAnsi="Franklin Gothic Book"/>
          <w:lang w:eastAsia="en-US"/>
        </w:rPr>
        <w:t xml:space="preserve">       </w:t>
      </w:r>
      <w:r w:rsidR="008367C1" w:rsidRPr="009E1C3B">
        <w:rPr>
          <w:rFonts w:ascii="Franklin Gothic Book" w:eastAsiaTheme="minorHAnsi" w:hAnsi="Franklin Gothic Book"/>
          <w:lang w:eastAsia="en-US"/>
        </w:rPr>
        <w:t>«_____» _____________________2015 г.</w:t>
      </w:r>
      <w:r w:rsidR="008367C1" w:rsidRPr="009E1C3B">
        <w:rPr>
          <w:rFonts w:ascii="Franklin Gothic Book" w:eastAsiaTheme="minorHAnsi" w:hAnsi="Franklin Gothic Book"/>
          <w:lang w:eastAsia="en-US"/>
        </w:rPr>
        <w:tab/>
      </w:r>
      <w:r w:rsidR="008367C1" w:rsidRPr="009E1C3B">
        <w:rPr>
          <w:rFonts w:ascii="Franklin Gothic Book" w:eastAsiaTheme="minorHAnsi" w:hAnsi="Franklin Gothic Book"/>
          <w:lang w:eastAsia="en-US"/>
        </w:rPr>
        <w:tab/>
        <w:t xml:space="preserve">      </w:t>
      </w:r>
      <w:r>
        <w:rPr>
          <w:rFonts w:ascii="Franklin Gothic Book" w:eastAsiaTheme="minorHAnsi" w:hAnsi="Franklin Gothic Book"/>
          <w:lang w:eastAsia="en-US"/>
        </w:rPr>
        <w:t xml:space="preserve">                      </w:t>
      </w:r>
      <w:r w:rsidR="008367C1" w:rsidRPr="009E1C3B">
        <w:rPr>
          <w:rFonts w:ascii="Franklin Gothic Book" w:eastAsiaTheme="minorHAnsi" w:hAnsi="Franklin Gothic Book"/>
          <w:lang w:eastAsia="en-US"/>
        </w:rPr>
        <w:t>«_____» ____________________2015 г.</w:t>
      </w:r>
    </w:p>
    <w:p w:rsidR="007305A1" w:rsidRDefault="007305A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652A41">
        <w:rPr>
          <w:rFonts w:ascii="Franklin Gothic Book" w:hAnsi="Franklin Gothic Book"/>
        </w:rPr>
        <w:t>поставщик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91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623AD6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652A41" w:rsidP="00623AD6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>поставщик</w:t>
            </w:r>
            <w:r w:rsidR="00623AD6" w:rsidRPr="009E1C3B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9E1C3B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</w:rPr>
              <w:t xml:space="preserve">(а)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щего персонала ОАО «НМТП» или его материнской орг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низации: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9E1C3B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lastRenderedPageBreak/>
              <w:t>пруг (супруга)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623AD6">
      <w:pPr>
        <w:rPr>
          <w:rFonts w:eastAsia="Calibri"/>
          <w:sz w:val="22"/>
          <w:lang w:eastAsia="en-US"/>
        </w:rPr>
      </w:pPr>
    </w:p>
    <w:p w:rsidR="00623AD6" w:rsidRPr="00623AD6" w:rsidRDefault="00623AD6" w:rsidP="00623AD6">
      <w:pPr>
        <w:rPr>
          <w:b/>
        </w:rPr>
      </w:pPr>
      <w:r w:rsidRPr="00623AD6">
        <w:rPr>
          <w:b/>
        </w:rPr>
        <w:t xml:space="preserve">Учитывая изложенное </w:t>
      </w:r>
      <w:r w:rsidR="00031009">
        <w:rPr>
          <w:b/>
        </w:rPr>
        <w:t>Поставщик</w:t>
      </w:r>
      <w:r w:rsidRPr="00623AD6">
        <w:rPr>
          <w:b/>
        </w:rPr>
        <w:t xml:space="preserve"> признает себя/не признает себя</w:t>
      </w:r>
      <w:r w:rsidRPr="00623AD6">
        <w:rPr>
          <w:b/>
          <w:i/>
        </w:rPr>
        <w:t xml:space="preserve"> </w:t>
      </w:r>
      <w:r w:rsidRPr="00623AD6">
        <w:rPr>
          <w:i/>
          <w:sz w:val="20"/>
          <w:szCs w:val="20"/>
        </w:rPr>
        <w:t>(отметить нужное)</w:t>
      </w:r>
      <w:r w:rsidRPr="00623AD6">
        <w:t xml:space="preserve"> </w:t>
      </w:r>
      <w:r w:rsidRPr="00623AD6">
        <w:rPr>
          <w:b/>
        </w:rPr>
        <w:t>связа</w:t>
      </w:r>
      <w:r w:rsidRPr="00623AD6">
        <w:rPr>
          <w:b/>
        </w:rPr>
        <w:t>н</w:t>
      </w:r>
      <w:r w:rsidRPr="00623AD6">
        <w:rPr>
          <w:b/>
        </w:rPr>
        <w:t>ной стороной ОАО «НМТП».</w:t>
      </w:r>
    </w:p>
    <w:p w:rsidR="00623AD6" w:rsidRPr="00623AD6" w:rsidRDefault="00623AD6" w:rsidP="00623AD6"/>
    <w:p w:rsidR="00623AD6" w:rsidRPr="00623AD6" w:rsidRDefault="00623AD6" w:rsidP="00623AD6">
      <w:pPr>
        <w:tabs>
          <w:tab w:val="left" w:pos="7965"/>
        </w:tabs>
        <w:contextualSpacing/>
      </w:pPr>
      <w:r w:rsidRPr="00623AD6">
        <w:t>Должность подписанта                                      Подпись                                                       ФИО</w:t>
      </w:r>
    </w:p>
    <w:p w:rsidR="00623AD6" w:rsidRPr="00623AD6" w:rsidRDefault="00623AD6" w:rsidP="00623AD6">
      <w:pPr>
        <w:contextualSpacing/>
      </w:pPr>
      <w:r w:rsidRPr="00623AD6">
        <w:t>Дата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i/>
        </w:rPr>
      </w:pPr>
      <w:r w:rsidRPr="00623AD6">
        <w:rPr>
          <w:b/>
        </w:rPr>
        <w:t>ПРИМЕЧАНИЕ:</w:t>
      </w:r>
      <w:r w:rsidRPr="00623AD6">
        <w:t xml:space="preserve"> </w:t>
      </w:r>
      <w:r w:rsidR="00476C5B">
        <w:rPr>
          <w:i/>
        </w:rPr>
        <w:t>Исполнителю</w:t>
      </w:r>
      <w:r w:rsidRPr="00623AD6">
        <w:rPr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476C5B">
        <w:rPr>
          <w:i/>
        </w:rPr>
        <w:t>Исполнитель</w:t>
      </w:r>
      <w:r w:rsidRPr="00623AD6">
        <w:rPr>
          <w:i/>
        </w:rPr>
        <w:t xml:space="preserve"> должен сделать письменный вывод о признании или не признании себя связанной стороной ОАО «НМТП». Табл</w:t>
      </w:r>
      <w:r w:rsidRPr="00623AD6">
        <w:rPr>
          <w:i/>
        </w:rPr>
        <w:t>и</w:t>
      </w:r>
      <w:r w:rsidRPr="00623AD6">
        <w:rPr>
          <w:i/>
        </w:rPr>
        <w:t xml:space="preserve">ца должна быть заполнена, подписана уполномоченным лицом </w:t>
      </w:r>
      <w:r w:rsidR="00476C5B">
        <w:rPr>
          <w:i/>
        </w:rPr>
        <w:t>Исполнителя</w:t>
      </w:r>
      <w:r w:rsidRPr="00623AD6">
        <w:rPr>
          <w:i/>
        </w:rPr>
        <w:t xml:space="preserve"> и направлена </w:t>
      </w:r>
      <w:r w:rsidR="00476C5B">
        <w:rPr>
          <w:i/>
        </w:rPr>
        <w:t>И</w:t>
      </w:r>
      <w:r w:rsidR="00476C5B">
        <w:rPr>
          <w:i/>
        </w:rPr>
        <w:t>с</w:t>
      </w:r>
      <w:r w:rsidR="00476C5B">
        <w:rPr>
          <w:i/>
        </w:rPr>
        <w:t>полнителем</w:t>
      </w:r>
      <w:r w:rsidRPr="00623AD6">
        <w:rPr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803635" w:rsidRDefault="00803635" w:rsidP="00892E59">
      <w:pPr>
        <w:rPr>
          <w:rFonts w:ascii="Franklin Gothic Book" w:hAnsi="Franklin Gothic Book"/>
        </w:rPr>
      </w:pP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582323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lastRenderedPageBreak/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81D2D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481D2D">
        <w:rPr>
          <w:rFonts w:ascii="Franklin Gothic Book" w:hAnsi="Franklin Gothic Book"/>
          <w:vertAlign w:val="superscript"/>
        </w:rPr>
        <w:t>календарные</w:t>
      </w:r>
      <w:r w:rsidR="00EB418A">
        <w:rPr>
          <w:rFonts w:ascii="Franklin Gothic Book" w:hAnsi="Franklin Gothic Book"/>
          <w:vertAlign w:val="superscript"/>
        </w:rPr>
        <w:t xml:space="preserve"> дни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lastRenderedPageBreak/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9A4C51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bottomFromText="200" w:vertAnchor="text" w:horzAnchor="margin" w:tblpXSpec="center" w:tblpY="40"/>
        <w:tblW w:w="10807" w:type="dxa"/>
        <w:tblLayout w:type="fixed"/>
        <w:tblLook w:val="04A0" w:firstRow="1" w:lastRow="0" w:firstColumn="1" w:lastColumn="0" w:noHBand="0" w:noVBand="1"/>
      </w:tblPr>
      <w:tblGrid>
        <w:gridCol w:w="601"/>
        <w:gridCol w:w="4894"/>
        <w:gridCol w:w="709"/>
        <w:gridCol w:w="708"/>
        <w:gridCol w:w="1276"/>
        <w:gridCol w:w="1134"/>
        <w:gridCol w:w="1485"/>
      </w:tblGrid>
      <w:tr w:rsidR="00481D2D" w:rsidRPr="00481D2D" w:rsidTr="00481D2D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2D" w:rsidRPr="00481D2D" w:rsidRDefault="00481D2D" w:rsidP="00481D2D">
            <w:pPr>
              <w:rPr>
                <w:rFonts w:ascii="Franklin Gothic Book" w:hAnsi="Franklin Gothic Book"/>
                <w:b/>
              </w:rPr>
            </w:pPr>
            <w:r w:rsidRPr="00481D2D">
              <w:rPr>
                <w:rFonts w:ascii="Franklin Gothic Book" w:hAnsi="Franklin Gothic Book"/>
                <w:b/>
              </w:rPr>
              <w:t>№</w:t>
            </w:r>
          </w:p>
          <w:p w:rsidR="00481D2D" w:rsidRPr="00481D2D" w:rsidRDefault="00481D2D" w:rsidP="00481D2D">
            <w:pPr>
              <w:rPr>
                <w:rFonts w:ascii="Franklin Gothic Book" w:hAnsi="Franklin Gothic Book"/>
                <w:b/>
              </w:rPr>
            </w:pPr>
            <w:r w:rsidRPr="00481D2D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2D" w:rsidRPr="00481D2D" w:rsidRDefault="00481D2D" w:rsidP="00481D2D">
            <w:pPr>
              <w:rPr>
                <w:rFonts w:ascii="Franklin Gothic Book" w:hAnsi="Franklin Gothic Book"/>
                <w:b/>
              </w:rPr>
            </w:pPr>
            <w:r w:rsidRPr="00481D2D">
              <w:rPr>
                <w:rFonts w:ascii="Franklin Gothic Book" w:hAnsi="Franklin Gothic Book"/>
                <w:b/>
              </w:rPr>
              <w:t>Наименование      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2D" w:rsidRPr="00481D2D" w:rsidRDefault="00481D2D" w:rsidP="00481D2D">
            <w:pPr>
              <w:rPr>
                <w:rFonts w:ascii="Franklin Gothic Book" w:hAnsi="Franklin Gothic Book"/>
                <w:b/>
              </w:rPr>
            </w:pPr>
            <w:r w:rsidRPr="00481D2D"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  <w:b/>
              </w:rPr>
            </w:pPr>
            <w:r w:rsidRPr="00481D2D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2D" w:rsidRPr="00481D2D" w:rsidRDefault="00481D2D" w:rsidP="00481D2D">
            <w:pPr>
              <w:rPr>
                <w:rFonts w:ascii="Franklin Gothic Book" w:hAnsi="Franklin Gothic Book"/>
                <w:b/>
              </w:rPr>
            </w:pPr>
            <w:r w:rsidRPr="00481D2D">
              <w:rPr>
                <w:rFonts w:ascii="Franklin Gothic Book" w:hAnsi="Franklin Gothic Book"/>
                <w:b/>
              </w:rPr>
              <w:t>Цена без</w:t>
            </w:r>
          </w:p>
          <w:p w:rsidR="00481D2D" w:rsidRPr="00481D2D" w:rsidRDefault="00481D2D" w:rsidP="00481D2D">
            <w:pPr>
              <w:rPr>
                <w:rFonts w:ascii="Franklin Gothic Book" w:hAnsi="Franklin Gothic Book"/>
                <w:b/>
              </w:rPr>
            </w:pPr>
            <w:r w:rsidRPr="00481D2D">
              <w:rPr>
                <w:rFonts w:ascii="Franklin Gothic Book" w:hAnsi="Franklin Gothic Book"/>
                <w:b/>
              </w:rPr>
              <w:t>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2D" w:rsidRPr="00481D2D" w:rsidRDefault="00481D2D" w:rsidP="00481D2D">
            <w:pPr>
              <w:rPr>
                <w:rFonts w:ascii="Franklin Gothic Book" w:hAnsi="Franklin Gothic Book"/>
                <w:b/>
              </w:rPr>
            </w:pPr>
            <w:r w:rsidRPr="00481D2D">
              <w:rPr>
                <w:rFonts w:ascii="Franklin Gothic Book" w:hAnsi="Franklin Gothic Book"/>
                <w:b/>
              </w:rPr>
              <w:t>Сумма без НДС, руб.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  <w:b/>
              </w:rPr>
            </w:pPr>
            <w:r w:rsidRPr="00481D2D">
              <w:rPr>
                <w:rFonts w:ascii="Franklin Gothic Book" w:hAnsi="Franklin Gothic Book"/>
                <w:b/>
              </w:rPr>
              <w:t>Страна происхо</w:t>
            </w:r>
            <w:r w:rsidRPr="00481D2D">
              <w:rPr>
                <w:rFonts w:ascii="Franklin Gothic Book" w:hAnsi="Franklin Gothic Book"/>
                <w:b/>
              </w:rPr>
              <w:t>ж</w:t>
            </w:r>
            <w:r w:rsidRPr="00481D2D">
              <w:rPr>
                <w:rFonts w:ascii="Franklin Gothic Book" w:hAnsi="Franklin Gothic Book"/>
                <w:b/>
              </w:rPr>
              <w:t>дения      товара</w:t>
            </w:r>
          </w:p>
        </w:tc>
      </w:tr>
      <w:tr w:rsidR="00481D2D" w:rsidRPr="00481D2D" w:rsidTr="00481D2D">
        <w:trPr>
          <w:trHeight w:val="44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Герметик LOCTITE 510 50г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55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Клей для металлов LOCTITE 401 20 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Герметик LOCTITE 5399 50г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3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Герметик LOCTITE 5205 310г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37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Клей-герметик LOCTITE 5366, 310 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6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Крем для рук LOCTITE 7850  400мл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Восстановитель шин HI-GEAR HG5331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5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Клей LOCTITE 577 50г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6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Клей для эластомеров LOCTITE 406 20г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lastRenderedPageBreak/>
              <w:t>10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Клей LOCTITE 454 20г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50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Клей LOCTITE 480 20г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5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Клей LOCTITE 431 20г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Нить для герметизации труб 55,  50 метров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50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Очиститель LOCTITE 7063 400мл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Очиститель LOCTITE 7200 400мл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Очиститель универсальный LOCTITE 7840, 750 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Очиститель  для рук  LOCTITE 7850 (3л) с д</w:t>
            </w:r>
            <w:r w:rsidRPr="00481D2D">
              <w:rPr>
                <w:rFonts w:ascii="Franklin Gothic Book" w:hAnsi="Franklin Gothic Book"/>
              </w:rPr>
              <w:t>о</w:t>
            </w:r>
            <w:r w:rsidRPr="00481D2D">
              <w:rPr>
                <w:rFonts w:ascii="Franklin Gothic Book" w:hAnsi="Franklin Gothic Book"/>
              </w:rPr>
              <w:t>затором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Очиститель контактов LOCTITE 7039, 400 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5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Очиститель  пенистый  для чистки салона  400МЛ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2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Очиститель буферный 1л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5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 xml:space="preserve">Растворитель ржавчины ТЕРАСОН, спрей 400 мл, </w:t>
            </w:r>
            <w:proofErr w:type="spellStart"/>
            <w:r w:rsidRPr="00481D2D">
              <w:rPr>
                <w:rFonts w:ascii="Franklin Gothic Book" w:hAnsi="Franklin Gothic Book"/>
              </w:rPr>
              <w:t>Rostioeser</w:t>
            </w:r>
            <w:proofErr w:type="spellEnd"/>
            <w:r w:rsidRPr="00481D2D">
              <w:rPr>
                <w:rFonts w:ascii="Franklin Gothic Book" w:hAnsi="Franklin Gothic Book"/>
              </w:rPr>
              <w:t xml:space="preserve"> 8018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Смазка  LOCTITE 8105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2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Смазка для цепей LOCTITE  LB 8101, 400 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Смазка для цепей LOCTITE 8011 400 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Спрей для приводных ремней LOCTITE  8005 400мл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Спрей силиконовый  LOCTITE  8021 400мл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  <w:lang w:val="en-US"/>
              </w:rPr>
            </w:pPr>
            <w:r w:rsidRPr="00481D2D">
              <w:rPr>
                <w:rFonts w:ascii="Franklin Gothic Book" w:hAnsi="Franklin Gothic Book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4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27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Фиксатор резьбовой средней прочности LOCTITE 243, 50 мл,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proofErr w:type="spellStart"/>
            <w:r w:rsidRPr="00481D2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  <w:r w:rsidRPr="00481D2D">
              <w:rPr>
                <w:rFonts w:ascii="Franklin Gothic Book" w:hAnsi="Franklin Gothic Book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</w:rPr>
            </w:pPr>
          </w:p>
        </w:tc>
      </w:tr>
      <w:tr w:rsidR="00481D2D" w:rsidRPr="00481D2D" w:rsidTr="00481D2D">
        <w:trPr>
          <w:trHeight w:val="32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D2D" w:rsidRPr="00481D2D" w:rsidRDefault="00481D2D" w:rsidP="00481D2D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7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1D2D" w:rsidRPr="00481D2D" w:rsidRDefault="00481D2D" w:rsidP="00481D2D">
            <w:pPr>
              <w:rPr>
                <w:rFonts w:ascii="Franklin Gothic Book" w:hAnsi="Franklin Gothic Book"/>
                <w:bCs/>
              </w:rPr>
            </w:pPr>
            <w:r w:rsidRPr="00481D2D">
              <w:rPr>
                <w:rFonts w:ascii="Franklin Gothic Book" w:hAnsi="Franklin Gothic Book"/>
                <w:bCs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D2D" w:rsidRPr="00481D2D" w:rsidRDefault="00481D2D" w:rsidP="00481D2D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D" w:rsidRPr="00481D2D" w:rsidRDefault="00481D2D" w:rsidP="00481D2D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652A41" w:rsidRPr="00652A41" w:rsidRDefault="00652A41" w:rsidP="007D121F">
      <w:pPr>
        <w:rPr>
          <w:rFonts w:ascii="Franklin Gothic Book" w:hAnsi="Franklin Gothic Book"/>
          <w:b/>
        </w:rPr>
      </w:pPr>
    </w:p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6706"/>
        <w:gridCol w:w="2977"/>
      </w:tblGrid>
      <w:tr w:rsidR="00ED40C1" w:rsidRPr="00E727BE" w:rsidTr="00B04D63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81D2D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81D2D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251CFB">
        <w:rPr>
          <w:rFonts w:ascii="Franklin Gothic Book" w:hAnsi="Franklin Gothic Book"/>
        </w:rPr>
        <w:t>поставку</w:t>
      </w:r>
      <w:r w:rsidR="00ED40C1">
        <w:rPr>
          <w:rFonts w:ascii="Franklin Gothic Book" w:hAnsi="Franklin Gothic Book"/>
        </w:rPr>
        <w:t xml:space="preserve"> </w:t>
      </w:r>
      <w:r w:rsidR="009B15DC">
        <w:rPr>
          <w:rFonts w:ascii="Franklin Gothic Book" w:hAnsi="Franklin Gothic Book"/>
        </w:rPr>
        <w:t xml:space="preserve">промышленной химии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4641C" w:rsidRDefault="00D4641C" w:rsidP="00251CFB">
      <w:pPr>
        <w:jc w:val="both"/>
        <w:rPr>
          <w:i/>
          <w:sz w:val="22"/>
        </w:rPr>
      </w:pP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8F65AA">
        <w:rPr>
          <w:rFonts w:ascii="Franklin Gothic Book" w:hAnsi="Franklin Gothic Book"/>
          <w:b/>
          <w:i/>
        </w:rPr>
        <w:t>(форма №6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>от «____»_____________ г.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lastRenderedPageBreak/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8F65AA" w:rsidRDefault="008F65AA" w:rsidP="008F65AA">
      <w:pPr>
        <w:rPr>
          <w:rFonts w:ascii="Franklin Gothic Book" w:hAnsi="Franklin Gothic Book"/>
          <w:i/>
        </w:rPr>
      </w:pP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bookmarkEnd w:id="19"/>
    <w:bookmarkEnd w:id="20"/>
    <w:bookmarkEnd w:id="21"/>
    <w:bookmarkEnd w:id="22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8232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8F65AA" w:rsidRPr="008F65AA">
              <w:rPr>
                <w:rFonts w:ascii="Franklin Gothic Book" w:hAnsi="Franklin Gothic Book"/>
              </w:rPr>
              <w:t>промышленной химии</w:t>
            </w:r>
            <w:bookmarkStart w:id="24" w:name="_GoBack"/>
            <w:bookmarkEnd w:id="24"/>
            <w:r w:rsidR="008F65AA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66" w:rsidRDefault="00213F66">
      <w:r>
        <w:separator/>
      </w:r>
    </w:p>
  </w:endnote>
  <w:endnote w:type="continuationSeparator" w:id="0">
    <w:p w:rsidR="00213F66" w:rsidRDefault="0021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66" w:rsidRDefault="00213F66">
    <w:pPr>
      <w:pStyle w:val="afa"/>
    </w:pPr>
  </w:p>
  <w:p w:rsidR="00213F66" w:rsidRDefault="00213F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66" w:rsidRDefault="00213F66">
      <w:r>
        <w:separator/>
      </w:r>
    </w:p>
  </w:footnote>
  <w:footnote w:type="continuationSeparator" w:id="0">
    <w:p w:rsidR="00213F66" w:rsidRDefault="0021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08E81A4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DE6050D"/>
    <w:multiLevelType w:val="hybridMultilevel"/>
    <w:tmpl w:val="C3DC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8"/>
  </w:num>
  <w:num w:numId="5">
    <w:abstractNumId w:val="20"/>
  </w:num>
  <w:num w:numId="6">
    <w:abstractNumId w:val="28"/>
  </w:num>
  <w:num w:numId="7">
    <w:abstractNumId w:val="4"/>
  </w:num>
  <w:num w:numId="8">
    <w:abstractNumId w:val="23"/>
  </w:num>
  <w:num w:numId="9">
    <w:abstractNumId w:val="30"/>
  </w:num>
  <w:num w:numId="10">
    <w:abstractNumId w:val="27"/>
  </w:num>
  <w:num w:numId="11">
    <w:abstractNumId w:val="41"/>
  </w:num>
  <w:num w:numId="12">
    <w:abstractNumId w:val="13"/>
  </w:num>
  <w:num w:numId="13">
    <w:abstractNumId w:val="18"/>
  </w:num>
  <w:num w:numId="14">
    <w:abstractNumId w:val="8"/>
  </w:num>
  <w:num w:numId="15">
    <w:abstractNumId w:val="43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6"/>
  </w:num>
  <w:num w:numId="21">
    <w:abstractNumId w:val="42"/>
  </w:num>
  <w:num w:numId="22">
    <w:abstractNumId w:val="37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6"/>
    <w:lvlOverride w:ilvl="0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9CFE8-BAD1-48BE-AEF4-063A1FDC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24</Pages>
  <Words>9035</Words>
  <Characters>51502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60417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8</cp:revision>
  <cp:lastPrinted>2015-02-20T07:13:00Z</cp:lastPrinted>
  <dcterms:created xsi:type="dcterms:W3CDTF">2015-01-28T12:54:00Z</dcterms:created>
  <dcterms:modified xsi:type="dcterms:W3CDTF">2015-02-20T07:13:00Z</dcterms:modified>
</cp:coreProperties>
</file>