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B128AE" w:rsidRPr="00B128A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SMV SL 28-1200B, заводской номер М6866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C1C85">
        <w:rPr>
          <w:rFonts w:ascii="Franklin Gothic Book" w:hAnsi="Franklin Gothic Book"/>
        </w:rPr>
        <w:t>1</w:t>
      </w:r>
      <w:r w:rsidR="00677F62">
        <w:rPr>
          <w:rFonts w:ascii="Franklin Gothic Book" w:hAnsi="Franklin Gothic Book"/>
        </w:rPr>
        <w:t>8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BF03DF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письмо подтверждающее, что участник закупки является официальным дилером завода по производству сменно-запасных частей к погрузчику SMV либо является представителем завода (либо имеет опыт поставки сменно-запасных частей к п</w:t>
      </w:r>
      <w:r w:rsidRPr="00677F62">
        <w:rPr>
          <w:rFonts w:ascii="Franklin Gothic Book" w:hAnsi="Franklin Gothic Book"/>
        </w:rPr>
        <w:t>о</w:t>
      </w:r>
      <w:r w:rsidRPr="00677F62">
        <w:rPr>
          <w:rFonts w:ascii="Franklin Gothic Book" w:hAnsi="Franklin Gothic Book"/>
        </w:rPr>
        <w:t>грузчику SMV в 2014 году</w:t>
      </w:r>
      <w:r w:rsidR="00677F62" w:rsidRPr="00677F62">
        <w:rPr>
          <w:rFonts w:ascii="Franklin Gothic Book" w:hAnsi="Franklin Gothic Book"/>
        </w:rPr>
        <w:t xml:space="preserve"> </w:t>
      </w:r>
      <w:r w:rsidR="00143DFF">
        <w:rPr>
          <w:rFonts w:ascii="Franklin Gothic Book" w:hAnsi="Franklin Gothic Book"/>
        </w:rPr>
        <w:t>с приложением</w:t>
      </w:r>
      <w:r w:rsidR="00677F62" w:rsidRPr="00677F62">
        <w:rPr>
          <w:rFonts w:ascii="Franklin Gothic Book" w:hAnsi="Franklin Gothic Book"/>
        </w:rPr>
        <w:t xml:space="preserve"> справк</w:t>
      </w:r>
      <w:r w:rsidR="00143DFF">
        <w:rPr>
          <w:rFonts w:ascii="Franklin Gothic Book" w:hAnsi="Franklin Gothic Book"/>
        </w:rPr>
        <w:t>и</w:t>
      </w:r>
      <w:r w:rsidR="00677F62" w:rsidRPr="00677F62">
        <w:rPr>
          <w:rFonts w:ascii="Franklin Gothic Book" w:hAnsi="Franklin Gothic Book"/>
        </w:rPr>
        <w:t xml:space="preserve"> об опыте поставки сменно-запасных частей к </w:t>
      </w:r>
      <w:proofErr w:type="spellStart"/>
      <w:r w:rsidR="00677F62" w:rsidRPr="00677F62">
        <w:rPr>
          <w:rFonts w:ascii="Franklin Gothic Book" w:hAnsi="Franklin Gothic Book"/>
        </w:rPr>
        <w:t>п</w:t>
      </w:r>
      <w:proofErr w:type="gramStart"/>
      <w:r w:rsidR="00677F62" w:rsidRPr="00677F62">
        <w:rPr>
          <w:rFonts w:ascii="Franklin Gothic Book" w:hAnsi="Franklin Gothic Book"/>
        </w:rPr>
        <w:t>o</w:t>
      </w:r>
      <w:proofErr w:type="gramEnd"/>
      <w:r w:rsidR="00677F62" w:rsidRPr="00677F62">
        <w:rPr>
          <w:rFonts w:ascii="Franklin Gothic Book" w:hAnsi="Franklin Gothic Book"/>
        </w:rPr>
        <w:t>грузчику</w:t>
      </w:r>
      <w:proofErr w:type="spellEnd"/>
      <w:r w:rsidR="00677F62" w:rsidRPr="00677F62">
        <w:rPr>
          <w:rFonts w:ascii="Franklin Gothic Book" w:hAnsi="Franklin Gothic Book"/>
        </w:rPr>
        <w:t xml:space="preserve"> SMV в 2014 году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760824" w:rsidRPr="00760824" w:rsidRDefault="00760824" w:rsidP="00760824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760824">
        <w:rPr>
          <w:rFonts w:ascii="Franklin Gothic Book" w:hAnsi="Franklin Gothic Book"/>
          <w:b/>
          <w:sz w:val="22"/>
          <w:szCs w:val="22"/>
        </w:rPr>
        <w:t>ТЕХНИЧЕСКОЕ ЗАДАНИЕ</w:t>
      </w:r>
    </w:p>
    <w:p w:rsidR="00760824" w:rsidRPr="00760824" w:rsidRDefault="00760824" w:rsidP="00760824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 w:val="22"/>
          <w:szCs w:val="22"/>
        </w:rPr>
      </w:pPr>
      <w:r w:rsidRPr="00760824">
        <w:rPr>
          <w:rFonts w:ascii="Franklin Gothic Book" w:hAnsi="Franklin Gothic Book"/>
          <w:b/>
          <w:sz w:val="22"/>
          <w:szCs w:val="22"/>
        </w:rPr>
        <w:t>на поставку сменно-запасных частей к SMV SL 28-1200B, заводской номер М6866</w:t>
      </w:r>
    </w:p>
    <w:p w:rsidR="00760824" w:rsidRPr="00760824" w:rsidRDefault="00760824" w:rsidP="00760824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540"/>
        <w:gridCol w:w="851"/>
        <w:gridCol w:w="3260"/>
        <w:gridCol w:w="1497"/>
        <w:gridCol w:w="709"/>
        <w:gridCol w:w="886"/>
      </w:tblGrid>
      <w:tr w:rsidR="00760824" w:rsidRPr="00760824" w:rsidTr="00BF03D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1.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Наименование раб</w:t>
            </w:r>
            <w:r w:rsidRPr="00760824">
              <w:rPr>
                <w:rFonts w:ascii="Franklin Gothic Book" w:hAnsi="Franklin Gothic Book"/>
              </w:rPr>
              <w:t>о</w:t>
            </w:r>
            <w:r w:rsidRPr="00760824">
              <w:rPr>
                <w:rFonts w:ascii="Franklin Gothic Book" w:hAnsi="Franklin Gothic Book"/>
              </w:rPr>
              <w:t>ты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Поставка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</w:t>
            </w:r>
            <w:proofErr w:type="gramStart"/>
            <w:r w:rsidRPr="00760824">
              <w:rPr>
                <w:rFonts w:ascii="Franklin Gothic Book" w:hAnsi="Franklin Gothic Book"/>
              </w:rPr>
              <w:t>o</w:t>
            </w:r>
            <w:proofErr w:type="gramEnd"/>
            <w:r w:rsidRPr="00760824">
              <w:rPr>
                <w:rFonts w:ascii="Franklin Gothic Book" w:hAnsi="Franklin Gothic Book"/>
              </w:rPr>
              <w:t>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SL 28-1200B, заводской номер М6866 </w:t>
            </w:r>
          </w:p>
        </w:tc>
      </w:tr>
      <w:tr w:rsidR="00760824" w:rsidRPr="00760824" w:rsidTr="00BF03DF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2.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760824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760824">
              <w:rPr>
                <w:rFonts w:ascii="Franklin Gothic Book" w:hAnsi="Franklin Gothic Book"/>
              </w:rPr>
              <w:t>ЗЧ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Открытое акционерное общество «Новороссийский морской  то</w:t>
            </w:r>
            <w:r w:rsidRPr="00760824">
              <w:rPr>
                <w:rFonts w:ascii="Franklin Gothic Book" w:hAnsi="Franklin Gothic Book"/>
              </w:rPr>
              <w:t>р</w:t>
            </w:r>
            <w:r w:rsidRPr="00760824">
              <w:rPr>
                <w:rFonts w:ascii="Franklin Gothic Book" w:hAnsi="Franklin Gothic Book"/>
              </w:rPr>
              <w:t xml:space="preserve">говый порт» (ОАО «НМТП»), ул. </w:t>
            </w:r>
            <w:proofErr w:type="gramStart"/>
            <w:r w:rsidRPr="00760824">
              <w:rPr>
                <w:rFonts w:ascii="Franklin Gothic Book" w:hAnsi="Franklin Gothic Book"/>
              </w:rPr>
              <w:t>Портовая</w:t>
            </w:r>
            <w:proofErr w:type="gramEnd"/>
            <w:r w:rsidRPr="00760824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760824" w:rsidRPr="00760824" w:rsidTr="00BF03D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</w:p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Основание для пр</w:t>
            </w:r>
            <w:r w:rsidRPr="00760824">
              <w:rPr>
                <w:rFonts w:ascii="Franklin Gothic Book" w:hAnsi="Franklin Gothic Book"/>
              </w:rPr>
              <w:t>и</w:t>
            </w:r>
            <w:r w:rsidRPr="00760824">
              <w:rPr>
                <w:rFonts w:ascii="Franklin Gothic Book" w:hAnsi="Franklin Gothic Book"/>
              </w:rPr>
              <w:t xml:space="preserve">обретения СЗЧ 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Замена вышедших из строя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</w:t>
            </w:r>
            <w:proofErr w:type="gramStart"/>
            <w:r w:rsidRPr="00760824">
              <w:rPr>
                <w:rFonts w:ascii="Franklin Gothic Book" w:hAnsi="Franklin Gothic Book"/>
              </w:rPr>
              <w:t>o</w:t>
            </w:r>
            <w:proofErr w:type="gramEnd"/>
            <w:r w:rsidRPr="00760824">
              <w:rPr>
                <w:rFonts w:ascii="Franklin Gothic Book" w:hAnsi="Franklin Gothic Book"/>
              </w:rPr>
              <w:t>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SL 28-1200B, заводской номер М6866         </w:t>
            </w:r>
          </w:p>
        </w:tc>
      </w:tr>
      <w:tr w:rsidR="00760824" w:rsidRPr="00760824" w:rsidTr="00BF03D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4.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60824">
              <w:rPr>
                <w:rFonts w:ascii="Franklin Gothic Book" w:hAnsi="Franklin Gothic Book"/>
              </w:rPr>
              <w:t>п</w:t>
            </w:r>
            <w:proofErr w:type="gramEnd"/>
            <w:r w:rsidRPr="00760824">
              <w:rPr>
                <w:rFonts w:ascii="Franklin Gothic Book" w:hAnsi="Franklin Gothic Book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760824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760824" w:rsidRPr="00760824" w:rsidTr="00BF03DF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24</w:t>
            </w:r>
          </w:p>
        </w:tc>
      </w:tr>
      <w:tr w:rsidR="00760824" w:rsidRPr="00760824" w:rsidTr="00BF03D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Дополнительные условия к поставке СЗЧ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Поставщик должен являться официальным дилером завода по производству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</w:t>
            </w:r>
            <w:proofErr w:type="gramStart"/>
            <w:r w:rsidRPr="00760824">
              <w:rPr>
                <w:rFonts w:ascii="Franklin Gothic Book" w:hAnsi="Franklin Gothic Book"/>
              </w:rPr>
              <w:t>o</w:t>
            </w:r>
            <w:proofErr w:type="gramEnd"/>
            <w:r w:rsidRPr="00760824">
              <w:rPr>
                <w:rFonts w:ascii="Franklin Gothic Book" w:hAnsi="Franklin Gothic Book"/>
              </w:rPr>
              <w:t>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либо представителем завода, либо иметь опыт поставки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пoгрузчику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в 2014 году  </w:t>
            </w:r>
          </w:p>
        </w:tc>
      </w:tr>
      <w:tr w:rsidR="00760824" w:rsidRPr="00760824" w:rsidTr="00BF03D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Условия поставки </w:t>
            </w:r>
            <w:r w:rsidRPr="00760824">
              <w:rPr>
                <w:rFonts w:ascii="Franklin Gothic Book" w:hAnsi="Franklin Gothic Book"/>
                <w:lang w:val="en-US"/>
              </w:rPr>
              <w:t>DDP</w:t>
            </w:r>
            <w:r w:rsidRPr="0076082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760824">
              <w:rPr>
                <w:rFonts w:ascii="Franklin Gothic Book" w:hAnsi="Franklin Gothic Book"/>
              </w:rPr>
              <w:t>Инкотермс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760824">
              <w:rPr>
                <w:rFonts w:ascii="Franklin Gothic Book" w:hAnsi="Franklin Gothic Book"/>
              </w:rPr>
              <w:t>Портовая</w:t>
            </w:r>
            <w:proofErr w:type="gramEnd"/>
            <w:r w:rsidRPr="00760824">
              <w:rPr>
                <w:rFonts w:ascii="Franklin Gothic Book" w:hAnsi="Franklin Gothic Book"/>
              </w:rPr>
              <w:t xml:space="preserve">, 14. </w:t>
            </w:r>
          </w:p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760824">
              <w:rPr>
                <w:rFonts w:ascii="Franklin Gothic Book" w:hAnsi="Franklin Gothic Book"/>
              </w:rPr>
              <w:t>должен составлять не более 8 (восьми) недель с момента подписания двухстороннего договора, допуск</w:t>
            </w:r>
            <w:r w:rsidRPr="00760824">
              <w:rPr>
                <w:rFonts w:ascii="Franklin Gothic Book" w:hAnsi="Franklin Gothic Book"/>
              </w:rPr>
              <w:t>а</w:t>
            </w:r>
            <w:r w:rsidRPr="00760824">
              <w:rPr>
                <w:rFonts w:ascii="Franklin Gothic Book" w:hAnsi="Franklin Gothic Book"/>
              </w:rPr>
              <w:t xml:space="preserve">ется досрочная поставка </w:t>
            </w:r>
          </w:p>
        </w:tc>
      </w:tr>
      <w:tr w:rsidR="00760824" w:rsidRPr="00760824" w:rsidTr="00BF03D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7.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Объем работ, выпо</w:t>
            </w:r>
            <w:r w:rsidRPr="00760824">
              <w:rPr>
                <w:rFonts w:ascii="Franklin Gothic Book" w:hAnsi="Franklin Gothic Book"/>
              </w:rPr>
              <w:t>л</w:t>
            </w:r>
            <w:r w:rsidRPr="00760824">
              <w:rPr>
                <w:rFonts w:ascii="Franklin Gothic Book" w:hAnsi="Franklin Gothic Book"/>
              </w:rPr>
              <w:t>няемых поставщиком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Выполнить поставку СЗЧ </w:t>
            </w:r>
            <w:proofErr w:type="gramStart"/>
            <w:r w:rsidRPr="00760824">
              <w:rPr>
                <w:rFonts w:ascii="Franklin Gothic Book" w:hAnsi="Franklin Gothic Book"/>
              </w:rPr>
              <w:t>согласно перечня</w:t>
            </w:r>
            <w:proofErr w:type="gramEnd"/>
            <w:r w:rsidRPr="00760824">
              <w:rPr>
                <w:rFonts w:ascii="Franklin Gothic Book" w:hAnsi="Franklin Gothic Book"/>
              </w:rPr>
              <w:t xml:space="preserve"> и объема согласно</w:t>
            </w:r>
            <w:r>
              <w:rPr>
                <w:rFonts w:ascii="Franklin Gothic Book" w:hAnsi="Franklin Gothic Book"/>
              </w:rPr>
              <w:t xml:space="preserve"> </w:t>
            </w:r>
            <w:r w:rsidRPr="00760824">
              <w:rPr>
                <w:rFonts w:ascii="Franklin Gothic Book" w:hAnsi="Franklin Gothic Book"/>
              </w:rPr>
              <w:t xml:space="preserve"> п.4 данного технического задания </w:t>
            </w:r>
          </w:p>
        </w:tc>
      </w:tr>
      <w:tr w:rsidR="00760824" w:rsidRPr="00760824" w:rsidTr="00BF03DF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ind w:right="-276"/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760824" w:rsidRPr="00760824" w:rsidTr="00BF03DF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9.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Гарантийный срок должен составлять не менее 12 месяцев с м</w:t>
            </w:r>
            <w:r w:rsidRPr="00760824">
              <w:rPr>
                <w:rFonts w:ascii="Franklin Gothic Book" w:hAnsi="Franklin Gothic Book"/>
              </w:rPr>
              <w:t>о</w:t>
            </w:r>
            <w:r w:rsidRPr="00760824">
              <w:rPr>
                <w:rFonts w:ascii="Franklin Gothic Book" w:hAnsi="Franklin Gothic Book"/>
              </w:rPr>
              <w:t>мента доставки на склад ОАО «НМТП».</w:t>
            </w:r>
          </w:p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760824">
              <w:rPr>
                <w:rFonts w:ascii="Franklin Gothic Book" w:hAnsi="Franklin Gothic Book"/>
              </w:rPr>
              <w:t>ы</w:t>
            </w:r>
            <w:r w:rsidRPr="00760824">
              <w:rPr>
                <w:rFonts w:ascii="Franklin Gothic Book" w:hAnsi="Franklin Gothic Book"/>
              </w:rPr>
              <w:t>шедшую из строя СЗЧ в гарантийный период, доставить её зака</w:t>
            </w:r>
            <w:r w:rsidRPr="00760824">
              <w:rPr>
                <w:rFonts w:ascii="Franklin Gothic Book" w:hAnsi="Franklin Gothic Book"/>
              </w:rPr>
              <w:t>з</w:t>
            </w:r>
            <w:r w:rsidRPr="00760824">
              <w:rPr>
                <w:rFonts w:ascii="Franklin Gothic Book" w:hAnsi="Franklin Gothic Book"/>
              </w:rPr>
              <w:t xml:space="preserve">чику, оплатив при этом все транспортные, таможенные и другие расходы, связанные с заменой.  </w:t>
            </w:r>
          </w:p>
        </w:tc>
      </w:tr>
      <w:tr w:rsidR="00760824" w:rsidRPr="00760824" w:rsidTr="00BF03DF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2F1080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Требования к учас</w:t>
            </w:r>
            <w:r w:rsidRPr="00760824">
              <w:rPr>
                <w:rFonts w:ascii="Franklin Gothic Book" w:hAnsi="Franklin Gothic Book"/>
              </w:rPr>
              <w:t>т</w:t>
            </w:r>
            <w:r w:rsidRPr="00760824">
              <w:rPr>
                <w:rFonts w:ascii="Franklin Gothic Book" w:hAnsi="Franklin Gothic Book"/>
              </w:rPr>
              <w:t xml:space="preserve">никам </w:t>
            </w:r>
            <w:r w:rsidR="002F1080">
              <w:rPr>
                <w:rFonts w:ascii="Franklin Gothic Book" w:hAnsi="Franklin Gothic Book"/>
              </w:rPr>
              <w:t>закупки</w:t>
            </w:r>
            <w:r w:rsidRPr="00760824">
              <w:rPr>
                <w:rFonts w:ascii="Franklin Gothic Book" w:hAnsi="Franklin Gothic Book"/>
              </w:rPr>
              <w:t xml:space="preserve"> при подаче заявки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Поставщик письмом подтверждает выполнение объема поставки согласно п.4 настоящего технического задания</w:t>
            </w:r>
            <w:r>
              <w:rPr>
                <w:rFonts w:ascii="Franklin Gothic Book" w:hAnsi="Franklin Gothic Book"/>
              </w:rPr>
              <w:t>.</w:t>
            </w:r>
            <w:r w:rsidRPr="00760824">
              <w:rPr>
                <w:rFonts w:ascii="Franklin Gothic Book" w:hAnsi="Franklin Gothic Book"/>
              </w:rPr>
              <w:t xml:space="preserve"> </w:t>
            </w:r>
          </w:p>
          <w:p w:rsidR="00760824" w:rsidRPr="00760824" w:rsidRDefault="00760824" w:rsidP="00BF03DF">
            <w:pPr>
              <w:jc w:val="both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Поставщик письмом подтверждает, что является официальным дилером завода по производству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</w:t>
            </w:r>
            <w:proofErr w:type="gramStart"/>
            <w:r w:rsidRPr="00760824">
              <w:rPr>
                <w:rFonts w:ascii="Franklin Gothic Book" w:hAnsi="Franklin Gothic Book"/>
              </w:rPr>
              <w:t>o</w:t>
            </w:r>
            <w:proofErr w:type="gramEnd"/>
            <w:r w:rsidRPr="00760824">
              <w:rPr>
                <w:rFonts w:ascii="Franklin Gothic Book" w:hAnsi="Franklin Gothic Book"/>
              </w:rPr>
              <w:t>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либо представителем завода, либо иметь опыт п</w:t>
            </w:r>
            <w:r w:rsidRPr="00760824">
              <w:rPr>
                <w:rFonts w:ascii="Franklin Gothic Book" w:hAnsi="Franklin Gothic Book"/>
              </w:rPr>
              <w:t>о</w:t>
            </w:r>
            <w:r w:rsidRPr="00760824">
              <w:rPr>
                <w:rFonts w:ascii="Franklin Gothic Book" w:hAnsi="Franklin Gothic Book"/>
              </w:rPr>
              <w:t xml:space="preserve">ставки сменно-запасных частей к </w:t>
            </w:r>
            <w:proofErr w:type="spellStart"/>
            <w:r w:rsidRPr="00760824">
              <w:rPr>
                <w:rFonts w:ascii="Franklin Gothic Book" w:hAnsi="Franklin Gothic Book"/>
              </w:rPr>
              <w:t>пoгрузчику</w:t>
            </w:r>
            <w:proofErr w:type="spellEnd"/>
            <w:r w:rsidRPr="00760824">
              <w:rPr>
                <w:rFonts w:ascii="Franklin Gothic Book" w:hAnsi="Franklin Gothic Book"/>
              </w:rPr>
              <w:t xml:space="preserve"> SMV в 2014 году  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76082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60824">
        <w:rPr>
          <w:rFonts w:ascii="Franklin Gothic Book" w:hAnsi="Franklin Gothic Book"/>
          <w:b/>
        </w:rPr>
        <w:t xml:space="preserve">5. </w:t>
      </w:r>
      <w:r w:rsidR="00FD2947" w:rsidRPr="00760824">
        <w:rPr>
          <w:rFonts w:ascii="Franklin Gothic Book" w:hAnsi="Franklin Gothic Book"/>
          <w:b/>
        </w:rPr>
        <w:t>Проект договора</w:t>
      </w:r>
    </w:p>
    <w:p w:rsidR="00B128AE" w:rsidRPr="00760824" w:rsidRDefault="00B128AE" w:rsidP="00B128AE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B128AE" w:rsidRPr="00760824" w:rsidRDefault="00B128AE" w:rsidP="00762D7E">
      <w:pPr>
        <w:pStyle w:val="af4"/>
        <w:rPr>
          <w:rFonts w:ascii="Franklin Gothic Book" w:hAnsi="Franklin Gothic Book"/>
          <w:sz w:val="24"/>
        </w:rPr>
      </w:pPr>
      <w:r w:rsidRPr="00760824">
        <w:rPr>
          <w:rFonts w:ascii="Franklin Gothic Book" w:hAnsi="Franklin Gothic Book"/>
          <w:sz w:val="24"/>
        </w:rPr>
        <w:t>ДОГОВОР ПОСТАВКИ  №НМТП _________</w:t>
      </w:r>
    </w:p>
    <w:p w:rsidR="00B128AE" w:rsidRPr="00760824" w:rsidRDefault="00B128AE" w:rsidP="00762D7E">
      <w:pPr>
        <w:jc w:val="center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B128AE" w:rsidRPr="00760824" w:rsidRDefault="00B128AE" w:rsidP="00B128AE">
      <w:pPr>
        <w:rPr>
          <w:rFonts w:ascii="Franklin Gothic Book" w:hAnsi="Franklin Gothic Book"/>
        </w:rPr>
      </w:pPr>
    </w:p>
    <w:p w:rsidR="00B128AE" w:rsidRPr="00760824" w:rsidRDefault="00B128AE" w:rsidP="00B128AE">
      <w:pPr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 xml:space="preserve">               </w:t>
      </w:r>
      <w:r w:rsidRPr="00760824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760824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760824">
        <w:rPr>
          <w:rFonts w:ascii="Franklin Gothic Book" w:hAnsi="Franklin Gothic Book"/>
        </w:rPr>
        <w:t>Фофонова</w:t>
      </w:r>
      <w:proofErr w:type="spellEnd"/>
      <w:r w:rsidRPr="00760824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760824">
        <w:rPr>
          <w:rFonts w:ascii="Franklin Gothic Book" w:hAnsi="Franklin Gothic Book"/>
          <w:u w:val="single"/>
        </w:rPr>
        <w:t>,</w:t>
      </w:r>
      <w:r w:rsidRPr="00760824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760824">
        <w:rPr>
          <w:rFonts w:ascii="Franklin Gothic Book" w:hAnsi="Franklin Gothic Book"/>
          <w:b/>
        </w:rPr>
        <w:t xml:space="preserve"> </w:t>
      </w:r>
      <w:r w:rsidRPr="00760824">
        <w:rPr>
          <w:rFonts w:ascii="Franklin Gothic Book" w:hAnsi="Franklin Gothic Book"/>
        </w:rPr>
        <w:t>,</w:t>
      </w:r>
      <w:proofErr w:type="gramEnd"/>
      <w:r w:rsidRPr="00760824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760824">
        <w:rPr>
          <w:rFonts w:ascii="Franklin Gothic Book" w:hAnsi="Franklin Gothic Book"/>
        </w:rPr>
        <w:t>ь</w:t>
      </w:r>
      <w:r w:rsidRPr="00760824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B128AE" w:rsidRPr="00760824" w:rsidRDefault="00B128AE" w:rsidP="00B128AE">
      <w:pPr>
        <w:jc w:val="both"/>
        <w:rPr>
          <w:rFonts w:ascii="Franklin Gothic Book" w:hAnsi="Franklin Gothic Book"/>
        </w:rPr>
      </w:pPr>
    </w:p>
    <w:p w:rsidR="00B128AE" w:rsidRPr="00760824" w:rsidRDefault="00B128AE" w:rsidP="00762D7E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760824">
        <w:rPr>
          <w:rFonts w:ascii="Franklin Gothic Book" w:hAnsi="Franklin Gothic Book"/>
          <w:b/>
          <w:caps/>
        </w:rPr>
        <w:t>Предмет Договора</w:t>
      </w:r>
    </w:p>
    <w:p w:rsidR="00B128AE" w:rsidRPr="00760824" w:rsidRDefault="00B128AE" w:rsidP="00B128AE">
      <w:pPr>
        <w:ind w:left="426" w:hanging="426"/>
        <w:jc w:val="both"/>
        <w:rPr>
          <w:rFonts w:ascii="Franklin Gothic Book" w:hAnsi="Franklin Gothic Book"/>
          <w:b/>
        </w:rPr>
      </w:pPr>
    </w:p>
    <w:p w:rsidR="00B128AE" w:rsidRPr="00760824" w:rsidRDefault="00B128AE" w:rsidP="00762D7E">
      <w:pPr>
        <w:numPr>
          <w:ilvl w:val="1"/>
          <w:numId w:val="3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 xml:space="preserve">Поставщик обязуется поставить Покупателю </w:t>
      </w:r>
      <w:r w:rsidRPr="00760824">
        <w:rPr>
          <w:rFonts w:ascii="Franklin Gothic Book" w:hAnsi="Franklin Gothic Book"/>
          <w:b/>
          <w:i/>
        </w:rPr>
        <w:t xml:space="preserve">сменно-запасные части к SMV SL 28-1200B, заводской номер М6866 </w:t>
      </w:r>
      <w:r w:rsidRPr="00760824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760824">
        <w:rPr>
          <w:rFonts w:ascii="Franklin Gothic Book" w:hAnsi="Franklin Gothic Book"/>
          <w:bCs/>
          <w:iCs/>
        </w:rPr>
        <w:t xml:space="preserve"> рублей (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рублей, 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рублей,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копеек.</w:t>
      </w:r>
      <w:r w:rsidRPr="00760824">
        <w:rPr>
          <w:rFonts w:ascii="Franklin Gothic Book" w:hAnsi="Franklin Gothic Book"/>
        </w:rPr>
        <w:t xml:space="preserve"> </w:t>
      </w:r>
    </w:p>
    <w:p w:rsidR="00B128AE" w:rsidRPr="00760824" w:rsidRDefault="00B128AE" w:rsidP="00762D7E">
      <w:pPr>
        <w:numPr>
          <w:ilvl w:val="1"/>
          <w:numId w:val="3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128AE" w:rsidRPr="00760824" w:rsidRDefault="00B128AE" w:rsidP="00762D7E">
      <w:pPr>
        <w:numPr>
          <w:ilvl w:val="1"/>
          <w:numId w:val="3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128AE" w:rsidRPr="00760824" w:rsidRDefault="00B128AE" w:rsidP="00762D7E">
      <w:pPr>
        <w:numPr>
          <w:ilvl w:val="1"/>
          <w:numId w:val="3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128AE" w:rsidRPr="00760824" w:rsidRDefault="00B128AE" w:rsidP="00B128AE">
      <w:pPr>
        <w:pStyle w:val="a9"/>
        <w:rPr>
          <w:rFonts w:ascii="Franklin Gothic Book" w:hAnsi="Franklin Gothic Book"/>
          <w:sz w:val="24"/>
          <w:szCs w:val="24"/>
        </w:rPr>
      </w:pPr>
    </w:p>
    <w:p w:rsidR="00B128AE" w:rsidRPr="00760824" w:rsidRDefault="00B128AE" w:rsidP="00762D7E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760824">
        <w:rPr>
          <w:rFonts w:ascii="Franklin Gothic Book" w:hAnsi="Franklin Gothic Book"/>
          <w:b/>
          <w:caps/>
        </w:rPr>
        <w:t>Качество и комплектность</w:t>
      </w:r>
    </w:p>
    <w:p w:rsidR="00B128AE" w:rsidRPr="00760824" w:rsidRDefault="00B128AE" w:rsidP="00B128AE">
      <w:pPr>
        <w:ind w:left="240"/>
        <w:jc w:val="both"/>
        <w:rPr>
          <w:rFonts w:ascii="Franklin Gothic Book" w:hAnsi="Franklin Gothic Book"/>
          <w:b/>
        </w:rPr>
      </w:pPr>
    </w:p>
    <w:p w:rsidR="00B128AE" w:rsidRPr="00760824" w:rsidRDefault="00B128AE" w:rsidP="00762D7E">
      <w:pPr>
        <w:pStyle w:val="a9"/>
        <w:numPr>
          <w:ilvl w:val="1"/>
          <w:numId w:val="32"/>
        </w:numPr>
        <w:tabs>
          <w:tab w:val="clear" w:pos="720"/>
          <w:tab w:val="num" w:pos="0"/>
        </w:tabs>
        <w:spacing w:line="240" w:lineRule="auto"/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</w:t>
      </w:r>
      <w:r w:rsidRPr="00760824">
        <w:rPr>
          <w:rFonts w:ascii="Franklin Gothic Book" w:hAnsi="Franklin Gothic Book"/>
          <w:sz w:val="24"/>
          <w:szCs w:val="24"/>
        </w:rPr>
        <w:t>е</w:t>
      </w:r>
      <w:r w:rsidRPr="00760824">
        <w:rPr>
          <w:rFonts w:ascii="Franklin Gothic Book" w:hAnsi="Franklin Gothic Book"/>
          <w:sz w:val="24"/>
          <w:szCs w:val="24"/>
        </w:rPr>
        <w:t>ским условиям, подтверждаться сертификатами качества.</w:t>
      </w:r>
    </w:p>
    <w:p w:rsidR="00B128AE" w:rsidRPr="00760824" w:rsidRDefault="00B128AE" w:rsidP="00762D7E">
      <w:pPr>
        <w:pStyle w:val="a9"/>
        <w:numPr>
          <w:ilvl w:val="1"/>
          <w:numId w:val="32"/>
        </w:numPr>
        <w:tabs>
          <w:tab w:val="clear" w:pos="720"/>
          <w:tab w:val="num" w:pos="0"/>
        </w:tabs>
        <w:spacing w:line="240" w:lineRule="auto"/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</w:t>
      </w:r>
      <w:r w:rsidRPr="00760824">
        <w:rPr>
          <w:rFonts w:ascii="Franklin Gothic Book" w:hAnsi="Franklin Gothic Book"/>
          <w:sz w:val="24"/>
          <w:szCs w:val="24"/>
        </w:rPr>
        <w:t>т</w:t>
      </w:r>
      <w:r w:rsidRPr="00760824">
        <w:rPr>
          <w:rFonts w:ascii="Franklin Gothic Book" w:hAnsi="Franklin Gothic Book"/>
          <w:sz w:val="24"/>
          <w:szCs w:val="24"/>
        </w:rPr>
        <w:t>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</w:t>
      </w:r>
      <w:r w:rsidRPr="00760824">
        <w:rPr>
          <w:rFonts w:ascii="Franklin Gothic Book" w:hAnsi="Franklin Gothic Book"/>
          <w:sz w:val="24"/>
          <w:szCs w:val="24"/>
        </w:rPr>
        <w:t>е</w:t>
      </w:r>
      <w:r w:rsidRPr="00760824">
        <w:rPr>
          <w:rFonts w:ascii="Franklin Gothic Book" w:hAnsi="Franklin Gothic Book"/>
          <w:sz w:val="24"/>
          <w:szCs w:val="24"/>
        </w:rPr>
        <w:t>ственного Товара за каждый день просрочки.</w:t>
      </w:r>
    </w:p>
    <w:p w:rsidR="00B128AE" w:rsidRPr="00760824" w:rsidRDefault="00B128AE" w:rsidP="00762D7E">
      <w:pPr>
        <w:pStyle w:val="a9"/>
        <w:numPr>
          <w:ilvl w:val="1"/>
          <w:numId w:val="32"/>
        </w:numPr>
        <w:tabs>
          <w:tab w:val="clear" w:pos="720"/>
          <w:tab w:val="num" w:pos="0"/>
        </w:tabs>
        <w:spacing w:line="240" w:lineRule="auto"/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 с момента перехода права со</w:t>
      </w:r>
      <w:r w:rsidRPr="00760824">
        <w:rPr>
          <w:rFonts w:ascii="Franklin Gothic Book" w:hAnsi="Franklin Gothic Book"/>
          <w:sz w:val="24"/>
          <w:szCs w:val="24"/>
        </w:rPr>
        <w:t>б</w:t>
      </w:r>
      <w:r w:rsidRPr="00760824">
        <w:rPr>
          <w:rFonts w:ascii="Franklin Gothic Book" w:hAnsi="Franklin Gothic Book"/>
          <w:sz w:val="24"/>
          <w:szCs w:val="24"/>
        </w:rPr>
        <w:t>ственности Товара Покупателю.</w:t>
      </w:r>
    </w:p>
    <w:p w:rsidR="00B128AE" w:rsidRPr="00760824" w:rsidRDefault="00B128AE" w:rsidP="00762D7E">
      <w:pPr>
        <w:pStyle w:val="a9"/>
        <w:numPr>
          <w:ilvl w:val="1"/>
          <w:numId w:val="32"/>
        </w:numPr>
        <w:tabs>
          <w:tab w:val="clear" w:pos="720"/>
          <w:tab w:val="num" w:pos="0"/>
        </w:tabs>
        <w:spacing w:line="240" w:lineRule="auto"/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760824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760824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</w:t>
      </w:r>
      <w:r w:rsidRPr="00760824">
        <w:rPr>
          <w:rFonts w:ascii="Franklin Gothic Book" w:hAnsi="Franklin Gothic Book"/>
          <w:sz w:val="24"/>
          <w:szCs w:val="24"/>
        </w:rPr>
        <w:t>н</w:t>
      </w:r>
      <w:r w:rsidRPr="00760824">
        <w:rPr>
          <w:rFonts w:ascii="Franklin Gothic Book" w:hAnsi="Franklin Gothic Book"/>
          <w:sz w:val="24"/>
          <w:szCs w:val="24"/>
        </w:rPr>
        <w:t>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128AE" w:rsidRPr="00760824" w:rsidRDefault="00B128AE" w:rsidP="00762D7E">
      <w:pPr>
        <w:pStyle w:val="a9"/>
        <w:numPr>
          <w:ilvl w:val="1"/>
          <w:numId w:val="32"/>
        </w:numPr>
        <w:tabs>
          <w:tab w:val="clear" w:pos="720"/>
          <w:tab w:val="num" w:pos="0"/>
        </w:tabs>
        <w:spacing w:line="240" w:lineRule="auto"/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</w:t>
      </w:r>
      <w:r w:rsidRPr="00760824">
        <w:rPr>
          <w:rFonts w:ascii="Franklin Gothic Book" w:hAnsi="Franklin Gothic Book"/>
          <w:sz w:val="24"/>
          <w:szCs w:val="24"/>
        </w:rPr>
        <w:t>я</w:t>
      </w:r>
      <w:r w:rsidRPr="00760824">
        <w:rPr>
          <w:rFonts w:ascii="Franklin Gothic Book" w:hAnsi="Franklin Gothic Book"/>
          <w:sz w:val="24"/>
          <w:szCs w:val="24"/>
        </w:rPr>
        <w:t>ми законодательства РФ.</w:t>
      </w:r>
      <w:r w:rsidRPr="00760824">
        <w:rPr>
          <w:rFonts w:ascii="Franklin Gothic Book" w:hAnsi="Franklin Gothic Book"/>
          <w:sz w:val="24"/>
          <w:szCs w:val="24"/>
        </w:rPr>
        <w:tab/>
      </w:r>
    </w:p>
    <w:p w:rsidR="00762D7E" w:rsidRPr="00760824" w:rsidRDefault="00762D7E" w:rsidP="00762D7E">
      <w:pPr>
        <w:pStyle w:val="a9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B128AE" w:rsidRPr="00760824" w:rsidRDefault="00B128AE" w:rsidP="00762D7E">
      <w:pPr>
        <w:pStyle w:val="a9"/>
        <w:numPr>
          <w:ilvl w:val="0"/>
          <w:numId w:val="33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76082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B128AE" w:rsidRPr="00760824" w:rsidRDefault="00B128AE" w:rsidP="00B128AE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760824">
        <w:rPr>
          <w:rFonts w:ascii="Franklin Gothic Book" w:hAnsi="Franklin Gothic Book"/>
          <w:b/>
          <w:sz w:val="24"/>
          <w:szCs w:val="24"/>
        </w:rPr>
        <w:t xml:space="preserve"> </w:t>
      </w:r>
      <w:r w:rsidRPr="00760824">
        <w:rPr>
          <w:rFonts w:ascii="Franklin Gothic Book" w:hAnsi="Franklin Gothic Book"/>
          <w:sz w:val="24"/>
          <w:szCs w:val="24"/>
        </w:rPr>
        <w:t>на склад Покупателя по а</w:t>
      </w:r>
      <w:r w:rsidRPr="00760824">
        <w:rPr>
          <w:rFonts w:ascii="Franklin Gothic Book" w:hAnsi="Franklin Gothic Book"/>
          <w:sz w:val="24"/>
          <w:szCs w:val="24"/>
        </w:rPr>
        <w:t>д</w:t>
      </w:r>
      <w:r w:rsidRPr="00760824">
        <w:rPr>
          <w:rFonts w:ascii="Franklin Gothic Book" w:hAnsi="Franklin Gothic Book"/>
          <w:sz w:val="24"/>
          <w:szCs w:val="24"/>
        </w:rPr>
        <w:t>ресу:  г. Новороссийск,  ул. Портовая, 14.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760824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760824">
        <w:rPr>
          <w:rFonts w:ascii="Franklin Gothic Book" w:hAnsi="Franklin Gothic Book"/>
          <w:sz w:val="24"/>
          <w:szCs w:val="24"/>
        </w:rPr>
        <w:t xml:space="preserve"> (упаковать) надл</w:t>
      </w:r>
      <w:r w:rsidRPr="00760824">
        <w:rPr>
          <w:rFonts w:ascii="Franklin Gothic Book" w:hAnsi="Franklin Gothic Book"/>
          <w:sz w:val="24"/>
          <w:szCs w:val="24"/>
        </w:rPr>
        <w:t>е</w:t>
      </w:r>
      <w:r w:rsidRPr="00760824">
        <w:rPr>
          <w:rFonts w:ascii="Franklin Gothic Book" w:hAnsi="Franklin Gothic Book"/>
          <w:sz w:val="24"/>
          <w:szCs w:val="24"/>
        </w:rPr>
        <w:t>жащим образом, обеспечивающим его сохранность при перевозке и хранении, а также иде</w:t>
      </w:r>
      <w:r w:rsidRPr="00760824">
        <w:rPr>
          <w:rFonts w:ascii="Franklin Gothic Book" w:hAnsi="Franklin Gothic Book"/>
          <w:sz w:val="24"/>
          <w:szCs w:val="24"/>
        </w:rPr>
        <w:t>н</w:t>
      </w:r>
      <w:r w:rsidRPr="00760824">
        <w:rPr>
          <w:rFonts w:ascii="Franklin Gothic Book" w:hAnsi="Franklin Gothic Book"/>
          <w:sz w:val="24"/>
          <w:szCs w:val="24"/>
        </w:rPr>
        <w:t>тифицировать Товар путем нанесения наклеек, содержащих наименование Покупателя, наим</w:t>
      </w:r>
      <w:r w:rsidRPr="00760824">
        <w:rPr>
          <w:rFonts w:ascii="Franklin Gothic Book" w:hAnsi="Franklin Gothic Book"/>
          <w:sz w:val="24"/>
          <w:szCs w:val="24"/>
        </w:rPr>
        <w:t>е</w:t>
      </w:r>
      <w:r w:rsidRPr="00760824">
        <w:rPr>
          <w:rFonts w:ascii="Franklin Gothic Book" w:hAnsi="Franklin Gothic Book"/>
          <w:sz w:val="24"/>
          <w:szCs w:val="24"/>
        </w:rPr>
        <w:t>нование и количество Товара, дату нанесения наклеек.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</w:t>
      </w:r>
      <w:r w:rsidRPr="00760824">
        <w:rPr>
          <w:rFonts w:ascii="Franklin Gothic Book" w:hAnsi="Franklin Gothic Book"/>
          <w:sz w:val="24"/>
          <w:szCs w:val="24"/>
        </w:rPr>
        <w:t>о</w:t>
      </w:r>
      <w:r w:rsidRPr="00760824">
        <w:rPr>
          <w:rFonts w:ascii="Franklin Gothic Book" w:hAnsi="Franklin Gothic Book"/>
          <w:sz w:val="24"/>
          <w:szCs w:val="24"/>
        </w:rPr>
        <w:t>вара. Оформление приемки-передачи Товара осуществляется путем подписания сторонами накладной.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760824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760824">
        <w:rPr>
          <w:rFonts w:ascii="Franklin Gothic Book" w:hAnsi="Franklin Gothic Book"/>
          <w:bCs/>
          <w:sz w:val="24"/>
          <w:szCs w:val="24"/>
        </w:rPr>
        <w:t>о</w:t>
      </w:r>
      <w:r w:rsidRPr="00760824">
        <w:rPr>
          <w:rFonts w:ascii="Franklin Gothic Book" w:hAnsi="Franklin Gothic Book"/>
          <w:bCs/>
          <w:sz w:val="24"/>
          <w:szCs w:val="24"/>
        </w:rPr>
        <w:t>становлениями Госарбитража СССР от 25.04.1966 № П-7 и от 15.06.1965 № П-6.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</w:t>
      </w:r>
      <w:r w:rsidRPr="00760824">
        <w:rPr>
          <w:rFonts w:ascii="Franklin Gothic Book" w:hAnsi="Franklin Gothic Book"/>
          <w:bCs/>
          <w:sz w:val="24"/>
          <w:szCs w:val="24"/>
        </w:rPr>
        <w:t>я</w:t>
      </w:r>
      <w:r w:rsidRPr="00760824">
        <w:rPr>
          <w:rFonts w:ascii="Franklin Gothic Book" w:hAnsi="Franklin Gothic Book"/>
          <w:bCs/>
          <w:sz w:val="24"/>
          <w:szCs w:val="24"/>
        </w:rPr>
        <w:t>щего Договора и Приложением к нему по количеству, Покупатель в течение</w:t>
      </w:r>
      <w:r w:rsidRPr="00760824">
        <w:rPr>
          <w:rFonts w:ascii="Franklin Gothic Book" w:hAnsi="Franklin Gothic Book"/>
          <w:sz w:val="24"/>
          <w:szCs w:val="24"/>
        </w:rPr>
        <w:t xml:space="preserve"> пяти </w:t>
      </w:r>
      <w:r w:rsidRPr="00760824">
        <w:rPr>
          <w:rFonts w:ascii="Franklin Gothic Book" w:hAnsi="Franklin Gothic Book"/>
          <w:bCs/>
          <w:sz w:val="24"/>
          <w:szCs w:val="24"/>
        </w:rPr>
        <w:t>дней незаме</w:t>
      </w:r>
      <w:r w:rsidRPr="00760824">
        <w:rPr>
          <w:rFonts w:ascii="Franklin Gothic Book" w:hAnsi="Franklin Gothic Book"/>
          <w:bCs/>
          <w:sz w:val="24"/>
          <w:szCs w:val="24"/>
        </w:rPr>
        <w:t>д</w:t>
      </w:r>
      <w:r w:rsidRPr="00760824">
        <w:rPr>
          <w:rFonts w:ascii="Franklin Gothic Book" w:hAnsi="Franklin Gothic Book"/>
          <w:bCs/>
          <w:sz w:val="24"/>
          <w:szCs w:val="24"/>
        </w:rPr>
        <w:t>лительно информирует об этом Поставщика</w:t>
      </w:r>
      <w:r w:rsidRPr="00760824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760824">
        <w:rPr>
          <w:rFonts w:ascii="Franklin Gothic Book" w:hAnsi="Franklin Gothic Book"/>
          <w:iCs/>
          <w:sz w:val="24"/>
          <w:szCs w:val="24"/>
        </w:rPr>
        <w:t xml:space="preserve"> с уведомлением о вруч</w:t>
      </w:r>
      <w:r w:rsidRPr="00760824">
        <w:rPr>
          <w:rFonts w:ascii="Franklin Gothic Book" w:hAnsi="Franklin Gothic Book"/>
          <w:iCs/>
          <w:sz w:val="24"/>
          <w:szCs w:val="24"/>
        </w:rPr>
        <w:t>е</w:t>
      </w:r>
      <w:r w:rsidRPr="00760824">
        <w:rPr>
          <w:rFonts w:ascii="Franklin Gothic Book" w:hAnsi="Franklin Gothic Book"/>
          <w:iCs/>
          <w:sz w:val="24"/>
          <w:szCs w:val="24"/>
        </w:rPr>
        <w:t>нии или факсимильной связью</w:t>
      </w:r>
      <w:r w:rsidRPr="00760824">
        <w:rPr>
          <w:rFonts w:ascii="Franklin Gothic Book" w:hAnsi="Franklin Gothic Book"/>
          <w:sz w:val="24"/>
          <w:szCs w:val="24"/>
        </w:rPr>
        <w:t xml:space="preserve">. </w:t>
      </w:r>
      <w:r w:rsidRPr="00760824">
        <w:rPr>
          <w:rFonts w:ascii="Franklin Gothic Book" w:hAnsi="Franklin Gothic Book"/>
          <w:bCs/>
          <w:sz w:val="24"/>
          <w:szCs w:val="24"/>
        </w:rPr>
        <w:t>В течение</w:t>
      </w:r>
      <w:r w:rsidRPr="00760824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760824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760824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760824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760824">
        <w:rPr>
          <w:rFonts w:ascii="Franklin Gothic Book" w:hAnsi="Franklin Gothic Book"/>
          <w:iCs/>
          <w:sz w:val="24"/>
          <w:szCs w:val="24"/>
        </w:rPr>
        <w:t xml:space="preserve"> </w:t>
      </w:r>
      <w:r w:rsidRPr="00760824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760824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</w:t>
      </w:r>
      <w:r w:rsidRPr="00760824">
        <w:rPr>
          <w:rFonts w:ascii="Franklin Gothic Book" w:hAnsi="Franklin Gothic Book"/>
          <w:sz w:val="24"/>
          <w:szCs w:val="24"/>
        </w:rPr>
        <w:t>в</w:t>
      </w:r>
      <w:r w:rsidRPr="00760824">
        <w:rPr>
          <w:rFonts w:ascii="Franklin Gothic Book" w:hAnsi="Franklin Gothic Book"/>
          <w:sz w:val="24"/>
          <w:szCs w:val="24"/>
        </w:rPr>
        <w:t>ленного в срок Товара за каждый день просрочки.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760824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760824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B128AE" w:rsidRPr="00760824" w:rsidRDefault="00B128AE" w:rsidP="00762D7E">
      <w:pPr>
        <w:pStyle w:val="a9"/>
        <w:numPr>
          <w:ilvl w:val="1"/>
          <w:numId w:val="34"/>
        </w:numPr>
        <w:tabs>
          <w:tab w:val="clear" w:pos="720"/>
          <w:tab w:val="num" w:pos="0"/>
          <w:tab w:val="left" w:pos="426"/>
        </w:tabs>
        <w:spacing w:line="240" w:lineRule="auto"/>
        <w:ind w:left="0" w:firstLine="0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760824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B128AE" w:rsidRPr="00760824" w:rsidRDefault="00B128AE" w:rsidP="00762D7E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B128AE" w:rsidRPr="00760824" w:rsidRDefault="00B128AE" w:rsidP="00762D7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760824">
        <w:rPr>
          <w:rFonts w:ascii="Franklin Gothic Book" w:hAnsi="Franklin Gothic Book"/>
          <w:b/>
          <w:caps/>
        </w:rPr>
        <w:t>Цены и порядок расчетов</w:t>
      </w:r>
    </w:p>
    <w:p w:rsidR="00B128AE" w:rsidRPr="00760824" w:rsidRDefault="00B128AE" w:rsidP="00762D7E">
      <w:pPr>
        <w:ind w:left="360"/>
        <w:jc w:val="both"/>
        <w:rPr>
          <w:rFonts w:ascii="Franklin Gothic Book" w:hAnsi="Franklin Gothic Book"/>
          <w:b/>
        </w:rPr>
      </w:pPr>
    </w:p>
    <w:p w:rsidR="00B128AE" w:rsidRPr="00760824" w:rsidRDefault="00B128AE" w:rsidP="00762D7E">
      <w:pPr>
        <w:numPr>
          <w:ilvl w:val="1"/>
          <w:numId w:val="35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 xml:space="preserve">лендарных  дней  </w:t>
      </w:r>
      <w:proofErr w:type="gramStart"/>
      <w:r w:rsidRPr="00760824">
        <w:rPr>
          <w:rFonts w:ascii="Franklin Gothic Book" w:hAnsi="Franklin Gothic Book"/>
        </w:rPr>
        <w:t>с даты поступления</w:t>
      </w:r>
      <w:proofErr w:type="gramEnd"/>
      <w:r w:rsidRPr="00760824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760824">
        <w:rPr>
          <w:rFonts w:ascii="Franklin Gothic Book" w:hAnsi="Franklin Gothic Book"/>
        </w:rPr>
        <w:t>у</w:t>
      </w:r>
      <w:r w:rsidRPr="00760824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760824">
        <w:rPr>
          <w:rFonts w:ascii="Franklin Gothic Book" w:hAnsi="Franklin Gothic Book"/>
        </w:rPr>
        <w:t>полученных</w:t>
      </w:r>
      <w:proofErr w:type="gramEnd"/>
      <w:r w:rsidRPr="00760824">
        <w:rPr>
          <w:rFonts w:ascii="Franklin Gothic Book" w:hAnsi="Franklin Gothic Book"/>
        </w:rPr>
        <w:t xml:space="preserve"> от Поставщика</w:t>
      </w:r>
    </w:p>
    <w:p w:rsidR="00B128AE" w:rsidRPr="00760824" w:rsidRDefault="00B128AE" w:rsidP="00762D7E">
      <w:pPr>
        <w:numPr>
          <w:ilvl w:val="1"/>
          <w:numId w:val="35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B128AE" w:rsidRPr="00760824" w:rsidRDefault="00B128AE" w:rsidP="00762D7E">
      <w:pPr>
        <w:numPr>
          <w:ilvl w:val="1"/>
          <w:numId w:val="35"/>
        </w:numPr>
        <w:tabs>
          <w:tab w:val="clear" w:pos="360"/>
          <w:tab w:val="num" w:pos="0"/>
          <w:tab w:val="left" w:pos="567"/>
        </w:tabs>
        <w:ind w:left="0" w:firstLine="0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760824">
        <w:rPr>
          <w:rFonts w:ascii="Franklin Gothic Book" w:hAnsi="Franklin Gothic Book"/>
        </w:rPr>
        <w:t>дств с  к</w:t>
      </w:r>
      <w:proofErr w:type="gramEnd"/>
      <w:r w:rsidRPr="00760824">
        <w:rPr>
          <w:rFonts w:ascii="Franklin Gothic Book" w:hAnsi="Franklin Gothic Book"/>
        </w:rPr>
        <w:t>орреспондентского счета банка Покуп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теля.</w:t>
      </w:r>
    </w:p>
    <w:p w:rsidR="00B128AE" w:rsidRPr="00760824" w:rsidRDefault="00B128AE" w:rsidP="00BF03DF">
      <w:pPr>
        <w:spacing w:line="276" w:lineRule="auto"/>
        <w:rPr>
          <w:rFonts w:ascii="Franklin Gothic Book" w:hAnsi="Franklin Gothic Book"/>
        </w:rPr>
      </w:pPr>
    </w:p>
    <w:p w:rsidR="00B128AE" w:rsidRPr="00760824" w:rsidRDefault="00B128AE" w:rsidP="00762D7E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760824">
        <w:rPr>
          <w:rFonts w:ascii="Franklin Gothic Book" w:hAnsi="Franklin Gothic Book"/>
          <w:b/>
          <w:caps/>
        </w:rPr>
        <w:t>Ответственность Сторон</w:t>
      </w:r>
    </w:p>
    <w:p w:rsidR="00B128AE" w:rsidRPr="00760824" w:rsidRDefault="00B128AE" w:rsidP="00B128AE">
      <w:pPr>
        <w:ind w:left="360"/>
        <w:jc w:val="both"/>
        <w:rPr>
          <w:rFonts w:ascii="Franklin Gothic Book" w:hAnsi="Franklin Gothic Book"/>
          <w:b/>
        </w:rPr>
      </w:pPr>
    </w:p>
    <w:p w:rsidR="00B128AE" w:rsidRPr="00760824" w:rsidRDefault="00B128AE" w:rsidP="00762D7E">
      <w:pPr>
        <w:pStyle w:val="20"/>
        <w:numPr>
          <w:ilvl w:val="1"/>
          <w:numId w:val="36"/>
        </w:numPr>
        <w:tabs>
          <w:tab w:val="clear" w:pos="720"/>
          <w:tab w:val="num" w:pos="0"/>
          <w:tab w:val="left" w:pos="567"/>
        </w:tabs>
        <w:ind w:left="0" w:hanging="11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760824">
        <w:rPr>
          <w:rFonts w:ascii="Franklin Gothic Book" w:hAnsi="Franklin Gothic Book"/>
          <w:sz w:val="24"/>
          <w:szCs w:val="24"/>
        </w:rPr>
        <w:t>т</w:t>
      </w:r>
      <w:r w:rsidRPr="00760824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B128AE" w:rsidRPr="00760824" w:rsidRDefault="00B128AE" w:rsidP="00762D7E">
      <w:pPr>
        <w:numPr>
          <w:ilvl w:val="1"/>
          <w:numId w:val="36"/>
        </w:numPr>
        <w:tabs>
          <w:tab w:val="clear" w:pos="720"/>
          <w:tab w:val="num" w:pos="0"/>
          <w:tab w:val="left" w:pos="567"/>
        </w:tabs>
        <w:ind w:left="0" w:hanging="11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760824">
        <w:rPr>
          <w:rFonts w:ascii="Franklin Gothic Book" w:hAnsi="Franklin Gothic Book"/>
        </w:rPr>
        <w:t>о</w:t>
      </w:r>
      <w:r w:rsidRPr="00760824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760824">
        <w:rPr>
          <w:rFonts w:ascii="Franklin Gothic Book" w:hAnsi="Franklin Gothic Book"/>
        </w:rPr>
        <w:t>Под убытками пон</w:t>
      </w:r>
      <w:r w:rsidRPr="00760824">
        <w:rPr>
          <w:rFonts w:ascii="Franklin Gothic Book" w:hAnsi="Franklin Gothic Book"/>
        </w:rPr>
        <w:t>и</w:t>
      </w:r>
      <w:r w:rsidRPr="00760824">
        <w:rPr>
          <w:rFonts w:ascii="Franklin Gothic Book" w:hAnsi="Franklin Gothic Book"/>
        </w:rPr>
        <w:t>маются расходы, которые Сторона, чье право нарушено, произвела или должна будет произв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128AE" w:rsidRPr="00760824" w:rsidRDefault="00B128AE" w:rsidP="00762D7E">
      <w:pPr>
        <w:pStyle w:val="a9"/>
        <w:numPr>
          <w:ilvl w:val="1"/>
          <w:numId w:val="36"/>
        </w:numPr>
        <w:tabs>
          <w:tab w:val="clear" w:pos="720"/>
          <w:tab w:val="num" w:pos="0"/>
          <w:tab w:val="left" w:pos="567"/>
        </w:tabs>
        <w:spacing w:line="240" w:lineRule="auto"/>
        <w:ind w:left="0" w:hanging="11"/>
        <w:rPr>
          <w:rFonts w:ascii="Franklin Gothic Book" w:hAnsi="Franklin Gothic Book"/>
          <w:b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</w:t>
      </w:r>
      <w:r w:rsidRPr="00760824">
        <w:rPr>
          <w:rFonts w:ascii="Franklin Gothic Book" w:hAnsi="Franklin Gothic Book"/>
          <w:sz w:val="24"/>
          <w:szCs w:val="24"/>
        </w:rPr>
        <w:t>и</w:t>
      </w:r>
      <w:r w:rsidRPr="00760824">
        <w:rPr>
          <w:rFonts w:ascii="Franklin Gothic Book" w:hAnsi="Franklin Gothic Book"/>
          <w:sz w:val="24"/>
          <w:szCs w:val="24"/>
        </w:rPr>
        <w:t>ложениями к нему, Покупатель вправе в одностороннем порядке предъявить Поставщику тр</w:t>
      </w:r>
      <w:r w:rsidRPr="00760824">
        <w:rPr>
          <w:rFonts w:ascii="Franklin Gothic Book" w:hAnsi="Franklin Gothic Book"/>
          <w:sz w:val="24"/>
          <w:szCs w:val="24"/>
        </w:rPr>
        <w:t>е</w:t>
      </w:r>
      <w:r w:rsidRPr="00760824">
        <w:rPr>
          <w:rFonts w:ascii="Franklin Gothic Book" w:hAnsi="Franklin Gothic Book"/>
          <w:sz w:val="24"/>
          <w:szCs w:val="24"/>
        </w:rPr>
        <w:t>бование об оплате штрафа (пени)  в размере 0,1% от стоимости не поставленного в срок Тов</w:t>
      </w:r>
      <w:r w:rsidRPr="00760824">
        <w:rPr>
          <w:rFonts w:ascii="Franklin Gothic Book" w:hAnsi="Franklin Gothic Book"/>
          <w:sz w:val="24"/>
          <w:szCs w:val="24"/>
        </w:rPr>
        <w:t>а</w:t>
      </w:r>
      <w:r w:rsidRPr="00760824">
        <w:rPr>
          <w:rFonts w:ascii="Franklin Gothic Book" w:hAnsi="Franklin Gothic Book"/>
          <w:sz w:val="24"/>
          <w:szCs w:val="24"/>
        </w:rPr>
        <w:t>ра за каждый день просрочки. При нарушении  Поставщиком сроков поставки Товара, Покуп</w:t>
      </w:r>
      <w:r w:rsidRPr="00760824">
        <w:rPr>
          <w:rFonts w:ascii="Franklin Gothic Book" w:hAnsi="Franklin Gothic Book"/>
          <w:sz w:val="24"/>
          <w:szCs w:val="24"/>
        </w:rPr>
        <w:t>а</w:t>
      </w:r>
      <w:r w:rsidRPr="00760824">
        <w:rPr>
          <w:rFonts w:ascii="Franklin Gothic Book" w:hAnsi="Franklin Gothic Book"/>
          <w:sz w:val="24"/>
          <w:szCs w:val="24"/>
        </w:rPr>
        <w:t>тель вправе удержать  сумму  начисленной пени  из окончательного платежа/расчета по дог</w:t>
      </w:r>
      <w:r w:rsidRPr="00760824">
        <w:rPr>
          <w:rFonts w:ascii="Franklin Gothic Book" w:hAnsi="Franklin Gothic Book"/>
          <w:sz w:val="24"/>
          <w:szCs w:val="24"/>
        </w:rPr>
        <w:t>о</w:t>
      </w:r>
      <w:r w:rsidRPr="00760824">
        <w:rPr>
          <w:rFonts w:ascii="Franklin Gothic Book" w:hAnsi="Franklin Gothic Book"/>
          <w:sz w:val="24"/>
          <w:szCs w:val="24"/>
        </w:rPr>
        <w:t>вору.</w:t>
      </w:r>
    </w:p>
    <w:p w:rsidR="00B128AE" w:rsidRPr="00760824" w:rsidRDefault="00B128AE" w:rsidP="00762D7E">
      <w:pPr>
        <w:numPr>
          <w:ilvl w:val="1"/>
          <w:numId w:val="36"/>
        </w:numPr>
        <w:tabs>
          <w:tab w:val="clear" w:pos="720"/>
          <w:tab w:val="num" w:pos="0"/>
          <w:tab w:val="left" w:pos="567"/>
        </w:tabs>
        <w:ind w:left="0" w:hanging="11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760824">
        <w:rPr>
          <w:rFonts w:ascii="Franklin Gothic Book" w:hAnsi="Franklin Gothic Book"/>
        </w:rPr>
        <w:t>о</w:t>
      </w:r>
      <w:r w:rsidRPr="00760824">
        <w:rPr>
          <w:rFonts w:ascii="Franklin Gothic Book" w:hAnsi="Franklin Gothic Book"/>
        </w:rPr>
        <w:t>ром, Поставщик вправе требовать оплаты штрафа в размере 0,1% от стоимости неоплаченного Товара за каждый день просрочки.</w:t>
      </w:r>
    </w:p>
    <w:p w:rsidR="00B128AE" w:rsidRPr="00760824" w:rsidRDefault="00B128AE" w:rsidP="00B128AE">
      <w:pPr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 xml:space="preserve"> </w:t>
      </w:r>
    </w:p>
    <w:p w:rsidR="00B128AE" w:rsidRPr="00760824" w:rsidRDefault="00B128AE" w:rsidP="00762D7E">
      <w:pPr>
        <w:pStyle w:val="afff6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76082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B128AE" w:rsidRPr="00760824" w:rsidRDefault="00B128AE" w:rsidP="00B128AE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B128AE" w:rsidRPr="00760824" w:rsidRDefault="00B128AE" w:rsidP="00762D7E">
      <w:pPr>
        <w:pStyle w:val="afff6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hAnsi="Franklin Gothic Book"/>
          <w:bCs/>
        </w:rPr>
      </w:pPr>
      <w:r w:rsidRPr="0076082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128AE" w:rsidRPr="00760824" w:rsidRDefault="00B128AE" w:rsidP="00762D7E">
      <w:pPr>
        <w:pStyle w:val="afff6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hAnsi="Franklin Gothic Book"/>
          <w:bCs/>
        </w:rPr>
      </w:pPr>
      <w:r w:rsidRPr="0076082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128AE" w:rsidRPr="00760824" w:rsidRDefault="00B128AE" w:rsidP="00762D7E">
      <w:pPr>
        <w:pStyle w:val="afff6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  <w:bCs/>
        </w:rPr>
        <w:t xml:space="preserve">Договор </w:t>
      </w:r>
      <w:proofErr w:type="gramStart"/>
      <w:r w:rsidRPr="00760824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760824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760824">
        <w:rPr>
          <w:rFonts w:ascii="Franklin Gothic Book" w:hAnsi="Franklin Gothic Book"/>
          <w:bCs/>
        </w:rPr>
        <w:t>д</w:t>
      </w:r>
      <w:r w:rsidRPr="00760824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законодательством РФ.</w:t>
      </w:r>
    </w:p>
    <w:p w:rsidR="00B128AE" w:rsidRPr="00760824" w:rsidRDefault="00B128AE" w:rsidP="00762D7E">
      <w:pPr>
        <w:pStyle w:val="afff6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  <w:bCs/>
        </w:rPr>
        <w:t xml:space="preserve"> </w:t>
      </w:r>
      <w:r w:rsidRPr="00760824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760824">
        <w:rPr>
          <w:rFonts w:ascii="Franklin Gothic Book" w:hAnsi="Franklin Gothic Book"/>
        </w:rPr>
        <w:t>о</w:t>
      </w:r>
      <w:r w:rsidRPr="00760824">
        <w:rPr>
          <w:rFonts w:ascii="Franklin Gothic Book" w:hAnsi="Franklin Gothic Book"/>
        </w:rPr>
        <w:t>ставщика за 30 (тридцать) календарных дней до планируемой даты расторжения Договора.</w:t>
      </w:r>
    </w:p>
    <w:p w:rsidR="00B128AE" w:rsidRPr="00760824" w:rsidRDefault="00B128AE" w:rsidP="00762D7E">
      <w:pPr>
        <w:pStyle w:val="afff6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128AE" w:rsidRPr="00760824" w:rsidRDefault="00B128AE" w:rsidP="00762D7E">
      <w:pPr>
        <w:pStyle w:val="afff6"/>
        <w:tabs>
          <w:tab w:val="left" w:pos="567"/>
        </w:tabs>
        <w:autoSpaceDE w:val="0"/>
        <w:autoSpaceDN w:val="0"/>
        <w:adjustRightInd w:val="0"/>
        <w:ind w:left="0" w:right="-1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-  отказ Поставщика от передачи Покупателю товара;</w:t>
      </w:r>
    </w:p>
    <w:p w:rsidR="00B128AE" w:rsidRPr="00760824" w:rsidRDefault="00B128AE" w:rsidP="00762D7E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  <w:r w:rsidRPr="00760824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B128AE" w:rsidRPr="00760824" w:rsidRDefault="00B128AE" w:rsidP="00762D7E">
      <w:pPr>
        <w:tabs>
          <w:tab w:val="left" w:pos="567"/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  <w:r w:rsidRPr="00760824">
        <w:rPr>
          <w:rFonts w:ascii="Franklin Gothic Book" w:hAnsi="Franklin Gothic Book"/>
          <w:lang w:eastAsia="en-US"/>
        </w:rPr>
        <w:t>-</w:t>
      </w:r>
      <w:r w:rsidRPr="00760824">
        <w:rPr>
          <w:rFonts w:ascii="Franklin Gothic Book" w:hAnsi="Franklin Gothic Book"/>
        </w:rPr>
        <w:t xml:space="preserve">  </w:t>
      </w:r>
      <w:r w:rsidRPr="00760824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128AE" w:rsidRPr="00760824" w:rsidRDefault="00B128AE" w:rsidP="00762D7E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  <w:r w:rsidRPr="00760824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B128AE" w:rsidRPr="00760824" w:rsidRDefault="00B128AE" w:rsidP="00762D7E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  <w:r w:rsidRPr="00760824">
        <w:rPr>
          <w:rFonts w:ascii="Franklin Gothic Book" w:hAnsi="Franklin Gothic Book"/>
          <w:lang w:eastAsia="en-US"/>
        </w:rPr>
        <w:t xml:space="preserve">6.6. </w:t>
      </w:r>
      <w:r w:rsidRPr="00760824">
        <w:rPr>
          <w:rFonts w:ascii="Franklin Gothic Book" w:hAnsi="Franklin Gothic Book"/>
          <w:lang w:eastAsia="en-US"/>
        </w:rPr>
        <w:tab/>
      </w:r>
      <w:r w:rsidRPr="00760824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</w:t>
      </w:r>
      <w:r w:rsidRPr="00760824">
        <w:rPr>
          <w:rFonts w:ascii="Franklin Gothic Book" w:hAnsi="Franklin Gothic Book"/>
          <w:lang w:eastAsia="en-US"/>
        </w:rPr>
        <w:t>о</w:t>
      </w:r>
      <w:r w:rsidRPr="00760824">
        <w:rPr>
          <w:rFonts w:ascii="Franklin Gothic Book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B128AE" w:rsidRPr="00760824" w:rsidRDefault="00B128AE" w:rsidP="00762D7E">
      <w:pPr>
        <w:tabs>
          <w:tab w:val="left" w:pos="567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B128AE" w:rsidRPr="00760824" w:rsidRDefault="00B128AE" w:rsidP="00762D7E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760824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B128AE" w:rsidRPr="00760824" w:rsidRDefault="00B128AE" w:rsidP="00B128AE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B128AE" w:rsidRPr="00760824" w:rsidRDefault="00B128AE" w:rsidP="00762D7E">
      <w:pPr>
        <w:numPr>
          <w:ilvl w:val="1"/>
          <w:numId w:val="37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6082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128AE" w:rsidRPr="00760824" w:rsidRDefault="00B128AE" w:rsidP="00762D7E">
      <w:pPr>
        <w:numPr>
          <w:ilvl w:val="1"/>
          <w:numId w:val="37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6082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760824">
        <w:rPr>
          <w:rFonts w:ascii="Franklin Gothic Book" w:hAnsi="Franklin Gothic Book"/>
          <w:lang w:eastAsia="ar-SA"/>
        </w:rPr>
        <w:t>ж</w:t>
      </w:r>
      <w:r w:rsidRPr="00760824">
        <w:rPr>
          <w:rFonts w:ascii="Franklin Gothic Book" w:hAnsi="Franklin Gothic Book"/>
          <w:lang w:eastAsia="ar-SA"/>
        </w:rPr>
        <w:t>ном суде Краснодарского края.</w:t>
      </w:r>
      <w:r w:rsidRPr="00760824">
        <w:rPr>
          <w:rFonts w:ascii="Franklin Gothic Book" w:hAnsi="Franklin Gothic Book"/>
        </w:rPr>
        <w:t xml:space="preserve"> </w:t>
      </w:r>
    </w:p>
    <w:p w:rsidR="00B128AE" w:rsidRPr="00760824" w:rsidRDefault="00B128AE" w:rsidP="00762D7E">
      <w:pPr>
        <w:numPr>
          <w:ilvl w:val="1"/>
          <w:numId w:val="37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76082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B128AE" w:rsidRPr="00760824" w:rsidRDefault="00B128AE" w:rsidP="00762D7E">
      <w:pPr>
        <w:numPr>
          <w:ilvl w:val="1"/>
          <w:numId w:val="37"/>
        </w:numPr>
        <w:tabs>
          <w:tab w:val="left" w:pos="567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6082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</w:t>
      </w:r>
      <w:r w:rsidRPr="00760824">
        <w:rPr>
          <w:rFonts w:ascii="Franklin Gothic Book" w:hAnsi="Franklin Gothic Book"/>
          <w:lang w:eastAsia="ar-SA"/>
        </w:rPr>
        <w:t>н</w:t>
      </w:r>
      <w:r w:rsidRPr="00760824">
        <w:rPr>
          <w:rFonts w:ascii="Franklin Gothic Book" w:hAnsi="Franklin Gothic Book"/>
          <w:lang w:eastAsia="ar-SA"/>
        </w:rPr>
        <w:t>совой отчетности, а также информировать ОАО «НМТП» об изменениях, касающихся условий связанности сторон.</w:t>
      </w:r>
    </w:p>
    <w:p w:rsidR="00B128AE" w:rsidRPr="00760824" w:rsidRDefault="00B128AE" w:rsidP="00762D7E">
      <w:pPr>
        <w:pStyle w:val="a9"/>
        <w:numPr>
          <w:ilvl w:val="1"/>
          <w:numId w:val="37"/>
        </w:numPr>
        <w:tabs>
          <w:tab w:val="left" w:pos="567"/>
        </w:tabs>
        <w:spacing w:line="240" w:lineRule="auto"/>
        <w:ind w:left="0" w:firstLine="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128AE" w:rsidRPr="00760824" w:rsidRDefault="00B128AE" w:rsidP="00B128AE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B128AE" w:rsidRPr="00760824" w:rsidRDefault="00B128AE" w:rsidP="00762D7E">
      <w:pPr>
        <w:jc w:val="center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8. </w:t>
      </w:r>
      <w:r w:rsidRPr="0076082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128AE" w:rsidRPr="00760824" w:rsidRDefault="00B128AE" w:rsidP="00B128AE">
      <w:pPr>
        <w:jc w:val="both"/>
        <w:rPr>
          <w:rFonts w:ascii="Franklin Gothic Book" w:hAnsi="Franklin Gothic Book"/>
          <w:b/>
        </w:rPr>
      </w:pPr>
    </w:p>
    <w:p w:rsidR="00B128AE" w:rsidRPr="00760824" w:rsidRDefault="00B128AE" w:rsidP="00762D7E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B128AE" w:rsidRPr="00760824" w:rsidRDefault="00B128AE" w:rsidP="00B128A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B128AE" w:rsidRPr="00760824" w:rsidTr="00B128AE">
        <w:trPr>
          <w:trHeight w:val="4285"/>
        </w:trPr>
        <w:tc>
          <w:tcPr>
            <w:tcW w:w="4717" w:type="dxa"/>
          </w:tcPr>
          <w:p w:rsidR="00B128AE" w:rsidRPr="00760824" w:rsidRDefault="00B128AE" w:rsidP="00BF03DF">
            <w:pPr>
              <w:pStyle w:val="310"/>
              <w:widowControl w:val="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760824">
              <w:rPr>
                <w:rFonts w:ascii="Franklin Gothic Book" w:hAnsi="Franklin Gothic Book"/>
                <w:szCs w:val="24"/>
              </w:rPr>
              <w:t xml:space="preserve"> «___________»</w:t>
            </w:r>
          </w:p>
          <w:p w:rsidR="00B128AE" w:rsidRPr="00760824" w:rsidRDefault="00B128AE" w:rsidP="00BF03DF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760824">
              <w:rPr>
                <w:rFonts w:ascii="Franklin Gothic Book" w:hAnsi="Franklin Gothic Book"/>
              </w:rPr>
              <w:t>Адрес:</w:t>
            </w:r>
            <w:proofErr w:type="gramStart"/>
            <w:r w:rsidRPr="00760824">
              <w:rPr>
                <w:rFonts w:ascii="Franklin Gothic Book" w:hAnsi="Franklin Gothic Book"/>
              </w:rPr>
              <w:t xml:space="preserve">  </w:t>
            </w:r>
            <w:r w:rsidRPr="00760824">
              <w:rPr>
                <w:rFonts w:ascii="Franklin Gothic Book" w:hAnsi="Franklin Gothic Book"/>
                <w:color w:val="000000"/>
              </w:rPr>
              <w:t>,</w:t>
            </w:r>
            <w:proofErr w:type="gramEnd"/>
            <w:r w:rsidRPr="00760824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B128AE" w:rsidRPr="00760824" w:rsidRDefault="00B128AE" w:rsidP="00BF03DF">
            <w:pPr>
              <w:pStyle w:val="afffd"/>
              <w:widowControl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687" w:type="dxa"/>
          </w:tcPr>
          <w:p w:rsidR="00B128AE" w:rsidRPr="00760824" w:rsidRDefault="00B128AE" w:rsidP="00BF03DF">
            <w:pPr>
              <w:pStyle w:val="310"/>
              <w:widowControl w:val="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760824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B128AE" w:rsidRPr="00760824" w:rsidRDefault="00B128AE" w:rsidP="00BF03DF">
            <w:pPr>
              <w:widowControl w:val="0"/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B128AE" w:rsidRPr="00760824" w:rsidRDefault="00B128AE" w:rsidP="00BF03DF">
            <w:pPr>
              <w:widowControl w:val="0"/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ул.  Портовая, д. 14</w:t>
            </w:r>
          </w:p>
          <w:p w:rsidR="00B128AE" w:rsidRPr="00760824" w:rsidRDefault="00B128AE" w:rsidP="00BF03DF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uppressAutoHyphens w:val="0"/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B128AE" w:rsidRPr="00760824" w:rsidRDefault="00B128AE" w:rsidP="00BF03DF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uppressAutoHyphens w:val="0"/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B128AE" w:rsidRPr="00760824" w:rsidRDefault="00B128AE" w:rsidP="00BF03DF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uppressAutoHyphens w:val="0"/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B128AE" w:rsidRPr="00760824" w:rsidRDefault="00B128AE" w:rsidP="00BF03DF">
            <w:pPr>
              <w:widowControl w:val="0"/>
              <w:rPr>
                <w:rFonts w:ascii="Franklin Gothic Book" w:hAnsi="Franklin Gothic Book"/>
              </w:rPr>
            </w:pPr>
            <w:proofErr w:type="gramStart"/>
            <w:r w:rsidRPr="00760824">
              <w:rPr>
                <w:rFonts w:ascii="Franklin Gothic Book" w:hAnsi="Franklin Gothic Book"/>
              </w:rPr>
              <w:t>р</w:t>
            </w:r>
            <w:proofErr w:type="gramEnd"/>
            <w:r w:rsidRPr="00760824">
              <w:rPr>
                <w:rFonts w:ascii="Franklin Gothic Book" w:hAnsi="Franklin Gothic Book"/>
              </w:rPr>
              <w:t>/с 40702810952460102191</w:t>
            </w:r>
          </w:p>
          <w:p w:rsidR="00B128AE" w:rsidRPr="00760824" w:rsidRDefault="00B128AE" w:rsidP="00BF03DF">
            <w:pPr>
              <w:pStyle w:val="1ff6"/>
              <w:widowControl w:val="0"/>
              <w:rPr>
                <w:rFonts w:ascii="Franklin Gothic Book" w:hAnsi="Franklin Gothic Book"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B128AE" w:rsidRPr="00760824" w:rsidRDefault="00B128AE" w:rsidP="00BF03DF">
            <w:pPr>
              <w:pStyle w:val="1ff6"/>
              <w:widowControl w:val="0"/>
              <w:rPr>
                <w:rFonts w:ascii="Franklin Gothic Book" w:hAnsi="Franklin Gothic Book"/>
                <w:sz w:val="24"/>
                <w:szCs w:val="24"/>
              </w:rPr>
            </w:pPr>
            <w:r w:rsidRPr="00760824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B128AE" w:rsidRPr="00760824" w:rsidRDefault="00B128AE" w:rsidP="00BF03DF">
            <w:pPr>
              <w:widowControl w:val="0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к/с 30101810100000000602</w:t>
            </w:r>
          </w:p>
          <w:p w:rsidR="00B128AE" w:rsidRPr="00760824" w:rsidRDefault="00B128AE" w:rsidP="00BF03DF">
            <w:pPr>
              <w:widowControl w:val="0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128AE" w:rsidRPr="00760824" w:rsidRDefault="00B128AE" w:rsidP="00BF03DF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</w:tabs>
        <w:suppressAutoHyphens w:val="0"/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   ОТ ПОКУПАТЕЛЯ</w:t>
      </w:r>
    </w:p>
    <w:p w:rsidR="00B128AE" w:rsidRPr="00760824" w:rsidRDefault="00B128AE" w:rsidP="00BF03DF">
      <w:pPr>
        <w:widowControl w:val="0"/>
        <w:rPr>
          <w:rFonts w:ascii="Franklin Gothic Book" w:hAnsi="Franklin Gothic Book"/>
        </w:rPr>
      </w:pPr>
    </w:p>
    <w:p w:rsidR="00B128AE" w:rsidRPr="00760824" w:rsidRDefault="00B128AE" w:rsidP="00BF03DF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uppressAutoHyphens w:val="0"/>
        <w:spacing w:before="0" w:after="0"/>
        <w:ind w:left="360"/>
        <w:rPr>
          <w:rFonts w:ascii="Franklin Gothic Book" w:hAnsi="Franklin Gothic Book"/>
          <w:b w:val="0"/>
          <w:i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          директор                                       </w:t>
      </w:r>
      <w:r w:rsidRPr="00760824">
        <w:rPr>
          <w:rFonts w:ascii="Franklin Gothic Book" w:hAnsi="Franklin Gothic Book"/>
          <w:sz w:val="24"/>
          <w:szCs w:val="24"/>
        </w:rPr>
        <w:tab/>
        <w:t xml:space="preserve"> </w:t>
      </w:r>
    </w:p>
    <w:p w:rsidR="00B128AE" w:rsidRPr="00760824" w:rsidRDefault="00B128AE" w:rsidP="00BF03DF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uppressAutoHyphens w:val="0"/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______ «___________»                              </w:t>
      </w:r>
      <w:r w:rsidR="00762D7E" w:rsidRPr="00760824">
        <w:rPr>
          <w:rFonts w:ascii="Franklin Gothic Book" w:hAnsi="Franklin Gothic Book"/>
          <w:sz w:val="24"/>
          <w:szCs w:val="24"/>
        </w:rPr>
        <w:t xml:space="preserve">   </w:t>
      </w:r>
      <w:r w:rsidRPr="00760824">
        <w:rPr>
          <w:rFonts w:ascii="Franklin Gothic Book" w:hAnsi="Franklin Gothic Book"/>
          <w:sz w:val="24"/>
          <w:szCs w:val="24"/>
        </w:rPr>
        <w:t xml:space="preserve">   </w:t>
      </w:r>
      <w:proofErr w:type="spellStart"/>
      <w:r w:rsidR="00762D7E" w:rsidRPr="00760824">
        <w:rPr>
          <w:rFonts w:ascii="Franklin Gothic Book" w:hAnsi="Franklin Gothic Book"/>
          <w:sz w:val="24"/>
          <w:szCs w:val="24"/>
        </w:rPr>
        <w:t>и.о</w:t>
      </w:r>
      <w:proofErr w:type="spellEnd"/>
      <w:r w:rsidR="00762D7E" w:rsidRPr="00760824">
        <w:rPr>
          <w:rFonts w:ascii="Franklin Gothic Book" w:hAnsi="Franklin Gothic Book"/>
          <w:sz w:val="24"/>
          <w:szCs w:val="24"/>
        </w:rPr>
        <w:t>.</w:t>
      </w:r>
      <w:r w:rsidRPr="00760824">
        <w:rPr>
          <w:rFonts w:ascii="Franklin Gothic Book" w:hAnsi="Franklin Gothic Book"/>
          <w:sz w:val="24"/>
          <w:szCs w:val="24"/>
        </w:rPr>
        <w:t xml:space="preserve"> </w:t>
      </w:r>
      <w:r w:rsidR="00762D7E" w:rsidRPr="00760824">
        <w:rPr>
          <w:rFonts w:ascii="Franklin Gothic Book" w:hAnsi="Franklin Gothic Book"/>
          <w:sz w:val="24"/>
          <w:szCs w:val="24"/>
        </w:rPr>
        <w:t>т</w:t>
      </w:r>
      <w:r w:rsidRPr="00760824">
        <w:rPr>
          <w:rFonts w:ascii="Franklin Gothic Book" w:hAnsi="Franklin Gothic Book"/>
          <w:bCs/>
          <w:iCs/>
          <w:sz w:val="24"/>
          <w:szCs w:val="24"/>
        </w:rPr>
        <w:t>ехнического  директора</w:t>
      </w:r>
    </w:p>
    <w:p w:rsidR="00B128AE" w:rsidRPr="00760824" w:rsidRDefault="00B128AE" w:rsidP="00BF03DF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uppressAutoHyphens w:val="0"/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 w:rsidR="00762D7E" w:rsidRPr="00760824">
        <w:rPr>
          <w:rFonts w:ascii="Franklin Gothic Book" w:hAnsi="Franklin Gothic Book"/>
          <w:sz w:val="24"/>
          <w:szCs w:val="24"/>
        </w:rPr>
        <w:t xml:space="preserve">                         </w:t>
      </w:r>
      <w:r w:rsidR="00BF03DF">
        <w:rPr>
          <w:rFonts w:ascii="Franklin Gothic Book" w:hAnsi="Franklin Gothic Book"/>
          <w:sz w:val="24"/>
          <w:szCs w:val="24"/>
        </w:rPr>
        <w:t xml:space="preserve"> </w:t>
      </w:r>
      <w:r w:rsidRPr="00760824">
        <w:rPr>
          <w:rFonts w:ascii="Franklin Gothic Book" w:hAnsi="Franklin Gothic Book"/>
          <w:sz w:val="24"/>
          <w:szCs w:val="24"/>
        </w:rPr>
        <w:t xml:space="preserve">  ОАО «НМТП» </w:t>
      </w:r>
    </w:p>
    <w:p w:rsidR="00B128AE" w:rsidRPr="00760824" w:rsidRDefault="00B128AE" w:rsidP="00BF03DF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uppressAutoHyphens w:val="0"/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760824">
        <w:rPr>
          <w:rFonts w:ascii="Franklin Gothic Book" w:hAnsi="Franklin Gothic Book"/>
          <w:sz w:val="24"/>
          <w:szCs w:val="24"/>
        </w:rPr>
        <w:tab/>
      </w:r>
      <w:r w:rsidRPr="00760824">
        <w:rPr>
          <w:rFonts w:ascii="Franklin Gothic Book" w:hAnsi="Franklin Gothic Book"/>
          <w:sz w:val="24"/>
          <w:szCs w:val="24"/>
        </w:rPr>
        <w:tab/>
      </w:r>
    </w:p>
    <w:p w:rsidR="00B128AE" w:rsidRPr="00760824" w:rsidRDefault="00B128AE" w:rsidP="00BF03DF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uppressAutoHyphens w:val="0"/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760824">
        <w:rPr>
          <w:rFonts w:ascii="Franklin Gothic Book" w:hAnsi="Franklin Gothic Book"/>
          <w:sz w:val="24"/>
          <w:szCs w:val="24"/>
        </w:rPr>
        <w:t xml:space="preserve">        _______________/ ___________</w:t>
      </w:r>
      <w:r w:rsidR="00762D7E" w:rsidRPr="00760824">
        <w:rPr>
          <w:rFonts w:ascii="Franklin Gothic Book" w:hAnsi="Franklin Gothic Book"/>
          <w:sz w:val="24"/>
          <w:szCs w:val="24"/>
        </w:rPr>
        <w:t xml:space="preserve">/        </w:t>
      </w:r>
      <w:r w:rsidRPr="00760824">
        <w:rPr>
          <w:rFonts w:ascii="Franklin Gothic Book" w:hAnsi="Franklin Gothic Book"/>
          <w:sz w:val="24"/>
          <w:szCs w:val="24"/>
        </w:rPr>
        <w:t xml:space="preserve">    ________________ / И.М. Фофонов /</w:t>
      </w:r>
    </w:p>
    <w:p w:rsidR="00B128AE" w:rsidRPr="00760824" w:rsidRDefault="00B128AE" w:rsidP="00BF03DF">
      <w:pPr>
        <w:widowControl w:val="0"/>
        <w:rPr>
          <w:rFonts w:ascii="Franklin Gothic Book" w:hAnsi="Franklin Gothic Book"/>
        </w:rPr>
      </w:pPr>
    </w:p>
    <w:p w:rsidR="00B128AE" w:rsidRPr="00760824" w:rsidRDefault="00B128AE" w:rsidP="00BF03DF">
      <w:pPr>
        <w:widowControl w:val="0"/>
        <w:tabs>
          <w:tab w:val="center" w:pos="4677"/>
        </w:tabs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«___» _________2015 г.</w:t>
      </w:r>
      <w:r w:rsidRPr="00760824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762D7E" w:rsidRPr="00760824" w:rsidRDefault="00762D7E" w:rsidP="00BF03DF">
      <w:pPr>
        <w:widowControl w:val="0"/>
        <w:jc w:val="right"/>
        <w:rPr>
          <w:rFonts w:ascii="Franklin Gothic Book" w:hAnsi="Franklin Gothic Book"/>
        </w:rPr>
      </w:pPr>
    </w:p>
    <w:p w:rsidR="00762D7E" w:rsidRPr="00760824" w:rsidRDefault="00762D7E" w:rsidP="00BF03DF">
      <w:pPr>
        <w:widowControl w:val="0"/>
        <w:jc w:val="center"/>
        <w:rPr>
          <w:rFonts w:ascii="Franklin Gothic Book" w:hAnsi="Franklin Gothic Book"/>
        </w:rPr>
      </w:pPr>
    </w:p>
    <w:p w:rsidR="00B128AE" w:rsidRPr="00760824" w:rsidRDefault="00B128AE" w:rsidP="00BF03DF">
      <w:pPr>
        <w:widowControl w:val="0"/>
        <w:jc w:val="right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B128AE" w:rsidRPr="00760824" w:rsidRDefault="00B128AE" w:rsidP="00BF03DF">
      <w:pPr>
        <w:widowControl w:val="0"/>
        <w:jc w:val="center"/>
        <w:rPr>
          <w:rFonts w:ascii="Franklin Gothic Book" w:hAnsi="Franklin Gothic Book"/>
          <w:b/>
        </w:rPr>
      </w:pPr>
    </w:p>
    <w:p w:rsidR="00B128AE" w:rsidRPr="00760824" w:rsidRDefault="00762D7E" w:rsidP="00762D7E">
      <w:pPr>
        <w:jc w:val="center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>СПЕЦИФИКАЦИЯ НА</w:t>
      </w:r>
      <w:r w:rsidR="00B128AE" w:rsidRPr="00760824">
        <w:rPr>
          <w:rFonts w:ascii="Franklin Gothic Book" w:hAnsi="Franklin Gothic Book"/>
          <w:b/>
        </w:rPr>
        <w:t xml:space="preserve"> ПОСТАВЛЯЕМЫЙ ТОВАР</w:t>
      </w:r>
    </w:p>
    <w:p w:rsidR="00B128AE" w:rsidRPr="00760824" w:rsidRDefault="00B128AE" w:rsidP="00B128AE">
      <w:pPr>
        <w:rPr>
          <w:rFonts w:ascii="Franklin Gothic Book" w:hAnsi="Franklin Gothic Book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B128AE" w:rsidRPr="00760824" w:rsidTr="00762D7E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60824">
              <w:rPr>
                <w:rFonts w:ascii="Franklin Gothic Book" w:hAnsi="Franklin Gothic Book"/>
              </w:rPr>
              <w:t>п</w:t>
            </w:r>
            <w:proofErr w:type="gramEnd"/>
            <w:r w:rsidRPr="00760824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Катал.</w:t>
            </w:r>
            <w:proofErr w:type="gramStart"/>
            <w:r w:rsidRPr="00760824">
              <w:rPr>
                <w:rFonts w:ascii="Franklin Gothic Book" w:hAnsi="Franklin Gothic Book"/>
              </w:rPr>
              <w:t xml:space="preserve"> .</w:t>
            </w:r>
            <w:proofErr w:type="gramEnd"/>
            <w:r w:rsidRPr="00760824">
              <w:rPr>
                <w:rFonts w:ascii="Franklin Gothic Book" w:hAnsi="Franklin Gothic Book"/>
              </w:rPr>
              <w:t>№ /</w:t>
            </w:r>
          </w:p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Цена </w:t>
            </w:r>
            <w:r w:rsidRPr="00760824">
              <w:rPr>
                <w:rFonts w:ascii="Franklin Gothic Book" w:hAnsi="Franklin Gothic Book"/>
                <w:lang w:val="en-US"/>
              </w:rPr>
              <w:t>c</w:t>
            </w:r>
            <w:r w:rsidRPr="00760824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B128AE" w:rsidRPr="00760824" w:rsidTr="00762D7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B128AE" w:rsidRPr="00760824" w:rsidRDefault="00762D7E" w:rsidP="00B128A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60824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="00B128AE" w:rsidRPr="00760824">
              <w:rPr>
                <w:rFonts w:ascii="Franklin Gothic Book" w:hAnsi="Franklin Gothic Book"/>
                <w:b/>
                <w:bCs/>
                <w:i/>
                <w:iCs/>
              </w:rPr>
              <w:t xml:space="preserve"> SMV SL 28-1200B, заводской номер М6866</w:t>
            </w:r>
          </w:p>
        </w:tc>
      </w:tr>
      <w:tr w:rsidR="00B128AE" w:rsidRPr="00760824" w:rsidTr="00762D7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692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8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24</w:t>
            </w:r>
          </w:p>
        </w:tc>
        <w:tc>
          <w:tcPr>
            <w:tcW w:w="780" w:type="dxa"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128AE" w:rsidRPr="00760824" w:rsidTr="00762D7E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128AE" w:rsidRPr="00760824" w:rsidTr="00762D7E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  <w:r w:rsidRPr="00760824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B128AE" w:rsidRPr="00760824" w:rsidRDefault="00B128AE" w:rsidP="00B128A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128AE" w:rsidRPr="00760824" w:rsidRDefault="00B128AE" w:rsidP="00B128AE">
      <w:pPr>
        <w:rPr>
          <w:rFonts w:ascii="Franklin Gothic Book" w:hAnsi="Franklin Gothic Book"/>
        </w:rPr>
      </w:pPr>
    </w:p>
    <w:p w:rsidR="00B128AE" w:rsidRPr="00760824" w:rsidRDefault="00B128AE" w:rsidP="00B128A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Сумма к оплате:  ___________</w:t>
      </w:r>
      <w:r w:rsidRPr="00760824">
        <w:rPr>
          <w:rFonts w:ascii="Franklin Gothic Book" w:hAnsi="Franklin Gothic Book"/>
          <w:bCs/>
          <w:iCs/>
        </w:rPr>
        <w:t xml:space="preserve"> рублей (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рублей, 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рублей,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 копеек.</w:t>
      </w:r>
      <w:r w:rsidRPr="00760824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B128AE" w:rsidRPr="00760824" w:rsidRDefault="00B128AE" w:rsidP="00B128AE">
      <w:pPr>
        <w:pStyle w:val="afff6"/>
        <w:numPr>
          <w:ilvl w:val="0"/>
          <w:numId w:val="39"/>
        </w:numPr>
        <w:spacing w:after="200" w:line="276" w:lineRule="auto"/>
        <w:contextualSpacing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 xml:space="preserve">Срок поставки: - в течение ___________ </w:t>
      </w:r>
      <w:r w:rsidR="00473448">
        <w:rPr>
          <w:rFonts w:ascii="Franklin Gothic Book" w:hAnsi="Franklin Gothic Book"/>
        </w:rPr>
        <w:t>недель</w:t>
      </w:r>
      <w:bookmarkStart w:id="10" w:name="_GoBack"/>
      <w:bookmarkEnd w:id="10"/>
      <w:r w:rsidRPr="00760824">
        <w:rPr>
          <w:rFonts w:ascii="Franklin Gothic Book" w:hAnsi="Franklin Gothic Book"/>
        </w:rPr>
        <w:t xml:space="preserve">  от даты  подписания   настоящего Догов</w:t>
      </w:r>
      <w:r w:rsidRPr="00760824">
        <w:rPr>
          <w:rFonts w:ascii="Franklin Gothic Book" w:hAnsi="Franklin Gothic Book"/>
        </w:rPr>
        <w:t>о</w:t>
      </w:r>
      <w:r w:rsidRPr="00760824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B128AE" w:rsidRPr="00760824" w:rsidRDefault="00B128AE" w:rsidP="00B128AE">
      <w:pPr>
        <w:ind w:left="180"/>
        <w:rPr>
          <w:rFonts w:ascii="Franklin Gothic Book" w:hAnsi="Franklin Gothic Book"/>
        </w:rPr>
      </w:pPr>
    </w:p>
    <w:p w:rsidR="00B128AE" w:rsidRPr="00760824" w:rsidRDefault="00B128AE" w:rsidP="00B128AE">
      <w:pPr>
        <w:rPr>
          <w:rFonts w:ascii="Franklin Gothic Book" w:hAnsi="Franklin Gothic Book"/>
          <w:b/>
          <w:bCs/>
        </w:rPr>
      </w:pPr>
      <w:r w:rsidRPr="00760824">
        <w:rPr>
          <w:rFonts w:ascii="Franklin Gothic Book" w:hAnsi="Franklin Gothic Book"/>
          <w:b/>
          <w:bCs/>
        </w:rPr>
        <w:t xml:space="preserve">ОТ ПОСТАВЩИКА:                                     </w:t>
      </w:r>
      <w:r w:rsidRPr="00760824">
        <w:rPr>
          <w:rFonts w:ascii="Franklin Gothic Book" w:hAnsi="Franklin Gothic Book"/>
          <w:b/>
          <w:bCs/>
        </w:rPr>
        <w:tab/>
        <w:t xml:space="preserve"> </w:t>
      </w:r>
      <w:r w:rsidR="00762D7E" w:rsidRPr="00760824">
        <w:rPr>
          <w:rFonts w:ascii="Franklin Gothic Book" w:hAnsi="Franklin Gothic Book"/>
          <w:b/>
          <w:bCs/>
        </w:rPr>
        <w:t xml:space="preserve">       </w:t>
      </w:r>
      <w:r w:rsidRPr="00760824">
        <w:rPr>
          <w:rFonts w:ascii="Franklin Gothic Book" w:hAnsi="Franklin Gothic Book"/>
          <w:b/>
          <w:bCs/>
        </w:rPr>
        <w:t xml:space="preserve">  ОТ ПОКУПАТЕЛЯ:</w:t>
      </w:r>
    </w:p>
    <w:p w:rsidR="00B128AE" w:rsidRPr="00760824" w:rsidRDefault="00B128AE" w:rsidP="00B128AE">
      <w:pPr>
        <w:ind w:left="360"/>
        <w:rPr>
          <w:rFonts w:ascii="Franklin Gothic Book" w:hAnsi="Franklin Gothic Book"/>
          <w:b/>
          <w:bCs/>
          <w:i/>
          <w:iCs/>
        </w:rPr>
      </w:pPr>
      <w:r w:rsidRPr="00760824">
        <w:rPr>
          <w:rFonts w:ascii="Franklin Gothic Book" w:hAnsi="Franklin Gothic Book"/>
          <w:bCs/>
          <w:iCs/>
        </w:rPr>
        <w:t xml:space="preserve">директор                               </w:t>
      </w:r>
      <w:r w:rsidR="00762D7E" w:rsidRPr="00760824">
        <w:rPr>
          <w:rFonts w:ascii="Franklin Gothic Book" w:hAnsi="Franklin Gothic Book"/>
          <w:bCs/>
          <w:iCs/>
        </w:rPr>
        <w:t xml:space="preserve">                 </w:t>
      </w:r>
      <w:r w:rsidRPr="00760824">
        <w:rPr>
          <w:rFonts w:ascii="Franklin Gothic Book" w:hAnsi="Franklin Gothic Book"/>
          <w:bCs/>
          <w:iCs/>
        </w:rPr>
        <w:t xml:space="preserve">        </w:t>
      </w:r>
      <w:r w:rsidRPr="00760824">
        <w:rPr>
          <w:rFonts w:ascii="Franklin Gothic Book" w:hAnsi="Franklin Gothic Book"/>
          <w:bCs/>
          <w:iCs/>
        </w:rPr>
        <w:tab/>
        <w:t xml:space="preserve"> </w:t>
      </w:r>
      <w:proofErr w:type="spellStart"/>
      <w:r w:rsidR="00762D7E" w:rsidRPr="00760824">
        <w:rPr>
          <w:rFonts w:ascii="Franklin Gothic Book" w:hAnsi="Franklin Gothic Book"/>
          <w:bCs/>
          <w:iCs/>
        </w:rPr>
        <w:t>И.о</w:t>
      </w:r>
      <w:proofErr w:type="spellEnd"/>
      <w:r w:rsidR="00762D7E" w:rsidRPr="00760824">
        <w:rPr>
          <w:rFonts w:ascii="Franklin Gothic Book" w:hAnsi="Franklin Gothic Book"/>
          <w:bCs/>
          <w:iCs/>
        </w:rPr>
        <w:t>.</w:t>
      </w:r>
      <w:r w:rsidRPr="00760824">
        <w:rPr>
          <w:rFonts w:ascii="Franklin Gothic Book" w:hAnsi="Franklin Gothic Book"/>
          <w:b/>
          <w:bCs/>
          <w:i/>
          <w:iCs/>
        </w:rPr>
        <w:t xml:space="preserve"> </w:t>
      </w:r>
      <w:r w:rsidR="00762D7E" w:rsidRPr="00760824">
        <w:rPr>
          <w:rFonts w:ascii="Franklin Gothic Book" w:hAnsi="Franklin Gothic Book"/>
          <w:b/>
          <w:bCs/>
          <w:i/>
          <w:iCs/>
        </w:rPr>
        <w:t>Технического  директора</w:t>
      </w:r>
      <w:r w:rsidRPr="00760824">
        <w:rPr>
          <w:rFonts w:ascii="Franklin Gothic Book" w:hAnsi="Franklin Gothic Book"/>
          <w:b/>
          <w:bCs/>
          <w:i/>
          <w:iCs/>
        </w:rPr>
        <w:t xml:space="preserve">  </w:t>
      </w:r>
      <w:r w:rsidR="00762D7E" w:rsidRPr="00760824">
        <w:rPr>
          <w:rFonts w:ascii="Franklin Gothic Book" w:hAnsi="Franklin Gothic Book"/>
          <w:b/>
          <w:bCs/>
          <w:i/>
          <w:iCs/>
        </w:rPr>
        <w:t>ОАО «НМТП»</w:t>
      </w:r>
      <w:r w:rsidRPr="00760824">
        <w:rPr>
          <w:rFonts w:ascii="Franklin Gothic Book" w:hAnsi="Franklin Gothic Book"/>
          <w:b/>
          <w:bCs/>
          <w:i/>
          <w:iCs/>
        </w:rPr>
        <w:t xml:space="preserve"> </w:t>
      </w:r>
    </w:p>
    <w:p w:rsidR="00B128AE" w:rsidRPr="00760824" w:rsidRDefault="00B128AE" w:rsidP="00B128AE">
      <w:pPr>
        <w:ind w:left="360"/>
        <w:rPr>
          <w:rFonts w:ascii="Franklin Gothic Book" w:hAnsi="Franklin Gothic Book"/>
          <w:bCs/>
          <w:iCs/>
        </w:rPr>
      </w:pPr>
      <w:r w:rsidRPr="00760824">
        <w:rPr>
          <w:rFonts w:ascii="Franklin Gothic Book" w:hAnsi="Franklin Gothic Book"/>
          <w:bCs/>
          <w:iCs/>
        </w:rPr>
        <w:t xml:space="preserve"> «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 xml:space="preserve">»                                       </w:t>
      </w:r>
    </w:p>
    <w:p w:rsidR="00B128AE" w:rsidRPr="00760824" w:rsidRDefault="00B128AE" w:rsidP="00B128AE">
      <w:pPr>
        <w:ind w:left="360"/>
        <w:rPr>
          <w:rFonts w:ascii="Franklin Gothic Book" w:hAnsi="Franklin Gothic Book"/>
          <w:bCs/>
          <w:iCs/>
        </w:rPr>
      </w:pPr>
      <w:r w:rsidRPr="0076082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</w:t>
      </w:r>
      <w:r w:rsidRPr="00760824">
        <w:rPr>
          <w:rFonts w:ascii="Franklin Gothic Book" w:hAnsi="Franklin Gothic Book"/>
          <w:bCs/>
          <w:iCs/>
        </w:rPr>
        <w:tab/>
      </w:r>
      <w:r w:rsidRPr="00760824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B128AE" w:rsidRPr="00760824" w:rsidRDefault="00B128AE" w:rsidP="00B128AE">
      <w:pPr>
        <w:ind w:left="360"/>
        <w:rPr>
          <w:rFonts w:ascii="Franklin Gothic Book" w:hAnsi="Franklin Gothic Book"/>
          <w:bCs/>
          <w:iCs/>
        </w:rPr>
      </w:pPr>
      <w:r w:rsidRPr="0076082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B128AE" w:rsidRPr="00760824" w:rsidRDefault="00B128AE" w:rsidP="00B128AE">
      <w:pPr>
        <w:ind w:left="576"/>
        <w:rPr>
          <w:rFonts w:ascii="Franklin Gothic Book" w:hAnsi="Franklin Gothic Book"/>
          <w:bCs/>
          <w:iCs/>
        </w:rPr>
      </w:pPr>
    </w:p>
    <w:p w:rsidR="00B128AE" w:rsidRPr="00760824" w:rsidRDefault="00B128AE" w:rsidP="00B128AE">
      <w:pPr>
        <w:ind w:left="360"/>
        <w:rPr>
          <w:rFonts w:ascii="Franklin Gothic Book" w:hAnsi="Franklin Gothic Book"/>
          <w:bCs/>
          <w:iCs/>
        </w:rPr>
      </w:pPr>
    </w:p>
    <w:p w:rsidR="00B128AE" w:rsidRPr="00760824" w:rsidRDefault="00B128AE" w:rsidP="00B128AE">
      <w:pPr>
        <w:ind w:left="576"/>
        <w:rPr>
          <w:rFonts w:ascii="Franklin Gothic Book" w:hAnsi="Franklin Gothic Book"/>
          <w:bCs/>
          <w:iCs/>
        </w:rPr>
      </w:pPr>
    </w:p>
    <w:p w:rsidR="00B128AE" w:rsidRPr="00762D7E" w:rsidRDefault="00B128AE" w:rsidP="00B128AE">
      <w:pPr>
        <w:ind w:left="360"/>
        <w:rPr>
          <w:rFonts w:ascii="Franklin Gothic Book" w:hAnsi="Franklin Gothic Book"/>
          <w:b/>
          <w:bCs/>
          <w:iCs/>
        </w:rPr>
      </w:pPr>
      <w:r w:rsidRPr="00760824">
        <w:rPr>
          <w:rFonts w:ascii="Franklin Gothic Book" w:hAnsi="Franklin Gothic Book"/>
          <w:bCs/>
          <w:iCs/>
        </w:rPr>
        <w:t xml:space="preserve">______________/ </w:t>
      </w:r>
      <w:r w:rsidRPr="00760824">
        <w:rPr>
          <w:rFonts w:ascii="Franklin Gothic Book" w:hAnsi="Franklin Gothic Book"/>
        </w:rPr>
        <w:t>___________</w:t>
      </w:r>
      <w:r w:rsidRPr="00760824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B128AE" w:rsidRPr="00762D7E" w:rsidRDefault="00B128AE" w:rsidP="00B128AE">
      <w:pPr>
        <w:ind w:left="360"/>
        <w:rPr>
          <w:rFonts w:ascii="Franklin Gothic Book" w:hAnsi="Franklin Gothic Book"/>
          <w:bCs/>
          <w:iCs/>
        </w:rPr>
      </w:pPr>
    </w:p>
    <w:p w:rsidR="00B128AE" w:rsidRPr="00762D7E" w:rsidRDefault="00B128AE" w:rsidP="00B128AE">
      <w:pPr>
        <w:ind w:left="360"/>
        <w:rPr>
          <w:rFonts w:ascii="Franklin Gothic Book" w:hAnsi="Franklin Gothic Book"/>
        </w:rPr>
      </w:pPr>
    </w:p>
    <w:p w:rsidR="00B128AE" w:rsidRPr="00762D7E" w:rsidRDefault="00B128AE" w:rsidP="00B128AE">
      <w:pPr>
        <w:ind w:left="576"/>
        <w:rPr>
          <w:rFonts w:ascii="Franklin Gothic Book" w:hAnsi="Franklin Gothic Book"/>
        </w:rPr>
      </w:pPr>
      <w:r w:rsidRPr="00762D7E">
        <w:rPr>
          <w:rFonts w:ascii="Franklin Gothic Book" w:hAnsi="Franklin Gothic Book"/>
          <w:bCs/>
          <w:iCs/>
        </w:rPr>
        <w:t>«___» _________2015 г.</w:t>
      </w:r>
      <w:r w:rsidRPr="00762D7E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B128AE" w:rsidRDefault="00B128AE" w:rsidP="00B74BC9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47344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B74BC9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418"/>
        <w:gridCol w:w="708"/>
        <w:gridCol w:w="709"/>
        <w:gridCol w:w="1276"/>
        <w:gridCol w:w="1134"/>
        <w:gridCol w:w="1559"/>
      </w:tblGrid>
      <w:tr w:rsidR="00760824" w:rsidRPr="00BF03DF" w:rsidTr="00760824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BF03DF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BF03DF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Наименование СЗЧ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Катал.</w:t>
            </w:r>
            <w:proofErr w:type="gramStart"/>
            <w:r w:rsidRPr="00BF03DF">
              <w:rPr>
                <w:rFonts w:ascii="Franklin Gothic Book" w:hAnsi="Franklin Gothic Book"/>
                <w:b/>
                <w:bCs/>
              </w:rPr>
              <w:t xml:space="preserve"> .</w:t>
            </w:r>
            <w:proofErr w:type="gramEnd"/>
            <w:r w:rsidRPr="00BF03DF">
              <w:rPr>
                <w:rFonts w:ascii="Franklin Gothic Book" w:hAnsi="Franklin Gothic Book"/>
                <w:b/>
                <w:bCs/>
              </w:rPr>
              <w:t>№ /</w:t>
            </w:r>
          </w:p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технич</w:t>
            </w:r>
            <w:r w:rsidRPr="00BF03DF">
              <w:rPr>
                <w:rFonts w:ascii="Franklin Gothic Book" w:hAnsi="Franklin Gothic Book"/>
                <w:b/>
                <w:bCs/>
              </w:rPr>
              <w:t>е</w:t>
            </w:r>
            <w:r w:rsidRPr="00BF03DF">
              <w:rPr>
                <w:rFonts w:ascii="Franklin Gothic Book" w:hAnsi="Franklin Gothic Book"/>
                <w:b/>
                <w:bCs/>
              </w:rPr>
              <w:t>ские п</w:t>
            </w:r>
            <w:r w:rsidRPr="00BF03DF">
              <w:rPr>
                <w:rFonts w:ascii="Franklin Gothic Book" w:hAnsi="Franklin Gothic Book"/>
                <w:b/>
                <w:bCs/>
              </w:rPr>
              <w:t>а</w:t>
            </w:r>
            <w:r w:rsidRPr="00BF03DF">
              <w:rPr>
                <w:rFonts w:ascii="Franklin Gothic Book" w:hAnsi="Franklin Gothic Book"/>
                <w:b/>
                <w:bCs/>
              </w:rPr>
              <w:t>раметры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BF03DF">
              <w:rPr>
                <w:rFonts w:ascii="Franklin Gothic Book" w:hAnsi="Franklin Gothic Book"/>
                <w:b/>
                <w:bCs/>
              </w:rPr>
              <w:t>и</w:t>
            </w:r>
            <w:r w:rsidRPr="00BF03DF">
              <w:rPr>
                <w:rFonts w:ascii="Franklin Gothic Book" w:hAnsi="Franklin Gothic Book"/>
                <w:b/>
                <w:bCs/>
              </w:rPr>
              <w:t>з</w:t>
            </w:r>
            <w:r w:rsidRPr="00BF03DF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BF03D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</w:rPr>
              <w:t>Страна пр</w:t>
            </w:r>
            <w:r w:rsidRPr="00BF03DF">
              <w:rPr>
                <w:rFonts w:ascii="Franklin Gothic Book" w:hAnsi="Franklin Gothic Book"/>
                <w:b/>
              </w:rPr>
              <w:t>о</w:t>
            </w:r>
            <w:r w:rsidRPr="00BF03DF"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760824" w:rsidRPr="00BF03DF" w:rsidTr="00760824">
        <w:trPr>
          <w:trHeight w:val="58"/>
        </w:trPr>
        <w:tc>
          <w:tcPr>
            <w:tcW w:w="9889" w:type="dxa"/>
            <w:gridSpan w:val="8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BF03DF">
              <w:rPr>
                <w:rFonts w:ascii="Franklin Gothic Book" w:hAnsi="Franklin Gothic Book" w:cs="Arial"/>
                <w:color w:val="000000"/>
              </w:rPr>
              <w:t>погрузчик SMV SL 28-1200B, заводской номер М6866</w:t>
            </w:r>
          </w:p>
        </w:tc>
      </w:tr>
      <w:tr w:rsidR="00760824" w:rsidRPr="00BF03DF" w:rsidTr="00760824">
        <w:trPr>
          <w:trHeight w:val="428"/>
        </w:trPr>
        <w:tc>
          <w:tcPr>
            <w:tcW w:w="540" w:type="dxa"/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vAlign w:val="center"/>
          </w:tcPr>
          <w:p w:rsidR="00760824" w:rsidRPr="00BF03DF" w:rsidRDefault="00760824" w:rsidP="00760824">
            <w:pPr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РОЛИК В СБОРЕ</w:t>
            </w:r>
          </w:p>
        </w:tc>
        <w:tc>
          <w:tcPr>
            <w:tcW w:w="1418" w:type="dxa"/>
            <w:vAlign w:val="center"/>
          </w:tcPr>
          <w:p w:rsidR="00760824" w:rsidRPr="00BF03DF" w:rsidRDefault="00760824" w:rsidP="00760824">
            <w:pPr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701025.03</w:t>
            </w:r>
          </w:p>
        </w:tc>
        <w:tc>
          <w:tcPr>
            <w:tcW w:w="708" w:type="dxa"/>
            <w:noWrap/>
            <w:vAlign w:val="center"/>
          </w:tcPr>
          <w:p w:rsidR="00760824" w:rsidRPr="00BF03DF" w:rsidRDefault="00760824" w:rsidP="0076082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BF03D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noWrap/>
            <w:vAlign w:val="center"/>
          </w:tcPr>
          <w:p w:rsidR="00760824" w:rsidRPr="00BF03DF" w:rsidRDefault="00760824" w:rsidP="00760824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BF03DF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1276" w:type="dxa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60824" w:rsidRPr="00BF03DF" w:rsidRDefault="00760824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525563" w:rsidRPr="00BF03DF" w:rsidTr="00760824">
        <w:trPr>
          <w:trHeight w:val="290"/>
        </w:trPr>
        <w:tc>
          <w:tcPr>
            <w:tcW w:w="7196" w:type="dxa"/>
            <w:gridSpan w:val="6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</w:rPr>
            </w:pPr>
            <w:r w:rsidRPr="00BF03DF">
              <w:rPr>
                <w:rFonts w:ascii="Franklin Gothic Book" w:hAnsi="Franklin Gothic Book" w:cs="Arial"/>
                <w:b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760824" w:rsidRPr="00760824">
        <w:rPr>
          <w:rFonts w:ascii="Franklin Gothic Book" w:hAnsi="Franklin Gothic Book"/>
        </w:rPr>
        <w:t>сменно-запасны</w:t>
      </w:r>
      <w:r w:rsidR="00760824">
        <w:rPr>
          <w:rFonts w:ascii="Franklin Gothic Book" w:hAnsi="Franklin Gothic Book"/>
        </w:rPr>
        <w:t>х частей</w:t>
      </w:r>
      <w:r w:rsidR="00760824" w:rsidRPr="00760824">
        <w:rPr>
          <w:rFonts w:ascii="Franklin Gothic Book" w:hAnsi="Franklin Gothic Book"/>
        </w:rPr>
        <w:t xml:space="preserve"> к SMV SL 28-1200B, заводской номер М6866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BF03DF" w:rsidRPr="00BF03DF">
        <w:rPr>
          <w:rFonts w:ascii="Franklin Gothic Book" w:hAnsi="Franklin Gothic Book"/>
          <w:b/>
        </w:rPr>
        <w:t xml:space="preserve"> поставки сменно-запасных частей к </w:t>
      </w:r>
      <w:proofErr w:type="spellStart"/>
      <w:r w:rsidR="00BF03DF" w:rsidRPr="00BF03DF">
        <w:rPr>
          <w:rFonts w:ascii="Franklin Gothic Book" w:hAnsi="Franklin Gothic Book"/>
          <w:b/>
        </w:rPr>
        <w:t>п</w:t>
      </w:r>
      <w:proofErr w:type="gramStart"/>
      <w:r w:rsidR="00BF03DF" w:rsidRPr="00BF03DF">
        <w:rPr>
          <w:rFonts w:ascii="Franklin Gothic Book" w:hAnsi="Franklin Gothic Book"/>
          <w:b/>
        </w:rPr>
        <w:t>o</w:t>
      </w:r>
      <w:proofErr w:type="gramEnd"/>
      <w:r w:rsidR="00BF03DF" w:rsidRPr="00BF03DF">
        <w:rPr>
          <w:rFonts w:ascii="Franklin Gothic Book" w:hAnsi="Franklin Gothic Book"/>
          <w:b/>
        </w:rPr>
        <w:t>грузчику</w:t>
      </w:r>
      <w:proofErr w:type="spellEnd"/>
      <w:r w:rsidR="00BF03DF" w:rsidRPr="00BF03DF">
        <w:rPr>
          <w:rFonts w:ascii="Franklin Gothic Book" w:hAnsi="Franklin Gothic Book"/>
          <w:b/>
        </w:rPr>
        <w:t xml:space="preserve"> SMV</w:t>
      </w:r>
      <w:r w:rsidR="00BF03DF">
        <w:rPr>
          <w:rFonts w:ascii="Franklin Gothic Book" w:hAnsi="Franklin Gothic Book"/>
          <w:b/>
        </w:rPr>
        <w:t xml:space="preserve"> в 2014 году</w:t>
      </w:r>
      <w:r>
        <w:rPr>
          <w:rFonts w:ascii="Franklin Gothic Book" w:hAnsi="Franklin Gothic Book"/>
          <w:b/>
        </w:rPr>
        <w:t xml:space="preserve"> (фо</w:t>
      </w:r>
      <w:r>
        <w:rPr>
          <w:rFonts w:ascii="Franklin Gothic Book" w:hAnsi="Franklin Gothic Book"/>
          <w:b/>
        </w:rPr>
        <w:t>р</w:t>
      </w:r>
      <w:r>
        <w:rPr>
          <w:rFonts w:ascii="Franklin Gothic Book" w:hAnsi="Franklin Gothic Book"/>
          <w:b/>
        </w:rPr>
        <w:t>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128AE" w:rsidRPr="00B128AE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62" w:rsidRDefault="00677F62">
      <w:r>
        <w:separator/>
      </w:r>
    </w:p>
  </w:endnote>
  <w:endnote w:type="continuationSeparator" w:id="0">
    <w:p w:rsidR="00677F62" w:rsidRDefault="0067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62" w:rsidRDefault="00677F62">
    <w:pPr>
      <w:pStyle w:val="afa"/>
    </w:pPr>
  </w:p>
  <w:p w:rsidR="00677F62" w:rsidRDefault="00677F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62" w:rsidRDefault="00677F62">
      <w:r>
        <w:separator/>
      </w:r>
    </w:p>
  </w:footnote>
  <w:footnote w:type="continuationSeparator" w:id="0">
    <w:p w:rsidR="00677F62" w:rsidRDefault="00677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24F5-30A4-472B-AF3D-1A363ECA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21</Pages>
  <Words>6890</Words>
  <Characters>51182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57957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27</cp:revision>
  <cp:lastPrinted>2015-03-05T13:37:00Z</cp:lastPrinted>
  <dcterms:created xsi:type="dcterms:W3CDTF">2015-01-28T12:54:00Z</dcterms:created>
  <dcterms:modified xsi:type="dcterms:W3CDTF">2015-03-05T13:49:00Z</dcterms:modified>
</cp:coreProperties>
</file>