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BF74AE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bookmarkStart w:id="0" w:name="_GoBack"/>
      <w:r w:rsidR="00BF74AE">
        <w:rPr>
          <w:rFonts w:ascii="Franklin Gothic Heavy" w:eastAsia="Tahoma" w:hAnsi="Franklin Gothic Heavy"/>
          <w:kern w:val="144"/>
          <w:sz w:val="44"/>
          <w:szCs w:val="52"/>
        </w:rPr>
        <w:t>н</w:t>
      </w:r>
      <w:r w:rsidR="00BF74AE" w:rsidRPr="00BF74AE">
        <w:rPr>
          <w:rFonts w:ascii="Franklin Gothic Heavy" w:eastAsia="Tahoma" w:hAnsi="Franklin Gothic Heavy"/>
          <w:kern w:val="144"/>
          <w:sz w:val="44"/>
          <w:szCs w:val="52"/>
        </w:rPr>
        <w:t>а разработку технической документации, изготовление и поставку рамы г/</w:t>
      </w:r>
      <w:proofErr w:type="gramStart"/>
      <w:r w:rsidR="00BF74AE" w:rsidRPr="00BF74AE">
        <w:rPr>
          <w:rFonts w:ascii="Franklin Gothic Heavy" w:eastAsia="Tahoma" w:hAnsi="Franklin Gothic Heavy"/>
          <w:kern w:val="144"/>
          <w:sz w:val="44"/>
          <w:szCs w:val="52"/>
        </w:rPr>
        <w:t>п</w:t>
      </w:r>
      <w:proofErr w:type="gramEnd"/>
      <w:r w:rsidR="00BF74AE" w:rsidRPr="00BF74AE">
        <w:rPr>
          <w:rFonts w:ascii="Franklin Gothic Heavy" w:eastAsia="Tahoma" w:hAnsi="Franklin Gothic Heavy"/>
          <w:kern w:val="144"/>
          <w:sz w:val="44"/>
          <w:szCs w:val="52"/>
        </w:rPr>
        <w:t xml:space="preserve"> 30,0 тонн</w:t>
      </w:r>
      <w:bookmarkEnd w:id="0"/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3E18" w:rsidRDefault="00EB3E1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A1413D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A1413D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A1413D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A1413D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A1413D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A1413D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A1413D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6C0ED8" w:rsidRPr="006C0ED8" w:rsidRDefault="006C0ED8" w:rsidP="00A1413D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6C0ED8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C0ED8">
        <w:rPr>
          <w:rFonts w:ascii="Franklin Gothic Book" w:hAnsi="Franklin Gothic Book"/>
        </w:rPr>
        <w:t>о</w:t>
      </w:r>
      <w:r w:rsidRPr="006C0ED8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6C0ED8">
        <w:rPr>
          <w:rFonts w:ascii="Franklin Gothic Book" w:hAnsi="Franklin Gothic Book"/>
        </w:rPr>
        <w:t>е</w:t>
      </w:r>
      <w:r w:rsidRPr="006C0ED8">
        <w:rPr>
          <w:rFonts w:ascii="Franklin Gothic Book" w:hAnsi="Franklin Gothic Book"/>
        </w:rPr>
        <w:t>щается на официальном сайте ОАО «НМТП» в течение 3-х дней со дня принятия р</w:t>
      </w:r>
      <w:r w:rsidRPr="006C0ED8">
        <w:rPr>
          <w:rFonts w:ascii="Franklin Gothic Book" w:hAnsi="Franklin Gothic Book"/>
        </w:rPr>
        <w:t>е</w:t>
      </w:r>
      <w:r w:rsidRPr="006C0ED8">
        <w:rPr>
          <w:rFonts w:ascii="Franklin Gothic Book" w:hAnsi="Franklin Gothic Book"/>
        </w:rPr>
        <w:t>шения о внесении изменений.</w:t>
      </w:r>
    </w:p>
    <w:p w:rsid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A1413D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A1413D">
      <w:pPr>
        <w:pStyle w:val="afff6"/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A1413D">
      <w:pPr>
        <w:pStyle w:val="afff6"/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A1413D">
      <w:pPr>
        <w:pStyle w:val="afff6"/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A1413D">
      <w:pPr>
        <w:pStyle w:val="afff6"/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A1413D">
      <w:pPr>
        <w:pStyle w:val="afff6"/>
        <w:numPr>
          <w:ilvl w:val="3"/>
          <w:numId w:val="1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A1413D">
      <w:pPr>
        <w:pStyle w:val="afff6"/>
        <w:numPr>
          <w:ilvl w:val="3"/>
          <w:numId w:val="1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A1413D">
      <w:pPr>
        <w:pStyle w:val="afff6"/>
        <w:numPr>
          <w:ilvl w:val="3"/>
          <w:numId w:val="1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A1413D">
      <w:pPr>
        <w:pStyle w:val="afff6"/>
        <w:numPr>
          <w:ilvl w:val="3"/>
          <w:numId w:val="1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FF31A9">
        <w:rPr>
          <w:rFonts w:ascii="Franklin Gothic Book" w:hAnsi="Franklin Gothic Book"/>
        </w:rPr>
        <w:t>1</w:t>
      </w:r>
      <w:r w:rsidR="005E105C">
        <w:rPr>
          <w:rFonts w:ascii="Franklin Gothic Book" w:hAnsi="Franklin Gothic Book"/>
        </w:rPr>
        <w:t>5</w:t>
      </w:r>
      <w:r w:rsidR="00FF31A9">
        <w:rPr>
          <w:rFonts w:ascii="Franklin Gothic Book" w:hAnsi="Franklin Gothic Book"/>
        </w:rPr>
        <w:t xml:space="preserve"> апреля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A1413D">
      <w:pPr>
        <w:pStyle w:val="afff6"/>
        <w:numPr>
          <w:ilvl w:val="3"/>
          <w:numId w:val="1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A1413D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A1413D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A1413D">
      <w:pPr>
        <w:pStyle w:val="OP111"/>
        <w:numPr>
          <w:ilvl w:val="2"/>
          <w:numId w:val="12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A1413D">
      <w:pPr>
        <w:pStyle w:val="OP111"/>
        <w:numPr>
          <w:ilvl w:val="2"/>
          <w:numId w:val="12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A1413D">
      <w:pPr>
        <w:pStyle w:val="OP111"/>
        <w:numPr>
          <w:ilvl w:val="2"/>
          <w:numId w:val="12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A1413D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B66BAB" w:rsidRDefault="00B66BAB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66BAB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B66BAB">
        <w:rPr>
          <w:rFonts w:ascii="Franklin Gothic Book" w:hAnsi="Franklin Gothic Book"/>
        </w:rPr>
        <w:t>е</w:t>
      </w:r>
      <w:r w:rsidRPr="00B66BAB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B66BAB">
        <w:rPr>
          <w:rFonts w:ascii="Franklin Gothic Book" w:hAnsi="Franklin Gothic Book"/>
        </w:rPr>
        <w:t>т</w:t>
      </w:r>
      <w:r w:rsidRPr="00B66BAB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A1413D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1413D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46467A" w:rsidRPr="00B073FB" w:rsidRDefault="0046467A" w:rsidP="0046467A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Pr="00B073FB">
        <w:rPr>
          <w:rFonts w:ascii="Franklin Gothic Book" w:hAnsi="Franklin Gothic Book"/>
        </w:rPr>
        <w:t xml:space="preserve"> (форма №1);</w:t>
      </w:r>
    </w:p>
    <w:p w:rsidR="0046467A" w:rsidRPr="00B073FB" w:rsidRDefault="0046467A" w:rsidP="0046467A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(форма №2);</w:t>
      </w:r>
    </w:p>
    <w:p w:rsidR="0046467A" w:rsidRPr="00B073FB" w:rsidRDefault="0046467A" w:rsidP="0046467A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46467A" w:rsidRDefault="0046467A" w:rsidP="0046467A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№4);</w:t>
      </w:r>
    </w:p>
    <w:p w:rsidR="0046467A" w:rsidRDefault="0046467A" w:rsidP="0046467A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46467A" w:rsidRDefault="0046467A" w:rsidP="0046467A">
      <w:pPr>
        <w:pStyle w:val="afff6"/>
        <w:numPr>
          <w:ilvl w:val="0"/>
          <w:numId w:val="21"/>
        </w:numPr>
        <w:ind w:left="1418" w:hanging="709"/>
        <w:jc w:val="both"/>
        <w:rPr>
          <w:rFonts w:ascii="Franklin Gothic Book" w:hAnsi="Franklin Gothic Book"/>
        </w:rPr>
      </w:pPr>
      <w:r w:rsidRPr="00677F62">
        <w:rPr>
          <w:rFonts w:ascii="Franklin Gothic Book" w:hAnsi="Franklin Gothic Book"/>
        </w:rPr>
        <w:t>справк</w:t>
      </w:r>
      <w:r>
        <w:rPr>
          <w:rFonts w:ascii="Franklin Gothic Book" w:hAnsi="Franklin Gothic Book"/>
        </w:rPr>
        <w:t>а</w:t>
      </w:r>
      <w:r w:rsidRPr="00677F62">
        <w:rPr>
          <w:rFonts w:ascii="Franklin Gothic Book" w:hAnsi="Franklin Gothic Book"/>
        </w:rPr>
        <w:t xml:space="preserve"> </w:t>
      </w:r>
      <w:r w:rsidRPr="00EB3E18">
        <w:rPr>
          <w:rFonts w:ascii="Franklin Gothic Book" w:hAnsi="Franklin Gothic Book"/>
        </w:rPr>
        <w:t>об опыте поставки аналогичных товаров за период 2012 -2014 гг. и п</w:t>
      </w:r>
      <w:r w:rsidRPr="00EB3E18">
        <w:rPr>
          <w:rFonts w:ascii="Franklin Gothic Book" w:hAnsi="Franklin Gothic Book"/>
        </w:rPr>
        <w:t>е</w:t>
      </w:r>
      <w:r w:rsidRPr="00EB3E18">
        <w:rPr>
          <w:rFonts w:ascii="Franklin Gothic Book" w:hAnsi="Franklin Gothic Book"/>
        </w:rPr>
        <w:t xml:space="preserve">риод 2015 г. </w:t>
      </w:r>
      <w:r w:rsidRPr="000B6170">
        <w:rPr>
          <w:rFonts w:ascii="Franklin Gothic Book" w:hAnsi="Franklin Gothic Book"/>
        </w:rPr>
        <w:t>(форма №</w:t>
      </w:r>
      <w:r>
        <w:rPr>
          <w:rFonts w:ascii="Franklin Gothic Book" w:hAnsi="Franklin Gothic Book"/>
        </w:rPr>
        <w:t>6</w:t>
      </w:r>
      <w:r w:rsidRPr="000B6170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>;</w:t>
      </w:r>
    </w:p>
    <w:p w:rsidR="0046467A" w:rsidRPr="002364AB" w:rsidRDefault="0046467A" w:rsidP="0046467A">
      <w:pPr>
        <w:pStyle w:val="afff6"/>
        <w:numPr>
          <w:ilvl w:val="0"/>
          <w:numId w:val="21"/>
        </w:numPr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заверенные участником копии Деклараций</w:t>
      </w:r>
      <w:r w:rsidRPr="002364AB">
        <w:rPr>
          <w:rFonts w:ascii="Franklin Gothic Book" w:hAnsi="Franklin Gothic Book"/>
        </w:rPr>
        <w:t xml:space="preserve"> о соответствии, согласно «Правил бе</w:t>
      </w:r>
      <w:r w:rsidRPr="002364AB">
        <w:rPr>
          <w:rFonts w:ascii="Franklin Gothic Book" w:hAnsi="Franklin Gothic Book"/>
        </w:rPr>
        <w:t>з</w:t>
      </w:r>
      <w:r w:rsidRPr="002364AB">
        <w:rPr>
          <w:rFonts w:ascii="Franklin Gothic Book" w:hAnsi="Franklin Gothic Book"/>
        </w:rPr>
        <w:t>опасности опасных производственных объектов, на которых используются под</w:t>
      </w:r>
      <w:r w:rsidRPr="002364AB">
        <w:rPr>
          <w:rFonts w:ascii="Franklin Gothic Book" w:hAnsi="Franklin Gothic Book"/>
        </w:rPr>
        <w:t>ъ</w:t>
      </w:r>
      <w:r w:rsidRPr="002364AB">
        <w:rPr>
          <w:rFonts w:ascii="Franklin Gothic Book" w:hAnsi="Franklin Gothic Book"/>
        </w:rPr>
        <w:t xml:space="preserve">емные сооружения» </w:t>
      </w:r>
      <w:r w:rsidRPr="007B4B4E">
        <w:rPr>
          <w:rFonts w:ascii="Franklin Gothic Book" w:hAnsi="Franklin Gothic Book"/>
          <w:b/>
          <w:u w:val="single"/>
        </w:rPr>
        <w:t>от «Изгот</w:t>
      </w:r>
      <w:r w:rsidRPr="007B4B4E">
        <w:rPr>
          <w:rFonts w:ascii="Franklin Gothic Book" w:hAnsi="Franklin Gothic Book"/>
          <w:b/>
          <w:u w:val="single"/>
        </w:rPr>
        <w:t>о</w:t>
      </w:r>
      <w:r w:rsidRPr="007B4B4E">
        <w:rPr>
          <w:rFonts w:ascii="Franklin Gothic Book" w:hAnsi="Franklin Gothic Book"/>
          <w:b/>
          <w:u w:val="single"/>
        </w:rPr>
        <w:t>вителя»</w:t>
      </w:r>
      <w:r w:rsidRPr="007B4B4E">
        <w:rPr>
          <w:rFonts w:ascii="Franklin Gothic Book" w:hAnsi="Franklin Gothic Book"/>
          <w:b/>
        </w:rPr>
        <w:t>;</w:t>
      </w:r>
    </w:p>
    <w:p w:rsidR="0046467A" w:rsidRPr="002364AB" w:rsidRDefault="0046467A" w:rsidP="0046467A">
      <w:pPr>
        <w:pStyle w:val="afff6"/>
        <w:numPr>
          <w:ilvl w:val="0"/>
          <w:numId w:val="21"/>
        </w:numPr>
        <w:ind w:left="1418" w:hanging="709"/>
        <w:jc w:val="both"/>
        <w:rPr>
          <w:rFonts w:ascii="Franklin Gothic Book" w:hAnsi="Franklin Gothic Book"/>
        </w:rPr>
      </w:pPr>
      <w:r w:rsidRPr="002364AB">
        <w:rPr>
          <w:rFonts w:ascii="Franklin Gothic Book" w:hAnsi="Franklin Gothic Book"/>
        </w:rPr>
        <w:t>чертеж общего вида рамы г/</w:t>
      </w:r>
      <w:proofErr w:type="gramStart"/>
      <w:r w:rsidRPr="002364AB">
        <w:rPr>
          <w:rFonts w:ascii="Franklin Gothic Book" w:hAnsi="Franklin Gothic Book"/>
        </w:rPr>
        <w:t>п</w:t>
      </w:r>
      <w:proofErr w:type="gramEnd"/>
      <w:r w:rsidRPr="002364AB">
        <w:rPr>
          <w:rFonts w:ascii="Franklin Gothic Book" w:hAnsi="Franklin Gothic Book"/>
        </w:rPr>
        <w:t xml:space="preserve"> 30,0 тонн в трех проекциях с габаритными разм</w:t>
      </w:r>
      <w:r w:rsidRPr="002364AB">
        <w:rPr>
          <w:rFonts w:ascii="Franklin Gothic Book" w:hAnsi="Franklin Gothic Book"/>
        </w:rPr>
        <w:t>е</w:t>
      </w:r>
      <w:r w:rsidRPr="002364AB">
        <w:rPr>
          <w:rFonts w:ascii="Franklin Gothic Book" w:hAnsi="Franklin Gothic Book"/>
        </w:rPr>
        <w:t>рами</w:t>
      </w:r>
      <w:r>
        <w:rPr>
          <w:rFonts w:ascii="Franklin Gothic Book" w:hAnsi="Franklin Gothic Book"/>
        </w:rPr>
        <w:t>;</w:t>
      </w:r>
    </w:p>
    <w:p w:rsidR="0046467A" w:rsidRDefault="0046467A" w:rsidP="0046467A">
      <w:pPr>
        <w:pStyle w:val="afff6"/>
        <w:numPr>
          <w:ilvl w:val="0"/>
          <w:numId w:val="2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A1413D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</w:t>
      </w:r>
      <w:r w:rsidR="003D53FE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F63C84" w:rsidRDefault="009A5B84" w:rsidP="00A1413D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A1413D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A1413D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A1413D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A1413D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A1413D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A1413D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473448" w:rsidRPr="00BF74AE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BF74AE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BF74AE">
        <w:rPr>
          <w:rFonts w:ascii="Franklin Gothic Book" w:hAnsi="Franklin Gothic Book"/>
          <w:b/>
        </w:rPr>
        <w:t xml:space="preserve">4. </w:t>
      </w:r>
      <w:r w:rsidR="00FD2947" w:rsidRPr="00BF74AE">
        <w:rPr>
          <w:rFonts w:ascii="Franklin Gothic Book" w:hAnsi="Franklin Gothic Book"/>
          <w:b/>
        </w:rPr>
        <w:t xml:space="preserve">Объем </w:t>
      </w:r>
      <w:r w:rsidR="00DF77BE" w:rsidRPr="00BF74AE">
        <w:rPr>
          <w:rFonts w:ascii="Franklin Gothic Book" w:hAnsi="Franklin Gothic Book"/>
          <w:b/>
        </w:rPr>
        <w:t>поставки</w:t>
      </w:r>
    </w:p>
    <w:p w:rsidR="00936B5D" w:rsidRPr="00BF74AE" w:rsidRDefault="00936B5D" w:rsidP="00BF74A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BF74AE">
        <w:rPr>
          <w:rFonts w:ascii="Franklin Gothic Book" w:eastAsiaTheme="minorHAnsi" w:hAnsi="Franklin Gothic Book"/>
          <w:b/>
          <w:lang w:eastAsia="en-US"/>
        </w:rPr>
        <w:t>ТЕХНИЧЕСКОЕ ЗАДАНИЕ</w:t>
      </w:r>
    </w:p>
    <w:p w:rsidR="00BF74AE" w:rsidRPr="00BF74AE" w:rsidRDefault="00BF74AE" w:rsidP="00BF74AE">
      <w:pPr>
        <w:jc w:val="center"/>
        <w:rPr>
          <w:rFonts w:ascii="Franklin Gothic Book" w:eastAsiaTheme="minorHAnsi" w:hAnsi="Franklin Gothic Book"/>
          <w:b/>
          <w:color w:val="000000" w:themeColor="text1"/>
          <w:lang w:eastAsia="en-US"/>
        </w:rPr>
      </w:pPr>
    </w:p>
    <w:p w:rsidR="00BF74AE" w:rsidRPr="00BF74AE" w:rsidRDefault="00BF74AE" w:rsidP="00BF74AE">
      <w:pPr>
        <w:jc w:val="center"/>
        <w:rPr>
          <w:rFonts w:ascii="Franklin Gothic Book" w:hAnsi="Franklin Gothic Book"/>
          <w:b/>
        </w:rPr>
      </w:pPr>
      <w:r w:rsidRPr="00BF74AE">
        <w:rPr>
          <w:rFonts w:ascii="Franklin Gothic Book" w:hAnsi="Franklin Gothic Book"/>
          <w:b/>
        </w:rPr>
        <w:t>на разработку технической документ</w:t>
      </w:r>
      <w:r>
        <w:rPr>
          <w:rFonts w:ascii="Franklin Gothic Book" w:hAnsi="Franklin Gothic Book"/>
          <w:b/>
        </w:rPr>
        <w:t xml:space="preserve">ации, изготовление и поставку </w:t>
      </w:r>
      <w:r w:rsidRPr="00BF74AE">
        <w:rPr>
          <w:rFonts w:ascii="Franklin Gothic Book" w:hAnsi="Franklin Gothic Book"/>
          <w:b/>
        </w:rPr>
        <w:t>рамы г/</w:t>
      </w:r>
      <w:proofErr w:type="gramStart"/>
      <w:r w:rsidRPr="00BF74AE">
        <w:rPr>
          <w:rFonts w:ascii="Franklin Gothic Book" w:hAnsi="Franklin Gothic Book"/>
          <w:b/>
        </w:rPr>
        <w:t>п</w:t>
      </w:r>
      <w:proofErr w:type="gramEnd"/>
      <w:r w:rsidRPr="00BF74AE">
        <w:rPr>
          <w:rFonts w:ascii="Franklin Gothic Book" w:hAnsi="Franklin Gothic Book"/>
          <w:b/>
        </w:rPr>
        <w:t xml:space="preserve"> 30,0 тонн.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90"/>
        <w:gridCol w:w="6166"/>
      </w:tblGrid>
      <w:tr w:rsidR="00BF74AE" w:rsidRPr="00BF74AE" w:rsidTr="00BF74AE"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1.</w:t>
            </w:r>
          </w:p>
        </w:tc>
        <w:tc>
          <w:tcPr>
            <w:tcW w:w="3190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Наименование работ</w:t>
            </w:r>
          </w:p>
        </w:tc>
        <w:tc>
          <w:tcPr>
            <w:tcW w:w="6166" w:type="dxa"/>
          </w:tcPr>
          <w:p w:rsidR="00BF74AE" w:rsidRPr="00BF74AE" w:rsidRDefault="00BF74AE" w:rsidP="00BF74AE">
            <w:pPr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1. Разработка технической документации, изготовление и поставка рамы г/</w:t>
            </w:r>
            <w:proofErr w:type="gramStart"/>
            <w:r w:rsidRPr="00BF74AE">
              <w:rPr>
                <w:rFonts w:ascii="Franklin Gothic Book" w:hAnsi="Franklin Gothic Book"/>
              </w:rPr>
              <w:t>п</w:t>
            </w:r>
            <w:proofErr w:type="gramEnd"/>
            <w:r w:rsidRPr="00BF74AE">
              <w:rPr>
                <w:rFonts w:ascii="Franklin Gothic Book" w:hAnsi="Franklin Gothic Book"/>
              </w:rPr>
              <w:t xml:space="preserve"> 30,0 тонн - 1 шт.</w:t>
            </w:r>
          </w:p>
          <w:p w:rsidR="00BF74AE" w:rsidRPr="00BF74AE" w:rsidRDefault="00BF74AE" w:rsidP="00BF74AE">
            <w:pPr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 Рама предназначена  для перегрузки мягких контейн</w:t>
            </w:r>
            <w:r w:rsidRPr="00BF74AE">
              <w:rPr>
                <w:rFonts w:ascii="Franklin Gothic Book" w:hAnsi="Franklin Gothic Book"/>
              </w:rPr>
              <w:t>е</w:t>
            </w:r>
            <w:r w:rsidRPr="00BF74AE">
              <w:rPr>
                <w:rFonts w:ascii="Franklin Gothic Book" w:hAnsi="Franklin Gothic Book"/>
              </w:rPr>
              <w:t>ров МК 14-10, а также других генеральных грузов.</w:t>
            </w:r>
          </w:p>
        </w:tc>
      </w:tr>
      <w:tr w:rsidR="00BF74AE" w:rsidRPr="00BF74AE" w:rsidTr="00BF74AE"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2.</w:t>
            </w:r>
          </w:p>
        </w:tc>
        <w:tc>
          <w:tcPr>
            <w:tcW w:w="3190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Заказчик работ</w:t>
            </w:r>
          </w:p>
        </w:tc>
        <w:tc>
          <w:tcPr>
            <w:tcW w:w="6166" w:type="dxa"/>
          </w:tcPr>
          <w:p w:rsidR="00BF74AE" w:rsidRPr="00BF74AE" w:rsidRDefault="00BF74AE" w:rsidP="00BF74AE">
            <w:pPr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ОАО «Новороссийский морской торговый порт», ул. </w:t>
            </w:r>
            <w:proofErr w:type="gramStart"/>
            <w:r w:rsidRPr="00BF74AE">
              <w:rPr>
                <w:rFonts w:ascii="Franklin Gothic Book" w:hAnsi="Franklin Gothic Book"/>
              </w:rPr>
              <w:t>По</w:t>
            </w:r>
            <w:r w:rsidRPr="00BF74AE">
              <w:rPr>
                <w:rFonts w:ascii="Franklin Gothic Book" w:hAnsi="Franklin Gothic Book"/>
              </w:rPr>
              <w:t>р</w:t>
            </w:r>
            <w:r w:rsidRPr="00BF74AE">
              <w:rPr>
                <w:rFonts w:ascii="Franklin Gothic Book" w:hAnsi="Franklin Gothic Book"/>
              </w:rPr>
              <w:t>товая</w:t>
            </w:r>
            <w:proofErr w:type="gramEnd"/>
            <w:r w:rsidRPr="00BF74AE">
              <w:rPr>
                <w:rFonts w:ascii="Franklin Gothic Book" w:hAnsi="Franklin Gothic Book"/>
              </w:rPr>
              <w:t>, д. 14, г. Новороссийск, 353901.</w:t>
            </w:r>
          </w:p>
        </w:tc>
      </w:tr>
      <w:tr w:rsidR="00BF74AE" w:rsidRPr="00BF74AE" w:rsidTr="00BF74AE"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3.</w:t>
            </w:r>
          </w:p>
        </w:tc>
        <w:tc>
          <w:tcPr>
            <w:tcW w:w="3190" w:type="dxa"/>
          </w:tcPr>
          <w:p w:rsidR="00BF74AE" w:rsidRPr="00BF74AE" w:rsidRDefault="00BF74AE" w:rsidP="008D1491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Требование к участникам </w:t>
            </w:r>
            <w:r w:rsidR="008D1491">
              <w:rPr>
                <w:rFonts w:ascii="Franklin Gothic Book" w:hAnsi="Franklin Gothic Book"/>
              </w:rPr>
              <w:t>закупки</w:t>
            </w:r>
            <w:r w:rsidRPr="00BF74AE">
              <w:rPr>
                <w:rFonts w:ascii="Franklin Gothic Book" w:hAnsi="Franklin Gothic Book"/>
              </w:rPr>
              <w:t xml:space="preserve"> при подаче заявки.</w:t>
            </w:r>
          </w:p>
        </w:tc>
        <w:tc>
          <w:tcPr>
            <w:tcW w:w="6166" w:type="dxa"/>
          </w:tcPr>
          <w:p w:rsidR="00BF74AE" w:rsidRPr="00BF74AE" w:rsidRDefault="00BF74AE" w:rsidP="00BF74AE">
            <w:pPr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1. «Поставщик» должен представить Декларацию о соо</w:t>
            </w:r>
            <w:r w:rsidRPr="00BF74AE">
              <w:rPr>
                <w:rFonts w:ascii="Franklin Gothic Book" w:hAnsi="Franklin Gothic Book"/>
              </w:rPr>
              <w:t>т</w:t>
            </w:r>
            <w:r w:rsidRPr="00BF74AE">
              <w:rPr>
                <w:rFonts w:ascii="Franklin Gothic Book" w:hAnsi="Franklin Gothic Book"/>
              </w:rPr>
              <w:t>ветствии, согласно «Правил безопасности опасных пр</w:t>
            </w:r>
            <w:r w:rsidRPr="00BF74AE">
              <w:rPr>
                <w:rFonts w:ascii="Franklin Gothic Book" w:hAnsi="Franklin Gothic Book"/>
              </w:rPr>
              <w:t>о</w:t>
            </w:r>
            <w:r w:rsidRPr="00BF74AE">
              <w:rPr>
                <w:rFonts w:ascii="Franklin Gothic Book" w:hAnsi="Franklin Gothic Book"/>
              </w:rPr>
              <w:t>изводственных объектов, на которых используются подъемные сооружения» от «Изготовителя».</w:t>
            </w:r>
          </w:p>
          <w:p w:rsidR="00BF74AE" w:rsidRPr="00BF74AE" w:rsidRDefault="00BF74AE" w:rsidP="00BF74AE">
            <w:pPr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2. Представить чертеж общего вида рамы г/</w:t>
            </w:r>
            <w:proofErr w:type="gramStart"/>
            <w:r w:rsidRPr="00BF74AE">
              <w:rPr>
                <w:rFonts w:ascii="Franklin Gothic Book" w:hAnsi="Franklin Gothic Book"/>
              </w:rPr>
              <w:t>п</w:t>
            </w:r>
            <w:proofErr w:type="gramEnd"/>
            <w:r w:rsidRPr="00BF74AE">
              <w:rPr>
                <w:rFonts w:ascii="Franklin Gothic Book" w:hAnsi="Franklin Gothic Book"/>
              </w:rPr>
              <w:t xml:space="preserve"> 30,0 тонн в трех проекциях с габаритными размерами.</w:t>
            </w:r>
          </w:p>
          <w:p w:rsidR="00BF74AE" w:rsidRPr="00BF74AE" w:rsidRDefault="00BF74AE" w:rsidP="00BF74AE">
            <w:pPr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3. </w:t>
            </w:r>
            <w:r w:rsidR="00EB7CE7" w:rsidRPr="00EB7CE7">
              <w:rPr>
                <w:rFonts w:ascii="Franklin Gothic Book" w:hAnsi="Franklin Gothic Book"/>
              </w:rPr>
              <w:t xml:space="preserve">Предоставить информацию о ранее </w:t>
            </w:r>
            <w:proofErr w:type="gramStart"/>
            <w:r w:rsidR="00EB7CE7" w:rsidRPr="00EB7CE7">
              <w:rPr>
                <w:rFonts w:ascii="Franklin Gothic Book" w:hAnsi="Franklin Gothic Book"/>
              </w:rPr>
              <w:t>постав-ленных</w:t>
            </w:r>
            <w:proofErr w:type="gramEnd"/>
            <w:r w:rsidR="00EB7CE7" w:rsidRPr="00EB7CE7">
              <w:rPr>
                <w:rFonts w:ascii="Franklin Gothic Book" w:hAnsi="Franklin Gothic Book"/>
              </w:rPr>
              <w:t xml:space="preserve"> грузозахватных приспособлениях за 2012-2014гг и п</w:t>
            </w:r>
            <w:r w:rsidR="00EB7CE7" w:rsidRPr="00EB7CE7">
              <w:rPr>
                <w:rFonts w:ascii="Franklin Gothic Book" w:hAnsi="Franklin Gothic Book"/>
              </w:rPr>
              <w:t>е</w:t>
            </w:r>
            <w:r w:rsidR="00EB7CE7" w:rsidRPr="00EB7CE7">
              <w:rPr>
                <w:rFonts w:ascii="Franklin Gothic Book" w:hAnsi="Franklin Gothic Book"/>
              </w:rPr>
              <w:t>риод 2015г.</w:t>
            </w:r>
          </w:p>
        </w:tc>
      </w:tr>
      <w:tr w:rsidR="00BF74AE" w:rsidRPr="00BF74AE" w:rsidTr="00BF74AE"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4.</w:t>
            </w:r>
          </w:p>
        </w:tc>
        <w:tc>
          <w:tcPr>
            <w:tcW w:w="3190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Объём работ, выполняемых «Поставщиком».</w:t>
            </w:r>
          </w:p>
        </w:tc>
        <w:tc>
          <w:tcPr>
            <w:tcW w:w="6166" w:type="dxa"/>
          </w:tcPr>
          <w:p w:rsidR="00BF74AE" w:rsidRPr="00BF74AE" w:rsidRDefault="00BF74AE" w:rsidP="00BF74AE">
            <w:pPr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1. Разработать техническую документацию, изготовить и поставить раму г/</w:t>
            </w:r>
            <w:proofErr w:type="gramStart"/>
            <w:r w:rsidRPr="00BF74AE">
              <w:rPr>
                <w:rFonts w:ascii="Franklin Gothic Book" w:hAnsi="Franklin Gothic Book"/>
              </w:rPr>
              <w:t>п</w:t>
            </w:r>
            <w:proofErr w:type="gramEnd"/>
            <w:r w:rsidRPr="00BF74AE">
              <w:rPr>
                <w:rFonts w:ascii="Franklin Gothic Book" w:hAnsi="Franklin Gothic Book"/>
              </w:rPr>
              <w:t xml:space="preserve"> 30,0 тонн, </w:t>
            </w:r>
          </w:p>
        </w:tc>
      </w:tr>
      <w:tr w:rsidR="00BF74AE" w:rsidRPr="00BF74AE" w:rsidTr="00BF74AE"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5.</w:t>
            </w:r>
          </w:p>
        </w:tc>
        <w:tc>
          <w:tcPr>
            <w:tcW w:w="3190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Другие условия.</w:t>
            </w:r>
          </w:p>
        </w:tc>
        <w:tc>
          <w:tcPr>
            <w:tcW w:w="6166" w:type="dxa"/>
          </w:tcPr>
          <w:p w:rsidR="00BF74AE" w:rsidRPr="00BF74AE" w:rsidRDefault="00BF74AE" w:rsidP="00BF74AE">
            <w:pPr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1. Разработать конструкторскую документацию на раму в соответствии с представленным эскизом.</w:t>
            </w:r>
          </w:p>
          <w:p w:rsidR="00BF74AE" w:rsidRPr="00BF74AE" w:rsidRDefault="00BF74AE" w:rsidP="00BF74AE">
            <w:pPr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2. Согласовать  разработанную конструкторскую док</w:t>
            </w:r>
            <w:r w:rsidRPr="00BF74AE">
              <w:rPr>
                <w:rFonts w:ascii="Franklin Gothic Book" w:hAnsi="Franklin Gothic Book"/>
              </w:rPr>
              <w:t>у</w:t>
            </w:r>
            <w:r w:rsidRPr="00BF74AE">
              <w:rPr>
                <w:rFonts w:ascii="Franklin Gothic Book" w:hAnsi="Franklin Gothic Book"/>
              </w:rPr>
              <w:t>ментацию с ОАО «НМТП».</w:t>
            </w:r>
          </w:p>
          <w:p w:rsidR="00BF74AE" w:rsidRPr="00BF74AE" w:rsidRDefault="00BF74AE" w:rsidP="00BF74AE">
            <w:pPr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3. Конструкция рамы должна предусматривать возмо</w:t>
            </w:r>
            <w:r w:rsidRPr="00BF74AE">
              <w:rPr>
                <w:rFonts w:ascii="Franklin Gothic Book" w:hAnsi="Franklin Gothic Book"/>
              </w:rPr>
              <w:t>ж</w:t>
            </w:r>
            <w:r w:rsidRPr="00BF74AE">
              <w:rPr>
                <w:rFonts w:ascii="Franklin Gothic Book" w:hAnsi="Franklin Gothic Book"/>
              </w:rPr>
              <w:t>ность перегрузки контейнеров МК 14-10 краном.</w:t>
            </w:r>
          </w:p>
          <w:p w:rsidR="00BF74AE" w:rsidRPr="00BF74AE" w:rsidRDefault="00BF74AE" w:rsidP="008D1491">
            <w:pPr>
              <w:ind w:left="955"/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3.1. Размер рамы 2500х2500мм, высота без </w:t>
            </w:r>
            <w:proofErr w:type="spellStart"/>
            <w:r w:rsidRPr="00BF74AE">
              <w:rPr>
                <w:rFonts w:ascii="Franklin Gothic Book" w:hAnsi="Franklin Gothic Book"/>
              </w:rPr>
              <w:t>подвил</w:t>
            </w:r>
            <w:r w:rsidRPr="00BF74AE">
              <w:rPr>
                <w:rFonts w:ascii="Franklin Gothic Book" w:hAnsi="Franklin Gothic Book"/>
              </w:rPr>
              <w:t>ь</w:t>
            </w:r>
            <w:r w:rsidRPr="00BF74AE">
              <w:rPr>
                <w:rFonts w:ascii="Franklin Gothic Book" w:hAnsi="Franklin Gothic Book"/>
              </w:rPr>
              <w:t>ников</w:t>
            </w:r>
            <w:proofErr w:type="spellEnd"/>
            <w:r w:rsidRPr="00BF74AE">
              <w:rPr>
                <w:rFonts w:ascii="Franklin Gothic Book" w:hAnsi="Franklin Gothic Book"/>
              </w:rPr>
              <w:t xml:space="preserve"> и проушин – не более 240 мм. </w:t>
            </w:r>
          </w:p>
          <w:p w:rsidR="00BF74AE" w:rsidRPr="00BF74AE" w:rsidRDefault="00BF74AE" w:rsidP="008D1491">
            <w:pPr>
              <w:ind w:left="955"/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3.2. Количество и расположение  мест </w:t>
            </w:r>
            <w:proofErr w:type="spellStart"/>
            <w:r w:rsidRPr="00BF74AE">
              <w:rPr>
                <w:rFonts w:ascii="Franklin Gothic Book" w:hAnsi="Franklin Gothic Book"/>
              </w:rPr>
              <w:t>з</w:t>
            </w:r>
            <w:r w:rsidRPr="00BF74AE">
              <w:rPr>
                <w:rFonts w:ascii="Franklin Gothic Book" w:hAnsi="Franklin Gothic Book"/>
              </w:rPr>
              <w:t>а</w:t>
            </w:r>
            <w:r w:rsidRPr="00BF74AE">
              <w:rPr>
                <w:rFonts w:ascii="Franklin Gothic Book" w:hAnsi="Franklin Gothic Book"/>
              </w:rPr>
              <w:t>стропки</w:t>
            </w:r>
            <w:proofErr w:type="spellEnd"/>
            <w:r w:rsidRPr="00BF74AE">
              <w:rPr>
                <w:rFonts w:ascii="Franklin Gothic Book" w:hAnsi="Franklin Gothic Book"/>
              </w:rPr>
              <w:t xml:space="preserve"> для нижней оснастки  указано на эск</w:t>
            </w:r>
            <w:r w:rsidRPr="00BF74AE">
              <w:rPr>
                <w:rFonts w:ascii="Franklin Gothic Book" w:hAnsi="Franklin Gothic Book"/>
              </w:rPr>
              <w:t>и</w:t>
            </w:r>
            <w:r w:rsidRPr="00BF74AE">
              <w:rPr>
                <w:rFonts w:ascii="Franklin Gothic Book" w:hAnsi="Franklin Gothic Book"/>
              </w:rPr>
              <w:t>зе.</w:t>
            </w:r>
          </w:p>
          <w:p w:rsidR="00BF74AE" w:rsidRPr="00BF74AE" w:rsidRDefault="00BF74AE" w:rsidP="008D1491">
            <w:pPr>
              <w:ind w:left="955"/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1-8 группа рымов (проушин) для подвески ко</w:t>
            </w:r>
            <w:r w:rsidRPr="00BF74AE">
              <w:rPr>
                <w:rFonts w:ascii="Franklin Gothic Book" w:hAnsi="Franklin Gothic Book"/>
              </w:rPr>
              <w:t>н</w:t>
            </w:r>
            <w:r w:rsidRPr="00BF74AE">
              <w:rPr>
                <w:rFonts w:ascii="Franklin Gothic Book" w:hAnsi="Franklin Gothic Book"/>
              </w:rPr>
              <w:t>тейнера МК 14-10.</w:t>
            </w:r>
          </w:p>
          <w:p w:rsidR="00BF74AE" w:rsidRPr="00BF74AE" w:rsidRDefault="00BF74AE" w:rsidP="008D1491">
            <w:pPr>
              <w:ind w:left="955"/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  <w:lang w:val="en-US"/>
              </w:rPr>
              <w:t>I</w:t>
            </w:r>
            <w:r w:rsidRPr="00BF74AE">
              <w:rPr>
                <w:rFonts w:ascii="Franklin Gothic Book" w:hAnsi="Franklin Gothic Book"/>
              </w:rPr>
              <w:t>-</w:t>
            </w:r>
            <w:r w:rsidRPr="00BF74AE">
              <w:rPr>
                <w:rFonts w:ascii="Franklin Gothic Book" w:hAnsi="Franklin Gothic Book"/>
                <w:lang w:val="en-US"/>
              </w:rPr>
              <w:t>IV</w:t>
            </w:r>
            <w:r w:rsidRPr="00BF74AE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BF74AE">
              <w:rPr>
                <w:rFonts w:ascii="Franklin Gothic Book" w:hAnsi="Franklin Gothic Book"/>
              </w:rPr>
              <w:t>-  группа</w:t>
            </w:r>
            <w:proofErr w:type="gramEnd"/>
            <w:r w:rsidRPr="00BF74AE">
              <w:rPr>
                <w:rFonts w:ascii="Franklin Gothic Book" w:hAnsi="Franklin Gothic Book"/>
              </w:rPr>
              <w:t xml:space="preserve"> рымов (проушин) для верхней и нижней оснастки. </w:t>
            </w:r>
          </w:p>
          <w:p w:rsidR="00BF74AE" w:rsidRPr="00BF74AE" w:rsidRDefault="00BF74AE" w:rsidP="008D1491">
            <w:pPr>
              <w:ind w:left="955"/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3.3. Размер </w:t>
            </w:r>
            <w:proofErr w:type="spellStart"/>
            <w:r w:rsidRPr="00BF74AE">
              <w:rPr>
                <w:rFonts w:ascii="Franklin Gothic Book" w:hAnsi="Franklin Gothic Book"/>
              </w:rPr>
              <w:t>подвильников</w:t>
            </w:r>
            <w:proofErr w:type="spellEnd"/>
            <w:r w:rsidRPr="00BF74AE">
              <w:rPr>
                <w:rFonts w:ascii="Franklin Gothic Book" w:hAnsi="Franklin Gothic Book"/>
              </w:rPr>
              <w:t xml:space="preserve"> для автопогрузчика  -  150х300 мм.</w:t>
            </w:r>
          </w:p>
          <w:p w:rsidR="00BF74AE" w:rsidRPr="00BF74AE" w:rsidRDefault="00BF74AE" w:rsidP="008D1491">
            <w:pPr>
              <w:ind w:left="955"/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3.4. По углам рамы предусмотреть места для укладки верхней и нижней оснастки, в полках сделать дрена</w:t>
            </w:r>
            <w:r w:rsidRPr="00BF74AE">
              <w:rPr>
                <w:rFonts w:ascii="Franklin Gothic Book" w:hAnsi="Franklin Gothic Book"/>
              </w:rPr>
              <w:t>ж</w:t>
            </w:r>
            <w:r w:rsidRPr="00BF74AE">
              <w:rPr>
                <w:rFonts w:ascii="Franklin Gothic Book" w:hAnsi="Franklin Gothic Book"/>
              </w:rPr>
              <w:t>ные отверстия.</w:t>
            </w:r>
          </w:p>
          <w:p w:rsidR="00BF74AE" w:rsidRPr="00BF74AE" w:rsidRDefault="00BF74AE" w:rsidP="00BF74AE">
            <w:pPr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6. Выполнить покраску рамы в желтый цвет.</w:t>
            </w:r>
          </w:p>
          <w:p w:rsidR="00BF74AE" w:rsidRPr="00BF74AE" w:rsidRDefault="00BF74AE" w:rsidP="00BF74AE">
            <w:pPr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7. На раму оформить Паспорт.</w:t>
            </w:r>
          </w:p>
          <w:p w:rsidR="00BF74AE" w:rsidRPr="00BF74AE" w:rsidRDefault="00BF74AE" w:rsidP="00BF74AE">
            <w:pPr>
              <w:jc w:val="both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Форма паспорта указана в приложении № 13 «Правил технической эксплуатации подъемно-транспортного оборудования морских торговых портов». Вся докуме</w:t>
            </w:r>
            <w:r w:rsidRPr="00BF74AE">
              <w:rPr>
                <w:rFonts w:ascii="Franklin Gothic Book" w:hAnsi="Franklin Gothic Book"/>
              </w:rPr>
              <w:t>н</w:t>
            </w:r>
            <w:r w:rsidRPr="00BF74AE">
              <w:rPr>
                <w:rFonts w:ascii="Franklin Gothic Book" w:hAnsi="Franklin Gothic Book"/>
              </w:rPr>
              <w:t>тация должна быть на русском языке.</w:t>
            </w:r>
          </w:p>
        </w:tc>
      </w:tr>
      <w:tr w:rsidR="00BF74AE" w:rsidRPr="00BF74AE" w:rsidTr="00BF74AE"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6.</w:t>
            </w:r>
          </w:p>
        </w:tc>
        <w:tc>
          <w:tcPr>
            <w:tcW w:w="3190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6166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12 месяцев со дня поступления на склад ОАО «НМТП».</w:t>
            </w:r>
          </w:p>
        </w:tc>
      </w:tr>
      <w:tr w:rsidR="00BF74AE" w:rsidRPr="00BF74AE" w:rsidTr="00BF74AE"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7.</w:t>
            </w:r>
          </w:p>
        </w:tc>
        <w:tc>
          <w:tcPr>
            <w:tcW w:w="3190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166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Не более 40 (сорока) рабочих дней  со дня двухсторо</w:t>
            </w:r>
            <w:r w:rsidRPr="00BF74AE">
              <w:rPr>
                <w:rFonts w:ascii="Franklin Gothic Book" w:hAnsi="Franklin Gothic Book"/>
              </w:rPr>
              <w:t>н</w:t>
            </w:r>
            <w:r w:rsidRPr="00BF74AE">
              <w:rPr>
                <w:rFonts w:ascii="Franklin Gothic Book" w:hAnsi="Franklin Gothic Book"/>
              </w:rPr>
              <w:t>него подписания договора.</w:t>
            </w:r>
          </w:p>
        </w:tc>
      </w:tr>
    </w:tbl>
    <w:p w:rsidR="00BF74AE" w:rsidRPr="00BF74AE" w:rsidRDefault="00BF74AE" w:rsidP="00BF74AE">
      <w:pPr>
        <w:jc w:val="center"/>
        <w:rPr>
          <w:rFonts w:ascii="Franklin Gothic Book" w:hAnsi="Franklin Gothic Book"/>
        </w:rPr>
      </w:pPr>
    </w:p>
    <w:p w:rsidR="002E30F9" w:rsidRPr="00936B5D" w:rsidRDefault="007C1579" w:rsidP="00936B5D">
      <w:pPr>
        <w:spacing w:before="60" w:after="60"/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  <w:b/>
        </w:rPr>
        <w:t xml:space="preserve">5. </w:t>
      </w:r>
      <w:r w:rsidR="00FD2947" w:rsidRPr="00936B5D">
        <w:rPr>
          <w:rFonts w:ascii="Franklin Gothic Book" w:hAnsi="Franklin Gothic Book"/>
          <w:b/>
        </w:rPr>
        <w:t>Проект договора</w:t>
      </w: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BF74AE" w:rsidRPr="00BF74AE" w:rsidRDefault="00BF74AE" w:rsidP="00BF74AE">
      <w:pPr>
        <w:tabs>
          <w:tab w:val="left" w:pos="0"/>
        </w:tabs>
        <w:spacing w:before="100" w:beforeAutospacing="1" w:after="100" w:afterAutospacing="1"/>
        <w:jc w:val="center"/>
        <w:rPr>
          <w:rFonts w:ascii="Franklin Gothic Book" w:hAnsi="Franklin Gothic Book"/>
          <w:snapToGrid w:val="0"/>
        </w:rPr>
      </w:pPr>
      <w:r w:rsidRPr="00BF74AE">
        <w:rPr>
          <w:rFonts w:ascii="Franklin Gothic Book" w:hAnsi="Franklin Gothic Book"/>
          <w:b/>
          <w:snapToGrid w:val="0"/>
        </w:rPr>
        <w:t>ДОГОВОР  №  НМТП/_________</w:t>
      </w:r>
    </w:p>
    <w:p w:rsidR="00BF74AE" w:rsidRPr="00BF74AE" w:rsidRDefault="00BF74AE" w:rsidP="00BF74AE">
      <w:pPr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г. Новороссийск                                                </w:t>
      </w:r>
      <w:r w:rsidRPr="00BF74AE">
        <w:rPr>
          <w:rFonts w:ascii="Franklin Gothic Book" w:hAnsi="Franklin Gothic Book"/>
        </w:rPr>
        <w:tab/>
        <w:t xml:space="preserve">                                   «_____» _____________ 2015 г.</w:t>
      </w:r>
    </w:p>
    <w:p w:rsidR="00BF74AE" w:rsidRPr="00BF74AE" w:rsidRDefault="00BF74AE" w:rsidP="00BF74AE">
      <w:pPr>
        <w:rPr>
          <w:rFonts w:ascii="Franklin Gothic Book" w:hAnsi="Franklin Gothic Book"/>
        </w:rPr>
      </w:pPr>
    </w:p>
    <w:p w:rsidR="00BF74AE" w:rsidRPr="00BF74AE" w:rsidRDefault="00BF74AE" w:rsidP="00BF74AE">
      <w:pPr>
        <w:spacing w:after="240"/>
        <w:jc w:val="both"/>
        <w:rPr>
          <w:rFonts w:ascii="Franklin Gothic Book" w:hAnsi="Franklin Gothic Book"/>
        </w:rPr>
      </w:pPr>
      <w:proofErr w:type="gramStart"/>
      <w:r w:rsidRPr="00BF74AE">
        <w:rPr>
          <w:rFonts w:ascii="Franklin Gothic Book" w:hAnsi="Franklin Gothic Book"/>
        </w:rPr>
        <w:t>ОАО «Новороссийский морской торговый порт», именуемое в дальнейшем «Покупатель», г. Н</w:t>
      </w:r>
      <w:r w:rsidRPr="00BF74AE">
        <w:rPr>
          <w:rFonts w:ascii="Franklin Gothic Book" w:hAnsi="Franklin Gothic Book"/>
        </w:rPr>
        <w:t>о</w:t>
      </w:r>
      <w:r w:rsidRPr="00BF74AE">
        <w:rPr>
          <w:rFonts w:ascii="Franklin Gothic Book" w:hAnsi="Franklin Gothic Book"/>
        </w:rPr>
        <w:t xml:space="preserve">вороссийск, в лице первого заместителя Технического директора </w:t>
      </w:r>
      <w:proofErr w:type="spellStart"/>
      <w:r w:rsidRPr="00BF74AE">
        <w:rPr>
          <w:rFonts w:ascii="Franklin Gothic Book" w:hAnsi="Franklin Gothic Book"/>
        </w:rPr>
        <w:t>Фофонова</w:t>
      </w:r>
      <w:proofErr w:type="spellEnd"/>
      <w:r w:rsidRPr="00BF74AE">
        <w:rPr>
          <w:rFonts w:ascii="Franklin Gothic Book" w:hAnsi="Franklin Gothic Book"/>
        </w:rPr>
        <w:t xml:space="preserve"> Ивана Михайлов</w:t>
      </w:r>
      <w:r w:rsidRPr="00BF74AE">
        <w:rPr>
          <w:rFonts w:ascii="Franklin Gothic Book" w:hAnsi="Franklin Gothic Book"/>
        </w:rPr>
        <w:t>и</w:t>
      </w:r>
      <w:r w:rsidRPr="00BF74AE">
        <w:rPr>
          <w:rFonts w:ascii="Franklin Gothic Book" w:hAnsi="Franklin Gothic Book"/>
        </w:rPr>
        <w:t>ча, действующего на основании  Доверенности № 2110-07/118 от 24.06.2014 г., с одной ст</w:t>
      </w:r>
      <w:r w:rsidRPr="00BF74AE">
        <w:rPr>
          <w:rFonts w:ascii="Franklin Gothic Book" w:hAnsi="Franklin Gothic Book"/>
        </w:rPr>
        <w:t>о</w:t>
      </w:r>
      <w:r w:rsidRPr="00BF74AE">
        <w:rPr>
          <w:rFonts w:ascii="Franklin Gothic Book" w:hAnsi="Franklin Gothic Book"/>
        </w:rPr>
        <w:t>роны, и _________________, именуемый в дальнейшем «Продавец», ______, в лице директора ____________________, действующего на основании Устава с другой стороны, заключили настоящий Договор о нижеследующем:</w:t>
      </w:r>
      <w:proofErr w:type="gramEnd"/>
    </w:p>
    <w:p w:rsidR="00BF74AE" w:rsidRPr="00BF74AE" w:rsidRDefault="00BF74AE" w:rsidP="00BD68F4">
      <w:pPr>
        <w:keepNext/>
        <w:numPr>
          <w:ilvl w:val="0"/>
          <w:numId w:val="29"/>
        </w:numPr>
        <w:tabs>
          <w:tab w:val="left" w:pos="567"/>
        </w:tabs>
        <w:spacing w:after="120"/>
        <w:ind w:hanging="720"/>
        <w:jc w:val="center"/>
        <w:outlineLvl w:val="1"/>
        <w:rPr>
          <w:rFonts w:ascii="Franklin Gothic Book" w:hAnsi="Franklin Gothic Book"/>
          <w:b/>
          <w:i/>
          <w:snapToGrid w:val="0"/>
        </w:rPr>
      </w:pPr>
      <w:r w:rsidRPr="00BF74AE">
        <w:rPr>
          <w:rFonts w:ascii="Franklin Gothic Book" w:hAnsi="Franklin Gothic Book"/>
          <w:b/>
          <w:i/>
        </w:rPr>
        <w:t xml:space="preserve">ПРЕДМЕТ </w:t>
      </w:r>
      <w:r w:rsidRPr="00BF74AE">
        <w:rPr>
          <w:rFonts w:ascii="Franklin Gothic Book" w:hAnsi="Franklin Gothic Book"/>
          <w:b/>
          <w:i/>
          <w:snapToGrid w:val="0"/>
        </w:rPr>
        <w:t xml:space="preserve"> ДОГОВОРА</w:t>
      </w:r>
    </w:p>
    <w:p w:rsidR="00BF74AE" w:rsidRPr="00BF74AE" w:rsidRDefault="00BF74AE" w:rsidP="00BF74AE">
      <w:pPr>
        <w:spacing w:after="240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На условиях, изложенных в настоящем </w:t>
      </w:r>
      <w:r w:rsidRPr="00BF74AE">
        <w:rPr>
          <w:rFonts w:ascii="Franklin Gothic Book" w:hAnsi="Franklin Gothic Book"/>
          <w:snapToGrid w:val="0"/>
        </w:rPr>
        <w:t>Договоре</w:t>
      </w:r>
      <w:r w:rsidRPr="00BF74AE">
        <w:rPr>
          <w:rFonts w:ascii="Franklin Gothic Book" w:hAnsi="Franklin Gothic Book"/>
        </w:rPr>
        <w:t>, Продавец продает, а Покупатель разрабат</w:t>
      </w:r>
      <w:r w:rsidRPr="00BF74AE">
        <w:rPr>
          <w:rFonts w:ascii="Franklin Gothic Book" w:hAnsi="Franklin Gothic Book"/>
        </w:rPr>
        <w:t>ы</w:t>
      </w:r>
      <w:r w:rsidRPr="00BF74AE">
        <w:rPr>
          <w:rFonts w:ascii="Franklin Gothic Book" w:hAnsi="Franklin Gothic Book"/>
        </w:rPr>
        <w:t>вает техническую документацию, изготавливает и поставляет раму г/</w:t>
      </w:r>
      <w:proofErr w:type="gramStart"/>
      <w:r w:rsidRPr="00BF74AE">
        <w:rPr>
          <w:rFonts w:ascii="Franklin Gothic Book" w:hAnsi="Franklin Gothic Book"/>
        </w:rPr>
        <w:t>п</w:t>
      </w:r>
      <w:proofErr w:type="gramEnd"/>
      <w:r w:rsidRPr="00BF74AE">
        <w:rPr>
          <w:rFonts w:ascii="Franklin Gothic Book" w:hAnsi="Franklin Gothic Book"/>
        </w:rPr>
        <w:t xml:space="preserve"> 30,0 тонн,   в количестве 1 –а (одна) единица, (именуемый в дальнейшем «Товар»). Цена за Товар  указана в Прилож</w:t>
      </w:r>
      <w:r w:rsidRPr="00BF74AE">
        <w:rPr>
          <w:rFonts w:ascii="Franklin Gothic Book" w:hAnsi="Franklin Gothic Book"/>
        </w:rPr>
        <w:t>е</w:t>
      </w:r>
      <w:r w:rsidRPr="00BF74AE">
        <w:rPr>
          <w:rFonts w:ascii="Franklin Gothic Book" w:hAnsi="Franklin Gothic Book"/>
        </w:rPr>
        <w:t>нии № 1, а Техническая характеристика товара указана в Приложении № 2 к настоящему Дог</w:t>
      </w:r>
      <w:r w:rsidRPr="00BF74AE">
        <w:rPr>
          <w:rFonts w:ascii="Franklin Gothic Book" w:hAnsi="Franklin Gothic Book"/>
        </w:rPr>
        <w:t>о</w:t>
      </w:r>
      <w:r w:rsidRPr="00BF74AE">
        <w:rPr>
          <w:rFonts w:ascii="Franklin Gothic Book" w:hAnsi="Franklin Gothic Book"/>
        </w:rPr>
        <w:t>вору. Приложения являются неотъемлемой частью данного Договора.</w:t>
      </w:r>
    </w:p>
    <w:p w:rsidR="00BF74AE" w:rsidRPr="00BF74AE" w:rsidRDefault="00BF74AE" w:rsidP="00BD68F4">
      <w:pPr>
        <w:keepNext/>
        <w:numPr>
          <w:ilvl w:val="0"/>
          <w:numId w:val="27"/>
        </w:numPr>
        <w:tabs>
          <w:tab w:val="left" w:pos="284"/>
          <w:tab w:val="num" w:pos="360"/>
        </w:tabs>
        <w:spacing w:after="120"/>
        <w:jc w:val="center"/>
        <w:outlineLvl w:val="1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  <w:i/>
        </w:rPr>
        <w:t>ЦЕНА И ОБЩАЯ СУММА ДОГОВОРА</w:t>
      </w:r>
    </w:p>
    <w:p w:rsidR="00BF74AE" w:rsidRPr="00BF74AE" w:rsidRDefault="00BF74AE" w:rsidP="00A1413D">
      <w:pPr>
        <w:keepNext/>
        <w:numPr>
          <w:ilvl w:val="1"/>
          <w:numId w:val="27"/>
        </w:numPr>
        <w:tabs>
          <w:tab w:val="left" w:pos="426"/>
        </w:tabs>
        <w:spacing w:after="240"/>
        <w:ind w:left="426" w:hanging="426"/>
        <w:jc w:val="both"/>
        <w:outlineLvl w:val="1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</w:rPr>
        <w:t xml:space="preserve">Общая стоимость </w:t>
      </w:r>
      <w:r w:rsidRPr="00BF74AE">
        <w:rPr>
          <w:rFonts w:ascii="Franklin Gothic Book" w:hAnsi="Franklin Gothic Book"/>
          <w:snapToGrid w:val="0"/>
        </w:rPr>
        <w:t>Договор</w:t>
      </w:r>
      <w:r w:rsidRPr="00BF74AE">
        <w:rPr>
          <w:rFonts w:ascii="Franklin Gothic Book" w:hAnsi="Franklin Gothic Book"/>
        </w:rPr>
        <w:t>а составляет</w:t>
      </w:r>
      <w:proofErr w:type="gramStart"/>
      <w:r w:rsidRPr="00BF74AE">
        <w:rPr>
          <w:rFonts w:ascii="Franklin Gothic Book" w:hAnsi="Franklin Gothic Book"/>
        </w:rPr>
        <w:t xml:space="preserve"> __________ (_____________________) </w:t>
      </w:r>
      <w:proofErr w:type="gramEnd"/>
      <w:r w:rsidRPr="00BF74AE">
        <w:rPr>
          <w:rFonts w:ascii="Franklin Gothic Book" w:hAnsi="Franklin Gothic Book"/>
        </w:rPr>
        <w:t>Рублей, вкл</w:t>
      </w:r>
      <w:r w:rsidRPr="00BF74AE">
        <w:rPr>
          <w:rFonts w:ascii="Franklin Gothic Book" w:hAnsi="Franklin Gothic Book"/>
        </w:rPr>
        <w:t>ю</w:t>
      </w:r>
      <w:r w:rsidRPr="00BF74AE">
        <w:rPr>
          <w:rFonts w:ascii="Franklin Gothic Book" w:hAnsi="Franklin Gothic Book"/>
        </w:rPr>
        <w:t>чая НДС 18 % - ________ (__________________) Рублей, за 1 –у (одну) единицу Товара. Т</w:t>
      </w:r>
      <w:r w:rsidRPr="00BF74AE">
        <w:rPr>
          <w:rFonts w:ascii="Franklin Gothic Book" w:hAnsi="Franklin Gothic Book"/>
        </w:rPr>
        <w:t>о</w:t>
      </w:r>
      <w:r w:rsidRPr="00BF74AE">
        <w:rPr>
          <w:rFonts w:ascii="Franklin Gothic Book" w:hAnsi="Franklin Gothic Book"/>
        </w:rPr>
        <w:t>вар поставляется Продавцом Покупателю после таможенного оформления, производимого Продавцом за свой счет. Цена на Товар по настоящему Договору включает НДС и сто</w:t>
      </w:r>
      <w:r w:rsidRPr="00BF74AE">
        <w:rPr>
          <w:rFonts w:ascii="Franklin Gothic Book" w:hAnsi="Franklin Gothic Book"/>
        </w:rPr>
        <w:t>и</w:t>
      </w:r>
      <w:r w:rsidRPr="00BF74AE">
        <w:rPr>
          <w:rFonts w:ascii="Franklin Gothic Book" w:hAnsi="Franklin Gothic Book"/>
        </w:rPr>
        <w:t>мость доставки на склад Покупателя, а также проверку Товара в эксплуатации на площадке Покупателя.</w:t>
      </w:r>
    </w:p>
    <w:p w:rsidR="00BF74AE" w:rsidRPr="00BF74AE" w:rsidRDefault="00BF74AE" w:rsidP="00BD68F4">
      <w:pPr>
        <w:keepNext/>
        <w:numPr>
          <w:ilvl w:val="0"/>
          <w:numId w:val="27"/>
        </w:numPr>
        <w:spacing w:after="120"/>
        <w:jc w:val="center"/>
        <w:outlineLvl w:val="1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  <w:i/>
        </w:rPr>
        <w:t>УСЛОВИЯ ПОСТАВКИ</w:t>
      </w:r>
    </w:p>
    <w:p w:rsidR="00BF74AE" w:rsidRPr="00BF74AE" w:rsidRDefault="00BF74AE" w:rsidP="00A1413D">
      <w:pPr>
        <w:numPr>
          <w:ilvl w:val="1"/>
          <w:numId w:val="28"/>
        </w:numPr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Товар поставляется со склада Продавца.</w:t>
      </w:r>
    </w:p>
    <w:p w:rsidR="00BF74AE" w:rsidRPr="00BF74AE" w:rsidRDefault="00BF74AE" w:rsidP="00A1413D">
      <w:pPr>
        <w:numPr>
          <w:ilvl w:val="1"/>
          <w:numId w:val="28"/>
        </w:numPr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Местом доставки считается склад Покупателя в г. Новороссийск, ул. </w:t>
      </w:r>
      <w:proofErr w:type="gramStart"/>
      <w:r w:rsidRPr="00BF74AE">
        <w:rPr>
          <w:rFonts w:ascii="Franklin Gothic Book" w:hAnsi="Franklin Gothic Book"/>
        </w:rPr>
        <w:t>Портовая</w:t>
      </w:r>
      <w:proofErr w:type="gramEnd"/>
      <w:r w:rsidRPr="00BF74AE">
        <w:rPr>
          <w:rFonts w:ascii="Franklin Gothic Book" w:hAnsi="Franklin Gothic Book"/>
        </w:rPr>
        <w:t xml:space="preserve">, 14. Товар передается Покупателю в собранном виде. Проверка в эксплуатации Товара производится Продавцом на рабочей площадке Покупателя, в срок не позднее  2 (двух) рабочих дней от даты поставки. </w:t>
      </w:r>
    </w:p>
    <w:p w:rsidR="00BF74AE" w:rsidRPr="00BF74AE" w:rsidRDefault="00BF74AE" w:rsidP="00BF74AE">
      <w:pPr>
        <w:tabs>
          <w:tab w:val="left" w:pos="426"/>
        </w:tabs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3.3.</w:t>
      </w:r>
      <w:r w:rsidRPr="00BF74AE">
        <w:rPr>
          <w:rFonts w:ascii="Franklin Gothic Book" w:hAnsi="Franklin Gothic Book"/>
        </w:rPr>
        <w:tab/>
        <w:t>Товар должен быть передан Покупателю в количестве, указанном в Приложении № 1 и в соответствии с Техническим заданием, указанном в Приложении № 2 к настоящему Дог</w:t>
      </w:r>
      <w:r w:rsidRPr="00BF74AE">
        <w:rPr>
          <w:rFonts w:ascii="Franklin Gothic Book" w:hAnsi="Franklin Gothic Book"/>
        </w:rPr>
        <w:t>о</w:t>
      </w:r>
      <w:r w:rsidRPr="00BF74AE">
        <w:rPr>
          <w:rFonts w:ascii="Franklin Gothic Book" w:hAnsi="Franklin Gothic Book"/>
        </w:rPr>
        <w:t>вору.</w:t>
      </w:r>
    </w:p>
    <w:p w:rsidR="00BF74AE" w:rsidRPr="00BF74AE" w:rsidRDefault="00BF74AE" w:rsidP="00BF74AE">
      <w:pPr>
        <w:tabs>
          <w:tab w:val="left" w:pos="426"/>
        </w:tabs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3.4.</w:t>
      </w:r>
      <w:r w:rsidRPr="00BF74AE">
        <w:rPr>
          <w:rFonts w:ascii="Franklin Gothic Book" w:hAnsi="Franklin Gothic Book"/>
        </w:rPr>
        <w:tab/>
        <w:t xml:space="preserve">Срок поставки Товара: </w:t>
      </w:r>
      <w:r w:rsidR="00C97B82">
        <w:rPr>
          <w:rFonts w:ascii="Franklin Gothic Book" w:hAnsi="Franklin Gothic Book"/>
        </w:rPr>
        <w:t>_________</w:t>
      </w:r>
      <w:r w:rsidRPr="00BF74AE">
        <w:rPr>
          <w:rFonts w:ascii="Franklin Gothic Book" w:hAnsi="Franklin Gothic Book"/>
        </w:rPr>
        <w:t xml:space="preserve"> рабочих дней </w:t>
      </w:r>
      <w:proofErr w:type="gramStart"/>
      <w:r w:rsidRPr="00BF74AE">
        <w:rPr>
          <w:rFonts w:ascii="Franklin Gothic Book" w:hAnsi="Franklin Gothic Book"/>
        </w:rPr>
        <w:t>с даты  заключения</w:t>
      </w:r>
      <w:proofErr w:type="gramEnd"/>
      <w:r w:rsidRPr="00BF74AE">
        <w:rPr>
          <w:rFonts w:ascii="Franklin Gothic Book" w:hAnsi="Franklin Gothic Book"/>
        </w:rPr>
        <w:t xml:space="preserve"> Договора. Допускается д</w:t>
      </w:r>
      <w:r w:rsidRPr="00BF74AE">
        <w:rPr>
          <w:rFonts w:ascii="Franklin Gothic Book" w:hAnsi="Franklin Gothic Book"/>
        </w:rPr>
        <w:t>о</w:t>
      </w:r>
      <w:r w:rsidRPr="00BF74AE">
        <w:rPr>
          <w:rFonts w:ascii="Franklin Gothic Book" w:hAnsi="Franklin Gothic Book"/>
        </w:rPr>
        <w:t xml:space="preserve">срочная доставка Товара. </w:t>
      </w:r>
    </w:p>
    <w:p w:rsidR="00BF74AE" w:rsidRPr="00BF74AE" w:rsidRDefault="00BF74AE" w:rsidP="00BF74AE">
      <w:pPr>
        <w:tabs>
          <w:tab w:val="left" w:pos="426"/>
        </w:tabs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3.5.</w:t>
      </w:r>
      <w:r w:rsidRPr="00BF74AE">
        <w:rPr>
          <w:rFonts w:ascii="Franklin Gothic Book" w:hAnsi="Franklin Gothic Book"/>
        </w:rPr>
        <w:tab/>
        <w:t>Датой поставки считается дата фактической передачи Товара в полном ассортименте Пр</w:t>
      </w:r>
      <w:r w:rsidRPr="00BF74AE">
        <w:rPr>
          <w:rFonts w:ascii="Franklin Gothic Book" w:hAnsi="Franklin Gothic Book"/>
        </w:rPr>
        <w:t>о</w:t>
      </w:r>
      <w:r w:rsidRPr="00BF74AE">
        <w:rPr>
          <w:rFonts w:ascii="Franklin Gothic Book" w:hAnsi="Franklin Gothic Book"/>
        </w:rPr>
        <w:t>давцом Покупателю на склад Покупателя. Не позднее 1 (одного) рабочего дня от даты пуска соответствующей партии Товара в эксплуатацию Покупатель и Продавец подписывают дв</w:t>
      </w:r>
      <w:r w:rsidRPr="00BF74AE">
        <w:rPr>
          <w:rFonts w:ascii="Franklin Gothic Book" w:hAnsi="Franklin Gothic Book"/>
        </w:rPr>
        <w:t>у</w:t>
      </w:r>
      <w:r w:rsidRPr="00BF74AE">
        <w:rPr>
          <w:rFonts w:ascii="Franklin Gothic Book" w:hAnsi="Franklin Gothic Book"/>
        </w:rPr>
        <w:t>сторонний Акт приема-передачи по Приложению № 3 к настоящему Договору.</w:t>
      </w:r>
    </w:p>
    <w:p w:rsidR="00BF74AE" w:rsidRPr="00BF74AE" w:rsidRDefault="00BF74AE" w:rsidP="00A1413D">
      <w:pPr>
        <w:numPr>
          <w:ilvl w:val="1"/>
          <w:numId w:val="24"/>
        </w:numPr>
        <w:contextualSpacing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.Продавец несет все расходы и риски гибели или повреждения Товара до момента передачи      </w:t>
      </w:r>
    </w:p>
    <w:p w:rsidR="00BF74AE" w:rsidRPr="00BF74AE" w:rsidRDefault="00BF74AE" w:rsidP="00BF74AE">
      <w:pPr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      Товара Покупателю.</w:t>
      </w:r>
    </w:p>
    <w:p w:rsidR="00BF74AE" w:rsidRPr="00BF74AE" w:rsidRDefault="00BF74AE" w:rsidP="00A1413D">
      <w:pPr>
        <w:numPr>
          <w:ilvl w:val="1"/>
          <w:numId w:val="24"/>
        </w:numPr>
        <w:tabs>
          <w:tab w:val="left" w:pos="426"/>
        </w:tabs>
        <w:contextualSpacing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.Продавец </w:t>
      </w:r>
      <w:proofErr w:type="gramStart"/>
      <w:r w:rsidRPr="00BF74AE">
        <w:rPr>
          <w:rFonts w:ascii="Franklin Gothic Book" w:hAnsi="Franklin Gothic Book"/>
        </w:rPr>
        <w:t>предоставляет Покупателю следующие документы</w:t>
      </w:r>
      <w:proofErr w:type="gramEnd"/>
      <w:r w:rsidRPr="00BF74AE">
        <w:rPr>
          <w:rFonts w:ascii="Franklin Gothic Book" w:hAnsi="Franklin Gothic Book"/>
        </w:rPr>
        <w:t xml:space="preserve"> для каждого вида Товара:</w:t>
      </w:r>
    </w:p>
    <w:p w:rsidR="00BF74AE" w:rsidRPr="00BF74AE" w:rsidRDefault="00BF74AE" w:rsidP="00BF74AE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 - Счет;</w:t>
      </w:r>
    </w:p>
    <w:p w:rsidR="00BF74AE" w:rsidRPr="00BF74AE" w:rsidRDefault="00BF74AE" w:rsidP="00BF74AE">
      <w:pPr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 - Счет–фактуру;  </w:t>
      </w:r>
    </w:p>
    <w:p w:rsidR="00BF74AE" w:rsidRPr="00BF74AE" w:rsidRDefault="00BF74AE" w:rsidP="00BF74AE">
      <w:pPr>
        <w:tabs>
          <w:tab w:val="num" w:pos="426"/>
        </w:tabs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 - Товарную накладную (ТОРГ – 12);</w:t>
      </w:r>
    </w:p>
    <w:p w:rsidR="00BF74AE" w:rsidRPr="00BF74AE" w:rsidRDefault="00BF74AE" w:rsidP="00BF74AE">
      <w:pPr>
        <w:tabs>
          <w:tab w:val="num" w:pos="426"/>
        </w:tabs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 - Паспорт на  изделие; </w:t>
      </w:r>
    </w:p>
    <w:p w:rsidR="00BF74AE" w:rsidRPr="00BF74AE" w:rsidRDefault="00BF74AE" w:rsidP="00BF74AE">
      <w:pPr>
        <w:tabs>
          <w:tab w:val="num" w:pos="426"/>
        </w:tabs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 - Акт приема-передачи;</w:t>
      </w:r>
    </w:p>
    <w:p w:rsidR="00BF74AE" w:rsidRPr="00BF74AE" w:rsidRDefault="00BF74AE" w:rsidP="00BF74AE">
      <w:pPr>
        <w:tabs>
          <w:tab w:val="left" w:pos="426"/>
        </w:tabs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3.8. Покупатель вправе предъявить претензию Продавцу по обнаруженным несоответствиям товара в течение 10 (десяти) рабочих дней от даты подписания Сторонами двустороннего Акта приема </w:t>
      </w:r>
      <w:proofErr w:type="gramStart"/>
      <w:r w:rsidRPr="00BF74AE">
        <w:rPr>
          <w:rFonts w:ascii="Franklin Gothic Book" w:hAnsi="Franklin Gothic Book"/>
        </w:rPr>
        <w:t>-п</w:t>
      </w:r>
      <w:proofErr w:type="gramEnd"/>
      <w:r w:rsidRPr="00BF74AE">
        <w:rPr>
          <w:rFonts w:ascii="Franklin Gothic Book" w:hAnsi="Franklin Gothic Book"/>
        </w:rPr>
        <w:t>ередачи относительно:</w:t>
      </w:r>
    </w:p>
    <w:p w:rsidR="00BF74AE" w:rsidRPr="00BF74AE" w:rsidRDefault="00BF74AE" w:rsidP="00BF74AE">
      <w:pPr>
        <w:tabs>
          <w:tab w:val="left" w:pos="426"/>
        </w:tabs>
        <w:ind w:left="426" w:hanging="142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- данных характеристик и комплектации, указанных в Техническом задании, Приложение № 2  к  настоящему Договору;</w:t>
      </w:r>
    </w:p>
    <w:p w:rsidR="00BF74AE" w:rsidRPr="00BF74AE" w:rsidRDefault="00BF74AE" w:rsidP="00BF74AE">
      <w:pPr>
        <w:spacing w:after="240"/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3.9. Поставщик обязан застраховать товар  Заказчика на полную стоимость против гибели или повреждения на  время транспортировки  Товара до места получения  Покупателем, срок страхования: с момента начала погрузки до передачи Товара Покупателю.</w:t>
      </w:r>
    </w:p>
    <w:p w:rsidR="00BF74AE" w:rsidRPr="00BF74AE" w:rsidRDefault="00BF74AE" w:rsidP="00BD68F4">
      <w:pPr>
        <w:numPr>
          <w:ilvl w:val="0"/>
          <w:numId w:val="24"/>
        </w:numPr>
        <w:tabs>
          <w:tab w:val="left" w:pos="426"/>
        </w:tabs>
        <w:spacing w:after="120"/>
        <w:jc w:val="center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  <w:i/>
        </w:rPr>
        <w:t>УСЛОВИЯ ПЛАТЕЖА</w:t>
      </w:r>
    </w:p>
    <w:p w:rsidR="00BF74AE" w:rsidRPr="00BF74AE" w:rsidRDefault="00BF74AE" w:rsidP="00A1413D">
      <w:pPr>
        <w:numPr>
          <w:ilvl w:val="1"/>
          <w:numId w:val="25"/>
        </w:numPr>
        <w:tabs>
          <w:tab w:val="left" w:pos="426"/>
        </w:tabs>
        <w:contextualSpacing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Оплата Товара по настоящему Договору производится Покупателем в рублях на расчетный счет Продавца, указанный в настоящем Договоре, на основании счета на оплату, выста</w:t>
      </w:r>
      <w:r w:rsidRPr="00BF74AE">
        <w:rPr>
          <w:rFonts w:ascii="Franklin Gothic Book" w:hAnsi="Franklin Gothic Book"/>
        </w:rPr>
        <w:t>в</w:t>
      </w:r>
      <w:r w:rsidRPr="00BF74AE">
        <w:rPr>
          <w:rFonts w:ascii="Franklin Gothic Book" w:hAnsi="Franklin Gothic Book"/>
        </w:rPr>
        <w:t xml:space="preserve">ленного Продавцом, в следующем порядке: </w:t>
      </w:r>
    </w:p>
    <w:p w:rsidR="00BF74AE" w:rsidRPr="00BF74AE" w:rsidRDefault="00BF74AE" w:rsidP="00A1413D">
      <w:pPr>
        <w:numPr>
          <w:ilvl w:val="0"/>
          <w:numId w:val="22"/>
        </w:numPr>
        <w:tabs>
          <w:tab w:val="left" w:pos="0"/>
        </w:tabs>
        <w:spacing w:after="120"/>
        <w:ind w:left="360" w:right="-142" w:hanging="218"/>
        <w:contextualSpacing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    Платеж в размере 100% по Договору осуществляется в течение 30 –</w:t>
      </w:r>
      <w:proofErr w:type="spellStart"/>
      <w:r w:rsidRPr="00BF74AE">
        <w:rPr>
          <w:rFonts w:ascii="Franklin Gothic Book" w:hAnsi="Franklin Gothic Book"/>
        </w:rPr>
        <w:t>ти</w:t>
      </w:r>
      <w:proofErr w:type="spellEnd"/>
      <w:r w:rsidRPr="00BF74AE">
        <w:rPr>
          <w:rFonts w:ascii="Franklin Gothic Book" w:hAnsi="Franklin Gothic Book"/>
        </w:rPr>
        <w:t xml:space="preserve"> (тридцати) кале</w:t>
      </w:r>
      <w:r w:rsidRPr="00BF74AE">
        <w:rPr>
          <w:rFonts w:ascii="Franklin Gothic Book" w:hAnsi="Franklin Gothic Book"/>
        </w:rPr>
        <w:t>н</w:t>
      </w:r>
      <w:r w:rsidRPr="00BF74AE">
        <w:rPr>
          <w:rFonts w:ascii="Franklin Gothic Book" w:hAnsi="Franklin Gothic Book"/>
        </w:rPr>
        <w:t>дарных дней от даты подписания сторонами  Акта приема-передачи Товара и выставления Продавцом счета на оплату.</w:t>
      </w:r>
    </w:p>
    <w:p w:rsidR="00BF74AE" w:rsidRPr="00BF74AE" w:rsidRDefault="00BF74AE" w:rsidP="00BF74AE">
      <w:pPr>
        <w:tabs>
          <w:tab w:val="left" w:pos="567"/>
        </w:tabs>
        <w:spacing w:after="240"/>
        <w:ind w:right="-108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4.2.</w:t>
      </w:r>
      <w:r w:rsidRPr="00BF74AE">
        <w:rPr>
          <w:rFonts w:ascii="Franklin Gothic Book" w:hAnsi="Franklin Gothic Book"/>
        </w:rPr>
        <w:tab/>
        <w:t>Датой платежа считать дату списания денежных сре</w:t>
      </w:r>
      <w:proofErr w:type="gramStart"/>
      <w:r w:rsidRPr="00BF74AE">
        <w:rPr>
          <w:rFonts w:ascii="Franklin Gothic Book" w:hAnsi="Franklin Gothic Book"/>
        </w:rPr>
        <w:t>дств с р</w:t>
      </w:r>
      <w:proofErr w:type="gramEnd"/>
      <w:r w:rsidRPr="00BF74AE">
        <w:rPr>
          <w:rFonts w:ascii="Franklin Gothic Book" w:hAnsi="Franklin Gothic Book"/>
        </w:rPr>
        <w:t>асчетного счета Покупателя.</w:t>
      </w:r>
    </w:p>
    <w:p w:rsidR="00BF74AE" w:rsidRPr="00BF74AE" w:rsidRDefault="00BF74AE" w:rsidP="00BD68F4">
      <w:pPr>
        <w:keepNext/>
        <w:numPr>
          <w:ilvl w:val="0"/>
          <w:numId w:val="25"/>
        </w:numPr>
        <w:tabs>
          <w:tab w:val="left" w:pos="426"/>
        </w:tabs>
        <w:spacing w:after="120"/>
        <w:jc w:val="center"/>
        <w:outlineLvl w:val="1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  <w:i/>
        </w:rPr>
        <w:t>ГАРАНТИИ</w:t>
      </w:r>
    </w:p>
    <w:p w:rsidR="00BF74AE" w:rsidRPr="00BF74AE" w:rsidRDefault="00BF74AE" w:rsidP="00BF74AE">
      <w:pPr>
        <w:tabs>
          <w:tab w:val="left" w:pos="426"/>
        </w:tabs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5.1.</w:t>
      </w:r>
      <w:r w:rsidRPr="00BF74AE">
        <w:rPr>
          <w:rFonts w:ascii="Franklin Gothic Book" w:hAnsi="Franklin Gothic Book"/>
        </w:rPr>
        <w:tab/>
        <w:t>Поставленный Товар полностью соответствует техническим условиям и спецификации, ук</w:t>
      </w:r>
      <w:r w:rsidRPr="00BF74AE">
        <w:rPr>
          <w:rFonts w:ascii="Franklin Gothic Book" w:hAnsi="Franklin Gothic Book"/>
        </w:rPr>
        <w:t>а</w:t>
      </w:r>
      <w:r w:rsidRPr="00BF74AE">
        <w:rPr>
          <w:rFonts w:ascii="Franklin Gothic Book" w:hAnsi="Franklin Gothic Book"/>
        </w:rPr>
        <w:t>занным в Приложении № 2 к настоящему Договору.</w:t>
      </w:r>
    </w:p>
    <w:p w:rsidR="00BF74AE" w:rsidRPr="00BF74AE" w:rsidRDefault="00BF74AE" w:rsidP="00BF74AE">
      <w:pPr>
        <w:tabs>
          <w:tab w:val="left" w:pos="426"/>
        </w:tabs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5.2.</w:t>
      </w:r>
      <w:r w:rsidRPr="00BF74AE">
        <w:rPr>
          <w:rFonts w:ascii="Franklin Gothic Book" w:hAnsi="Franklin Gothic Book"/>
        </w:rPr>
        <w:tab/>
        <w:t>Продавец гарантирует высокое качество поставленного Товара и его соответствие евр</w:t>
      </w:r>
      <w:r w:rsidRPr="00BF74AE">
        <w:rPr>
          <w:rFonts w:ascii="Franklin Gothic Book" w:hAnsi="Franklin Gothic Book"/>
        </w:rPr>
        <w:t>о</w:t>
      </w:r>
      <w:r w:rsidRPr="00BF74AE">
        <w:rPr>
          <w:rFonts w:ascii="Franklin Gothic Book" w:hAnsi="Franklin Gothic Book"/>
        </w:rPr>
        <w:t>пейским и мировым стандартам качества на Товар подобного рода, что подтверждается Сертификатом качества завода-изготовителя.</w:t>
      </w:r>
    </w:p>
    <w:p w:rsidR="00BF74AE" w:rsidRPr="00BF74AE" w:rsidRDefault="00BF74AE" w:rsidP="00BF74AE">
      <w:pPr>
        <w:tabs>
          <w:tab w:val="left" w:pos="426"/>
        </w:tabs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5.3.</w:t>
      </w:r>
      <w:r w:rsidRPr="00BF74AE">
        <w:rPr>
          <w:rFonts w:ascii="Franklin Gothic Book" w:hAnsi="Franklin Gothic Book"/>
        </w:rPr>
        <w:tab/>
        <w:t xml:space="preserve">Гарантийный срок составляет </w:t>
      </w:r>
      <w:r w:rsidRPr="00BF74AE">
        <w:rPr>
          <w:rFonts w:ascii="Franklin Gothic Book" w:hAnsi="Franklin Gothic Book"/>
          <w:u w:val="single"/>
        </w:rPr>
        <w:t>12-ть</w:t>
      </w:r>
      <w:r w:rsidRPr="00BF74AE">
        <w:rPr>
          <w:rFonts w:ascii="Franklin Gothic Book" w:hAnsi="Franklin Gothic Book"/>
        </w:rPr>
        <w:t xml:space="preserve"> (двенадцать) месяцев, со дня поступления Товара на склад ОАО «НМТП»  в г. Новороссийске. </w:t>
      </w:r>
    </w:p>
    <w:p w:rsidR="00BF74AE" w:rsidRPr="00BF74AE" w:rsidRDefault="00BF74AE" w:rsidP="00BF74AE">
      <w:pPr>
        <w:tabs>
          <w:tab w:val="left" w:pos="426"/>
        </w:tabs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5.4.</w:t>
      </w:r>
      <w:r w:rsidRPr="00BF74AE">
        <w:rPr>
          <w:rFonts w:ascii="Franklin Gothic Book" w:hAnsi="Franklin Gothic Book"/>
        </w:rPr>
        <w:tab/>
        <w:t>Если поставленный Товар оказывается дефектным во время гарантийного срока или не с</w:t>
      </w:r>
      <w:r w:rsidRPr="00BF74AE">
        <w:rPr>
          <w:rFonts w:ascii="Franklin Gothic Book" w:hAnsi="Franklin Gothic Book"/>
        </w:rPr>
        <w:t>о</w:t>
      </w:r>
      <w:r w:rsidRPr="00BF74AE">
        <w:rPr>
          <w:rFonts w:ascii="Franklin Gothic Book" w:hAnsi="Franklin Gothic Book"/>
        </w:rPr>
        <w:t xml:space="preserve">ответствует условиям </w:t>
      </w:r>
      <w:r w:rsidRPr="00BF74AE">
        <w:rPr>
          <w:rFonts w:ascii="Franklin Gothic Book" w:hAnsi="Franklin Gothic Book"/>
          <w:snapToGrid w:val="0"/>
        </w:rPr>
        <w:t>Договор</w:t>
      </w:r>
      <w:r w:rsidRPr="00BF74AE">
        <w:rPr>
          <w:rFonts w:ascii="Franklin Gothic Book" w:hAnsi="Franklin Gothic Book"/>
        </w:rPr>
        <w:t>а, Продавец обязуется в  установленные оговоренные сроки бесплатно отремонтировать или заменить неисправный Товар, доставить его Покупателю, оплатив при этом все транспортные, таможенные и другие расходы, связанные с заменой дефектного Товара и выполнением работ по его установке.</w:t>
      </w:r>
    </w:p>
    <w:p w:rsidR="00BF74AE" w:rsidRPr="00BF74AE" w:rsidRDefault="00BF74AE" w:rsidP="00BF74AE">
      <w:pPr>
        <w:tabs>
          <w:tab w:val="left" w:pos="426"/>
        </w:tabs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5.5</w:t>
      </w:r>
      <w:r w:rsidRPr="00BF74AE">
        <w:rPr>
          <w:rFonts w:ascii="Franklin Gothic Book" w:hAnsi="Franklin Gothic Book"/>
        </w:rPr>
        <w:tab/>
        <w:t>Гарантийный срок продлевается соответственно на период, в течение которого Товар в</w:t>
      </w:r>
      <w:r w:rsidRPr="00BF74AE">
        <w:rPr>
          <w:rFonts w:ascii="Franklin Gothic Book" w:hAnsi="Franklin Gothic Book"/>
        </w:rPr>
        <w:t>ы</w:t>
      </w:r>
      <w:r w:rsidRPr="00BF74AE">
        <w:rPr>
          <w:rFonts w:ascii="Franklin Gothic Book" w:hAnsi="Franklin Gothic Book"/>
        </w:rPr>
        <w:t>водился из эксплуатации в случае замены или ремонта Товара в целом или его дефектных частей, без которых нормальная и безопасная эксплуатация Товара была невозможна, в том случае, если срок ремонта составляет более 3 (трех) рабочих дней.</w:t>
      </w:r>
    </w:p>
    <w:p w:rsidR="00BF74AE" w:rsidRPr="00BF74AE" w:rsidRDefault="00BF74AE" w:rsidP="00BF74AE">
      <w:pPr>
        <w:tabs>
          <w:tab w:val="left" w:pos="360"/>
          <w:tab w:val="left" w:pos="426"/>
        </w:tabs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5.6.</w:t>
      </w:r>
      <w:r w:rsidRPr="00BF74AE">
        <w:rPr>
          <w:rFonts w:ascii="Franklin Gothic Book" w:hAnsi="Franklin Gothic Book"/>
        </w:rPr>
        <w:tab/>
        <w:t>Гарантия не распространяется на дефекты, возникшие в связи с нарушением правил эк</w:t>
      </w:r>
      <w:r w:rsidRPr="00BF74AE">
        <w:rPr>
          <w:rFonts w:ascii="Franklin Gothic Book" w:hAnsi="Franklin Gothic Book"/>
        </w:rPr>
        <w:t>с</w:t>
      </w:r>
      <w:r w:rsidRPr="00BF74AE">
        <w:rPr>
          <w:rFonts w:ascii="Franklin Gothic Book" w:hAnsi="Franklin Gothic Book"/>
        </w:rPr>
        <w:t>плуатации, установленных в инструкции по эксплуатации.</w:t>
      </w:r>
    </w:p>
    <w:p w:rsidR="00BF74AE" w:rsidRPr="00BF74AE" w:rsidRDefault="00BF74AE" w:rsidP="00BF74AE">
      <w:pPr>
        <w:tabs>
          <w:tab w:val="left" w:pos="360"/>
          <w:tab w:val="left" w:pos="426"/>
        </w:tabs>
        <w:spacing w:after="240"/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5.7. Продавец должен устранить дефекты в течение 10 (десяти) рабочих дней после получения рекламации от Покупателя. Продавец уведомляет Покупателя при получении рекламации, и срок устранения дефектов оговаривается дополнительно, если на устранение неисправн</w:t>
      </w:r>
      <w:r w:rsidRPr="00BF74AE">
        <w:rPr>
          <w:rFonts w:ascii="Franklin Gothic Book" w:hAnsi="Franklin Gothic Book"/>
        </w:rPr>
        <w:t>о</w:t>
      </w:r>
      <w:r w:rsidRPr="00BF74AE">
        <w:rPr>
          <w:rFonts w:ascii="Franklin Gothic Book" w:hAnsi="Franklin Gothic Book"/>
        </w:rPr>
        <w:t>сти или изготовление заменяемой части  требуется  дополнительное время. Дополнительно оговоренное время должно составлять не более 30 (тридцати) рабочих дней.</w:t>
      </w:r>
    </w:p>
    <w:p w:rsidR="00BF74AE" w:rsidRPr="00BF74AE" w:rsidRDefault="00BF74AE" w:rsidP="00BD68F4">
      <w:pPr>
        <w:keepNext/>
        <w:numPr>
          <w:ilvl w:val="0"/>
          <w:numId w:val="23"/>
        </w:numPr>
        <w:tabs>
          <w:tab w:val="clear" w:pos="444"/>
          <w:tab w:val="left" w:pos="426"/>
        </w:tabs>
        <w:spacing w:after="120"/>
        <w:jc w:val="center"/>
        <w:outlineLvl w:val="1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  <w:i/>
        </w:rPr>
        <w:t>УПАКОВКА</w:t>
      </w:r>
    </w:p>
    <w:p w:rsidR="00BF74AE" w:rsidRPr="00BF74AE" w:rsidRDefault="00BF74AE" w:rsidP="00A1413D">
      <w:pPr>
        <w:numPr>
          <w:ilvl w:val="1"/>
          <w:numId w:val="23"/>
        </w:numPr>
        <w:tabs>
          <w:tab w:val="clear" w:pos="444"/>
          <w:tab w:val="left" w:pos="426"/>
        </w:tabs>
        <w:spacing w:after="240"/>
        <w:ind w:left="0" w:firstLine="0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Товар отгружается без упаковки. </w:t>
      </w:r>
    </w:p>
    <w:p w:rsidR="00BF74AE" w:rsidRPr="00BF74AE" w:rsidRDefault="00BF74AE" w:rsidP="00BD68F4">
      <w:pPr>
        <w:keepNext/>
        <w:numPr>
          <w:ilvl w:val="0"/>
          <w:numId w:val="23"/>
        </w:numPr>
        <w:tabs>
          <w:tab w:val="clear" w:pos="444"/>
          <w:tab w:val="left" w:pos="426"/>
        </w:tabs>
        <w:spacing w:after="120"/>
        <w:jc w:val="center"/>
        <w:outlineLvl w:val="1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  <w:i/>
        </w:rPr>
        <w:t>ФОРС-МАЖОРНЫЕ ОБСТОЯТЕЛЬСТВА</w:t>
      </w:r>
    </w:p>
    <w:p w:rsidR="00BF74AE" w:rsidRPr="00BF74AE" w:rsidRDefault="00BF74AE" w:rsidP="00BF74AE">
      <w:pPr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7.1. При наступлении обстоятельств невозможности полного или частичного исполнения любой из Сторон обязательств по настоящему </w:t>
      </w:r>
      <w:r w:rsidRPr="00BF74AE">
        <w:rPr>
          <w:rFonts w:ascii="Franklin Gothic Book" w:hAnsi="Franklin Gothic Book"/>
          <w:snapToGrid w:val="0"/>
        </w:rPr>
        <w:t>Договор</w:t>
      </w:r>
      <w:r w:rsidRPr="00BF74AE">
        <w:rPr>
          <w:rFonts w:ascii="Franklin Gothic Book" w:hAnsi="Franklin Gothic Book"/>
        </w:rPr>
        <w:t>у, а именно: пожара, стихийных бедствий, войны, военных операций любого характера, блокады, запрещений экспорта или импорта, или других, не зависящих от Сторон обстоятельств, срок исполнения обязательств отодвиг</w:t>
      </w:r>
      <w:r w:rsidRPr="00BF74AE">
        <w:rPr>
          <w:rFonts w:ascii="Franklin Gothic Book" w:hAnsi="Franklin Gothic Book"/>
        </w:rPr>
        <w:t>а</w:t>
      </w:r>
      <w:r w:rsidRPr="00BF74AE">
        <w:rPr>
          <w:rFonts w:ascii="Franklin Gothic Book" w:hAnsi="Franklin Gothic Book"/>
        </w:rPr>
        <w:t>ется соразмерно времени, в течение которого будут действовать такие обстоятельства.</w:t>
      </w:r>
    </w:p>
    <w:p w:rsidR="00BF74AE" w:rsidRPr="00BF74AE" w:rsidRDefault="00BF74AE" w:rsidP="00BF74AE">
      <w:pPr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7.2. Если эти обстоятельства будут продолжаться более 3 (трех) месяцев, каждая из Сторон им</w:t>
      </w:r>
      <w:r w:rsidRPr="00BF74AE">
        <w:rPr>
          <w:rFonts w:ascii="Franklin Gothic Book" w:hAnsi="Franklin Gothic Book"/>
        </w:rPr>
        <w:t>е</w:t>
      </w:r>
      <w:r w:rsidRPr="00BF74AE">
        <w:rPr>
          <w:rFonts w:ascii="Franklin Gothic Book" w:hAnsi="Franklin Gothic Book"/>
        </w:rPr>
        <w:t xml:space="preserve">ет право отказаться от дальнейшего исполнения обязательств по </w:t>
      </w:r>
      <w:r w:rsidRPr="00BF74AE">
        <w:rPr>
          <w:rFonts w:ascii="Franklin Gothic Book" w:hAnsi="Franklin Gothic Book"/>
          <w:snapToGrid w:val="0"/>
        </w:rPr>
        <w:t>Договор</w:t>
      </w:r>
      <w:r w:rsidRPr="00BF74AE">
        <w:rPr>
          <w:rFonts w:ascii="Franklin Gothic Book" w:hAnsi="Franklin Gothic Book"/>
        </w:rPr>
        <w:t>у, и в этом случае ни одна из Сторон не имеет права на возмещение другой Стороной возможных убытков. В этом случае Продавец обязуется возвратить Покупателю все авансовые платежи, уплаче</w:t>
      </w:r>
      <w:r w:rsidRPr="00BF74AE">
        <w:rPr>
          <w:rFonts w:ascii="Franklin Gothic Book" w:hAnsi="Franklin Gothic Book"/>
        </w:rPr>
        <w:t>н</w:t>
      </w:r>
      <w:r w:rsidRPr="00BF74AE">
        <w:rPr>
          <w:rFonts w:ascii="Franklin Gothic Book" w:hAnsi="Franklin Gothic Book"/>
        </w:rPr>
        <w:t xml:space="preserve">ные последним по настоящему </w:t>
      </w:r>
      <w:r w:rsidRPr="00BF74AE">
        <w:rPr>
          <w:rFonts w:ascii="Franklin Gothic Book" w:hAnsi="Franklin Gothic Book"/>
          <w:snapToGrid w:val="0"/>
        </w:rPr>
        <w:t>Договор</w:t>
      </w:r>
      <w:r w:rsidRPr="00BF74AE">
        <w:rPr>
          <w:rFonts w:ascii="Franklin Gothic Book" w:hAnsi="Franklin Gothic Book"/>
        </w:rPr>
        <w:t>у, в течение 5 (пяти) банковских дней от даты изв</w:t>
      </w:r>
      <w:r w:rsidRPr="00BF74AE">
        <w:rPr>
          <w:rFonts w:ascii="Franklin Gothic Book" w:hAnsi="Franklin Gothic Book"/>
        </w:rPr>
        <w:t>е</w:t>
      </w:r>
      <w:r w:rsidRPr="00BF74AE">
        <w:rPr>
          <w:rFonts w:ascii="Franklin Gothic Book" w:hAnsi="Franklin Gothic Book"/>
        </w:rPr>
        <w:t xml:space="preserve">щения о прекращении действий настоящего Договора. </w:t>
      </w:r>
    </w:p>
    <w:p w:rsidR="00BF74AE" w:rsidRPr="00BF74AE" w:rsidRDefault="00BF74AE" w:rsidP="00BF74AE">
      <w:pPr>
        <w:ind w:left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Сторона, для которой создалась невозможность исполнения обязательств по </w:t>
      </w:r>
      <w:r w:rsidRPr="00BF74AE">
        <w:rPr>
          <w:rFonts w:ascii="Franklin Gothic Book" w:hAnsi="Franklin Gothic Book"/>
          <w:snapToGrid w:val="0"/>
        </w:rPr>
        <w:t>Договор</w:t>
      </w:r>
      <w:r w:rsidRPr="00BF74AE">
        <w:rPr>
          <w:rFonts w:ascii="Franklin Gothic Book" w:hAnsi="Franklin Gothic Book"/>
        </w:rPr>
        <w:t>у, должна о наступлении и прекращении обстоятельств, препятствующих исполнению обяз</w:t>
      </w:r>
      <w:r w:rsidRPr="00BF74AE">
        <w:rPr>
          <w:rFonts w:ascii="Franklin Gothic Book" w:hAnsi="Franklin Gothic Book"/>
        </w:rPr>
        <w:t>а</w:t>
      </w:r>
      <w:r w:rsidRPr="00BF74AE">
        <w:rPr>
          <w:rFonts w:ascii="Franklin Gothic Book" w:hAnsi="Franklin Gothic Book"/>
        </w:rPr>
        <w:t>тельств, немедленно извещать другую Сторону.</w:t>
      </w:r>
    </w:p>
    <w:p w:rsidR="00BF74AE" w:rsidRPr="00BF74AE" w:rsidRDefault="00BF74AE" w:rsidP="00BF74AE">
      <w:pPr>
        <w:spacing w:after="240"/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7.3. Надлежащим доказательством наличия указанных выше обстоятельств и их продолжител</w:t>
      </w:r>
      <w:r w:rsidRPr="00BF74AE">
        <w:rPr>
          <w:rFonts w:ascii="Franklin Gothic Book" w:hAnsi="Franklin Gothic Book"/>
        </w:rPr>
        <w:t>ь</w:t>
      </w:r>
      <w:r w:rsidRPr="00BF74AE">
        <w:rPr>
          <w:rFonts w:ascii="Franklin Gothic Book" w:hAnsi="Franklin Gothic Book"/>
        </w:rPr>
        <w:t>ности будут служить справки, выдаваемые, соответственно, Торгово-промышленной Пал</w:t>
      </w:r>
      <w:r w:rsidRPr="00BF74AE">
        <w:rPr>
          <w:rFonts w:ascii="Franklin Gothic Book" w:hAnsi="Franklin Gothic Book"/>
        </w:rPr>
        <w:t>а</w:t>
      </w:r>
      <w:r w:rsidRPr="00BF74AE">
        <w:rPr>
          <w:rFonts w:ascii="Franklin Gothic Book" w:hAnsi="Franklin Gothic Book"/>
        </w:rPr>
        <w:t>той РФ.</w:t>
      </w:r>
    </w:p>
    <w:p w:rsidR="00BF74AE" w:rsidRPr="00BF74AE" w:rsidRDefault="00BF74AE" w:rsidP="00BD68F4">
      <w:pPr>
        <w:keepNext/>
        <w:numPr>
          <w:ilvl w:val="0"/>
          <w:numId w:val="23"/>
        </w:numPr>
        <w:tabs>
          <w:tab w:val="clear" w:pos="444"/>
          <w:tab w:val="left" w:pos="426"/>
        </w:tabs>
        <w:spacing w:after="120"/>
        <w:jc w:val="center"/>
        <w:outlineLvl w:val="1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  <w:i/>
        </w:rPr>
        <w:t>РАСТОРЖЕНИЕ И ПРЕКРАЩЕНИЕ ДЕЙСТВИЯ ДОГОВОРА</w:t>
      </w:r>
    </w:p>
    <w:p w:rsidR="00BF74AE" w:rsidRPr="00BF74AE" w:rsidRDefault="00BF74AE" w:rsidP="00BF74AE">
      <w:pPr>
        <w:tabs>
          <w:tab w:val="left" w:pos="426"/>
        </w:tabs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8.1. Настоящий </w:t>
      </w:r>
      <w:r w:rsidRPr="00BF74AE">
        <w:rPr>
          <w:rFonts w:ascii="Franklin Gothic Book" w:hAnsi="Franklin Gothic Book"/>
          <w:snapToGrid w:val="0"/>
        </w:rPr>
        <w:t>Договор</w:t>
      </w:r>
      <w:r w:rsidRPr="00BF74AE">
        <w:rPr>
          <w:rFonts w:ascii="Franklin Gothic Book" w:hAnsi="Franklin Gothic Book"/>
        </w:rPr>
        <w:t xml:space="preserve"> прекращает действие в следующих случаях:</w:t>
      </w:r>
    </w:p>
    <w:p w:rsidR="00BF74AE" w:rsidRPr="00BF74AE" w:rsidRDefault="00BF74AE" w:rsidP="00BF74AE">
      <w:pPr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- при выполнении Сторонами обязательств по данному Договору в полном объеме;</w:t>
      </w:r>
    </w:p>
    <w:p w:rsidR="00BF74AE" w:rsidRPr="00BF74AE" w:rsidRDefault="00BF74AE" w:rsidP="00BF74AE">
      <w:pPr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- по соглашению Сторон;</w:t>
      </w:r>
    </w:p>
    <w:p w:rsidR="00BF74AE" w:rsidRPr="00BF74AE" w:rsidRDefault="00BF74AE" w:rsidP="00BF74AE">
      <w:pPr>
        <w:tabs>
          <w:tab w:val="left" w:pos="426"/>
        </w:tabs>
        <w:spacing w:after="240"/>
        <w:ind w:left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- по решению суда.</w:t>
      </w:r>
    </w:p>
    <w:p w:rsidR="00BF74AE" w:rsidRPr="00BF74AE" w:rsidRDefault="00BF74AE" w:rsidP="00BD68F4">
      <w:pPr>
        <w:keepNext/>
        <w:numPr>
          <w:ilvl w:val="0"/>
          <w:numId w:val="23"/>
        </w:numPr>
        <w:tabs>
          <w:tab w:val="clear" w:pos="444"/>
          <w:tab w:val="left" w:pos="426"/>
        </w:tabs>
        <w:spacing w:after="120"/>
        <w:jc w:val="center"/>
        <w:outlineLvl w:val="1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  <w:i/>
        </w:rPr>
        <w:t>О</w:t>
      </w:r>
      <w:r w:rsidRPr="00BF74AE">
        <w:rPr>
          <w:rFonts w:ascii="Franklin Gothic Book" w:hAnsi="Franklin Gothic Book"/>
          <w:b/>
          <w:i/>
          <w:snapToGrid w:val="0"/>
        </w:rPr>
        <w:t>Т</w:t>
      </w:r>
      <w:r w:rsidRPr="00BF74AE">
        <w:rPr>
          <w:rFonts w:ascii="Franklin Gothic Book" w:hAnsi="Franklin Gothic Book"/>
          <w:b/>
          <w:i/>
        </w:rPr>
        <w:t>ВЕТСТВЕННОСТЬ СТОРОН</w:t>
      </w:r>
    </w:p>
    <w:p w:rsidR="00BF74AE" w:rsidRPr="00BF74AE" w:rsidRDefault="00BF74AE" w:rsidP="00BF74AE">
      <w:pPr>
        <w:suppressAutoHyphens/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9.1. В случае просрочки платежей по счетам свыше сроков, указанных в п.4.1 настоящего Договора, Покупатель уплачивает Поставщику по его требованию пени в размере 0,1% от суммы платежа за каждый день задержки платежа. </w:t>
      </w:r>
    </w:p>
    <w:p w:rsidR="00BF74AE" w:rsidRPr="00BF74AE" w:rsidRDefault="00BF74AE" w:rsidP="00BF74AE">
      <w:pPr>
        <w:suppressAutoHyphens/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9.2. В случае просрочки   сроков поставки Товара, определенных  п.3.4  Договора Поставщик уплачивает Покупателю по его требованию пени в размере 0,1% от суммы Договора за каждый день просрочки исполнения обязательства. Под не поставленной частью Товара понимается каждая единица Товара, не принятая Покупателем по Акту приема-передачи (по причинам, не зависящим от Покупателя). Сумма начисленной пени может быть удержана Покупателем из платежей или при окончательном расчете по договору.</w:t>
      </w:r>
    </w:p>
    <w:p w:rsidR="00BF74AE" w:rsidRPr="00BF74AE" w:rsidRDefault="00BF74AE" w:rsidP="00BF74AE">
      <w:pPr>
        <w:tabs>
          <w:tab w:val="left" w:pos="426"/>
        </w:tabs>
        <w:suppressAutoHyphens/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9.3. За невыполнение или ненадлежащее выполнение своих обязательств, Стороны несут ответственность, предусмотренную действующим законодательством РФ. </w:t>
      </w:r>
    </w:p>
    <w:p w:rsidR="00BF74AE" w:rsidRPr="00BF74AE" w:rsidRDefault="00BF74AE" w:rsidP="00BF74AE">
      <w:pPr>
        <w:suppressAutoHyphens/>
        <w:spacing w:after="240"/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9.4. В случае убытков, нанесенных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ущерб).</w:t>
      </w:r>
    </w:p>
    <w:p w:rsidR="00BF74AE" w:rsidRPr="00BF74AE" w:rsidRDefault="00BF74AE" w:rsidP="00BD68F4">
      <w:pPr>
        <w:numPr>
          <w:ilvl w:val="0"/>
          <w:numId w:val="23"/>
        </w:numPr>
        <w:suppressAutoHyphens/>
        <w:spacing w:after="120"/>
        <w:jc w:val="center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  <w:i/>
        </w:rPr>
        <w:t>УРЕГУЛИРОВАНИЕ СПОРОВ И ПРИМЕНЯЕМОЕ ЗАКОНОДАТЕЛЬСТВО</w:t>
      </w:r>
    </w:p>
    <w:p w:rsidR="00BF74AE" w:rsidRPr="00BF74AE" w:rsidRDefault="00BF74AE" w:rsidP="00BD68F4">
      <w:pPr>
        <w:tabs>
          <w:tab w:val="left" w:pos="709"/>
        </w:tabs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10.1. Настоящий </w:t>
      </w:r>
      <w:r w:rsidRPr="00BF74AE">
        <w:rPr>
          <w:rFonts w:ascii="Franklin Gothic Book" w:hAnsi="Franklin Gothic Book"/>
          <w:snapToGrid w:val="0"/>
        </w:rPr>
        <w:t xml:space="preserve">Договор </w:t>
      </w:r>
      <w:r w:rsidRPr="00BF74AE">
        <w:rPr>
          <w:rFonts w:ascii="Franklin Gothic Book" w:hAnsi="Franklin Gothic Book"/>
        </w:rPr>
        <w:t>и его условия регулируются и должны толковаться в соответствии с законодательством Российской Федерации.</w:t>
      </w:r>
    </w:p>
    <w:p w:rsidR="00BF74AE" w:rsidRPr="00BF74AE" w:rsidRDefault="00BF74AE" w:rsidP="00BD68F4">
      <w:pPr>
        <w:tabs>
          <w:tab w:val="left" w:pos="709"/>
        </w:tabs>
        <w:spacing w:after="120"/>
        <w:ind w:left="426" w:hanging="426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10.2. В случае возникновения споров в связи с настоящим </w:t>
      </w:r>
      <w:r w:rsidRPr="00BF74AE">
        <w:rPr>
          <w:rFonts w:ascii="Franklin Gothic Book" w:hAnsi="Franklin Gothic Book"/>
          <w:snapToGrid w:val="0"/>
        </w:rPr>
        <w:t>Договор</w:t>
      </w:r>
      <w:r w:rsidRPr="00BF74AE">
        <w:rPr>
          <w:rFonts w:ascii="Franklin Gothic Book" w:hAnsi="Franklin Gothic Book"/>
        </w:rPr>
        <w:t>ом, Стороны обязаны поп</w:t>
      </w:r>
      <w:r w:rsidRPr="00BF74AE">
        <w:rPr>
          <w:rFonts w:ascii="Franklin Gothic Book" w:hAnsi="Franklin Gothic Book"/>
        </w:rPr>
        <w:t>ы</w:t>
      </w:r>
      <w:r w:rsidRPr="00BF74AE">
        <w:rPr>
          <w:rFonts w:ascii="Franklin Gothic Book" w:hAnsi="Franklin Gothic Book"/>
        </w:rPr>
        <w:t>таться урегулировать их путем дружественных переговоров. Если спор не может быть урег</w:t>
      </w:r>
      <w:r w:rsidRPr="00BF74AE">
        <w:rPr>
          <w:rFonts w:ascii="Franklin Gothic Book" w:hAnsi="Franklin Gothic Book"/>
        </w:rPr>
        <w:t>у</w:t>
      </w:r>
      <w:r w:rsidRPr="00BF74AE">
        <w:rPr>
          <w:rFonts w:ascii="Franklin Gothic Book" w:hAnsi="Franklin Gothic Book"/>
        </w:rPr>
        <w:t xml:space="preserve">лирован путем дружественных переговоров в течение 30 (тридцати) календарных дней или в случае неудачи при организации консультаций, спор, вытекающий из условий настоящего   </w:t>
      </w:r>
      <w:r w:rsidRPr="00BF74AE">
        <w:rPr>
          <w:rFonts w:ascii="Franklin Gothic Book" w:hAnsi="Franklin Gothic Book"/>
          <w:snapToGrid w:val="0"/>
        </w:rPr>
        <w:t>Договор</w:t>
      </w:r>
      <w:r w:rsidRPr="00BF74AE">
        <w:rPr>
          <w:rFonts w:ascii="Franklin Gothic Book" w:hAnsi="Franklin Gothic Book"/>
        </w:rPr>
        <w:t>а,  должен  быть  передан на рассмотрение Арбитражного суда Краснодарского края.</w:t>
      </w:r>
    </w:p>
    <w:p w:rsidR="00BF74AE" w:rsidRPr="00BD68F4" w:rsidRDefault="00BF74AE" w:rsidP="00BD68F4">
      <w:pPr>
        <w:numPr>
          <w:ilvl w:val="1"/>
          <w:numId w:val="30"/>
        </w:numPr>
        <w:tabs>
          <w:tab w:val="left" w:pos="709"/>
        </w:tabs>
        <w:ind w:left="426" w:hanging="426"/>
        <w:jc w:val="both"/>
        <w:rPr>
          <w:rFonts w:ascii="Franklin Gothic Book" w:hAnsi="Franklin Gothic Book"/>
        </w:rPr>
      </w:pPr>
      <w:proofErr w:type="gramStart"/>
      <w:r w:rsidRPr="00BD68F4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BD68F4">
        <w:rPr>
          <w:rFonts w:ascii="Franklin Gothic Book" w:hAnsi="Franklin Gothic Book"/>
        </w:rPr>
        <w:t>а</w:t>
      </w:r>
      <w:r w:rsidRPr="00BD68F4">
        <w:rPr>
          <w:rFonts w:ascii="Franklin Gothic Book" w:hAnsi="Franklin Gothic Book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</w:t>
      </w:r>
      <w:r w:rsidR="00BD68F4" w:rsidRPr="00BD68F4">
        <w:rPr>
          <w:rFonts w:ascii="Franklin Gothic Book" w:hAnsi="Franklin Gothic Book"/>
        </w:rPr>
        <w:t>нован</w:t>
      </w:r>
      <w:r w:rsidRPr="00BD68F4">
        <w:rPr>
          <w:rFonts w:ascii="Franklin Gothic Book" w:hAnsi="Franklin Gothic Book"/>
        </w:rPr>
        <w:t>ия считать такого Поставщика связанной стороной по признакам, определенным Регла</w:t>
      </w:r>
      <w:r w:rsidR="00BD68F4" w:rsidRPr="00BD68F4">
        <w:rPr>
          <w:rFonts w:ascii="Franklin Gothic Book" w:hAnsi="Franklin Gothic Book"/>
        </w:rPr>
        <w:t>ментом</w:t>
      </w:r>
      <w:r w:rsidRPr="00BD68F4">
        <w:rPr>
          <w:rFonts w:ascii="Franklin Gothic Book" w:hAnsi="Franklin Gothic Book"/>
        </w:rPr>
        <w:t xml:space="preserve"> определения связанных сторон ОАО «НМТП» (Размещен на сайте ОАО  «НМТП», адрес: </w:t>
      </w:r>
      <w:hyperlink r:id="rId12" w:history="1">
        <w:r w:rsidRPr="00BD68F4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BD68F4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BD68F4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BD68F4">
          <w:rPr>
            <w:rFonts w:ascii="Franklin Gothic Book" w:hAnsi="Franklin Gothic Book"/>
            <w:color w:val="0000FF"/>
            <w:u w:val="single"/>
          </w:rPr>
          <w:t>.</w:t>
        </w:r>
        <w:r w:rsidRPr="00BD68F4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BD68F4">
        <w:rPr>
          <w:rFonts w:ascii="Franklin Gothic Book" w:hAnsi="Franklin Gothic Book"/>
        </w:rPr>
        <w:t>).</w:t>
      </w:r>
      <w:proofErr w:type="gramEnd"/>
    </w:p>
    <w:p w:rsidR="00BF74AE" w:rsidRPr="00BD68F4" w:rsidRDefault="00BF74AE" w:rsidP="00BD68F4">
      <w:pPr>
        <w:numPr>
          <w:ilvl w:val="1"/>
          <w:numId w:val="30"/>
        </w:numPr>
        <w:tabs>
          <w:tab w:val="left" w:pos="709"/>
        </w:tabs>
        <w:ind w:left="426" w:hanging="426"/>
        <w:jc w:val="both"/>
        <w:rPr>
          <w:rFonts w:ascii="Franklin Gothic Book" w:hAnsi="Franklin Gothic Book"/>
        </w:rPr>
      </w:pPr>
      <w:r w:rsidRPr="00BD68F4">
        <w:rPr>
          <w:rFonts w:ascii="Franklin Gothic Book" w:hAnsi="Franklin Gothic Book"/>
        </w:rPr>
        <w:t>Поставщик обязан дать письменное согласие ОАО «НМТП» на обработку и раскры</w:t>
      </w:r>
      <w:r w:rsidR="00BD68F4" w:rsidRPr="00BD68F4">
        <w:rPr>
          <w:rFonts w:ascii="Franklin Gothic Book" w:hAnsi="Franklin Gothic Book"/>
        </w:rPr>
        <w:t>тие п</w:t>
      </w:r>
      <w:r w:rsidR="00BD68F4" w:rsidRPr="00BD68F4">
        <w:rPr>
          <w:rFonts w:ascii="Franklin Gothic Book" w:hAnsi="Franklin Gothic Book"/>
        </w:rPr>
        <w:t>о</w:t>
      </w:r>
      <w:r w:rsidR="00BD68F4" w:rsidRPr="00BD68F4">
        <w:rPr>
          <w:rFonts w:ascii="Franklin Gothic Book" w:hAnsi="Franklin Gothic Book"/>
        </w:rPr>
        <w:t>лу</w:t>
      </w:r>
      <w:r w:rsidRPr="00BD68F4">
        <w:rPr>
          <w:rFonts w:ascii="Franklin Gothic Book" w:hAnsi="Franklin Gothic Book"/>
        </w:rPr>
        <w:t>ченных от него данных в соответствии с Международными стандартами финансовой о</w:t>
      </w:r>
      <w:r w:rsidRPr="00BD68F4">
        <w:rPr>
          <w:rFonts w:ascii="Franklin Gothic Book" w:hAnsi="Franklin Gothic Book"/>
        </w:rPr>
        <w:t>т</w:t>
      </w:r>
      <w:r w:rsidRPr="00BD68F4">
        <w:rPr>
          <w:rFonts w:ascii="Franklin Gothic Book" w:hAnsi="Franklin Gothic Book"/>
        </w:rPr>
        <w:t>четности, а также информировать ОАО «НМТП» об изменениях, касающихся условий св</w:t>
      </w:r>
      <w:r w:rsidRPr="00BD68F4">
        <w:rPr>
          <w:rFonts w:ascii="Franklin Gothic Book" w:hAnsi="Franklin Gothic Book"/>
        </w:rPr>
        <w:t>я</w:t>
      </w:r>
      <w:r w:rsidRPr="00BD68F4">
        <w:rPr>
          <w:rFonts w:ascii="Franklin Gothic Book" w:hAnsi="Franklin Gothic Book"/>
        </w:rPr>
        <w:t>занности сторон.</w:t>
      </w:r>
    </w:p>
    <w:p w:rsidR="00BF74AE" w:rsidRPr="00BD68F4" w:rsidRDefault="00BF74AE" w:rsidP="00BD68F4">
      <w:pPr>
        <w:numPr>
          <w:ilvl w:val="1"/>
          <w:numId w:val="30"/>
        </w:numPr>
        <w:tabs>
          <w:tab w:val="left" w:pos="709"/>
        </w:tabs>
        <w:spacing w:after="240"/>
        <w:ind w:left="426" w:hanging="426"/>
        <w:jc w:val="both"/>
        <w:rPr>
          <w:rFonts w:ascii="Franklin Gothic Book" w:hAnsi="Franklin Gothic Book"/>
          <w:sz w:val="28"/>
          <w:szCs w:val="20"/>
        </w:rPr>
      </w:pPr>
      <w:r w:rsidRPr="00BD68F4">
        <w:rPr>
          <w:rFonts w:ascii="Franklin Gothic Book" w:hAnsi="Franklin Gothic Book"/>
        </w:rPr>
        <w:t>.В соответствии с Приложением № 2, Поставщик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4.</w:t>
      </w:r>
    </w:p>
    <w:p w:rsidR="00BF74AE" w:rsidRPr="00BF74AE" w:rsidRDefault="00BF74AE" w:rsidP="00BD68F4">
      <w:pPr>
        <w:keepNext/>
        <w:numPr>
          <w:ilvl w:val="0"/>
          <w:numId w:val="23"/>
        </w:numPr>
        <w:tabs>
          <w:tab w:val="clear" w:pos="444"/>
          <w:tab w:val="left" w:pos="426"/>
        </w:tabs>
        <w:spacing w:after="120"/>
        <w:jc w:val="center"/>
        <w:outlineLvl w:val="1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  <w:i/>
        </w:rPr>
        <w:t>СРОК ДЕЙСТВИЯ ДОГОВОРА</w:t>
      </w:r>
    </w:p>
    <w:p w:rsidR="00BF74AE" w:rsidRPr="00BF74AE" w:rsidRDefault="00BF74AE" w:rsidP="00A1413D">
      <w:pPr>
        <w:widowControl w:val="0"/>
        <w:numPr>
          <w:ilvl w:val="1"/>
          <w:numId w:val="23"/>
        </w:numPr>
        <w:tabs>
          <w:tab w:val="left" w:pos="567"/>
        </w:tabs>
        <w:snapToGrid w:val="0"/>
        <w:contextualSpacing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Настоящий Договор вступает в силу и становится обязательным для Сторон с момента его  </w:t>
      </w:r>
    </w:p>
    <w:p w:rsidR="00BF74AE" w:rsidRPr="00BF74AE" w:rsidRDefault="00BF74AE" w:rsidP="00BF74AE">
      <w:pPr>
        <w:widowControl w:val="0"/>
        <w:tabs>
          <w:tab w:val="left" w:pos="426"/>
        </w:tabs>
        <w:snapToGrid w:val="0"/>
        <w:ind w:left="444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подписания Сторонами.</w:t>
      </w:r>
    </w:p>
    <w:p w:rsidR="00BF74AE" w:rsidRPr="00BF74AE" w:rsidRDefault="00BF74AE" w:rsidP="00A1413D">
      <w:pPr>
        <w:widowControl w:val="0"/>
        <w:numPr>
          <w:ilvl w:val="1"/>
          <w:numId w:val="23"/>
        </w:numPr>
        <w:tabs>
          <w:tab w:val="clear" w:pos="444"/>
          <w:tab w:val="left" w:pos="426"/>
          <w:tab w:val="left" w:pos="567"/>
        </w:tabs>
        <w:snapToGrid w:val="0"/>
        <w:contextualSpacing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Настоящий   Договор  действует  до  полного выполнения  Сторонами  своих обязательств</w:t>
      </w:r>
    </w:p>
    <w:p w:rsidR="00BF74AE" w:rsidRPr="00BF74AE" w:rsidRDefault="00BF74AE" w:rsidP="00BF74AE">
      <w:pPr>
        <w:widowControl w:val="0"/>
        <w:tabs>
          <w:tab w:val="left" w:pos="426"/>
          <w:tab w:val="left" w:pos="567"/>
        </w:tabs>
        <w:snapToGrid w:val="0"/>
        <w:spacing w:after="120"/>
        <w:ind w:left="444"/>
        <w:contextualSpacing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 по настоящему Договору.</w:t>
      </w:r>
    </w:p>
    <w:p w:rsidR="00BF74AE" w:rsidRPr="00BF74AE" w:rsidRDefault="00BF74AE" w:rsidP="00BD68F4">
      <w:pPr>
        <w:keepNext/>
        <w:numPr>
          <w:ilvl w:val="0"/>
          <w:numId w:val="23"/>
        </w:numPr>
        <w:tabs>
          <w:tab w:val="clear" w:pos="444"/>
          <w:tab w:val="left" w:pos="426"/>
        </w:tabs>
        <w:spacing w:before="360" w:after="120"/>
        <w:jc w:val="center"/>
        <w:outlineLvl w:val="1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  <w:i/>
        </w:rPr>
        <w:t>ДОПОЛНИТЕЛЬНЫЕ ПОЛОЖЕНИЯ</w:t>
      </w:r>
    </w:p>
    <w:p w:rsidR="00BF74AE" w:rsidRPr="00BF74AE" w:rsidRDefault="00BF74AE" w:rsidP="00EB7CE7">
      <w:pPr>
        <w:numPr>
          <w:ilvl w:val="1"/>
          <w:numId w:val="23"/>
        </w:numPr>
        <w:tabs>
          <w:tab w:val="clear" w:pos="444"/>
          <w:tab w:val="left" w:pos="709"/>
        </w:tabs>
        <w:ind w:left="709" w:hanging="709"/>
        <w:contextualSpacing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Все Приложения и Дополнения к настоящему </w:t>
      </w:r>
      <w:r w:rsidRPr="00BF74AE">
        <w:rPr>
          <w:rFonts w:ascii="Franklin Gothic Book" w:hAnsi="Franklin Gothic Book"/>
          <w:snapToGrid w:val="0"/>
        </w:rPr>
        <w:t>Договор</w:t>
      </w:r>
      <w:r w:rsidRPr="00BF74AE">
        <w:rPr>
          <w:rFonts w:ascii="Franklin Gothic Book" w:hAnsi="Franklin Gothic Book"/>
        </w:rPr>
        <w:t xml:space="preserve">у </w:t>
      </w:r>
      <w:proofErr w:type="gramStart"/>
      <w:r w:rsidRPr="00BF74AE">
        <w:rPr>
          <w:rFonts w:ascii="Franklin Gothic Book" w:hAnsi="Franklin Gothic Book"/>
        </w:rPr>
        <w:t>являются его неотъемлемой ч</w:t>
      </w:r>
      <w:r w:rsidRPr="00BF74AE">
        <w:rPr>
          <w:rFonts w:ascii="Franklin Gothic Book" w:hAnsi="Franklin Gothic Book"/>
        </w:rPr>
        <w:t>а</w:t>
      </w:r>
      <w:r w:rsidRPr="00BF74AE">
        <w:rPr>
          <w:rFonts w:ascii="Franklin Gothic Book" w:hAnsi="Franklin Gothic Book"/>
        </w:rPr>
        <w:t>стью имеют</w:t>
      </w:r>
      <w:proofErr w:type="gramEnd"/>
      <w:r w:rsidRPr="00BF74AE">
        <w:rPr>
          <w:rFonts w:ascii="Franklin Gothic Book" w:hAnsi="Franklin Gothic Book"/>
        </w:rPr>
        <w:t xml:space="preserve"> с  ним  равную юридическую силу                      </w:t>
      </w:r>
    </w:p>
    <w:p w:rsidR="00BF74AE" w:rsidRPr="00EB7CE7" w:rsidRDefault="00BF74AE" w:rsidP="00EB7CE7">
      <w:pPr>
        <w:numPr>
          <w:ilvl w:val="1"/>
          <w:numId w:val="23"/>
        </w:numPr>
        <w:tabs>
          <w:tab w:val="clear" w:pos="444"/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EB7CE7">
        <w:rPr>
          <w:rFonts w:ascii="Franklin Gothic Book" w:hAnsi="Franklin Gothic Book"/>
        </w:rPr>
        <w:t xml:space="preserve">Все изменения и дополнения к настоящему </w:t>
      </w:r>
      <w:r w:rsidRPr="00EB7CE7">
        <w:rPr>
          <w:rFonts w:ascii="Franklin Gothic Book" w:hAnsi="Franklin Gothic Book"/>
          <w:snapToGrid w:val="0"/>
        </w:rPr>
        <w:t>Договор</w:t>
      </w:r>
      <w:r w:rsidRPr="00EB7CE7">
        <w:rPr>
          <w:rFonts w:ascii="Franklin Gothic Book" w:hAnsi="Franklin Gothic Book"/>
        </w:rPr>
        <w:t>у действительны лишь при условии, если они совершены в письменной форме и подписаны обеими Сторонами.</w:t>
      </w:r>
    </w:p>
    <w:p w:rsidR="00BF74AE" w:rsidRPr="00EB7CE7" w:rsidRDefault="00BF74AE" w:rsidP="00EB7CE7">
      <w:pPr>
        <w:numPr>
          <w:ilvl w:val="1"/>
          <w:numId w:val="23"/>
        </w:numPr>
        <w:tabs>
          <w:tab w:val="clear" w:pos="444"/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EB7CE7">
        <w:rPr>
          <w:rFonts w:ascii="Franklin Gothic Book" w:hAnsi="Franklin Gothic Book"/>
        </w:rPr>
        <w:t xml:space="preserve">Ни одна из Сторон не вправе передавать свои права и обязательства по настоящему </w:t>
      </w:r>
      <w:r w:rsidRPr="00EB7CE7">
        <w:rPr>
          <w:rFonts w:ascii="Franklin Gothic Book" w:hAnsi="Franklin Gothic Book"/>
          <w:snapToGrid w:val="0"/>
        </w:rPr>
        <w:t>Д</w:t>
      </w:r>
      <w:r w:rsidRPr="00EB7CE7">
        <w:rPr>
          <w:rFonts w:ascii="Franklin Gothic Book" w:hAnsi="Franklin Gothic Book"/>
          <w:snapToGrid w:val="0"/>
        </w:rPr>
        <w:t>о</w:t>
      </w:r>
      <w:r w:rsidRPr="00EB7CE7">
        <w:rPr>
          <w:rFonts w:ascii="Franklin Gothic Book" w:hAnsi="Franklin Gothic Book"/>
          <w:snapToGrid w:val="0"/>
        </w:rPr>
        <w:t>говор</w:t>
      </w:r>
      <w:r w:rsidRPr="00EB7CE7">
        <w:rPr>
          <w:rFonts w:ascii="Franklin Gothic Book" w:hAnsi="Franklin Gothic Book"/>
        </w:rPr>
        <w:t>у третьей стороне без письменного согласия другой Стороны.</w:t>
      </w:r>
    </w:p>
    <w:p w:rsidR="00BF74AE" w:rsidRPr="00BF74AE" w:rsidRDefault="00BF74AE" w:rsidP="00EB7CE7">
      <w:p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12.4.</w:t>
      </w:r>
      <w:r w:rsidRPr="00BF74AE">
        <w:rPr>
          <w:rFonts w:ascii="Franklin Gothic Book" w:hAnsi="Franklin Gothic Book"/>
        </w:rPr>
        <w:tab/>
        <w:t>Факсимильная подпись Руководителя предприятия на счетах-фактурах, счетах, накладных разрешается с предоставлением оригиналов документов в течение 3 (трех) рабочих дней.</w:t>
      </w:r>
    </w:p>
    <w:p w:rsidR="00BF74AE" w:rsidRPr="00BF74AE" w:rsidRDefault="00BF74AE" w:rsidP="00EB7CE7">
      <w:pPr>
        <w:numPr>
          <w:ilvl w:val="1"/>
          <w:numId w:val="23"/>
        </w:numPr>
        <w:tabs>
          <w:tab w:val="clear" w:pos="444"/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Настоящий  </w:t>
      </w:r>
      <w:r w:rsidRPr="00BF74AE">
        <w:rPr>
          <w:rFonts w:ascii="Franklin Gothic Book" w:hAnsi="Franklin Gothic Book"/>
          <w:snapToGrid w:val="0"/>
        </w:rPr>
        <w:t xml:space="preserve">Договор  </w:t>
      </w:r>
      <w:r w:rsidRPr="00BF74AE">
        <w:rPr>
          <w:rFonts w:ascii="Franklin Gothic Book" w:hAnsi="Franklin Gothic Book"/>
        </w:rPr>
        <w:t>составлен на  10</w:t>
      </w:r>
      <w:r w:rsidRPr="00BF74AE">
        <w:rPr>
          <w:rFonts w:ascii="Franklin Gothic Book" w:hAnsi="Franklin Gothic Book"/>
          <w:color w:val="FF0000"/>
        </w:rPr>
        <w:t xml:space="preserve"> </w:t>
      </w:r>
      <w:r w:rsidRPr="00BF74AE">
        <w:rPr>
          <w:rFonts w:ascii="Franklin Gothic Book" w:hAnsi="Franklin Gothic Book"/>
        </w:rPr>
        <w:t>-</w:t>
      </w:r>
      <w:proofErr w:type="spellStart"/>
      <w:r w:rsidRPr="00BF74AE">
        <w:rPr>
          <w:rFonts w:ascii="Franklin Gothic Book" w:hAnsi="Franklin Gothic Book"/>
        </w:rPr>
        <w:t>ти</w:t>
      </w:r>
      <w:proofErr w:type="spellEnd"/>
      <w:r w:rsidRPr="00BF74AE">
        <w:rPr>
          <w:rFonts w:ascii="Franklin Gothic Book" w:hAnsi="Franklin Gothic Book"/>
        </w:rPr>
        <w:t xml:space="preserve">  листах, в  2 (двух)  идентичных  экземплярах, имеющих  равную юридическую силу, по одному для Продавца и Покупателя.</w:t>
      </w:r>
    </w:p>
    <w:p w:rsidR="00BF74AE" w:rsidRPr="00BF74AE" w:rsidRDefault="00BF74AE" w:rsidP="00BD68F4">
      <w:pPr>
        <w:keepNext/>
        <w:numPr>
          <w:ilvl w:val="0"/>
          <w:numId w:val="23"/>
        </w:numPr>
        <w:tabs>
          <w:tab w:val="clear" w:pos="444"/>
          <w:tab w:val="left" w:pos="426"/>
        </w:tabs>
        <w:spacing w:before="240" w:after="120"/>
        <w:jc w:val="center"/>
        <w:outlineLvl w:val="1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  <w:i/>
        </w:rPr>
        <w:t>ПРИЛОЖЕНИЯ</w:t>
      </w:r>
    </w:p>
    <w:p w:rsidR="00BF74AE" w:rsidRPr="00BF74AE" w:rsidRDefault="00BF74AE" w:rsidP="00A1413D">
      <w:pPr>
        <w:keepNext/>
        <w:numPr>
          <w:ilvl w:val="1"/>
          <w:numId w:val="23"/>
        </w:numPr>
        <w:spacing w:before="240"/>
        <w:jc w:val="both"/>
        <w:outlineLvl w:val="1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Приложение № 1 – Стоимость Товара.</w:t>
      </w:r>
    </w:p>
    <w:p w:rsidR="00BF74AE" w:rsidRPr="00BF74AE" w:rsidRDefault="00BF74AE" w:rsidP="00A1413D">
      <w:pPr>
        <w:keepNext/>
        <w:numPr>
          <w:ilvl w:val="1"/>
          <w:numId w:val="23"/>
        </w:numPr>
        <w:jc w:val="both"/>
        <w:outlineLvl w:val="1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Приложение № 2 – Техническое задание.</w:t>
      </w:r>
    </w:p>
    <w:p w:rsidR="00BF74AE" w:rsidRPr="00BF74AE" w:rsidRDefault="00BF74AE" w:rsidP="00A1413D">
      <w:pPr>
        <w:keepNext/>
        <w:numPr>
          <w:ilvl w:val="1"/>
          <w:numId w:val="23"/>
        </w:numPr>
        <w:jc w:val="both"/>
        <w:outlineLvl w:val="1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Приложение № 3 – Форма Акта приема-передачи Товара.</w:t>
      </w:r>
    </w:p>
    <w:p w:rsidR="00BF74AE" w:rsidRPr="00BF74AE" w:rsidRDefault="00BF74AE" w:rsidP="00A1413D">
      <w:pPr>
        <w:keepNext/>
        <w:numPr>
          <w:ilvl w:val="1"/>
          <w:numId w:val="23"/>
        </w:numPr>
        <w:jc w:val="both"/>
        <w:outlineLvl w:val="1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Приложение № 4 – Связанность сторон.</w:t>
      </w:r>
    </w:p>
    <w:p w:rsidR="00BF74AE" w:rsidRPr="00BF74AE" w:rsidRDefault="00BF74AE" w:rsidP="00BF74AE">
      <w:pPr>
        <w:tabs>
          <w:tab w:val="left" w:pos="567"/>
        </w:tabs>
        <w:ind w:left="444"/>
        <w:jc w:val="both"/>
        <w:rPr>
          <w:rFonts w:ascii="Franklin Gothic Book" w:hAnsi="Franklin Gothic Book"/>
        </w:rPr>
      </w:pPr>
    </w:p>
    <w:p w:rsidR="00BF74AE" w:rsidRPr="00BF74AE" w:rsidRDefault="00BF74AE" w:rsidP="00BF74AE">
      <w:pPr>
        <w:tabs>
          <w:tab w:val="left" w:pos="426"/>
        </w:tabs>
        <w:jc w:val="both"/>
        <w:rPr>
          <w:rFonts w:ascii="Franklin Gothic Book" w:hAnsi="Franklin Gothic Book"/>
        </w:rPr>
      </w:pPr>
    </w:p>
    <w:p w:rsidR="00BF74AE" w:rsidRPr="00BF74AE" w:rsidRDefault="00BF74AE" w:rsidP="00BD68F4">
      <w:pPr>
        <w:keepNext/>
        <w:numPr>
          <w:ilvl w:val="0"/>
          <w:numId w:val="23"/>
        </w:numPr>
        <w:jc w:val="center"/>
        <w:outlineLvl w:val="1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  <w:i/>
        </w:rPr>
        <w:t>ЮРИДИЧЕСКИЕ АДРЕСА И БАНКОВСКИЕ РЕКВИЗИТЫ СТОРОН</w:t>
      </w:r>
    </w:p>
    <w:p w:rsidR="00BF74AE" w:rsidRPr="00BF74AE" w:rsidRDefault="00BF74AE" w:rsidP="00BF74AE">
      <w:pPr>
        <w:tabs>
          <w:tab w:val="left" w:pos="1418"/>
          <w:tab w:val="left" w:pos="5954"/>
        </w:tabs>
        <w:jc w:val="both"/>
        <w:rPr>
          <w:rFonts w:ascii="Franklin Gothic Book" w:hAnsi="Franklin Gothic Book"/>
          <w:b/>
          <w:caps/>
        </w:rPr>
      </w:pPr>
    </w:p>
    <w:p w:rsidR="00BF74AE" w:rsidRPr="00BF74AE" w:rsidRDefault="00BF74AE" w:rsidP="00BF74AE">
      <w:pPr>
        <w:tabs>
          <w:tab w:val="left" w:pos="1418"/>
          <w:tab w:val="left" w:pos="5954"/>
        </w:tabs>
        <w:jc w:val="both"/>
        <w:rPr>
          <w:rFonts w:ascii="Franklin Gothic Book" w:hAnsi="Franklin Gothic Book"/>
          <w:b/>
          <w:caps/>
        </w:rPr>
      </w:pPr>
      <w:r w:rsidRPr="00BF74AE">
        <w:rPr>
          <w:rFonts w:ascii="Franklin Gothic Book" w:hAnsi="Franklin Gothic Book"/>
          <w:b/>
          <w:caps/>
        </w:rPr>
        <w:t>ПродавЕЦ</w:t>
      </w:r>
      <w:r w:rsidRPr="00BF74AE">
        <w:rPr>
          <w:rFonts w:ascii="Franklin Gothic Book" w:hAnsi="Franklin Gothic Book"/>
          <w:b/>
          <w:caps/>
        </w:rPr>
        <w:tab/>
        <w:t xml:space="preserve">                                                    Покупатель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4"/>
        <w:gridCol w:w="5313"/>
      </w:tblGrid>
      <w:tr w:rsidR="00BF74AE" w:rsidRPr="00BF74AE" w:rsidTr="00BF74AE">
        <w:tc>
          <w:tcPr>
            <w:tcW w:w="5070" w:type="dxa"/>
            <w:shd w:val="clear" w:color="auto" w:fill="auto"/>
          </w:tcPr>
          <w:p w:rsidR="00BF74AE" w:rsidRPr="00BF74AE" w:rsidRDefault="00BF74AE" w:rsidP="00BF74AE">
            <w:pPr>
              <w:tabs>
                <w:tab w:val="left" w:pos="1418"/>
                <w:tab w:val="left" w:pos="5954"/>
              </w:tabs>
              <w:jc w:val="both"/>
              <w:rPr>
                <w:rFonts w:ascii="Franklin Gothic Book" w:eastAsia="Calibri" w:hAnsi="Franklin Gothic Book"/>
                <w:caps/>
              </w:rPr>
            </w:pPr>
            <w:r w:rsidRPr="00BF74AE">
              <w:rPr>
                <w:rFonts w:ascii="Franklin Gothic Book" w:eastAsia="Calibri" w:hAnsi="Franklin Gothic Book" w:cs="Arabic Typesetting"/>
                <w:color w:val="000000"/>
              </w:rPr>
              <w:t xml:space="preserve"> </w:t>
            </w:r>
          </w:p>
        </w:tc>
        <w:tc>
          <w:tcPr>
            <w:tcW w:w="5354" w:type="dxa"/>
            <w:shd w:val="clear" w:color="auto" w:fill="auto"/>
          </w:tcPr>
          <w:p w:rsidR="00BF74AE" w:rsidRPr="00BF74AE" w:rsidRDefault="00BF74AE" w:rsidP="00BF74AE">
            <w:pPr>
              <w:tabs>
                <w:tab w:val="left" w:pos="1418"/>
                <w:tab w:val="left" w:pos="5954"/>
              </w:tabs>
              <w:ind w:firstLine="317"/>
              <w:jc w:val="both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ОАО «Новороссийский морской </w:t>
            </w:r>
          </w:p>
          <w:p w:rsidR="00BF74AE" w:rsidRPr="00BF74AE" w:rsidRDefault="00BF74AE" w:rsidP="00BF74AE">
            <w:pPr>
              <w:tabs>
                <w:tab w:val="left" w:pos="1418"/>
                <w:tab w:val="left" w:pos="5954"/>
              </w:tabs>
              <w:ind w:firstLine="317"/>
              <w:jc w:val="both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>торговый порт»</w:t>
            </w:r>
          </w:p>
          <w:p w:rsidR="00BF74AE" w:rsidRPr="00BF74AE" w:rsidRDefault="00BF74AE" w:rsidP="00BF74AE">
            <w:pPr>
              <w:tabs>
                <w:tab w:val="left" w:pos="1418"/>
                <w:tab w:val="left" w:pos="5954"/>
              </w:tabs>
              <w:ind w:firstLine="317"/>
              <w:jc w:val="both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>353901, г. Новороссийск,</w:t>
            </w:r>
          </w:p>
          <w:p w:rsidR="00BF74AE" w:rsidRPr="00BF74AE" w:rsidRDefault="00BF74AE" w:rsidP="00BF74AE">
            <w:pPr>
              <w:tabs>
                <w:tab w:val="left" w:pos="1418"/>
                <w:tab w:val="left" w:pos="5954"/>
              </w:tabs>
              <w:ind w:firstLine="317"/>
              <w:jc w:val="both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>ул. Портовая, д. 14</w:t>
            </w:r>
          </w:p>
          <w:p w:rsidR="00BF74AE" w:rsidRPr="00BF74AE" w:rsidRDefault="00BF74AE" w:rsidP="00BF74AE">
            <w:pPr>
              <w:tabs>
                <w:tab w:val="left" w:pos="1418"/>
                <w:tab w:val="left" w:pos="5954"/>
              </w:tabs>
              <w:ind w:firstLine="317"/>
              <w:jc w:val="both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Тел. (8617) 602131, 602965  </w:t>
            </w:r>
          </w:p>
          <w:p w:rsidR="00BF74AE" w:rsidRPr="00BF74AE" w:rsidRDefault="00BF74AE" w:rsidP="00BF74AE">
            <w:pPr>
              <w:tabs>
                <w:tab w:val="left" w:pos="1418"/>
                <w:tab w:val="left" w:pos="5954"/>
              </w:tabs>
              <w:ind w:firstLine="317"/>
              <w:jc w:val="both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Факс. (8617) 602203, 604213  </w:t>
            </w:r>
          </w:p>
          <w:p w:rsidR="00BF74AE" w:rsidRPr="00BF74AE" w:rsidRDefault="00BF74AE" w:rsidP="00BF74AE">
            <w:pPr>
              <w:tabs>
                <w:tab w:val="left" w:pos="1418"/>
                <w:tab w:val="left" w:pos="5954"/>
              </w:tabs>
              <w:ind w:firstLine="317"/>
              <w:jc w:val="both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ИНН 2315004404  </w:t>
            </w:r>
          </w:p>
          <w:p w:rsidR="00BF74AE" w:rsidRPr="00BF74AE" w:rsidRDefault="00BF74AE" w:rsidP="00BF74AE">
            <w:pPr>
              <w:tabs>
                <w:tab w:val="left" w:pos="1418"/>
                <w:tab w:val="left" w:pos="5954"/>
              </w:tabs>
              <w:ind w:firstLine="317"/>
              <w:jc w:val="both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КПП  997650001 </w:t>
            </w:r>
          </w:p>
          <w:p w:rsidR="00BF74AE" w:rsidRPr="00BF74AE" w:rsidRDefault="00BF74AE" w:rsidP="00BF74AE">
            <w:pPr>
              <w:tabs>
                <w:tab w:val="left" w:pos="1418"/>
                <w:tab w:val="left" w:pos="5954"/>
              </w:tabs>
              <w:ind w:firstLine="317"/>
              <w:jc w:val="both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Расчетный счет 40702810952460102191  </w:t>
            </w:r>
          </w:p>
          <w:p w:rsidR="00BF74AE" w:rsidRPr="00BF74AE" w:rsidRDefault="00BF74AE" w:rsidP="00BF74AE">
            <w:pPr>
              <w:ind w:firstLine="317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Банк: Отделение № 8619 Сбербанка России   </w:t>
            </w:r>
          </w:p>
          <w:p w:rsidR="00BF74AE" w:rsidRPr="00BF74AE" w:rsidRDefault="00BF74AE" w:rsidP="00BF74AE">
            <w:pPr>
              <w:ind w:firstLine="317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>г. Краснодар</w:t>
            </w:r>
          </w:p>
          <w:p w:rsidR="00BF74AE" w:rsidRPr="00BF74AE" w:rsidRDefault="00BF74AE" w:rsidP="00BF74AE">
            <w:pPr>
              <w:ind w:firstLine="317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>К / С 30101810100000000602</w:t>
            </w:r>
          </w:p>
          <w:p w:rsidR="00BF74AE" w:rsidRPr="00BF74AE" w:rsidRDefault="00BF74AE" w:rsidP="00BF74AE">
            <w:pPr>
              <w:ind w:firstLine="317"/>
              <w:rPr>
                <w:rFonts w:ascii="Franklin Gothic Book" w:eastAsia="Calibri" w:hAnsi="Franklin Gothic Book"/>
                <w:b/>
                <w:caps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БИК 040349602             </w:t>
            </w:r>
          </w:p>
        </w:tc>
      </w:tr>
    </w:tbl>
    <w:p w:rsidR="00BF74AE" w:rsidRPr="00BF74AE" w:rsidRDefault="00BF74AE" w:rsidP="00BF74AE">
      <w:pPr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                                                   </w:t>
      </w:r>
    </w:p>
    <w:p w:rsidR="00BF74AE" w:rsidRPr="00BF74AE" w:rsidRDefault="00BF74AE" w:rsidP="00BF74AE">
      <w:pPr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279"/>
      </w:tblGrid>
      <w:tr w:rsidR="00BF74AE" w:rsidRPr="00BF74AE" w:rsidTr="00BF74AE">
        <w:tc>
          <w:tcPr>
            <w:tcW w:w="5070" w:type="dxa"/>
            <w:shd w:val="clear" w:color="auto" w:fill="auto"/>
            <w:vAlign w:val="center"/>
          </w:tcPr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  <w:r w:rsidRPr="00BF74AE">
              <w:rPr>
                <w:rFonts w:ascii="Franklin Gothic Book" w:eastAsia="Calibri" w:hAnsi="Franklin Gothic Book"/>
                <w:b/>
                <w:caps/>
              </w:rPr>
              <w:t>ПродавЕЦ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</w:t>
            </w: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5354" w:type="dxa"/>
            <w:shd w:val="clear" w:color="auto" w:fill="auto"/>
            <w:vAlign w:val="center"/>
          </w:tcPr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  <w:r w:rsidRPr="00BF74AE">
              <w:rPr>
                <w:rFonts w:ascii="Franklin Gothic Book" w:eastAsia="Calibri" w:hAnsi="Franklin Gothic Book"/>
                <w:b/>
                <w:caps/>
              </w:rPr>
              <w:t xml:space="preserve">    Покупатель</w:t>
            </w: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  <w:b/>
                <w:caps/>
              </w:rPr>
              <w:t xml:space="preserve">     </w:t>
            </w:r>
            <w:r w:rsidRPr="00BF74AE">
              <w:rPr>
                <w:rFonts w:ascii="Franklin Gothic Book" w:eastAsia="Calibri" w:hAnsi="Franklin Gothic Book"/>
              </w:rPr>
              <w:t>Первый зам. Технического директора</w:t>
            </w: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ОАО «Новороссийский морской </w:t>
            </w: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торговый порт»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</w:tc>
      </w:tr>
      <w:tr w:rsidR="00BF74AE" w:rsidRPr="00BF74AE" w:rsidTr="00BF74AE">
        <w:tc>
          <w:tcPr>
            <w:tcW w:w="5070" w:type="dxa"/>
            <w:shd w:val="clear" w:color="auto" w:fill="auto"/>
            <w:vAlign w:val="center"/>
          </w:tcPr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_____________________ 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  <w:b/>
                <w:caps/>
              </w:rPr>
            </w:pPr>
          </w:p>
        </w:tc>
        <w:tc>
          <w:tcPr>
            <w:tcW w:w="5354" w:type="dxa"/>
            <w:shd w:val="clear" w:color="auto" w:fill="auto"/>
            <w:vAlign w:val="center"/>
          </w:tcPr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 _______________ И.М. Фофонов</w:t>
            </w: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</w:p>
        </w:tc>
      </w:tr>
    </w:tbl>
    <w:p w:rsidR="00BF74AE" w:rsidRPr="00BF74AE" w:rsidRDefault="00BF74AE" w:rsidP="00BF74AE">
      <w:pPr>
        <w:rPr>
          <w:rFonts w:ascii="Franklin Gothic Book" w:hAnsi="Franklin Gothic Book"/>
          <w:b/>
        </w:rPr>
      </w:pPr>
      <w:r w:rsidRPr="00BF74AE">
        <w:rPr>
          <w:rFonts w:ascii="Franklin Gothic Book" w:hAnsi="Franklin Gothic Book"/>
        </w:rPr>
        <w:t xml:space="preserve">                  </w:t>
      </w:r>
      <w:r w:rsidRPr="00BF74AE">
        <w:rPr>
          <w:rFonts w:ascii="Franklin Gothic Book" w:hAnsi="Franklin Gothic Book"/>
          <w:b/>
        </w:rPr>
        <w:t xml:space="preserve">                                                        ПРИЛОЖЕНИЕ № 1</w:t>
      </w:r>
    </w:p>
    <w:p w:rsidR="00BF74AE" w:rsidRPr="00BF74AE" w:rsidRDefault="00BF74AE" w:rsidP="00BF74AE">
      <w:pPr>
        <w:jc w:val="center"/>
        <w:rPr>
          <w:rFonts w:ascii="Franklin Gothic Book" w:hAnsi="Franklin Gothic Book"/>
          <w:b/>
        </w:rPr>
      </w:pPr>
    </w:p>
    <w:p w:rsidR="00BF74AE" w:rsidRPr="00BF74AE" w:rsidRDefault="00BF74AE" w:rsidP="00BF74AE">
      <w:pPr>
        <w:jc w:val="center"/>
        <w:rPr>
          <w:rFonts w:ascii="Franklin Gothic Book" w:hAnsi="Franklin Gothic Book"/>
          <w:b/>
        </w:rPr>
      </w:pPr>
      <w:r w:rsidRPr="00BF74AE">
        <w:rPr>
          <w:rFonts w:ascii="Franklin Gothic Book" w:hAnsi="Franklin Gothic Book"/>
          <w:b/>
        </w:rPr>
        <w:t xml:space="preserve">к </w:t>
      </w:r>
      <w:r w:rsidRPr="00BF74AE">
        <w:rPr>
          <w:rFonts w:ascii="Franklin Gothic Book" w:hAnsi="Franklin Gothic Book"/>
          <w:b/>
          <w:snapToGrid w:val="0"/>
        </w:rPr>
        <w:t>Договор</w:t>
      </w:r>
      <w:r w:rsidRPr="00BF74AE">
        <w:rPr>
          <w:rFonts w:ascii="Franklin Gothic Book" w:hAnsi="Franklin Gothic Book"/>
          <w:b/>
        </w:rPr>
        <w:t>у № НМТП/___________                                        от «____»   _____________ 2015 г.</w:t>
      </w:r>
    </w:p>
    <w:p w:rsidR="00BF74AE" w:rsidRPr="00BF74AE" w:rsidRDefault="00BF74AE" w:rsidP="00BF74AE">
      <w:pPr>
        <w:jc w:val="both"/>
        <w:rPr>
          <w:rFonts w:ascii="Franklin Gothic Book" w:hAnsi="Franklin Gothic Book"/>
        </w:rPr>
      </w:pPr>
    </w:p>
    <w:p w:rsidR="00BF74AE" w:rsidRPr="00BF74AE" w:rsidRDefault="00BF74AE" w:rsidP="00BF74AE">
      <w:pPr>
        <w:rPr>
          <w:rFonts w:ascii="Franklin Gothic Book" w:hAnsi="Franklin Gothic Book"/>
          <w:caps/>
        </w:rPr>
      </w:pPr>
      <w:r w:rsidRPr="00BF74AE">
        <w:rPr>
          <w:rFonts w:ascii="Franklin Gothic Book" w:hAnsi="Franklin Gothic Book"/>
          <w:caps/>
        </w:rPr>
        <w:t>1. Стоимость ТОВАРА</w:t>
      </w:r>
    </w:p>
    <w:p w:rsidR="00BF74AE" w:rsidRPr="00BF74AE" w:rsidRDefault="00BF74AE" w:rsidP="00BF74AE">
      <w:pPr>
        <w:jc w:val="both"/>
        <w:rPr>
          <w:rFonts w:ascii="Franklin Gothic Book" w:hAnsi="Franklin Gothic Book"/>
          <w:cap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3929"/>
        <w:gridCol w:w="1842"/>
        <w:gridCol w:w="1985"/>
        <w:gridCol w:w="1828"/>
      </w:tblGrid>
      <w:tr w:rsidR="00BF74AE" w:rsidRPr="00BF74AE" w:rsidTr="00BF74AE">
        <w:trPr>
          <w:trHeight w:val="65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F74AE">
              <w:rPr>
                <w:rFonts w:ascii="Franklin Gothic Book" w:hAnsi="Franklin Gothic Book"/>
              </w:rPr>
              <w:t>п</w:t>
            </w:r>
            <w:proofErr w:type="gramEnd"/>
            <w:r w:rsidRPr="00BF74AE">
              <w:rPr>
                <w:rFonts w:ascii="Franklin Gothic Book" w:hAnsi="Franklin Gothic Book"/>
              </w:rPr>
              <w:t>/п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Цена за ед. Т</w:t>
            </w:r>
            <w:r w:rsidRPr="00BF74AE">
              <w:rPr>
                <w:rFonts w:ascii="Franklin Gothic Book" w:hAnsi="Franklin Gothic Book"/>
              </w:rPr>
              <w:t>о</w:t>
            </w:r>
            <w:r w:rsidRPr="00BF74AE">
              <w:rPr>
                <w:rFonts w:ascii="Franklin Gothic Book" w:hAnsi="Franklin Gothic Book"/>
              </w:rPr>
              <w:t>вара с НДС,    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Количество Т</w:t>
            </w:r>
            <w:r w:rsidRPr="00BF74AE">
              <w:rPr>
                <w:rFonts w:ascii="Franklin Gothic Book" w:hAnsi="Franklin Gothic Book"/>
              </w:rPr>
              <w:t>о</w:t>
            </w:r>
            <w:r w:rsidRPr="00BF74AE">
              <w:rPr>
                <w:rFonts w:ascii="Franklin Gothic Book" w:hAnsi="Franklin Gothic Book"/>
              </w:rPr>
              <w:t>вара,  ед.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Всего сумма,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 с НДС, Руб.</w:t>
            </w:r>
          </w:p>
        </w:tc>
      </w:tr>
      <w:tr w:rsidR="00BF74AE" w:rsidRPr="00BF74AE" w:rsidTr="00BF74AE">
        <w:trPr>
          <w:trHeight w:val="5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spacing w:after="12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Рама </w:t>
            </w:r>
            <w:proofErr w:type="gramStart"/>
            <w:r w:rsidRPr="00BF74AE">
              <w:rPr>
                <w:rFonts w:ascii="Franklin Gothic Book" w:hAnsi="Franklin Gothic Book"/>
              </w:rPr>
              <w:t>г</w:t>
            </w:r>
            <w:proofErr w:type="gramEnd"/>
            <w:r w:rsidRPr="00BF74AE">
              <w:rPr>
                <w:rFonts w:ascii="Franklin Gothic Book" w:hAnsi="Franklin Gothic Book"/>
              </w:rPr>
              <w:t>/</w:t>
            </w:r>
            <w:proofErr w:type="spellStart"/>
            <w:r w:rsidRPr="00BF74AE">
              <w:rPr>
                <w:rFonts w:ascii="Franklin Gothic Book" w:hAnsi="Franklin Gothic Book"/>
              </w:rPr>
              <w:t>подъемностью</w:t>
            </w:r>
            <w:proofErr w:type="spellEnd"/>
            <w:r w:rsidRPr="00BF74AE">
              <w:rPr>
                <w:rFonts w:ascii="Franklin Gothic Book" w:hAnsi="Franklin Gothic Book"/>
              </w:rPr>
              <w:t xml:space="preserve"> 30 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F74AE" w:rsidRPr="00BF74AE" w:rsidTr="00BF74AE">
        <w:trPr>
          <w:trHeight w:val="42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ВСЕГО: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F74AE" w:rsidRPr="00BF74AE" w:rsidTr="00BF74AE">
        <w:trPr>
          <w:trHeight w:val="41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В том числе НДС 18 %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F74AE" w:rsidRPr="00BF74AE" w:rsidRDefault="00BF74AE" w:rsidP="00BF74AE">
      <w:pPr>
        <w:jc w:val="both"/>
        <w:rPr>
          <w:rFonts w:ascii="Franklin Gothic Book" w:hAnsi="Franklin Gothic Book"/>
        </w:rPr>
      </w:pPr>
    </w:p>
    <w:p w:rsidR="00BF74AE" w:rsidRPr="00BF74AE" w:rsidRDefault="00BF74AE" w:rsidP="00BF74AE">
      <w:pPr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Всего - ______________ Рублей</w:t>
      </w:r>
      <w:proofErr w:type="gramStart"/>
      <w:r w:rsidRPr="00BF74AE">
        <w:rPr>
          <w:rFonts w:ascii="Franklin Gothic Book" w:hAnsi="Franklin Gothic Book"/>
        </w:rPr>
        <w:t xml:space="preserve"> (__________________________________), </w:t>
      </w:r>
      <w:proofErr w:type="gramEnd"/>
      <w:r w:rsidRPr="00BF74AE">
        <w:rPr>
          <w:rFonts w:ascii="Franklin Gothic Book" w:hAnsi="Franklin Gothic Book"/>
        </w:rPr>
        <w:t>включая НДС 18%</w:t>
      </w:r>
    </w:p>
    <w:p w:rsidR="00BF74AE" w:rsidRPr="00BF74AE" w:rsidRDefault="00BF74AE" w:rsidP="00BF74AE">
      <w:pPr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-  ___________(__________________________________) Рублей.</w:t>
      </w:r>
    </w:p>
    <w:p w:rsidR="00BF74AE" w:rsidRPr="00BF74AE" w:rsidRDefault="00BF74AE" w:rsidP="00BF74AE">
      <w:pPr>
        <w:jc w:val="both"/>
        <w:rPr>
          <w:rFonts w:ascii="Franklin Gothic Book" w:hAnsi="Franklin Gothic Book"/>
        </w:rPr>
      </w:pPr>
    </w:p>
    <w:p w:rsidR="00BF74AE" w:rsidRPr="00BF74AE" w:rsidRDefault="00BF74AE" w:rsidP="00BF74AE">
      <w:pPr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2. Условия оплаты</w:t>
      </w:r>
    </w:p>
    <w:p w:rsidR="00BF74AE" w:rsidRPr="00BF74AE" w:rsidRDefault="00BF74AE" w:rsidP="00A1413D">
      <w:pPr>
        <w:numPr>
          <w:ilvl w:val="0"/>
          <w:numId w:val="22"/>
        </w:numPr>
        <w:tabs>
          <w:tab w:val="left" w:pos="0"/>
        </w:tabs>
        <w:spacing w:after="120"/>
        <w:ind w:left="284" w:right="-108" w:hanging="218"/>
        <w:contextualSpacing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 Платеж в размере 100% по Договору осуществляется в течение 30 –</w:t>
      </w:r>
      <w:proofErr w:type="spellStart"/>
      <w:r w:rsidRPr="00BF74AE">
        <w:rPr>
          <w:rFonts w:ascii="Franklin Gothic Book" w:hAnsi="Franklin Gothic Book"/>
        </w:rPr>
        <w:t>ти</w:t>
      </w:r>
      <w:proofErr w:type="spellEnd"/>
      <w:r w:rsidRPr="00BF74AE">
        <w:rPr>
          <w:rFonts w:ascii="Franklin Gothic Book" w:hAnsi="Franklin Gothic Book"/>
        </w:rPr>
        <w:t xml:space="preserve"> (тридцати) календа</w:t>
      </w:r>
      <w:r w:rsidRPr="00BF74AE">
        <w:rPr>
          <w:rFonts w:ascii="Franklin Gothic Book" w:hAnsi="Franklin Gothic Book"/>
        </w:rPr>
        <w:t>р</w:t>
      </w:r>
      <w:r w:rsidRPr="00BF74AE">
        <w:rPr>
          <w:rFonts w:ascii="Franklin Gothic Book" w:hAnsi="Franklin Gothic Book"/>
        </w:rPr>
        <w:t>ных дней от даты подписания сторонами  Акта приема-передачи Товара и выставления Пр</w:t>
      </w:r>
      <w:r w:rsidRPr="00BF74AE">
        <w:rPr>
          <w:rFonts w:ascii="Franklin Gothic Book" w:hAnsi="Franklin Gothic Book"/>
        </w:rPr>
        <w:t>о</w:t>
      </w:r>
      <w:r w:rsidRPr="00BF74AE">
        <w:rPr>
          <w:rFonts w:ascii="Franklin Gothic Book" w:hAnsi="Franklin Gothic Book"/>
        </w:rPr>
        <w:t>давцом счета на оплату.</w:t>
      </w:r>
    </w:p>
    <w:p w:rsidR="00BF74AE" w:rsidRPr="00BF74AE" w:rsidRDefault="00BF74AE" w:rsidP="00BF74AE">
      <w:pPr>
        <w:tabs>
          <w:tab w:val="left" w:pos="720"/>
          <w:tab w:val="left" w:pos="4536"/>
          <w:tab w:val="decimal" w:pos="6379"/>
          <w:tab w:val="left" w:pos="7200"/>
          <w:tab w:val="left" w:pos="7371"/>
          <w:tab w:val="left" w:pos="7797"/>
          <w:tab w:val="decimal" w:pos="8280"/>
          <w:tab w:val="decimal" w:pos="9356"/>
        </w:tabs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3. Срок поставки</w:t>
      </w:r>
      <w:proofErr w:type="gramStart"/>
      <w:r w:rsidRPr="00BF74AE">
        <w:rPr>
          <w:rFonts w:ascii="Franklin Gothic Book" w:hAnsi="Franklin Gothic Book"/>
        </w:rPr>
        <w:t xml:space="preserve"> :</w:t>
      </w:r>
      <w:proofErr w:type="gramEnd"/>
      <w:r w:rsidRPr="00BF74AE">
        <w:rPr>
          <w:rFonts w:ascii="Franklin Gothic Book" w:hAnsi="Franklin Gothic Book"/>
        </w:rPr>
        <w:t xml:space="preserve"> </w:t>
      </w:r>
      <w:r w:rsidR="00EB7CE7">
        <w:rPr>
          <w:rFonts w:ascii="Franklin Gothic Book" w:hAnsi="Franklin Gothic Book"/>
        </w:rPr>
        <w:t>__________________</w:t>
      </w:r>
      <w:r w:rsidRPr="00BF74AE">
        <w:rPr>
          <w:rFonts w:ascii="Franklin Gothic Book" w:hAnsi="Franklin Gothic Book"/>
        </w:rPr>
        <w:t xml:space="preserve"> рабочих дней с   даты  заключения Договора, допуск</w:t>
      </w:r>
      <w:r w:rsidRPr="00BF74AE">
        <w:rPr>
          <w:rFonts w:ascii="Franklin Gothic Book" w:hAnsi="Franklin Gothic Book"/>
        </w:rPr>
        <w:t>а</w:t>
      </w:r>
      <w:r w:rsidRPr="00BF74AE">
        <w:rPr>
          <w:rFonts w:ascii="Franklin Gothic Book" w:hAnsi="Franklin Gothic Book"/>
        </w:rPr>
        <w:t>ется досрочная доставка.</w:t>
      </w:r>
    </w:p>
    <w:p w:rsidR="00BF74AE" w:rsidRPr="00BF74AE" w:rsidRDefault="00BF74AE" w:rsidP="00BF74AE">
      <w:pPr>
        <w:tabs>
          <w:tab w:val="left" w:pos="720"/>
          <w:tab w:val="left" w:pos="4536"/>
          <w:tab w:val="decimal" w:pos="6379"/>
          <w:tab w:val="left" w:pos="7200"/>
          <w:tab w:val="left" w:pos="7371"/>
          <w:tab w:val="left" w:pos="7797"/>
          <w:tab w:val="decimal" w:pos="8280"/>
          <w:tab w:val="decimal" w:pos="9356"/>
        </w:tabs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 </w:t>
      </w:r>
    </w:p>
    <w:p w:rsidR="00BF74AE" w:rsidRPr="00BF74AE" w:rsidRDefault="00BF74AE" w:rsidP="00BF74AE">
      <w:pPr>
        <w:tabs>
          <w:tab w:val="left" w:pos="720"/>
          <w:tab w:val="left" w:pos="4536"/>
          <w:tab w:val="decimal" w:pos="6379"/>
          <w:tab w:val="left" w:pos="7200"/>
          <w:tab w:val="left" w:pos="7371"/>
          <w:tab w:val="left" w:pos="7797"/>
          <w:tab w:val="decimal" w:pos="8280"/>
          <w:tab w:val="decimal" w:pos="9356"/>
        </w:tabs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4. Условия доставки: Товар поставляется на условиях </w:t>
      </w:r>
      <w:r w:rsidRPr="00BF74AE">
        <w:rPr>
          <w:rFonts w:ascii="Franklin Gothic Book" w:hAnsi="Franklin Gothic Book"/>
          <w:lang w:val="en-US"/>
        </w:rPr>
        <w:t>DD</w:t>
      </w:r>
      <w:proofErr w:type="gramStart"/>
      <w:r w:rsidRPr="00BF74AE">
        <w:rPr>
          <w:rFonts w:ascii="Franklin Gothic Book" w:hAnsi="Franklin Gothic Book"/>
        </w:rPr>
        <w:t>Р</w:t>
      </w:r>
      <w:proofErr w:type="gramEnd"/>
      <w:r w:rsidRPr="00BF74AE">
        <w:rPr>
          <w:rFonts w:ascii="Franklin Gothic Book" w:hAnsi="Franklin Gothic Book"/>
        </w:rPr>
        <w:t xml:space="preserve">  г. Новороссийск.</w:t>
      </w:r>
    </w:p>
    <w:p w:rsidR="00BF74AE" w:rsidRPr="00BF74AE" w:rsidRDefault="00BF74AE" w:rsidP="00BF74AE">
      <w:pPr>
        <w:tabs>
          <w:tab w:val="left" w:pos="720"/>
          <w:tab w:val="left" w:pos="4536"/>
          <w:tab w:val="decimal" w:pos="6379"/>
          <w:tab w:val="left" w:pos="7200"/>
          <w:tab w:val="left" w:pos="7371"/>
          <w:tab w:val="left" w:pos="7797"/>
          <w:tab w:val="decimal" w:pos="8280"/>
          <w:tab w:val="decimal" w:pos="9356"/>
        </w:tabs>
        <w:jc w:val="both"/>
        <w:rPr>
          <w:rFonts w:ascii="Franklin Gothic Book" w:hAnsi="Franklin Gothic Boo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284"/>
      </w:tblGrid>
      <w:tr w:rsidR="00BF74AE" w:rsidRPr="00BF74AE" w:rsidTr="00EB7CE7">
        <w:tc>
          <w:tcPr>
            <w:tcW w:w="5013" w:type="dxa"/>
            <w:shd w:val="clear" w:color="auto" w:fill="auto"/>
            <w:vAlign w:val="center"/>
          </w:tcPr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  <w:r w:rsidRPr="00BF74AE">
              <w:rPr>
                <w:rFonts w:ascii="Franklin Gothic Book" w:eastAsia="Calibri" w:hAnsi="Franklin Gothic Book"/>
                <w:b/>
                <w:caps/>
              </w:rPr>
              <w:t xml:space="preserve">      ПродавЕЦ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  <w:r w:rsidRPr="00BF74AE">
              <w:rPr>
                <w:rFonts w:ascii="Franklin Gothic Book" w:eastAsia="Calibri" w:hAnsi="Franklin Gothic Book"/>
                <w:b/>
                <w:caps/>
              </w:rPr>
              <w:t xml:space="preserve">               Покупатель</w:t>
            </w: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         Первый зам. Технического директора 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>ОАО «Новороссийский морской</w:t>
            </w: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         торговый порт»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</w:tc>
      </w:tr>
      <w:tr w:rsidR="00BF74AE" w:rsidRPr="00BF74AE" w:rsidTr="00EB7CE7">
        <w:tc>
          <w:tcPr>
            <w:tcW w:w="5013" w:type="dxa"/>
            <w:shd w:val="clear" w:color="auto" w:fill="auto"/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__________________ 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  <w:b/>
                <w:caps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  <w:b/>
                <w:caps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_______________ И.М. Фофонов</w:t>
            </w:r>
          </w:p>
        </w:tc>
      </w:tr>
    </w:tbl>
    <w:p w:rsidR="00BF74AE" w:rsidRPr="00BF74AE" w:rsidRDefault="00BF74AE" w:rsidP="00BF74AE">
      <w:pPr>
        <w:tabs>
          <w:tab w:val="left" w:pos="5954"/>
        </w:tabs>
        <w:jc w:val="center"/>
        <w:rPr>
          <w:rFonts w:ascii="Franklin Gothic Book" w:hAnsi="Franklin Gothic Book"/>
          <w:b/>
        </w:rPr>
      </w:pPr>
    </w:p>
    <w:p w:rsidR="00BF74AE" w:rsidRPr="00BF74AE" w:rsidRDefault="00BF74AE" w:rsidP="00BF74AE">
      <w:pPr>
        <w:tabs>
          <w:tab w:val="left" w:pos="5954"/>
        </w:tabs>
        <w:jc w:val="center"/>
        <w:rPr>
          <w:rFonts w:ascii="Franklin Gothic Book" w:hAnsi="Franklin Gothic Book"/>
          <w:b/>
        </w:rPr>
      </w:pPr>
      <w:r w:rsidRPr="00BF74AE">
        <w:rPr>
          <w:rFonts w:ascii="Franklin Gothic Book" w:hAnsi="Franklin Gothic Book"/>
          <w:b/>
        </w:rPr>
        <w:t>ПРИЛОЖЕНИЕ № 2</w:t>
      </w:r>
    </w:p>
    <w:p w:rsidR="00BF74AE" w:rsidRPr="00BF74AE" w:rsidRDefault="00BF74AE" w:rsidP="00BF74AE">
      <w:pPr>
        <w:jc w:val="center"/>
        <w:rPr>
          <w:rFonts w:ascii="Franklin Gothic Book" w:hAnsi="Franklin Gothic Book"/>
          <w:b/>
        </w:rPr>
      </w:pPr>
    </w:p>
    <w:p w:rsidR="00BF74AE" w:rsidRPr="00BF74AE" w:rsidRDefault="00BF74AE" w:rsidP="00BF74AE">
      <w:pPr>
        <w:jc w:val="center"/>
        <w:rPr>
          <w:rFonts w:ascii="Franklin Gothic Book" w:hAnsi="Franklin Gothic Book"/>
          <w:b/>
        </w:rPr>
      </w:pPr>
      <w:r w:rsidRPr="00BF74AE">
        <w:rPr>
          <w:rFonts w:ascii="Franklin Gothic Book" w:hAnsi="Franklin Gothic Book"/>
          <w:b/>
        </w:rPr>
        <w:t xml:space="preserve">к </w:t>
      </w:r>
      <w:r w:rsidRPr="00BF74AE">
        <w:rPr>
          <w:rFonts w:ascii="Franklin Gothic Book" w:hAnsi="Franklin Gothic Book"/>
          <w:b/>
          <w:snapToGrid w:val="0"/>
        </w:rPr>
        <w:t>Договор</w:t>
      </w:r>
      <w:r w:rsidRPr="00BF74AE">
        <w:rPr>
          <w:rFonts w:ascii="Franklin Gothic Book" w:hAnsi="Franklin Gothic Book"/>
          <w:b/>
        </w:rPr>
        <w:t>у № НМТП/___________                                        от «____»   _____________ 2015 г.</w:t>
      </w:r>
    </w:p>
    <w:p w:rsidR="00BF74AE" w:rsidRPr="00BF74AE" w:rsidRDefault="00BF74AE" w:rsidP="00BF74AE">
      <w:pPr>
        <w:rPr>
          <w:rFonts w:ascii="Franklin Gothic Book" w:hAnsi="Franklin Gothic Book"/>
        </w:rPr>
      </w:pPr>
    </w:p>
    <w:p w:rsidR="00BF74AE" w:rsidRPr="00BF74AE" w:rsidRDefault="00BF74AE" w:rsidP="00BF74AE">
      <w:pPr>
        <w:jc w:val="center"/>
        <w:rPr>
          <w:rFonts w:ascii="Franklin Gothic Book" w:hAnsi="Franklin Gothic Book"/>
          <w:b/>
        </w:rPr>
      </w:pPr>
      <w:r w:rsidRPr="00BF74AE">
        <w:rPr>
          <w:rFonts w:ascii="Franklin Gothic Book" w:hAnsi="Franklin Gothic Book"/>
          <w:b/>
        </w:rPr>
        <w:t>ТЕХНИЧЕСКОЕ ЗАДАНИЕ</w:t>
      </w:r>
    </w:p>
    <w:p w:rsidR="00BF74AE" w:rsidRPr="00BF74AE" w:rsidRDefault="00BF74AE" w:rsidP="00BF74AE">
      <w:pPr>
        <w:tabs>
          <w:tab w:val="center" w:pos="4153"/>
          <w:tab w:val="right" w:pos="8306"/>
        </w:tabs>
        <w:spacing w:line="276" w:lineRule="auto"/>
        <w:jc w:val="center"/>
        <w:rPr>
          <w:rFonts w:ascii="Franklin Gothic Book" w:hAnsi="Franklin Gothic Book"/>
          <w:b/>
        </w:rPr>
      </w:pPr>
      <w:r w:rsidRPr="00BF74AE">
        <w:rPr>
          <w:rFonts w:ascii="Franklin Gothic Book" w:hAnsi="Franklin Gothic Book"/>
          <w:b/>
        </w:rPr>
        <w:t>на разработку технической документации, изготовление и поставку рамы г/</w:t>
      </w:r>
      <w:proofErr w:type="gramStart"/>
      <w:r w:rsidRPr="00BF74AE">
        <w:rPr>
          <w:rFonts w:ascii="Franklin Gothic Book" w:hAnsi="Franklin Gothic Book"/>
          <w:b/>
        </w:rPr>
        <w:t>п</w:t>
      </w:r>
      <w:proofErr w:type="gramEnd"/>
      <w:r w:rsidRPr="00BF74AE">
        <w:rPr>
          <w:rFonts w:ascii="Franklin Gothic Book" w:hAnsi="Franklin Gothic Book"/>
          <w:b/>
        </w:rPr>
        <w:t xml:space="preserve"> 30,0 тонн</w:t>
      </w:r>
    </w:p>
    <w:p w:rsidR="00BF74AE" w:rsidRPr="00BF74AE" w:rsidRDefault="00BF74AE" w:rsidP="00BF74AE">
      <w:pPr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90"/>
        <w:gridCol w:w="5457"/>
      </w:tblGrid>
      <w:tr w:rsidR="00BF74AE" w:rsidRPr="00BF74AE" w:rsidTr="00EB7CE7">
        <w:trPr>
          <w:jc w:val="center"/>
        </w:trPr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1.</w:t>
            </w:r>
          </w:p>
        </w:tc>
        <w:tc>
          <w:tcPr>
            <w:tcW w:w="3190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Наименование работ</w:t>
            </w:r>
          </w:p>
        </w:tc>
        <w:tc>
          <w:tcPr>
            <w:tcW w:w="5457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1. Разработка технической документации, изг</w:t>
            </w:r>
            <w:r w:rsidRPr="00BF74AE">
              <w:rPr>
                <w:rFonts w:ascii="Franklin Gothic Book" w:hAnsi="Franklin Gothic Book"/>
              </w:rPr>
              <w:t>о</w:t>
            </w:r>
            <w:r w:rsidRPr="00BF74AE">
              <w:rPr>
                <w:rFonts w:ascii="Franklin Gothic Book" w:hAnsi="Franklin Gothic Book"/>
              </w:rPr>
              <w:t>товление и поставка рамы г/</w:t>
            </w:r>
            <w:proofErr w:type="gramStart"/>
            <w:r w:rsidRPr="00BF74AE">
              <w:rPr>
                <w:rFonts w:ascii="Franklin Gothic Book" w:hAnsi="Franklin Gothic Book"/>
              </w:rPr>
              <w:t>п</w:t>
            </w:r>
            <w:proofErr w:type="gramEnd"/>
            <w:r w:rsidRPr="00BF74AE">
              <w:rPr>
                <w:rFonts w:ascii="Franklin Gothic Book" w:hAnsi="Franklin Gothic Book"/>
              </w:rPr>
              <w:t xml:space="preserve"> 30,0 тонн - 1 шт.</w:t>
            </w:r>
          </w:p>
          <w:p w:rsidR="00BF74AE" w:rsidRPr="00BF74AE" w:rsidRDefault="00BF74AE" w:rsidP="0046467A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 Рама предназначена  для перегрузки мягких контейнеров МК 14-10, а также других генерал</w:t>
            </w:r>
            <w:r w:rsidRPr="00BF74AE">
              <w:rPr>
                <w:rFonts w:ascii="Franklin Gothic Book" w:hAnsi="Franklin Gothic Book"/>
              </w:rPr>
              <w:t>ь</w:t>
            </w:r>
            <w:r w:rsidRPr="00BF74AE">
              <w:rPr>
                <w:rFonts w:ascii="Franklin Gothic Book" w:hAnsi="Franklin Gothic Book"/>
              </w:rPr>
              <w:t>ных грузов.</w:t>
            </w:r>
          </w:p>
        </w:tc>
      </w:tr>
      <w:tr w:rsidR="00BF74AE" w:rsidRPr="00BF74AE" w:rsidTr="00EB7CE7">
        <w:trPr>
          <w:jc w:val="center"/>
        </w:trPr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2.</w:t>
            </w:r>
          </w:p>
        </w:tc>
        <w:tc>
          <w:tcPr>
            <w:tcW w:w="3190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Заказчик работ</w:t>
            </w:r>
          </w:p>
        </w:tc>
        <w:tc>
          <w:tcPr>
            <w:tcW w:w="5457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ОАО «Новороссийский морской торговый порт», ул. </w:t>
            </w:r>
            <w:proofErr w:type="gramStart"/>
            <w:r w:rsidRPr="00BF74AE">
              <w:rPr>
                <w:rFonts w:ascii="Franklin Gothic Book" w:hAnsi="Franklin Gothic Book"/>
              </w:rPr>
              <w:t>Портовая</w:t>
            </w:r>
            <w:proofErr w:type="gramEnd"/>
            <w:r w:rsidRPr="00BF74AE">
              <w:rPr>
                <w:rFonts w:ascii="Franklin Gothic Book" w:hAnsi="Franklin Gothic Book"/>
              </w:rPr>
              <w:t>, д. 14, г. Новороссийск, 353901.</w:t>
            </w:r>
          </w:p>
        </w:tc>
      </w:tr>
      <w:tr w:rsidR="00BF74AE" w:rsidRPr="00BF74AE" w:rsidTr="00EB7CE7">
        <w:trPr>
          <w:jc w:val="center"/>
        </w:trPr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3.</w:t>
            </w:r>
          </w:p>
        </w:tc>
        <w:tc>
          <w:tcPr>
            <w:tcW w:w="3190" w:type="dxa"/>
          </w:tcPr>
          <w:p w:rsidR="00BF74AE" w:rsidRPr="00BF74AE" w:rsidRDefault="00BF74AE" w:rsidP="0046467A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Требование к участникам </w:t>
            </w:r>
            <w:r w:rsidR="0046467A">
              <w:rPr>
                <w:rFonts w:ascii="Franklin Gothic Book" w:hAnsi="Franklin Gothic Book"/>
              </w:rPr>
              <w:t>закупки</w:t>
            </w:r>
            <w:r w:rsidRPr="00BF74AE">
              <w:rPr>
                <w:rFonts w:ascii="Franklin Gothic Book" w:hAnsi="Franklin Gothic Book"/>
              </w:rPr>
              <w:t xml:space="preserve"> при подаче заявки.</w:t>
            </w:r>
          </w:p>
        </w:tc>
        <w:tc>
          <w:tcPr>
            <w:tcW w:w="5457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1. «Поставщик» должен представить Декларацию о соответствии, согласно «Правил безопасности опасных производственных объектов, на которых используются подъемные сооружения» от «Изг</w:t>
            </w:r>
            <w:r w:rsidRPr="00BF74AE">
              <w:rPr>
                <w:rFonts w:ascii="Franklin Gothic Book" w:hAnsi="Franklin Gothic Book"/>
              </w:rPr>
              <w:t>о</w:t>
            </w:r>
            <w:r w:rsidRPr="00BF74AE">
              <w:rPr>
                <w:rFonts w:ascii="Franklin Gothic Book" w:hAnsi="Franklin Gothic Book"/>
              </w:rPr>
              <w:t>товителя».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2. Представить чертеж общего вида рамы г/</w:t>
            </w:r>
            <w:proofErr w:type="gramStart"/>
            <w:r w:rsidRPr="00BF74AE">
              <w:rPr>
                <w:rFonts w:ascii="Franklin Gothic Book" w:hAnsi="Franklin Gothic Book"/>
              </w:rPr>
              <w:t>п</w:t>
            </w:r>
            <w:proofErr w:type="gramEnd"/>
            <w:r w:rsidRPr="00BF74AE">
              <w:rPr>
                <w:rFonts w:ascii="Franklin Gothic Book" w:hAnsi="Franklin Gothic Book"/>
              </w:rPr>
              <w:t xml:space="preserve"> 30,0 тонн в трех проекциях с габаритными ра</w:t>
            </w:r>
            <w:r w:rsidRPr="00BF74AE">
              <w:rPr>
                <w:rFonts w:ascii="Franklin Gothic Book" w:hAnsi="Franklin Gothic Book"/>
              </w:rPr>
              <w:t>з</w:t>
            </w:r>
            <w:r w:rsidRPr="00BF74AE">
              <w:rPr>
                <w:rFonts w:ascii="Franklin Gothic Book" w:hAnsi="Franklin Gothic Book"/>
              </w:rPr>
              <w:t>мерами.</w:t>
            </w:r>
          </w:p>
          <w:p w:rsidR="00BF74AE" w:rsidRPr="00BF74AE" w:rsidRDefault="00BF74AE" w:rsidP="00EB7CE7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3. Предоставить информацию о ранее поста</w:t>
            </w:r>
            <w:r w:rsidRPr="00BF74AE">
              <w:rPr>
                <w:rFonts w:ascii="Franklin Gothic Book" w:hAnsi="Franklin Gothic Book"/>
              </w:rPr>
              <w:t>в</w:t>
            </w:r>
            <w:r w:rsidRPr="00BF74AE">
              <w:rPr>
                <w:rFonts w:ascii="Franklin Gothic Book" w:hAnsi="Franklin Gothic Book"/>
              </w:rPr>
              <w:t xml:space="preserve">ленных грузозахватных приспособлениях </w:t>
            </w:r>
            <w:r w:rsidR="00EB7CE7">
              <w:rPr>
                <w:rFonts w:ascii="Franklin Gothic Book" w:hAnsi="Franklin Gothic Book"/>
              </w:rPr>
              <w:t>за 2012-2014гг и период 2015г</w:t>
            </w:r>
            <w:r w:rsidRPr="00BF74AE">
              <w:rPr>
                <w:rFonts w:ascii="Franklin Gothic Book" w:hAnsi="Franklin Gothic Book"/>
              </w:rPr>
              <w:t>.</w:t>
            </w:r>
          </w:p>
        </w:tc>
      </w:tr>
      <w:tr w:rsidR="00BF74AE" w:rsidRPr="00BF74AE" w:rsidTr="00EB7CE7">
        <w:trPr>
          <w:jc w:val="center"/>
        </w:trPr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4.</w:t>
            </w:r>
          </w:p>
        </w:tc>
        <w:tc>
          <w:tcPr>
            <w:tcW w:w="3190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Объём работ, выполняемых «Поставщиком».</w:t>
            </w:r>
          </w:p>
        </w:tc>
        <w:tc>
          <w:tcPr>
            <w:tcW w:w="5457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1. Разработать техническую документацию, изг</w:t>
            </w:r>
            <w:r w:rsidRPr="00BF74AE">
              <w:rPr>
                <w:rFonts w:ascii="Franklin Gothic Book" w:hAnsi="Franklin Gothic Book"/>
              </w:rPr>
              <w:t>о</w:t>
            </w:r>
            <w:r w:rsidRPr="00BF74AE">
              <w:rPr>
                <w:rFonts w:ascii="Franklin Gothic Book" w:hAnsi="Franklin Gothic Book"/>
              </w:rPr>
              <w:t>товить и поставить раму г/</w:t>
            </w:r>
            <w:proofErr w:type="gramStart"/>
            <w:r w:rsidRPr="00BF74AE">
              <w:rPr>
                <w:rFonts w:ascii="Franklin Gothic Book" w:hAnsi="Franklin Gothic Book"/>
              </w:rPr>
              <w:t>п</w:t>
            </w:r>
            <w:proofErr w:type="gramEnd"/>
            <w:r w:rsidRPr="00BF74AE">
              <w:rPr>
                <w:rFonts w:ascii="Franklin Gothic Book" w:hAnsi="Franklin Gothic Book"/>
              </w:rPr>
              <w:t xml:space="preserve"> 30,0 тонн, </w:t>
            </w:r>
          </w:p>
        </w:tc>
      </w:tr>
      <w:tr w:rsidR="00BF74AE" w:rsidRPr="00BF74AE" w:rsidTr="00EB7CE7">
        <w:trPr>
          <w:jc w:val="center"/>
        </w:trPr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</w:p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5.</w:t>
            </w:r>
          </w:p>
        </w:tc>
        <w:tc>
          <w:tcPr>
            <w:tcW w:w="3190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Другие условия.</w:t>
            </w:r>
          </w:p>
        </w:tc>
        <w:tc>
          <w:tcPr>
            <w:tcW w:w="5457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  <w:b/>
              </w:rPr>
            </w:pP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1. Разработать конструкторскую документацию на раму в соответствии с представленным эскизом.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2. Согласовать  разработанную конструкторскую документацию с ОАО «НМТП».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3. Конструкция рамы должна предусматривать возможность перегрузки контейнеров МК 14-10 краном.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3.1. Размер рамы 2500х2500мм, высота без </w:t>
            </w:r>
            <w:proofErr w:type="spellStart"/>
            <w:r w:rsidRPr="00BF74AE">
              <w:rPr>
                <w:rFonts w:ascii="Franklin Gothic Book" w:hAnsi="Franklin Gothic Book"/>
              </w:rPr>
              <w:t>п</w:t>
            </w:r>
            <w:r w:rsidRPr="00BF74AE">
              <w:rPr>
                <w:rFonts w:ascii="Franklin Gothic Book" w:hAnsi="Franklin Gothic Book"/>
              </w:rPr>
              <w:t>о</w:t>
            </w:r>
            <w:r w:rsidRPr="00BF74AE">
              <w:rPr>
                <w:rFonts w:ascii="Franklin Gothic Book" w:hAnsi="Franklin Gothic Book"/>
              </w:rPr>
              <w:t>двильников</w:t>
            </w:r>
            <w:proofErr w:type="spellEnd"/>
            <w:r w:rsidRPr="00BF74AE">
              <w:rPr>
                <w:rFonts w:ascii="Franklin Gothic Book" w:hAnsi="Franklin Gothic Book"/>
              </w:rPr>
              <w:t xml:space="preserve"> и проушин – не более 240 мм. 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3.2. Количество и расположение  мест </w:t>
            </w:r>
            <w:proofErr w:type="spellStart"/>
            <w:r w:rsidRPr="00BF74AE">
              <w:rPr>
                <w:rFonts w:ascii="Franklin Gothic Book" w:hAnsi="Franklin Gothic Book"/>
              </w:rPr>
              <w:t>застропки</w:t>
            </w:r>
            <w:proofErr w:type="spellEnd"/>
            <w:r w:rsidRPr="00BF74AE">
              <w:rPr>
                <w:rFonts w:ascii="Franklin Gothic Book" w:hAnsi="Franklin Gothic Book"/>
              </w:rPr>
              <w:t xml:space="preserve"> для нижней оснастки  указано на эскизе.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1-8 группа рымов (проушин) для подвески ко</w:t>
            </w:r>
            <w:r w:rsidRPr="00BF74AE">
              <w:rPr>
                <w:rFonts w:ascii="Franklin Gothic Book" w:hAnsi="Franklin Gothic Book"/>
              </w:rPr>
              <w:t>н</w:t>
            </w:r>
            <w:r w:rsidRPr="00BF74AE">
              <w:rPr>
                <w:rFonts w:ascii="Franklin Gothic Book" w:hAnsi="Franklin Gothic Book"/>
              </w:rPr>
              <w:t>тейнера МК 14-10.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  <w:lang w:val="en-US"/>
              </w:rPr>
              <w:t>I</w:t>
            </w:r>
            <w:r w:rsidRPr="00BF74AE">
              <w:rPr>
                <w:rFonts w:ascii="Franklin Gothic Book" w:hAnsi="Franklin Gothic Book"/>
              </w:rPr>
              <w:t>-</w:t>
            </w:r>
            <w:r w:rsidRPr="00BF74AE">
              <w:rPr>
                <w:rFonts w:ascii="Franklin Gothic Book" w:hAnsi="Franklin Gothic Book"/>
                <w:lang w:val="en-US"/>
              </w:rPr>
              <w:t>IV</w:t>
            </w:r>
            <w:r w:rsidRPr="00BF74AE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BF74AE">
              <w:rPr>
                <w:rFonts w:ascii="Franklin Gothic Book" w:hAnsi="Franklin Gothic Book"/>
              </w:rPr>
              <w:t>-  группа</w:t>
            </w:r>
            <w:proofErr w:type="gramEnd"/>
            <w:r w:rsidRPr="00BF74AE">
              <w:rPr>
                <w:rFonts w:ascii="Franklin Gothic Book" w:hAnsi="Franklin Gothic Book"/>
              </w:rPr>
              <w:t xml:space="preserve"> рымов (проушин) для верхней и ни</w:t>
            </w:r>
            <w:r w:rsidRPr="00BF74AE">
              <w:rPr>
                <w:rFonts w:ascii="Franklin Gothic Book" w:hAnsi="Franklin Gothic Book"/>
              </w:rPr>
              <w:t>ж</w:t>
            </w:r>
            <w:r w:rsidRPr="00BF74AE">
              <w:rPr>
                <w:rFonts w:ascii="Franklin Gothic Book" w:hAnsi="Franklin Gothic Book"/>
              </w:rPr>
              <w:t xml:space="preserve">ней оснастки. 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3.3. Размер </w:t>
            </w:r>
            <w:proofErr w:type="spellStart"/>
            <w:r w:rsidRPr="00BF74AE">
              <w:rPr>
                <w:rFonts w:ascii="Franklin Gothic Book" w:hAnsi="Franklin Gothic Book"/>
              </w:rPr>
              <w:t>подвильников</w:t>
            </w:r>
            <w:proofErr w:type="spellEnd"/>
            <w:r w:rsidRPr="00BF74AE">
              <w:rPr>
                <w:rFonts w:ascii="Franklin Gothic Book" w:hAnsi="Franklin Gothic Book"/>
              </w:rPr>
              <w:t xml:space="preserve"> для автопогрузчика  -  150х300 мм.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3.4. По углам рамы предусмотреть места для укладки верхней и нижней оснастки, в полках сделать дренажные отверстия.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6. Выполнить покраску рамы  в желтый цвет.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7. На  раму оформить Паспорт.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Форма паспорта указана в приложении № 13 «Правил технической эксплуатации подъемно-транспортного оборудования морских торговых портов». Вся документация должна быть на ру</w:t>
            </w:r>
            <w:r w:rsidRPr="00BF74AE">
              <w:rPr>
                <w:rFonts w:ascii="Franklin Gothic Book" w:hAnsi="Franklin Gothic Book"/>
              </w:rPr>
              <w:t>с</w:t>
            </w:r>
            <w:r w:rsidRPr="00BF74AE">
              <w:rPr>
                <w:rFonts w:ascii="Franklin Gothic Book" w:hAnsi="Franklin Gothic Book"/>
              </w:rPr>
              <w:t>ском языке.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</w:p>
        </w:tc>
      </w:tr>
      <w:tr w:rsidR="00BF74AE" w:rsidRPr="00BF74AE" w:rsidTr="00EB7CE7">
        <w:trPr>
          <w:jc w:val="center"/>
        </w:trPr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</w:p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6.</w:t>
            </w:r>
          </w:p>
        </w:tc>
        <w:tc>
          <w:tcPr>
            <w:tcW w:w="3190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5457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12 месяцев со дня поступления на склад ОАО «НМТП».</w:t>
            </w:r>
          </w:p>
        </w:tc>
      </w:tr>
      <w:tr w:rsidR="00BF74AE" w:rsidRPr="00BF74AE" w:rsidTr="00EB7CE7">
        <w:trPr>
          <w:jc w:val="center"/>
        </w:trPr>
        <w:tc>
          <w:tcPr>
            <w:tcW w:w="817" w:type="dxa"/>
          </w:tcPr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</w:p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7.</w:t>
            </w:r>
          </w:p>
        </w:tc>
        <w:tc>
          <w:tcPr>
            <w:tcW w:w="3190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5457" w:type="dxa"/>
          </w:tcPr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 xml:space="preserve"> Не более 40 (сорока) рабочих дней  со дня дву</w:t>
            </w:r>
            <w:r w:rsidRPr="00BF74AE">
              <w:rPr>
                <w:rFonts w:ascii="Franklin Gothic Book" w:hAnsi="Franklin Gothic Book"/>
              </w:rPr>
              <w:t>х</w:t>
            </w:r>
            <w:r w:rsidRPr="00BF74AE">
              <w:rPr>
                <w:rFonts w:ascii="Franklin Gothic Book" w:hAnsi="Franklin Gothic Book"/>
              </w:rPr>
              <w:t>стороннего подписания договора.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</w:rPr>
            </w:pPr>
          </w:p>
        </w:tc>
      </w:tr>
    </w:tbl>
    <w:p w:rsidR="00BF74AE" w:rsidRPr="00BF74AE" w:rsidRDefault="00BF74AE" w:rsidP="00BF74AE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284"/>
      </w:tblGrid>
      <w:tr w:rsidR="00BF74AE" w:rsidRPr="00BF74AE" w:rsidTr="00EB7CE7">
        <w:tc>
          <w:tcPr>
            <w:tcW w:w="5013" w:type="dxa"/>
            <w:shd w:val="clear" w:color="auto" w:fill="auto"/>
            <w:vAlign w:val="center"/>
          </w:tcPr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  <w:r w:rsidRPr="00BF74AE">
              <w:rPr>
                <w:rFonts w:ascii="Franklin Gothic Book" w:eastAsia="Calibri" w:hAnsi="Franklin Gothic Book"/>
                <w:b/>
                <w:caps/>
              </w:rPr>
              <w:t xml:space="preserve">      ПродавЕЦ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  <w:r w:rsidRPr="00BF74AE">
              <w:rPr>
                <w:rFonts w:ascii="Franklin Gothic Book" w:eastAsia="Calibri" w:hAnsi="Franklin Gothic Book"/>
                <w:b/>
                <w:caps/>
              </w:rPr>
              <w:t xml:space="preserve">               Покупатель</w:t>
            </w: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         Первый зам. Технического директора 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>ОАО «Новороссийский морской</w:t>
            </w: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         торговый порт»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</w:tc>
      </w:tr>
      <w:tr w:rsidR="00BF74AE" w:rsidRPr="00BF74AE" w:rsidTr="00EB7CE7">
        <w:tc>
          <w:tcPr>
            <w:tcW w:w="5013" w:type="dxa"/>
            <w:shd w:val="clear" w:color="auto" w:fill="auto"/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__________________ 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  <w:b/>
                <w:caps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  <w:b/>
                <w:caps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_______________ И.М. Фофонов</w:t>
            </w:r>
          </w:p>
        </w:tc>
      </w:tr>
    </w:tbl>
    <w:p w:rsidR="00BF74AE" w:rsidRPr="00BF74AE" w:rsidRDefault="00BF74AE" w:rsidP="00BF74AE">
      <w:pPr>
        <w:jc w:val="center"/>
        <w:rPr>
          <w:rFonts w:ascii="Franklin Gothic Book" w:hAnsi="Franklin Gothic Book"/>
          <w:b/>
        </w:rPr>
      </w:pPr>
    </w:p>
    <w:p w:rsidR="00BF74AE" w:rsidRPr="00BF74AE" w:rsidRDefault="00BF74AE" w:rsidP="00BF74AE">
      <w:pPr>
        <w:jc w:val="center"/>
        <w:rPr>
          <w:rFonts w:ascii="Franklin Gothic Book" w:hAnsi="Franklin Gothic Book"/>
          <w:b/>
        </w:rPr>
      </w:pPr>
      <w:r w:rsidRPr="00BF74AE">
        <w:rPr>
          <w:rFonts w:ascii="Franklin Gothic Book" w:hAnsi="Franklin Gothic Book"/>
          <w:b/>
        </w:rPr>
        <w:t>ПРИЛОЖЕНИЕ № 3</w:t>
      </w:r>
    </w:p>
    <w:p w:rsidR="00BF74AE" w:rsidRPr="00BF74AE" w:rsidRDefault="00BF74AE" w:rsidP="00BF74AE">
      <w:pPr>
        <w:spacing w:after="120"/>
        <w:jc w:val="center"/>
        <w:rPr>
          <w:rFonts w:ascii="Franklin Gothic Book" w:hAnsi="Franklin Gothic Book"/>
          <w:b/>
          <w:bCs/>
        </w:rPr>
      </w:pPr>
      <w:r w:rsidRPr="00BF74AE">
        <w:rPr>
          <w:rFonts w:ascii="Franklin Gothic Book" w:hAnsi="Franklin Gothic Book"/>
          <w:b/>
        </w:rPr>
        <w:t xml:space="preserve">к </w:t>
      </w:r>
      <w:r w:rsidRPr="00BF74AE">
        <w:rPr>
          <w:rFonts w:ascii="Franklin Gothic Book" w:hAnsi="Franklin Gothic Book"/>
          <w:b/>
          <w:snapToGrid w:val="0"/>
        </w:rPr>
        <w:t>Договор</w:t>
      </w:r>
      <w:r w:rsidRPr="00BF74AE">
        <w:rPr>
          <w:rFonts w:ascii="Franklin Gothic Book" w:hAnsi="Franklin Gothic Book"/>
          <w:b/>
        </w:rPr>
        <w:t xml:space="preserve">у №  НМТП/__________                                               от «____»  ____________  2015 г. </w:t>
      </w:r>
    </w:p>
    <w:p w:rsidR="00BF74AE" w:rsidRPr="00BF74AE" w:rsidRDefault="00BF74AE" w:rsidP="00BF74AE">
      <w:pPr>
        <w:suppressAutoHyphens/>
        <w:spacing w:line="480" w:lineRule="auto"/>
        <w:jc w:val="center"/>
        <w:rPr>
          <w:rFonts w:ascii="Franklin Gothic Book" w:hAnsi="Franklin Gothic Book"/>
          <w:b/>
          <w:i/>
        </w:rPr>
      </w:pPr>
      <w:r w:rsidRPr="00BF74AE">
        <w:rPr>
          <w:rFonts w:ascii="Franklin Gothic Book" w:hAnsi="Franklin Gothic Book"/>
          <w:b/>
        </w:rPr>
        <w:t xml:space="preserve">Форма </w:t>
      </w:r>
      <w:r w:rsidRPr="00BF74AE">
        <w:rPr>
          <w:rFonts w:ascii="Franklin Gothic Book" w:hAnsi="Franklin Gothic Book"/>
          <w:b/>
          <w:i/>
        </w:rPr>
        <w:t>Акта приема-передачи</w:t>
      </w:r>
    </w:p>
    <w:p w:rsidR="00BF74AE" w:rsidRPr="00BF74AE" w:rsidRDefault="00BF74AE" w:rsidP="00BF74AE">
      <w:pPr>
        <w:spacing w:after="120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г. Новороссийск</w:t>
      </w:r>
      <w:r w:rsidRPr="00BF74AE">
        <w:rPr>
          <w:rFonts w:ascii="Franklin Gothic Book" w:hAnsi="Franklin Gothic Book"/>
        </w:rPr>
        <w:tab/>
      </w:r>
      <w:r w:rsidRPr="00BF74AE">
        <w:rPr>
          <w:rFonts w:ascii="Franklin Gothic Book" w:hAnsi="Franklin Gothic Book"/>
        </w:rPr>
        <w:tab/>
      </w:r>
      <w:r w:rsidRPr="00BF74AE">
        <w:rPr>
          <w:rFonts w:ascii="Franklin Gothic Book" w:hAnsi="Franklin Gothic Book"/>
        </w:rPr>
        <w:tab/>
      </w:r>
      <w:r w:rsidRPr="00BF74AE">
        <w:rPr>
          <w:rFonts w:ascii="Franklin Gothic Book" w:hAnsi="Franklin Gothic Book"/>
        </w:rPr>
        <w:tab/>
      </w:r>
      <w:r w:rsidRPr="00BF74AE">
        <w:rPr>
          <w:rFonts w:ascii="Franklin Gothic Book" w:hAnsi="Franklin Gothic Book"/>
        </w:rPr>
        <w:tab/>
        <w:t xml:space="preserve">                                                                                 «_____»   _____________ 2015 г.</w:t>
      </w:r>
    </w:p>
    <w:p w:rsidR="00BF74AE" w:rsidRPr="00BF74AE" w:rsidRDefault="00BF74AE" w:rsidP="00BF74AE">
      <w:pPr>
        <w:widowControl w:val="0"/>
        <w:ind w:firstLine="709"/>
        <w:jc w:val="both"/>
        <w:rPr>
          <w:rFonts w:ascii="Franklin Gothic Book" w:hAnsi="Franklin Gothic Book"/>
          <w:snapToGrid w:val="0"/>
        </w:rPr>
      </w:pPr>
      <w:r w:rsidRPr="00BF74AE">
        <w:rPr>
          <w:rFonts w:ascii="Franklin Gothic Book" w:hAnsi="Franklin Gothic Book"/>
          <w:b/>
        </w:rPr>
        <w:t>__________________,</w:t>
      </w:r>
      <w:r w:rsidRPr="00BF74AE">
        <w:rPr>
          <w:rFonts w:ascii="Franklin Gothic Book" w:hAnsi="Franklin Gothic Book"/>
        </w:rPr>
        <w:t xml:space="preserve"> именуемое в дальнейшем </w:t>
      </w:r>
      <w:r w:rsidRPr="00BF74AE">
        <w:rPr>
          <w:rFonts w:ascii="Franklin Gothic Book" w:hAnsi="Franklin Gothic Book"/>
          <w:b/>
        </w:rPr>
        <w:t>«Продавец»</w:t>
      </w:r>
      <w:r w:rsidRPr="00BF74AE">
        <w:rPr>
          <w:rFonts w:ascii="Franklin Gothic Book" w:hAnsi="Franklin Gothic Book"/>
        </w:rPr>
        <w:t xml:space="preserve"> в лице ____________________________</w:t>
      </w:r>
      <w:r w:rsidRPr="00BF74AE">
        <w:rPr>
          <w:rFonts w:ascii="Franklin Gothic Book" w:hAnsi="Franklin Gothic Book"/>
          <w:snapToGrid w:val="0"/>
        </w:rPr>
        <w:t>, действующего на основании Устава, с одной стороны,</w:t>
      </w:r>
    </w:p>
    <w:p w:rsidR="00BF74AE" w:rsidRPr="00BF74AE" w:rsidRDefault="00BF74AE" w:rsidP="00BF74AE">
      <w:pPr>
        <w:widowControl w:val="0"/>
        <w:ind w:firstLine="709"/>
        <w:jc w:val="both"/>
        <w:rPr>
          <w:rFonts w:ascii="Franklin Gothic Book" w:hAnsi="Franklin Gothic Book"/>
          <w:snapToGrid w:val="0"/>
        </w:rPr>
      </w:pPr>
      <w:r w:rsidRPr="00BF74AE">
        <w:rPr>
          <w:rFonts w:ascii="Franklin Gothic Book" w:hAnsi="Franklin Gothic Book"/>
          <w:b/>
          <w:bCs/>
          <w:snapToGrid w:val="0"/>
        </w:rPr>
        <w:t xml:space="preserve">и ОАО «Новороссийский морской торговый порт </w:t>
      </w:r>
      <w:r w:rsidRPr="00BF74AE">
        <w:rPr>
          <w:rFonts w:ascii="Franklin Gothic Book" w:hAnsi="Franklin Gothic Book"/>
          <w:snapToGrid w:val="0"/>
        </w:rPr>
        <w:t xml:space="preserve"> в лице Первого заместителя Технич</w:t>
      </w:r>
      <w:r w:rsidRPr="00BF74AE">
        <w:rPr>
          <w:rFonts w:ascii="Franklin Gothic Book" w:hAnsi="Franklin Gothic Book"/>
          <w:snapToGrid w:val="0"/>
        </w:rPr>
        <w:t>е</w:t>
      </w:r>
      <w:r w:rsidRPr="00BF74AE">
        <w:rPr>
          <w:rFonts w:ascii="Franklin Gothic Book" w:hAnsi="Franklin Gothic Book"/>
          <w:snapToGrid w:val="0"/>
        </w:rPr>
        <w:t xml:space="preserve">ского директора </w:t>
      </w:r>
      <w:proofErr w:type="spellStart"/>
      <w:r w:rsidRPr="00BF74AE">
        <w:rPr>
          <w:rFonts w:ascii="Franklin Gothic Book" w:hAnsi="Franklin Gothic Book"/>
          <w:snapToGrid w:val="0"/>
        </w:rPr>
        <w:t>Фофонова</w:t>
      </w:r>
      <w:proofErr w:type="spellEnd"/>
      <w:r w:rsidRPr="00BF74AE">
        <w:rPr>
          <w:rFonts w:ascii="Franklin Gothic Book" w:hAnsi="Franklin Gothic Book"/>
          <w:snapToGrid w:val="0"/>
        </w:rPr>
        <w:t xml:space="preserve"> Ивана Михайловича, действующего на основании Доверенности </w:t>
      </w:r>
      <w:r w:rsidRPr="00BF74AE">
        <w:rPr>
          <w:rFonts w:ascii="Franklin Gothic Book" w:hAnsi="Franklin Gothic Book"/>
        </w:rPr>
        <w:t>№ 2110-07/118 от 24.06.2014 г.</w:t>
      </w:r>
      <w:r w:rsidRPr="00BF74AE">
        <w:rPr>
          <w:rFonts w:ascii="Franklin Gothic Book" w:hAnsi="Franklin Gothic Book"/>
          <w:snapToGrid w:val="0"/>
        </w:rPr>
        <w:t xml:space="preserve">, именуемое в дальнейшем </w:t>
      </w:r>
      <w:r w:rsidRPr="00BF74AE">
        <w:rPr>
          <w:rFonts w:ascii="Franklin Gothic Book" w:hAnsi="Franklin Gothic Book"/>
          <w:b/>
          <w:snapToGrid w:val="0"/>
        </w:rPr>
        <w:t>«Покупатель»,</w:t>
      </w:r>
      <w:r w:rsidRPr="00BF74AE">
        <w:rPr>
          <w:rFonts w:ascii="Franklin Gothic Book" w:hAnsi="Franklin Gothic Book"/>
          <w:snapToGrid w:val="0"/>
        </w:rPr>
        <w:t xml:space="preserve"> с другой стороны, с</w:t>
      </w:r>
      <w:r w:rsidRPr="00BF74AE">
        <w:rPr>
          <w:rFonts w:ascii="Franklin Gothic Book" w:hAnsi="Franklin Gothic Book"/>
          <w:snapToGrid w:val="0"/>
        </w:rPr>
        <w:t>о</w:t>
      </w:r>
      <w:r w:rsidRPr="00BF74AE">
        <w:rPr>
          <w:rFonts w:ascii="Franklin Gothic Book" w:hAnsi="Franklin Gothic Book"/>
          <w:snapToGrid w:val="0"/>
        </w:rPr>
        <w:t xml:space="preserve">ставили </w:t>
      </w:r>
      <w:r w:rsidRPr="00BF74AE">
        <w:rPr>
          <w:rFonts w:ascii="Franklin Gothic Book" w:hAnsi="Franklin Gothic Book"/>
        </w:rPr>
        <w:t>настоящий акт о нижеследующем:</w:t>
      </w:r>
    </w:p>
    <w:p w:rsidR="00BF74AE" w:rsidRPr="00BF74AE" w:rsidRDefault="00BF74AE" w:rsidP="00A1413D">
      <w:pPr>
        <w:widowControl w:val="0"/>
        <w:numPr>
          <w:ilvl w:val="0"/>
          <w:numId w:val="26"/>
        </w:numPr>
        <w:tabs>
          <w:tab w:val="num" w:pos="567"/>
        </w:tabs>
        <w:spacing w:line="276" w:lineRule="auto"/>
        <w:ind w:left="567" w:hanging="567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Продавец подписанием настоящего Акта передает в собственность Покупателю имущ</w:t>
      </w:r>
      <w:r w:rsidRPr="00BF74AE">
        <w:rPr>
          <w:rFonts w:ascii="Franklin Gothic Book" w:hAnsi="Franklin Gothic Book"/>
        </w:rPr>
        <w:t>е</w:t>
      </w:r>
      <w:r w:rsidRPr="00BF74AE">
        <w:rPr>
          <w:rFonts w:ascii="Franklin Gothic Book" w:hAnsi="Franklin Gothic Book"/>
        </w:rPr>
        <w:t>ство по вышеуказанному Договору купли-продажи (далее Договор) в следующей ко</w:t>
      </w:r>
      <w:r w:rsidRPr="00BF74AE">
        <w:rPr>
          <w:rFonts w:ascii="Franklin Gothic Book" w:hAnsi="Franklin Gothic Book"/>
        </w:rPr>
        <w:t>м</w:t>
      </w:r>
      <w:r w:rsidRPr="00BF74AE">
        <w:rPr>
          <w:rFonts w:ascii="Franklin Gothic Book" w:hAnsi="Franklin Gothic Book"/>
        </w:rPr>
        <w:t>плектации:</w:t>
      </w:r>
    </w:p>
    <w:p w:rsidR="00BF74AE" w:rsidRPr="00BF74AE" w:rsidRDefault="00BF74AE" w:rsidP="00BF74AE">
      <w:pPr>
        <w:widowControl w:val="0"/>
        <w:spacing w:after="200" w:line="276" w:lineRule="auto"/>
        <w:ind w:left="567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Рама г/</w:t>
      </w:r>
      <w:proofErr w:type="gramStart"/>
      <w:r w:rsidRPr="00BF74AE">
        <w:rPr>
          <w:rFonts w:ascii="Franklin Gothic Book" w:hAnsi="Franklin Gothic Book"/>
        </w:rPr>
        <w:t>п</w:t>
      </w:r>
      <w:proofErr w:type="gramEnd"/>
      <w:r w:rsidRPr="00BF74AE">
        <w:rPr>
          <w:rFonts w:ascii="Franklin Gothic Book" w:hAnsi="Franklin Gothic Book"/>
        </w:rPr>
        <w:t xml:space="preserve"> 30 тонн :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4961"/>
        <w:gridCol w:w="4278"/>
      </w:tblGrid>
      <w:tr w:rsidR="00BF74AE" w:rsidRPr="00BF74AE" w:rsidTr="00BF74AE">
        <w:trPr>
          <w:trHeight w:val="454"/>
        </w:trPr>
        <w:tc>
          <w:tcPr>
            <w:tcW w:w="6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1.</w:t>
            </w:r>
          </w:p>
        </w:tc>
        <w:tc>
          <w:tcPr>
            <w:tcW w:w="49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Чертеж</w:t>
            </w:r>
          </w:p>
        </w:tc>
        <w:tc>
          <w:tcPr>
            <w:tcW w:w="4278" w:type="dxa"/>
            <w:vAlign w:val="center"/>
          </w:tcPr>
          <w:p w:rsidR="00BF74AE" w:rsidRPr="00BF74AE" w:rsidRDefault="00BF74AE" w:rsidP="00BF74AE">
            <w:pPr>
              <w:widowControl w:val="0"/>
              <w:ind w:left="-48" w:firstLine="709"/>
              <w:rPr>
                <w:rFonts w:ascii="Franklin Gothic Book" w:hAnsi="Franklin Gothic Book"/>
              </w:rPr>
            </w:pPr>
          </w:p>
        </w:tc>
      </w:tr>
      <w:tr w:rsidR="00BF74AE" w:rsidRPr="00BF74AE" w:rsidTr="00BF74AE">
        <w:trPr>
          <w:trHeight w:val="454"/>
        </w:trPr>
        <w:tc>
          <w:tcPr>
            <w:tcW w:w="6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2.</w:t>
            </w:r>
          </w:p>
        </w:tc>
        <w:tc>
          <w:tcPr>
            <w:tcW w:w="49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Предприятие-изготовитель</w:t>
            </w:r>
          </w:p>
        </w:tc>
        <w:tc>
          <w:tcPr>
            <w:tcW w:w="4278" w:type="dxa"/>
            <w:vAlign w:val="center"/>
          </w:tcPr>
          <w:p w:rsidR="00BF74AE" w:rsidRPr="00BF74AE" w:rsidRDefault="00BF74AE" w:rsidP="00BF74AE">
            <w:pPr>
              <w:widowControl w:val="0"/>
              <w:ind w:left="-48" w:firstLine="709"/>
              <w:rPr>
                <w:rFonts w:ascii="Franklin Gothic Book" w:hAnsi="Franklin Gothic Book"/>
              </w:rPr>
            </w:pPr>
          </w:p>
        </w:tc>
      </w:tr>
      <w:tr w:rsidR="00BF74AE" w:rsidRPr="00BF74AE" w:rsidTr="00BF74AE">
        <w:trPr>
          <w:trHeight w:val="454"/>
        </w:trPr>
        <w:tc>
          <w:tcPr>
            <w:tcW w:w="6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3.</w:t>
            </w:r>
          </w:p>
        </w:tc>
        <w:tc>
          <w:tcPr>
            <w:tcW w:w="49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Адрес предприятия-изготовителя</w:t>
            </w:r>
          </w:p>
        </w:tc>
        <w:tc>
          <w:tcPr>
            <w:tcW w:w="4278" w:type="dxa"/>
            <w:vAlign w:val="center"/>
          </w:tcPr>
          <w:p w:rsidR="00BF74AE" w:rsidRPr="00BF74AE" w:rsidRDefault="00BF74AE" w:rsidP="00BF74AE">
            <w:pPr>
              <w:widowControl w:val="0"/>
              <w:ind w:left="-48" w:firstLine="709"/>
              <w:rPr>
                <w:rFonts w:ascii="Franklin Gothic Book" w:hAnsi="Franklin Gothic Book"/>
              </w:rPr>
            </w:pPr>
          </w:p>
        </w:tc>
      </w:tr>
      <w:tr w:rsidR="00BF74AE" w:rsidRPr="00BF74AE" w:rsidTr="00BF74AE">
        <w:trPr>
          <w:trHeight w:val="454"/>
        </w:trPr>
        <w:tc>
          <w:tcPr>
            <w:tcW w:w="6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4.</w:t>
            </w:r>
          </w:p>
        </w:tc>
        <w:tc>
          <w:tcPr>
            <w:tcW w:w="49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Паспорт № _____</w:t>
            </w:r>
            <w:proofErr w:type="gramStart"/>
            <w:r w:rsidRPr="00BF74AE">
              <w:rPr>
                <w:rFonts w:ascii="Franklin Gothic Book" w:hAnsi="Franklin Gothic Book"/>
              </w:rPr>
              <w:t>от</w:t>
            </w:r>
            <w:proofErr w:type="gramEnd"/>
            <w:r w:rsidRPr="00BF74AE">
              <w:rPr>
                <w:rFonts w:ascii="Franklin Gothic Book" w:hAnsi="Franklin Gothic Book"/>
              </w:rPr>
              <w:t xml:space="preserve"> _______</w:t>
            </w:r>
          </w:p>
        </w:tc>
        <w:tc>
          <w:tcPr>
            <w:tcW w:w="4278" w:type="dxa"/>
            <w:vAlign w:val="center"/>
          </w:tcPr>
          <w:p w:rsidR="00BF74AE" w:rsidRPr="00BF74AE" w:rsidRDefault="00BF74AE" w:rsidP="00BF74AE">
            <w:pPr>
              <w:widowControl w:val="0"/>
              <w:ind w:left="-48" w:firstLine="709"/>
              <w:rPr>
                <w:rFonts w:ascii="Franklin Gothic Book" w:hAnsi="Franklin Gothic Book"/>
              </w:rPr>
            </w:pPr>
          </w:p>
        </w:tc>
      </w:tr>
      <w:tr w:rsidR="00BF74AE" w:rsidRPr="00BF74AE" w:rsidTr="00BF74AE">
        <w:trPr>
          <w:trHeight w:val="454"/>
        </w:trPr>
        <w:tc>
          <w:tcPr>
            <w:tcW w:w="6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5.</w:t>
            </w:r>
          </w:p>
        </w:tc>
        <w:tc>
          <w:tcPr>
            <w:tcW w:w="49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Выдан</w:t>
            </w:r>
          </w:p>
        </w:tc>
        <w:tc>
          <w:tcPr>
            <w:tcW w:w="4278" w:type="dxa"/>
            <w:vAlign w:val="center"/>
          </w:tcPr>
          <w:p w:rsidR="00BF74AE" w:rsidRPr="00BF74AE" w:rsidRDefault="00BF74AE" w:rsidP="00BF74AE">
            <w:pPr>
              <w:widowControl w:val="0"/>
              <w:ind w:left="-48" w:firstLine="709"/>
              <w:rPr>
                <w:rFonts w:ascii="Franklin Gothic Book" w:hAnsi="Franklin Gothic Book"/>
              </w:rPr>
            </w:pPr>
          </w:p>
        </w:tc>
      </w:tr>
      <w:tr w:rsidR="00BF74AE" w:rsidRPr="00BF74AE" w:rsidTr="00BF74AE">
        <w:trPr>
          <w:trHeight w:val="454"/>
        </w:trPr>
        <w:tc>
          <w:tcPr>
            <w:tcW w:w="6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6.</w:t>
            </w:r>
          </w:p>
        </w:tc>
        <w:tc>
          <w:tcPr>
            <w:tcW w:w="49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Серийный (заводской) номер</w:t>
            </w:r>
          </w:p>
        </w:tc>
        <w:tc>
          <w:tcPr>
            <w:tcW w:w="4278" w:type="dxa"/>
            <w:vAlign w:val="center"/>
          </w:tcPr>
          <w:p w:rsidR="00BF74AE" w:rsidRPr="00BF74AE" w:rsidRDefault="00BF74AE" w:rsidP="00BF74AE">
            <w:pPr>
              <w:widowControl w:val="0"/>
              <w:ind w:left="-48" w:firstLine="709"/>
              <w:rPr>
                <w:rFonts w:ascii="Franklin Gothic Book" w:hAnsi="Franklin Gothic Book"/>
              </w:rPr>
            </w:pPr>
          </w:p>
        </w:tc>
      </w:tr>
      <w:tr w:rsidR="00BF74AE" w:rsidRPr="00BF74AE" w:rsidTr="00BF74AE">
        <w:trPr>
          <w:trHeight w:val="454"/>
        </w:trPr>
        <w:tc>
          <w:tcPr>
            <w:tcW w:w="6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7.</w:t>
            </w:r>
          </w:p>
        </w:tc>
        <w:tc>
          <w:tcPr>
            <w:tcW w:w="49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Год выпуска</w:t>
            </w:r>
          </w:p>
        </w:tc>
        <w:tc>
          <w:tcPr>
            <w:tcW w:w="4278" w:type="dxa"/>
            <w:vAlign w:val="center"/>
          </w:tcPr>
          <w:p w:rsidR="00BF74AE" w:rsidRPr="00BF74AE" w:rsidRDefault="00BF74AE" w:rsidP="00BF74AE">
            <w:pPr>
              <w:widowControl w:val="0"/>
              <w:ind w:left="-48" w:firstLine="709"/>
              <w:rPr>
                <w:rFonts w:ascii="Franklin Gothic Book" w:hAnsi="Franklin Gothic Book"/>
              </w:rPr>
            </w:pPr>
          </w:p>
        </w:tc>
      </w:tr>
      <w:tr w:rsidR="00BF74AE" w:rsidRPr="00BF74AE" w:rsidTr="00BF74AE">
        <w:trPr>
          <w:trHeight w:val="454"/>
        </w:trPr>
        <w:tc>
          <w:tcPr>
            <w:tcW w:w="6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8.</w:t>
            </w:r>
          </w:p>
        </w:tc>
        <w:tc>
          <w:tcPr>
            <w:tcW w:w="49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Цвет</w:t>
            </w:r>
          </w:p>
        </w:tc>
        <w:tc>
          <w:tcPr>
            <w:tcW w:w="4278" w:type="dxa"/>
            <w:vAlign w:val="center"/>
          </w:tcPr>
          <w:p w:rsidR="00BF74AE" w:rsidRPr="00BF74AE" w:rsidRDefault="00BF74AE" w:rsidP="00BF74AE">
            <w:pPr>
              <w:widowControl w:val="0"/>
              <w:ind w:left="-48" w:firstLine="709"/>
              <w:rPr>
                <w:rFonts w:ascii="Franklin Gothic Book" w:hAnsi="Franklin Gothic Book"/>
              </w:rPr>
            </w:pPr>
          </w:p>
        </w:tc>
      </w:tr>
      <w:tr w:rsidR="00BF74AE" w:rsidRPr="00BF74AE" w:rsidTr="00BF74AE">
        <w:trPr>
          <w:trHeight w:val="454"/>
        </w:trPr>
        <w:tc>
          <w:tcPr>
            <w:tcW w:w="6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9.</w:t>
            </w:r>
          </w:p>
        </w:tc>
        <w:tc>
          <w:tcPr>
            <w:tcW w:w="4961" w:type="dxa"/>
            <w:vAlign w:val="center"/>
          </w:tcPr>
          <w:p w:rsidR="00BF74AE" w:rsidRPr="00BF74AE" w:rsidRDefault="00BF74AE" w:rsidP="00BF74AE">
            <w:pPr>
              <w:widowControl w:val="0"/>
              <w:rPr>
                <w:rFonts w:ascii="Franklin Gothic Book" w:hAnsi="Franklin Gothic Book"/>
              </w:rPr>
            </w:pPr>
            <w:r w:rsidRPr="00BF74AE">
              <w:rPr>
                <w:rFonts w:ascii="Franklin Gothic Book" w:hAnsi="Franklin Gothic Book"/>
              </w:rPr>
              <w:t>Особые отметки</w:t>
            </w:r>
          </w:p>
        </w:tc>
        <w:tc>
          <w:tcPr>
            <w:tcW w:w="4278" w:type="dxa"/>
            <w:vAlign w:val="center"/>
          </w:tcPr>
          <w:p w:rsidR="00BF74AE" w:rsidRPr="00BF74AE" w:rsidRDefault="00BF74AE" w:rsidP="00BF74AE">
            <w:pPr>
              <w:widowControl w:val="0"/>
              <w:ind w:left="-48" w:firstLine="709"/>
              <w:rPr>
                <w:rFonts w:ascii="Franklin Gothic Book" w:hAnsi="Franklin Gothic Book"/>
              </w:rPr>
            </w:pPr>
          </w:p>
        </w:tc>
      </w:tr>
    </w:tbl>
    <w:p w:rsidR="00BF74AE" w:rsidRPr="00BF74AE" w:rsidRDefault="00BF74AE" w:rsidP="00BF74AE">
      <w:pPr>
        <w:widowControl w:val="0"/>
        <w:ind w:firstLine="709"/>
        <w:jc w:val="both"/>
        <w:rPr>
          <w:rFonts w:ascii="Franklin Gothic Book" w:hAnsi="Franklin Gothic Book"/>
        </w:rPr>
      </w:pPr>
    </w:p>
    <w:p w:rsidR="00BF74AE" w:rsidRPr="00BF74AE" w:rsidRDefault="00BF74AE" w:rsidP="00EB7CE7">
      <w:pPr>
        <w:widowControl w:val="0"/>
        <w:numPr>
          <w:ilvl w:val="0"/>
          <w:numId w:val="26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С передаваемым имуществом Покупателю передан следующий комплект документов:</w:t>
      </w:r>
    </w:p>
    <w:p w:rsidR="00BF74AE" w:rsidRPr="00BF74AE" w:rsidRDefault="00BF74AE" w:rsidP="00BF74AE">
      <w:pPr>
        <w:widowControl w:val="0"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________________________________________________________________________________________________________________________________________________________________________</w:t>
      </w:r>
    </w:p>
    <w:p w:rsidR="00BF74AE" w:rsidRPr="00BF74AE" w:rsidRDefault="00BF74AE" w:rsidP="00BF74AE">
      <w:pPr>
        <w:widowControl w:val="0"/>
        <w:jc w:val="both"/>
        <w:rPr>
          <w:rFonts w:ascii="Franklin Gothic Book" w:hAnsi="Franklin Gothic Book"/>
        </w:rPr>
      </w:pPr>
    </w:p>
    <w:p w:rsidR="00BF74AE" w:rsidRPr="00BF74AE" w:rsidRDefault="00BF74AE" w:rsidP="00BF74AE">
      <w:pPr>
        <w:widowControl w:val="0"/>
        <w:spacing w:after="200" w:line="276" w:lineRule="auto"/>
        <w:jc w:val="both"/>
        <w:rPr>
          <w:rFonts w:ascii="Franklin Gothic Book" w:hAnsi="Franklin Gothic Book"/>
          <w:b/>
          <w:bCs/>
        </w:rPr>
      </w:pPr>
      <w:r w:rsidRPr="00BF74AE">
        <w:rPr>
          <w:rFonts w:ascii="Franklin Gothic Book" w:hAnsi="Franklin Gothic Book"/>
        </w:rPr>
        <w:t>3. Покупатель подписанием настоящего акта принимает вышеуказанное имущество в со</w:t>
      </w:r>
      <w:r w:rsidRPr="00BF74AE">
        <w:rPr>
          <w:rFonts w:ascii="Franklin Gothic Book" w:hAnsi="Franklin Gothic Book"/>
        </w:rPr>
        <w:t>б</w:t>
      </w:r>
      <w:r w:rsidRPr="00BF74AE">
        <w:rPr>
          <w:rFonts w:ascii="Franklin Gothic Book" w:hAnsi="Franklin Gothic Book"/>
        </w:rPr>
        <w:t xml:space="preserve">ственность и признает его соответствующим Договору за исключением: </w:t>
      </w:r>
      <w:r w:rsidRPr="00BF74AE">
        <w:rPr>
          <w:rFonts w:ascii="Franklin Gothic Book" w:hAnsi="Franklin Gothic Book"/>
          <w:snapToGrid w:val="0"/>
        </w:rPr>
        <w:t xml:space="preserve">________________________________________________________________________________________________________________________________________________________________________ </w:t>
      </w:r>
    </w:p>
    <w:p w:rsidR="00BF74AE" w:rsidRPr="00BF74AE" w:rsidRDefault="00BF74AE" w:rsidP="00BF74AE">
      <w:pPr>
        <w:widowControl w:val="0"/>
        <w:spacing w:after="200" w:line="276" w:lineRule="auto"/>
        <w:jc w:val="both"/>
        <w:rPr>
          <w:rFonts w:ascii="Franklin Gothic Book" w:hAnsi="Franklin Gothic Book"/>
          <w:b/>
          <w:bCs/>
        </w:rPr>
      </w:pPr>
      <w:r w:rsidRPr="00BF74AE">
        <w:rPr>
          <w:rFonts w:ascii="Franklin Gothic Book" w:hAnsi="Franklin Gothic Book"/>
        </w:rPr>
        <w:t>Стороны не имеют взаимных претензий, в том числе касательно комплектности и качества в</w:t>
      </w:r>
      <w:r w:rsidRPr="00BF74AE">
        <w:rPr>
          <w:rFonts w:ascii="Franklin Gothic Book" w:hAnsi="Franklin Gothic Book"/>
        </w:rPr>
        <w:t>ы</w:t>
      </w:r>
      <w:r w:rsidRPr="00BF74AE">
        <w:rPr>
          <w:rFonts w:ascii="Franklin Gothic Book" w:hAnsi="Franklin Gothic Book"/>
        </w:rPr>
        <w:t>шеуказанного имущества, за исключением указанных (при их наличии) в п.  3 настоящего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284"/>
      </w:tblGrid>
      <w:tr w:rsidR="00BF74AE" w:rsidRPr="00BF74AE" w:rsidTr="00BF74AE">
        <w:tc>
          <w:tcPr>
            <w:tcW w:w="5070" w:type="dxa"/>
            <w:shd w:val="clear" w:color="auto" w:fill="auto"/>
            <w:vAlign w:val="center"/>
          </w:tcPr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  <w:r w:rsidRPr="00BF74AE">
              <w:rPr>
                <w:rFonts w:ascii="Franklin Gothic Book" w:eastAsia="Calibri" w:hAnsi="Franklin Gothic Book"/>
                <w:b/>
                <w:caps/>
              </w:rPr>
              <w:t xml:space="preserve">      ПродавЕЦ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</w:tc>
        <w:tc>
          <w:tcPr>
            <w:tcW w:w="5354" w:type="dxa"/>
            <w:shd w:val="clear" w:color="auto" w:fill="auto"/>
            <w:vAlign w:val="center"/>
          </w:tcPr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  <w:r w:rsidRPr="00BF74AE">
              <w:rPr>
                <w:rFonts w:ascii="Franklin Gothic Book" w:eastAsia="Calibri" w:hAnsi="Franklin Gothic Book"/>
                <w:b/>
                <w:caps/>
              </w:rPr>
              <w:t xml:space="preserve">               Покупатель</w:t>
            </w: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  <w:b/>
                <w:caps/>
              </w:rPr>
            </w:pP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         Первый зам. Технического директора 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>ОАО «Новороссийский морской</w:t>
            </w: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</w:rPr>
            </w:pPr>
            <w:r w:rsidRPr="00BF74AE">
              <w:rPr>
                <w:rFonts w:ascii="Franklin Gothic Book" w:eastAsia="Calibri" w:hAnsi="Franklin Gothic Book"/>
              </w:rPr>
              <w:t xml:space="preserve">               торговый порт»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</w:rPr>
            </w:pPr>
          </w:p>
        </w:tc>
      </w:tr>
      <w:tr w:rsidR="00BF74AE" w:rsidRPr="00BF74AE" w:rsidTr="00BF74AE">
        <w:tc>
          <w:tcPr>
            <w:tcW w:w="5070" w:type="dxa"/>
            <w:shd w:val="clear" w:color="auto" w:fill="auto"/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  <w:u w:val="single"/>
              </w:rPr>
            </w:pPr>
          </w:p>
          <w:p w:rsidR="00BF74AE" w:rsidRPr="00BF74AE" w:rsidRDefault="00BF74AE" w:rsidP="00BF74AE">
            <w:pPr>
              <w:rPr>
                <w:rFonts w:ascii="Franklin Gothic Book" w:eastAsia="Calibri" w:hAnsi="Franklin Gothic Book"/>
                <w:u w:val="single"/>
              </w:rPr>
            </w:pPr>
            <w:r w:rsidRPr="00BF74AE">
              <w:rPr>
                <w:rFonts w:ascii="Franklin Gothic Book" w:eastAsia="Calibri" w:hAnsi="Franklin Gothic Book"/>
                <w:u w:val="single"/>
              </w:rPr>
              <w:t xml:space="preserve">      __________________ 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  <w:b/>
                <w:caps/>
                <w:u w:val="single"/>
              </w:rPr>
            </w:pPr>
          </w:p>
        </w:tc>
        <w:tc>
          <w:tcPr>
            <w:tcW w:w="5354" w:type="dxa"/>
            <w:shd w:val="clear" w:color="auto" w:fill="auto"/>
            <w:vAlign w:val="center"/>
          </w:tcPr>
          <w:p w:rsidR="00BF74AE" w:rsidRPr="00BF74AE" w:rsidRDefault="00BF74AE" w:rsidP="00BF74AE">
            <w:pPr>
              <w:jc w:val="center"/>
              <w:rPr>
                <w:rFonts w:ascii="Franklin Gothic Book" w:eastAsia="Calibri" w:hAnsi="Franklin Gothic Book"/>
                <w:b/>
                <w:caps/>
                <w:u w:val="single"/>
              </w:rPr>
            </w:pPr>
            <w:r w:rsidRPr="00BF74AE">
              <w:rPr>
                <w:rFonts w:ascii="Franklin Gothic Book" w:eastAsia="Calibri" w:hAnsi="Franklin Gothic Book"/>
                <w:u w:val="single"/>
              </w:rPr>
              <w:t xml:space="preserve">      _______________     И.М. Фофонов</w:t>
            </w:r>
          </w:p>
        </w:tc>
      </w:tr>
    </w:tbl>
    <w:p w:rsidR="00BF74AE" w:rsidRPr="00BF74AE" w:rsidRDefault="00BF74AE" w:rsidP="00BD68F4">
      <w:pPr>
        <w:jc w:val="center"/>
        <w:rPr>
          <w:rFonts w:ascii="Franklin Gothic Book" w:hAnsi="Franklin Gothic Book"/>
          <w:b/>
        </w:rPr>
      </w:pPr>
      <w:r w:rsidRPr="00BF74AE">
        <w:rPr>
          <w:rFonts w:ascii="Franklin Gothic Book" w:hAnsi="Franklin Gothic Book"/>
          <w:b/>
        </w:rPr>
        <w:t>ПРИЛОЖЕНИЕ № 4</w:t>
      </w:r>
    </w:p>
    <w:p w:rsidR="00BF74AE" w:rsidRPr="00BF74AE" w:rsidRDefault="00BF74AE" w:rsidP="00BD68F4">
      <w:pPr>
        <w:ind w:firstLine="567"/>
        <w:jc w:val="center"/>
        <w:rPr>
          <w:rFonts w:ascii="Franklin Gothic Book" w:hAnsi="Franklin Gothic Book"/>
          <w:b/>
        </w:rPr>
      </w:pPr>
      <w:r w:rsidRPr="00BF74AE">
        <w:rPr>
          <w:rFonts w:ascii="Franklin Gothic Book" w:hAnsi="Franklin Gothic Book"/>
          <w:b/>
        </w:rPr>
        <w:t>к договору № НМТП/________ от «____»    _________ 2015 г.</w:t>
      </w:r>
    </w:p>
    <w:p w:rsidR="00BF74AE" w:rsidRPr="00BF74AE" w:rsidRDefault="00BF74AE" w:rsidP="00BF74AE">
      <w:pPr>
        <w:jc w:val="center"/>
        <w:rPr>
          <w:rFonts w:ascii="Franklin Gothic Book" w:hAnsi="Franklin Gothic Book"/>
        </w:rPr>
      </w:pPr>
    </w:p>
    <w:p w:rsidR="00BF74AE" w:rsidRPr="00BF74AE" w:rsidRDefault="00BF74AE" w:rsidP="00BF74AE">
      <w:pPr>
        <w:contextualSpacing/>
        <w:jc w:val="center"/>
        <w:rPr>
          <w:rFonts w:ascii="Franklin Gothic Book" w:hAnsi="Franklin Gothic Book"/>
          <w:b/>
        </w:rPr>
      </w:pPr>
      <w:r w:rsidRPr="00BF74AE">
        <w:rPr>
          <w:rFonts w:ascii="Franklin Gothic Book" w:hAnsi="Franklin Gothic Book"/>
          <w:b/>
        </w:rPr>
        <w:t>Образец уведомления о связанности сторон</w:t>
      </w:r>
    </w:p>
    <w:p w:rsidR="00BF74AE" w:rsidRPr="00BF74AE" w:rsidRDefault="00BF74AE" w:rsidP="00BF74AE">
      <w:pPr>
        <w:contextualSpacing/>
        <w:jc w:val="center"/>
        <w:rPr>
          <w:rFonts w:ascii="Franklin Gothic Book" w:hAnsi="Franklin Gothic Book"/>
          <w:u w:val="single"/>
        </w:rPr>
      </w:pPr>
      <w:r w:rsidRPr="00BF74AE">
        <w:rPr>
          <w:rFonts w:ascii="Franklin Gothic Book" w:hAnsi="Franklin Gothic Book"/>
          <w:u w:val="single"/>
        </w:rPr>
        <w:t>(</w:t>
      </w:r>
      <w:r w:rsidRPr="00BF74AE">
        <w:rPr>
          <w:rFonts w:ascii="Franklin Gothic Book" w:hAnsi="Franklin Gothic Book"/>
          <w:b/>
          <w:u w:val="single"/>
        </w:rPr>
        <w:t>Прим.:</w:t>
      </w:r>
      <w:r w:rsidRPr="00BF74AE">
        <w:rPr>
          <w:rFonts w:ascii="Franklin Gothic Book" w:hAnsi="Franklin Gothic Book"/>
          <w:u w:val="single"/>
        </w:rPr>
        <w:t xml:space="preserve"> уведомление готовится Продавцом)</w:t>
      </w:r>
    </w:p>
    <w:p w:rsidR="00BF74AE" w:rsidRPr="00BF74AE" w:rsidRDefault="00BF74AE" w:rsidP="00BF74AE">
      <w:pPr>
        <w:contextualSpacing/>
        <w:jc w:val="center"/>
        <w:rPr>
          <w:rFonts w:ascii="Franklin Gothic Book" w:hAnsi="Franklin Gothic Book"/>
        </w:rPr>
      </w:pPr>
    </w:p>
    <w:p w:rsidR="00BF74AE" w:rsidRPr="00BF74AE" w:rsidRDefault="00BF74AE" w:rsidP="00BF74AE">
      <w:pPr>
        <w:contextualSpacing/>
        <w:jc w:val="center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>Таблица для заполнения Продавцом:</w:t>
      </w:r>
    </w:p>
    <w:p w:rsidR="00BF74AE" w:rsidRPr="00BF74AE" w:rsidRDefault="00BF74AE" w:rsidP="00BF74AE">
      <w:pPr>
        <w:contextualSpacing/>
        <w:jc w:val="center"/>
        <w:rPr>
          <w:rFonts w:ascii="Franklin Gothic Book" w:hAnsi="Franklin Gothic Book"/>
          <w:u w:val="single"/>
        </w:rPr>
      </w:pPr>
      <w:r w:rsidRPr="00BF74AE">
        <w:rPr>
          <w:rFonts w:ascii="Franklin Gothic Book" w:hAnsi="Franklin Gothic Book"/>
          <w:u w:val="single"/>
        </w:rPr>
        <w:t>(</w:t>
      </w:r>
      <w:r w:rsidRPr="00BF74AE">
        <w:rPr>
          <w:rFonts w:ascii="Franklin Gothic Book" w:hAnsi="Franklin Gothic Book"/>
          <w:b/>
          <w:u w:val="single"/>
        </w:rPr>
        <w:t xml:space="preserve">Прим.: </w:t>
      </w:r>
      <w:r w:rsidRPr="00BF74AE">
        <w:rPr>
          <w:rFonts w:ascii="Franklin Gothic Book" w:hAnsi="Franklin Gothic Book"/>
          <w:u w:val="single"/>
        </w:rPr>
        <w:t>необходимо отметить нужное)</w:t>
      </w:r>
    </w:p>
    <w:p w:rsidR="00BF74AE" w:rsidRPr="00BF74AE" w:rsidRDefault="00BF74AE" w:rsidP="00BF74AE">
      <w:pPr>
        <w:contextualSpacing/>
        <w:jc w:val="center"/>
        <w:rPr>
          <w:rFonts w:ascii="Franklin Gothic Book" w:hAnsi="Franklin Gothic Book"/>
        </w:rPr>
      </w:pPr>
    </w:p>
    <w:p w:rsidR="00BF74AE" w:rsidRPr="00BF74AE" w:rsidRDefault="00BF74AE" w:rsidP="00BF74AE">
      <w:pPr>
        <w:contextualSpacing/>
        <w:jc w:val="both"/>
        <w:rPr>
          <w:rFonts w:ascii="Franklin Gothic Book" w:hAnsi="Franklin Gothic Book"/>
        </w:rPr>
      </w:pPr>
      <w:r w:rsidRPr="00BF74AE">
        <w:rPr>
          <w:rFonts w:ascii="Franklin Gothic Book" w:hAnsi="Franklin Gothic Book"/>
        </w:rPr>
        <w:t xml:space="preserve">Настоящим Продавец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BF74AE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BF74AE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BF74AE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BF74AE">
          <w:rPr>
            <w:rFonts w:ascii="Franklin Gothic Book" w:hAnsi="Franklin Gothic Book"/>
            <w:color w:val="0000FF"/>
            <w:u w:val="single"/>
          </w:rPr>
          <w:t>.</w:t>
        </w:r>
        <w:r w:rsidRPr="00BF74AE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BF74AE">
        <w:rPr>
          <w:rFonts w:ascii="Franklin Gothic Book" w:hAnsi="Franklin Gothic Book"/>
        </w:rPr>
        <w:t>) и дает согласие ОАО «НМТП» на обработку и раскрытие указа</w:t>
      </w:r>
      <w:r w:rsidRPr="00BF74AE">
        <w:rPr>
          <w:rFonts w:ascii="Franklin Gothic Book" w:hAnsi="Franklin Gothic Book"/>
        </w:rPr>
        <w:t>н</w:t>
      </w:r>
      <w:r w:rsidRPr="00BF74AE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BF74AE" w:rsidRPr="00BF74AE" w:rsidRDefault="00BF74AE" w:rsidP="00BF74AE">
      <w:pPr>
        <w:contextualSpacing/>
        <w:jc w:val="center"/>
        <w:rPr>
          <w:rFonts w:ascii="Franklin Gothic Book" w:hAnsi="Franklin Gothic Book"/>
        </w:rPr>
      </w:pPr>
    </w:p>
    <w:tbl>
      <w:tblPr>
        <w:tblW w:w="99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4837"/>
      </w:tblGrid>
      <w:tr w:rsidR="00BF74AE" w:rsidRPr="00BF74AE" w:rsidTr="00EB7CE7">
        <w:trPr>
          <w:trHeight w:hRule="exact" w:val="640"/>
        </w:trPr>
        <w:tc>
          <w:tcPr>
            <w:tcW w:w="5160" w:type="dxa"/>
          </w:tcPr>
          <w:p w:rsidR="00BF74AE" w:rsidRPr="00BF74AE" w:rsidRDefault="00BF74AE" w:rsidP="00BF74AE">
            <w:pPr>
              <w:contextualSpacing/>
              <w:jc w:val="center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Признаки связанных сторон</w:t>
            </w:r>
          </w:p>
          <w:p w:rsidR="00BF74AE" w:rsidRPr="00BF74AE" w:rsidRDefault="00BF74AE" w:rsidP="00BF74AE">
            <w:pPr>
              <w:contextualSpacing/>
              <w:jc w:val="center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(отметить нужное):</w:t>
            </w:r>
          </w:p>
        </w:tc>
        <w:tc>
          <w:tcPr>
            <w:tcW w:w="4837" w:type="dxa"/>
          </w:tcPr>
          <w:p w:rsidR="00BF74AE" w:rsidRPr="00BF74AE" w:rsidRDefault="00BF74AE" w:rsidP="00BF74AE">
            <w:pPr>
              <w:contextualSpacing/>
              <w:jc w:val="center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Признаки не связанных сторон</w:t>
            </w:r>
          </w:p>
          <w:p w:rsidR="00BF74AE" w:rsidRPr="00BF74AE" w:rsidRDefault="00BF74AE" w:rsidP="00BF74AE">
            <w:pPr>
              <w:jc w:val="center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(отметить нужное):</w:t>
            </w:r>
          </w:p>
        </w:tc>
      </w:tr>
      <w:tr w:rsidR="00BF74AE" w:rsidRPr="00BF74AE" w:rsidTr="00EB7CE7">
        <w:trPr>
          <w:trHeight w:val="5732"/>
        </w:trPr>
        <w:tc>
          <w:tcPr>
            <w:tcW w:w="5160" w:type="dxa"/>
          </w:tcPr>
          <w:p w:rsidR="00BF74AE" w:rsidRPr="00BF74AE" w:rsidRDefault="00BF74AE" w:rsidP="00A1413D">
            <w:pPr>
              <w:numPr>
                <w:ilvl w:val="0"/>
                <w:numId w:val="2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  <w:sz w:val="18"/>
              </w:rPr>
            </w:pPr>
            <w:r w:rsidRPr="00BF74AE">
              <w:rPr>
                <w:rFonts w:ascii="Franklin Gothic Book" w:hAnsi="Franklin Gothic Book"/>
                <w:b/>
                <w:sz w:val="18"/>
              </w:rPr>
              <w:t xml:space="preserve">Продавец, </w:t>
            </w:r>
            <w:r w:rsidRPr="00BF74AE">
              <w:rPr>
                <w:rFonts w:ascii="Franklin Gothic Book" w:hAnsi="Franklin Gothic Book"/>
                <w:b/>
                <w:iCs/>
                <w:sz w:val="18"/>
              </w:rPr>
              <w:t>прямо или косвенно, через одного или нескол</w:t>
            </w:r>
            <w:r w:rsidRPr="00BF74AE">
              <w:rPr>
                <w:rFonts w:ascii="Franklin Gothic Book" w:hAnsi="Franklin Gothic Book"/>
                <w:b/>
                <w:iCs/>
                <w:sz w:val="18"/>
              </w:rPr>
              <w:t>ь</w:t>
            </w:r>
            <w:r w:rsidRPr="00BF74AE">
              <w:rPr>
                <w:rFonts w:ascii="Franklin Gothic Book" w:hAnsi="Franklin Gothic Book"/>
                <w:b/>
                <w:iCs/>
                <w:sz w:val="18"/>
              </w:rPr>
              <w:t>ких посредников: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 xml:space="preserve">(а) </w:t>
            </w:r>
            <w:r w:rsidRPr="00BF74AE">
              <w:rPr>
                <w:rFonts w:ascii="Franklin Gothic Book" w:hAnsi="Franklin Gothic Book"/>
                <w:iCs/>
                <w:sz w:val="18"/>
              </w:rPr>
              <w:t>контролирует ОАО «НМТП» или контролируется ею, л</w:t>
            </w:r>
            <w:r w:rsidRPr="00BF74AE">
              <w:rPr>
                <w:rFonts w:ascii="Franklin Gothic Book" w:hAnsi="Franklin Gothic Book"/>
                <w:iCs/>
                <w:sz w:val="18"/>
              </w:rPr>
              <w:t>и</w:t>
            </w:r>
            <w:r w:rsidRPr="00BF74AE">
              <w:rPr>
                <w:rFonts w:ascii="Franklin Gothic Book" w:hAnsi="Franklin Gothic Book"/>
                <w:iCs/>
                <w:sz w:val="18"/>
              </w:rPr>
              <w:t>бо вместе с ОАО «НМТП» является объектом совместного ко</w:t>
            </w:r>
            <w:r w:rsidRPr="00BF74AE">
              <w:rPr>
                <w:rFonts w:ascii="Franklin Gothic Book" w:hAnsi="Franklin Gothic Book"/>
                <w:iCs/>
                <w:sz w:val="18"/>
              </w:rPr>
              <w:t>н</w:t>
            </w:r>
            <w:r w:rsidRPr="00BF74AE">
              <w:rPr>
                <w:rFonts w:ascii="Franklin Gothic Book" w:hAnsi="Franklin Gothic Book"/>
                <w:iCs/>
                <w:sz w:val="18"/>
              </w:rPr>
              <w:t>троля (это включает материнские организации, дочерние о</w:t>
            </w:r>
            <w:r w:rsidRPr="00BF74AE">
              <w:rPr>
                <w:rFonts w:ascii="Franklin Gothic Book" w:hAnsi="Franklin Gothic Book"/>
                <w:iCs/>
                <w:sz w:val="18"/>
              </w:rPr>
              <w:t>р</w:t>
            </w:r>
            <w:r w:rsidRPr="00BF74AE">
              <w:rPr>
                <w:rFonts w:ascii="Franklin Gothic Book" w:hAnsi="Franklin Gothic Book"/>
                <w:iCs/>
                <w:sz w:val="18"/>
              </w:rPr>
              <w:t>ганизации и дочерние организации на основании косвенной доли участия);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 соответствующий пр</w:t>
            </w:r>
            <w:r w:rsidRPr="00BF74AE">
              <w:rPr>
                <w:rFonts w:ascii="Franklin Gothic Book" w:hAnsi="Franklin Gothic Book"/>
                <w:sz w:val="18"/>
              </w:rPr>
              <w:t>и</w:t>
            </w:r>
            <w:r w:rsidRPr="00BF74AE">
              <w:rPr>
                <w:rFonts w:ascii="Franklin Gothic Book" w:hAnsi="Franklin Gothic Book"/>
                <w:sz w:val="18"/>
              </w:rPr>
              <w:t>знак связанности.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(</w:t>
            </w:r>
            <w:r w:rsidRPr="00BF74AE">
              <w:rPr>
                <w:rFonts w:ascii="Franklin Gothic Book" w:hAnsi="Franklin Gothic Book"/>
                <w:sz w:val="18"/>
                <w:lang w:val="en-US"/>
              </w:rPr>
              <w:t>b</w:t>
            </w:r>
            <w:r w:rsidRPr="00BF74AE">
              <w:rPr>
                <w:rFonts w:ascii="Franklin Gothic Book" w:hAnsi="Franklin Gothic Book"/>
                <w:sz w:val="18"/>
              </w:rPr>
              <w:t xml:space="preserve">) </w:t>
            </w:r>
            <w:r w:rsidRPr="00BF74AE">
              <w:rPr>
                <w:rFonts w:ascii="Franklin Gothic Book" w:hAnsi="Franklin Gothic Book"/>
                <w:iCs/>
                <w:sz w:val="18"/>
              </w:rPr>
              <w:t>имеет долю в организации, обеспечивающую ей знач</w:t>
            </w:r>
            <w:r w:rsidRPr="00BF74AE">
              <w:rPr>
                <w:rFonts w:ascii="Franklin Gothic Book" w:hAnsi="Franklin Gothic Book"/>
                <w:iCs/>
                <w:sz w:val="18"/>
              </w:rPr>
              <w:t>и</w:t>
            </w:r>
            <w:r w:rsidRPr="00BF74AE">
              <w:rPr>
                <w:rFonts w:ascii="Franklin Gothic Book" w:hAnsi="Franklin Gothic Book"/>
                <w:iCs/>
                <w:sz w:val="18"/>
              </w:rPr>
              <w:t>тельное влияние на ОАО «НМТП»;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 долю, обеспечива</w:t>
            </w:r>
            <w:r w:rsidRPr="00BF74AE">
              <w:rPr>
                <w:rFonts w:ascii="Franklin Gothic Book" w:hAnsi="Franklin Gothic Book"/>
                <w:sz w:val="18"/>
              </w:rPr>
              <w:t>ю</w:t>
            </w:r>
            <w:r w:rsidRPr="00BF74AE">
              <w:rPr>
                <w:rFonts w:ascii="Franklin Gothic Book" w:hAnsi="Franklin Gothic Book"/>
                <w:sz w:val="18"/>
              </w:rPr>
              <w:t>щую значительное влияние на ОАО «НМТП».</w:t>
            </w:r>
          </w:p>
          <w:p w:rsidR="00BF74AE" w:rsidRPr="00BF74AE" w:rsidRDefault="00BF74AE" w:rsidP="00BF74A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(</w:t>
            </w:r>
            <w:r w:rsidRPr="00BF74AE">
              <w:rPr>
                <w:rFonts w:ascii="Franklin Gothic Book" w:hAnsi="Franklin Gothic Book"/>
                <w:sz w:val="18"/>
                <w:lang w:val="en-US"/>
              </w:rPr>
              <w:t>c</w:t>
            </w:r>
            <w:r w:rsidRPr="00BF74AE">
              <w:rPr>
                <w:rFonts w:ascii="Franklin Gothic Book" w:hAnsi="Franklin Gothic Book"/>
                <w:sz w:val="18"/>
              </w:rPr>
              <w:t xml:space="preserve">) </w:t>
            </w:r>
            <w:r w:rsidRPr="00BF74AE">
              <w:rPr>
                <w:rFonts w:ascii="Franklin Gothic Book" w:hAnsi="Franklin Gothic Book"/>
                <w:iCs/>
                <w:sz w:val="18"/>
              </w:rPr>
              <w:t>осуществляет совместный контроль над ОАО «НМТП»;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 организации, с кот</w:t>
            </w:r>
            <w:r w:rsidRPr="00BF74AE">
              <w:rPr>
                <w:rFonts w:ascii="Franklin Gothic Book" w:hAnsi="Franklin Gothic Book"/>
                <w:sz w:val="18"/>
              </w:rPr>
              <w:t>о</w:t>
            </w:r>
            <w:r w:rsidRPr="00BF74AE">
              <w:rPr>
                <w:rFonts w:ascii="Franklin Gothic Book" w:hAnsi="Franklin Gothic Book"/>
                <w:sz w:val="18"/>
              </w:rPr>
              <w:t>рыми осуществляется совместный контроль над ОАО «НМТП».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</w:p>
          <w:p w:rsidR="00BF74AE" w:rsidRPr="00BF74AE" w:rsidRDefault="00BF74AE" w:rsidP="00BF74A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(</w:t>
            </w:r>
            <w:r w:rsidRPr="00BF74AE">
              <w:rPr>
                <w:rFonts w:ascii="Franklin Gothic Book" w:hAnsi="Franklin Gothic Book"/>
                <w:sz w:val="18"/>
                <w:lang w:val="en-US"/>
              </w:rPr>
              <w:t>d</w:t>
            </w:r>
            <w:r w:rsidRPr="00BF74AE">
              <w:rPr>
                <w:rFonts w:ascii="Franklin Gothic Book" w:hAnsi="Franklin Gothic Book"/>
                <w:sz w:val="18"/>
              </w:rPr>
              <w:t xml:space="preserve">) </w:t>
            </w:r>
            <w:r w:rsidRPr="00BF74AE">
              <w:rPr>
                <w:rFonts w:ascii="Franklin Gothic Book" w:hAnsi="Franklin Gothic Book"/>
                <w:iCs/>
                <w:sz w:val="18"/>
              </w:rPr>
              <w:t>является ассоциированной организацией.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F74AE" w:rsidRPr="00BF74AE" w:rsidRDefault="00BF74AE" w:rsidP="00BF74A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 xml:space="preserve">2. </w:t>
            </w:r>
            <w:r w:rsidRPr="00BF74AE">
              <w:rPr>
                <w:rFonts w:ascii="Franklin Gothic Book" w:hAnsi="Franklin Gothic Book"/>
                <w:b/>
                <w:sz w:val="18"/>
              </w:rPr>
              <w:t>Физическое лицо</w:t>
            </w:r>
            <w:r w:rsidRPr="00BF74AE">
              <w:rPr>
                <w:rFonts w:ascii="Franklin Gothic Book" w:hAnsi="Franklin Gothic Book"/>
                <w:sz w:val="18"/>
              </w:rPr>
              <w:t xml:space="preserve"> </w:t>
            </w:r>
            <w:r w:rsidRPr="00BF74AE">
              <w:rPr>
                <w:rFonts w:ascii="Franklin Gothic Book" w:hAnsi="Franklin Gothic Book"/>
                <w:b/>
                <w:iCs/>
                <w:sz w:val="18"/>
              </w:rPr>
              <w:t>входит в состав старшего руковод</w:t>
            </w:r>
            <w:r w:rsidRPr="00BF74AE">
              <w:rPr>
                <w:rFonts w:ascii="Franklin Gothic Book" w:hAnsi="Franklin Gothic Book"/>
                <w:b/>
                <w:iCs/>
                <w:sz w:val="18"/>
              </w:rPr>
              <w:t>я</w:t>
            </w:r>
            <w:r w:rsidRPr="00BF74AE">
              <w:rPr>
                <w:rFonts w:ascii="Franklin Gothic Book" w:hAnsi="Franklin Gothic Book"/>
                <w:b/>
                <w:iCs/>
                <w:sz w:val="18"/>
              </w:rPr>
              <w:t>щего персонала ОАО «НМТП» или его материнской орг</w:t>
            </w:r>
            <w:r w:rsidRPr="00BF74AE">
              <w:rPr>
                <w:rFonts w:ascii="Franklin Gothic Book" w:hAnsi="Franklin Gothic Book"/>
                <w:b/>
                <w:iCs/>
                <w:sz w:val="18"/>
              </w:rPr>
              <w:t>а</w:t>
            </w:r>
            <w:r w:rsidRPr="00BF74AE">
              <w:rPr>
                <w:rFonts w:ascii="Franklin Gothic Book" w:hAnsi="Franklin Gothic Book"/>
                <w:b/>
                <w:iCs/>
                <w:sz w:val="18"/>
              </w:rPr>
              <w:t>низации: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(</w:t>
            </w:r>
            <w:r w:rsidRPr="00BF74AE">
              <w:rPr>
                <w:rFonts w:ascii="Franklin Gothic Book" w:hAnsi="Franklin Gothic Book"/>
                <w:sz w:val="18"/>
                <w:lang w:val="en-US"/>
              </w:rPr>
              <w:t>a</w:t>
            </w:r>
            <w:r w:rsidRPr="00BF74AE">
              <w:rPr>
                <w:rFonts w:ascii="Franklin Gothic Book" w:hAnsi="Franklin Gothic Book"/>
                <w:sz w:val="18"/>
              </w:rPr>
              <w:t>) член Совета директоров (наблюдательного совета)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 ФИО члена Совета директ</w:t>
            </w:r>
            <w:r w:rsidRPr="00BF74AE">
              <w:rPr>
                <w:rFonts w:ascii="Franklin Gothic Book" w:hAnsi="Franklin Gothic Book"/>
                <w:sz w:val="18"/>
              </w:rPr>
              <w:t>о</w:t>
            </w:r>
            <w:r w:rsidRPr="00BF74AE">
              <w:rPr>
                <w:rFonts w:ascii="Franklin Gothic Book" w:hAnsi="Franklin Gothic Book"/>
                <w:sz w:val="18"/>
              </w:rPr>
              <w:t>ров</w:t>
            </w:r>
          </w:p>
          <w:p w:rsidR="00BF74AE" w:rsidRPr="00BF74AE" w:rsidRDefault="00BF74AE" w:rsidP="00BF74AE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</w:p>
          <w:p w:rsidR="00BF74AE" w:rsidRPr="00BF74AE" w:rsidRDefault="00BF74AE" w:rsidP="00BF74AE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(</w:t>
            </w:r>
            <w:r w:rsidRPr="00BF74AE">
              <w:rPr>
                <w:rFonts w:ascii="Franklin Gothic Book" w:hAnsi="Franklin Gothic Book"/>
                <w:sz w:val="18"/>
                <w:lang w:val="en-US"/>
              </w:rPr>
              <w:t>b</w:t>
            </w:r>
            <w:r w:rsidRPr="00BF74AE">
              <w:rPr>
                <w:rFonts w:ascii="Franklin Gothic Book" w:hAnsi="Franklin Gothic Book"/>
                <w:sz w:val="18"/>
              </w:rPr>
              <w:t>) член коллегиального органа управления;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 ФИО члена коллегиал</w:t>
            </w:r>
            <w:r w:rsidRPr="00BF74AE">
              <w:rPr>
                <w:rFonts w:ascii="Franklin Gothic Book" w:hAnsi="Franklin Gothic Book"/>
                <w:sz w:val="18"/>
              </w:rPr>
              <w:t>ь</w:t>
            </w:r>
            <w:r w:rsidRPr="00BF74AE">
              <w:rPr>
                <w:rFonts w:ascii="Franklin Gothic Book" w:hAnsi="Franklin Gothic Book"/>
                <w:sz w:val="18"/>
              </w:rPr>
              <w:t>ного органа управления.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(с) лицо, осуществляющее полномочия единоличного исполн</w:t>
            </w:r>
            <w:r w:rsidRPr="00BF74AE">
              <w:rPr>
                <w:rFonts w:ascii="Franklin Gothic Book" w:hAnsi="Franklin Gothic Book"/>
                <w:sz w:val="18"/>
              </w:rPr>
              <w:t>и</w:t>
            </w:r>
            <w:r w:rsidRPr="00BF74AE">
              <w:rPr>
                <w:rFonts w:ascii="Franklin Gothic Book" w:hAnsi="Franklin Gothic Book"/>
                <w:sz w:val="18"/>
              </w:rPr>
              <w:t>тельного органа.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 ФИО члена единоли</w:t>
            </w:r>
            <w:r w:rsidRPr="00BF74AE">
              <w:rPr>
                <w:rFonts w:ascii="Franklin Gothic Book" w:hAnsi="Franklin Gothic Book"/>
                <w:sz w:val="18"/>
              </w:rPr>
              <w:t>ч</w:t>
            </w:r>
            <w:r w:rsidRPr="00BF74AE">
              <w:rPr>
                <w:rFonts w:ascii="Franklin Gothic Book" w:hAnsi="Franklin Gothic Book"/>
                <w:sz w:val="18"/>
              </w:rPr>
              <w:t>ного исполнительного органа.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</w:rPr>
            </w:pPr>
            <w:r w:rsidRPr="00BF74AE">
              <w:rPr>
                <w:rFonts w:ascii="Franklin Gothic Book" w:hAnsi="Franklin Gothic Book"/>
                <w:b/>
                <w:sz w:val="18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BF74AE">
              <w:rPr>
                <w:rFonts w:ascii="Franklin Gothic Book" w:hAnsi="Franklin Gothic Book"/>
                <w:b/>
                <w:sz w:val="18"/>
              </w:rPr>
              <w:t>я</w:t>
            </w:r>
            <w:r w:rsidRPr="00BF74AE">
              <w:rPr>
                <w:rFonts w:ascii="Franklin Gothic Book" w:hAnsi="Franklin Gothic Book"/>
                <w:b/>
                <w:sz w:val="18"/>
              </w:rPr>
              <w:t>нием в ходе проведения операций с предприятием: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 xml:space="preserve"> (a) дети, а также супруг (супруга) или гражданский супруг (с</w:t>
            </w:r>
            <w:r w:rsidRPr="00BF74AE">
              <w:rPr>
                <w:rFonts w:ascii="Franklin Gothic Book" w:hAnsi="Franklin Gothic Book"/>
                <w:sz w:val="18"/>
              </w:rPr>
              <w:t>у</w:t>
            </w:r>
            <w:r w:rsidRPr="00BF74AE">
              <w:rPr>
                <w:rFonts w:ascii="Franklin Gothic Book" w:hAnsi="Franklin Gothic Book"/>
                <w:sz w:val="18"/>
              </w:rPr>
              <w:t>пруга) такого лица;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ind w:firstLine="25"/>
              <w:contextualSpacing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 ФИО близкого родственн</w:t>
            </w:r>
            <w:r w:rsidRPr="00BF74AE">
              <w:rPr>
                <w:rFonts w:ascii="Franklin Gothic Book" w:hAnsi="Franklin Gothic Book"/>
                <w:sz w:val="18"/>
              </w:rPr>
              <w:t>и</w:t>
            </w:r>
            <w:r w:rsidRPr="00BF74AE">
              <w:rPr>
                <w:rFonts w:ascii="Franklin Gothic Book" w:hAnsi="Franklin Gothic Book"/>
                <w:sz w:val="18"/>
              </w:rPr>
              <w:t>ка и степень родства.</w:t>
            </w:r>
          </w:p>
          <w:p w:rsidR="00BF74AE" w:rsidRPr="00BF74AE" w:rsidRDefault="00BF74AE" w:rsidP="00BF74AE">
            <w:pPr>
              <w:ind w:firstLine="25"/>
              <w:contextualSpacing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ind w:firstLine="25"/>
              <w:contextualSpacing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ind w:firstLine="25"/>
              <w:contextualSpacing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(b) дети супруга (супруги) или гражданского супруга (с</w:t>
            </w:r>
            <w:r w:rsidRPr="00BF74AE">
              <w:rPr>
                <w:rFonts w:ascii="Franklin Gothic Book" w:hAnsi="Franklin Gothic Book"/>
                <w:sz w:val="18"/>
              </w:rPr>
              <w:t>у</w:t>
            </w:r>
            <w:r w:rsidRPr="00BF74AE">
              <w:rPr>
                <w:rFonts w:ascii="Franklin Gothic Book" w:hAnsi="Franklin Gothic Book"/>
                <w:sz w:val="18"/>
              </w:rPr>
              <w:t>пруги) такого лица;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ind w:firstLine="25"/>
              <w:contextualSpacing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 ФИО близкого родственн</w:t>
            </w:r>
            <w:r w:rsidRPr="00BF74AE">
              <w:rPr>
                <w:rFonts w:ascii="Franklin Gothic Book" w:hAnsi="Franklin Gothic Book"/>
                <w:sz w:val="18"/>
              </w:rPr>
              <w:t>и</w:t>
            </w:r>
            <w:r w:rsidRPr="00BF74AE">
              <w:rPr>
                <w:rFonts w:ascii="Franklin Gothic Book" w:hAnsi="Franklin Gothic Book"/>
                <w:sz w:val="18"/>
              </w:rPr>
              <w:t>ка и степень родства.</w:t>
            </w:r>
          </w:p>
          <w:p w:rsidR="00BF74AE" w:rsidRPr="00BF74AE" w:rsidRDefault="00BF74AE" w:rsidP="00BF74AE">
            <w:pPr>
              <w:ind w:firstLine="25"/>
              <w:contextualSpacing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ind w:firstLine="25"/>
              <w:contextualSpacing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</w:p>
          <w:p w:rsidR="00BF74AE" w:rsidRPr="00BF74AE" w:rsidRDefault="00BF74AE" w:rsidP="00BF74AE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 xml:space="preserve"> (c) иждивенцы такого лица, супруга (супруги) или гражданск</w:t>
            </w:r>
            <w:r w:rsidRPr="00BF74AE">
              <w:rPr>
                <w:rFonts w:ascii="Franklin Gothic Book" w:hAnsi="Franklin Gothic Book"/>
                <w:sz w:val="18"/>
              </w:rPr>
              <w:t>о</w:t>
            </w:r>
            <w:r w:rsidRPr="00BF74AE">
              <w:rPr>
                <w:rFonts w:ascii="Franklin Gothic Book" w:hAnsi="Franklin Gothic Book"/>
                <w:sz w:val="18"/>
              </w:rPr>
              <w:t>го супруга (супруги) такого лица.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ind w:firstLine="25"/>
              <w:contextualSpacing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 ФИО близкого родственн</w:t>
            </w:r>
            <w:r w:rsidRPr="00BF74AE">
              <w:rPr>
                <w:rFonts w:ascii="Franklin Gothic Book" w:hAnsi="Franklin Gothic Book"/>
                <w:sz w:val="18"/>
              </w:rPr>
              <w:t>и</w:t>
            </w:r>
            <w:r w:rsidRPr="00BF74AE">
              <w:rPr>
                <w:rFonts w:ascii="Franklin Gothic Book" w:hAnsi="Franklin Gothic Book"/>
                <w:sz w:val="18"/>
              </w:rPr>
              <w:t>ка и степень родства.</w:t>
            </w:r>
          </w:p>
          <w:p w:rsidR="00BF74AE" w:rsidRPr="00BF74AE" w:rsidRDefault="00BF74AE" w:rsidP="00BF74AE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4837" w:type="dxa"/>
          </w:tcPr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 xml:space="preserve">(а) две организации, только 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>потому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 xml:space="preserve"> что у них общий дире</w:t>
            </w:r>
            <w:r w:rsidRPr="00BF74AE">
              <w:rPr>
                <w:rFonts w:ascii="Franklin Gothic Book" w:hAnsi="Franklin Gothic Book"/>
                <w:sz w:val="18"/>
              </w:rPr>
              <w:t>к</w:t>
            </w:r>
            <w:r w:rsidRPr="00BF74AE">
              <w:rPr>
                <w:rFonts w:ascii="Franklin Gothic Book" w:hAnsi="Franklin Gothic Book"/>
                <w:sz w:val="18"/>
              </w:rPr>
              <w:t>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</w:t>
            </w:r>
            <w:r w:rsidRPr="00BF74AE">
              <w:rPr>
                <w:rFonts w:ascii="Franklin Gothic Book" w:hAnsi="Franklin Gothic Book"/>
                <w:sz w:val="18"/>
              </w:rPr>
              <w:t>а</w:t>
            </w:r>
            <w:r w:rsidRPr="00BF74AE">
              <w:rPr>
                <w:rFonts w:ascii="Franklin Gothic Book" w:hAnsi="Franklin Gothic Book"/>
                <w:sz w:val="18"/>
              </w:rPr>
              <w:t>низацию;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 соответствующий пр</w:t>
            </w:r>
            <w:r w:rsidRPr="00BF74AE">
              <w:rPr>
                <w:rFonts w:ascii="Franklin Gothic Book" w:hAnsi="Franklin Gothic Book"/>
                <w:sz w:val="18"/>
              </w:rPr>
              <w:t>и</w:t>
            </w:r>
            <w:r w:rsidRPr="00BF74AE">
              <w:rPr>
                <w:rFonts w:ascii="Franklin Gothic Book" w:hAnsi="Franklin Gothic Book"/>
                <w:sz w:val="18"/>
              </w:rPr>
              <w:t>знак и ФИО.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 ФИО участников со</w:t>
            </w:r>
            <w:r w:rsidRPr="00BF74AE">
              <w:rPr>
                <w:rFonts w:ascii="Franklin Gothic Book" w:hAnsi="Franklin Gothic Book"/>
                <w:sz w:val="18"/>
              </w:rPr>
              <w:t>в</w:t>
            </w:r>
            <w:r w:rsidRPr="00BF74AE">
              <w:rPr>
                <w:rFonts w:ascii="Franklin Gothic Book" w:hAnsi="Franklin Gothic Book"/>
                <w:sz w:val="18"/>
              </w:rPr>
              <w:t>местного предприятия.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</w:p>
          <w:p w:rsidR="00BF74AE" w:rsidRPr="00BF74AE" w:rsidRDefault="00BF74AE" w:rsidP="00BF74AE">
            <w:pPr>
              <w:widowControl w:val="0"/>
              <w:tabs>
                <w:tab w:val="left" w:pos="6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(c) стороны, предоставляющие финансирование, профс</w:t>
            </w:r>
            <w:r w:rsidRPr="00BF74AE">
              <w:rPr>
                <w:rFonts w:ascii="Franklin Gothic Book" w:hAnsi="Franklin Gothic Book"/>
                <w:sz w:val="18"/>
              </w:rPr>
              <w:t>о</w:t>
            </w:r>
            <w:r w:rsidRPr="00BF74AE">
              <w:rPr>
                <w:rFonts w:ascii="Franklin Gothic Book" w:hAnsi="Franklin Gothic Book"/>
                <w:sz w:val="18"/>
              </w:rPr>
              <w:t>юзы, коммунальные службы, правительственные учр</w:t>
            </w:r>
            <w:r w:rsidRPr="00BF74AE">
              <w:rPr>
                <w:rFonts w:ascii="Franklin Gothic Book" w:hAnsi="Franklin Gothic Book"/>
                <w:sz w:val="18"/>
              </w:rPr>
              <w:t>е</w:t>
            </w:r>
            <w:r w:rsidRPr="00BF74AE">
              <w:rPr>
                <w:rFonts w:ascii="Franklin Gothic Book" w:hAnsi="Franklin Gothic Book"/>
                <w:sz w:val="18"/>
              </w:rPr>
              <w:t>ждения и ведомства, которые не осуществляют контроль, совместный контроль или не имеют значительного вли</w:t>
            </w:r>
            <w:r w:rsidRPr="00BF74AE">
              <w:rPr>
                <w:rFonts w:ascii="Franklin Gothic Book" w:hAnsi="Franklin Gothic Book"/>
                <w:sz w:val="18"/>
              </w:rPr>
              <w:t>я</w:t>
            </w:r>
            <w:r w:rsidRPr="00BF74AE">
              <w:rPr>
                <w:rFonts w:ascii="Franklin Gothic Book" w:hAnsi="Franklin Gothic Book"/>
                <w:sz w:val="18"/>
              </w:rPr>
              <w:t>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</w:t>
            </w:r>
            <w:r w:rsidRPr="00BF74AE">
              <w:rPr>
                <w:rFonts w:ascii="Franklin Gothic Book" w:hAnsi="Franklin Gothic Book"/>
                <w:sz w:val="18"/>
              </w:rPr>
              <w:t>и</w:t>
            </w:r>
            <w:r w:rsidRPr="00BF74AE">
              <w:rPr>
                <w:rFonts w:ascii="Franklin Gothic Book" w:hAnsi="Franklin Gothic Book"/>
                <w:sz w:val="18"/>
              </w:rPr>
              <w:t>ем);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 соответствующий пр</w:t>
            </w:r>
            <w:r w:rsidRPr="00BF74AE">
              <w:rPr>
                <w:rFonts w:ascii="Franklin Gothic Book" w:hAnsi="Franklin Gothic Book"/>
                <w:sz w:val="18"/>
              </w:rPr>
              <w:t>и</w:t>
            </w:r>
            <w:r w:rsidRPr="00BF74AE">
              <w:rPr>
                <w:rFonts w:ascii="Franklin Gothic Book" w:hAnsi="Franklin Gothic Book"/>
                <w:sz w:val="18"/>
              </w:rPr>
              <w:t>знак с указанием организации.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(d) отдельный покупатель, поставщик, сторона, предоста</w:t>
            </w:r>
            <w:r w:rsidRPr="00BF74AE">
              <w:rPr>
                <w:rFonts w:ascii="Franklin Gothic Book" w:hAnsi="Franklin Gothic Book"/>
                <w:sz w:val="18"/>
              </w:rPr>
              <w:t>в</w:t>
            </w:r>
            <w:r w:rsidRPr="00BF74AE">
              <w:rPr>
                <w:rFonts w:ascii="Franklin Gothic Book" w:hAnsi="Franklin Gothic Book"/>
                <w:sz w:val="18"/>
              </w:rPr>
              <w:t>ляющая льготное право по договору о франшизе, дистр</w:t>
            </w:r>
            <w:r w:rsidRPr="00BF74AE">
              <w:rPr>
                <w:rFonts w:ascii="Franklin Gothic Book" w:hAnsi="Franklin Gothic Book"/>
                <w:sz w:val="18"/>
              </w:rPr>
              <w:t>и</w:t>
            </w:r>
            <w:r w:rsidRPr="00BF74AE">
              <w:rPr>
                <w:rFonts w:ascii="Franklin Gothic Book" w:hAnsi="Franklin Gothic Book"/>
                <w:sz w:val="18"/>
              </w:rPr>
              <w:t xml:space="preserve">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>причине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 xml:space="preserve"> возникающей в результате этого экономической завис</w:t>
            </w:r>
            <w:r w:rsidRPr="00BF74AE">
              <w:rPr>
                <w:rFonts w:ascii="Franklin Gothic Book" w:hAnsi="Franklin Gothic Book"/>
                <w:sz w:val="18"/>
              </w:rPr>
              <w:t>и</w:t>
            </w:r>
            <w:r w:rsidRPr="00BF74AE">
              <w:rPr>
                <w:rFonts w:ascii="Franklin Gothic Book" w:hAnsi="Franklin Gothic Book"/>
                <w:sz w:val="18"/>
              </w:rPr>
              <w:t>мости.</w:t>
            </w:r>
          </w:p>
          <w:p w:rsidR="00BF74AE" w:rsidRPr="00BF74AE" w:rsidRDefault="00BF74AE" w:rsidP="00BF74A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Да</w:t>
            </w:r>
            <w:proofErr w:type="gramStart"/>
            <w:r w:rsidRPr="00BF74AE">
              <w:rPr>
                <w:rFonts w:ascii="Franklin Gothic Book" w:hAnsi="Franklin Gothic Book"/>
                <w:sz w:val="18"/>
              </w:rPr>
              <w:t xml:space="preserve">                                                          </w:t>
            </w:r>
            <w:r w:rsidRPr="00BF74AE">
              <w:rPr>
                <w:rFonts w:ascii="Franklin Gothic Book" w:hAnsi="Franklin Gothic Book"/>
                <w:sz w:val="18"/>
              </w:rPr>
              <w:sym w:font="Wingdings" w:char="F071"/>
            </w:r>
            <w:r w:rsidRPr="00BF74AE">
              <w:rPr>
                <w:rFonts w:ascii="Franklin Gothic Book" w:hAnsi="Franklin Gothic Book"/>
                <w:sz w:val="18"/>
              </w:rPr>
              <w:t>Н</w:t>
            </w:r>
            <w:proofErr w:type="gramEnd"/>
            <w:r w:rsidRPr="00BF74AE">
              <w:rPr>
                <w:rFonts w:ascii="Franklin Gothic Book" w:hAnsi="Franklin Gothic Book"/>
                <w:sz w:val="18"/>
              </w:rPr>
              <w:t>ет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Если ответ «Да», то просим указать соответствующий пр</w:t>
            </w:r>
            <w:r w:rsidRPr="00BF74AE">
              <w:rPr>
                <w:rFonts w:ascii="Franklin Gothic Book" w:hAnsi="Franklin Gothic Book"/>
                <w:sz w:val="18"/>
              </w:rPr>
              <w:t>и</w:t>
            </w:r>
            <w:r w:rsidRPr="00BF74AE">
              <w:rPr>
                <w:rFonts w:ascii="Franklin Gothic Book" w:hAnsi="Franklin Gothic Book"/>
                <w:sz w:val="18"/>
              </w:rPr>
              <w:t>знак, условия льготного права/экономической зависим</w:t>
            </w:r>
            <w:r w:rsidRPr="00BF74AE">
              <w:rPr>
                <w:rFonts w:ascii="Franklin Gothic Book" w:hAnsi="Franklin Gothic Book"/>
                <w:sz w:val="18"/>
              </w:rPr>
              <w:t>о</w:t>
            </w:r>
            <w:r w:rsidRPr="00BF74AE">
              <w:rPr>
                <w:rFonts w:ascii="Franklin Gothic Book" w:hAnsi="Franklin Gothic Book"/>
                <w:sz w:val="18"/>
              </w:rPr>
              <w:t>сти и Заказчика.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</w:rPr>
            </w:pPr>
            <w:r w:rsidRPr="00BF74AE">
              <w:rPr>
                <w:rFonts w:ascii="Franklin Gothic Book" w:hAnsi="Franklin Gothic Book"/>
                <w:sz w:val="18"/>
              </w:rPr>
              <w:t>_______________________________________________</w:t>
            </w:r>
          </w:p>
          <w:p w:rsidR="00BF74AE" w:rsidRPr="00BF74AE" w:rsidRDefault="00BF74AE" w:rsidP="00BF74AE">
            <w:pPr>
              <w:rPr>
                <w:rFonts w:ascii="Franklin Gothic Book" w:hAnsi="Franklin Gothic Book"/>
                <w:sz w:val="18"/>
              </w:rPr>
            </w:pPr>
          </w:p>
        </w:tc>
      </w:tr>
    </w:tbl>
    <w:p w:rsidR="00BF74AE" w:rsidRPr="00BF74AE" w:rsidRDefault="00BF74AE" w:rsidP="00BF74AE">
      <w:pPr>
        <w:rPr>
          <w:rFonts w:ascii="Franklin Gothic Book" w:hAnsi="Franklin Gothic Book"/>
        </w:rPr>
      </w:pPr>
    </w:p>
    <w:p w:rsidR="00BF74AE" w:rsidRPr="00BD68F4" w:rsidRDefault="00BF74AE" w:rsidP="00BF74AE">
      <w:pPr>
        <w:jc w:val="both"/>
        <w:rPr>
          <w:rFonts w:ascii="Franklin Gothic Book" w:hAnsi="Franklin Gothic Book"/>
          <w:sz w:val="20"/>
        </w:rPr>
      </w:pPr>
      <w:r w:rsidRPr="00BD68F4">
        <w:rPr>
          <w:rFonts w:ascii="Franklin Gothic Book" w:hAnsi="Franklin Gothic Book"/>
          <w:sz w:val="20"/>
        </w:rPr>
        <w:t>Продавец должен сделать письменный вывод о признании или не признании себя связанной стороной ОАО «НМТП».</w:t>
      </w:r>
    </w:p>
    <w:p w:rsidR="00BF74AE" w:rsidRPr="00BD68F4" w:rsidRDefault="00BF74AE" w:rsidP="00BF74AE">
      <w:pPr>
        <w:rPr>
          <w:rFonts w:ascii="Franklin Gothic Book" w:hAnsi="Franklin Gothic Book"/>
          <w:sz w:val="20"/>
        </w:rPr>
      </w:pPr>
    </w:p>
    <w:p w:rsidR="00BF74AE" w:rsidRPr="00BD68F4" w:rsidRDefault="00BF74AE" w:rsidP="00BF74AE">
      <w:pPr>
        <w:rPr>
          <w:rFonts w:ascii="Franklin Gothic Book" w:hAnsi="Franklin Gothic Book"/>
          <w:sz w:val="20"/>
        </w:rPr>
      </w:pPr>
    </w:p>
    <w:p w:rsidR="00BF74AE" w:rsidRPr="00BD68F4" w:rsidRDefault="00BF74AE" w:rsidP="00BF74AE">
      <w:pPr>
        <w:tabs>
          <w:tab w:val="left" w:pos="7965"/>
        </w:tabs>
        <w:contextualSpacing/>
        <w:rPr>
          <w:rFonts w:ascii="Franklin Gothic Book" w:hAnsi="Franklin Gothic Book"/>
          <w:sz w:val="20"/>
        </w:rPr>
      </w:pPr>
      <w:r w:rsidRPr="00BD68F4">
        <w:rPr>
          <w:rFonts w:ascii="Franklin Gothic Book" w:hAnsi="Franklin Gothic Book"/>
          <w:sz w:val="20"/>
        </w:rPr>
        <w:t>Должность подписанта                                      Подпись                                                       ФИО</w:t>
      </w:r>
    </w:p>
    <w:p w:rsidR="00BF74AE" w:rsidRPr="00BD68F4" w:rsidRDefault="00BF74AE" w:rsidP="00BF74AE">
      <w:pPr>
        <w:contextualSpacing/>
        <w:rPr>
          <w:rFonts w:ascii="Franklin Gothic Book" w:hAnsi="Franklin Gothic Book"/>
          <w:sz w:val="20"/>
        </w:rPr>
      </w:pPr>
      <w:r w:rsidRPr="00BD68F4">
        <w:rPr>
          <w:rFonts w:ascii="Franklin Gothic Book" w:hAnsi="Franklin Gothic Book"/>
          <w:sz w:val="20"/>
        </w:rPr>
        <w:t>Дата</w:t>
      </w:r>
    </w:p>
    <w:p w:rsidR="00BF74AE" w:rsidRPr="00BD68F4" w:rsidRDefault="00BF74AE" w:rsidP="00BF74AE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</w:rPr>
      </w:pPr>
    </w:p>
    <w:p w:rsidR="00BF74AE" w:rsidRPr="00BD68F4" w:rsidRDefault="00BF74AE" w:rsidP="00BF74AE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</w:rPr>
      </w:pPr>
    </w:p>
    <w:p w:rsidR="00BF74AE" w:rsidRPr="00BD68F4" w:rsidRDefault="00BF74AE" w:rsidP="00BF74AE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16"/>
          <w:szCs w:val="20"/>
        </w:rPr>
      </w:pPr>
      <w:r w:rsidRPr="00BD68F4">
        <w:rPr>
          <w:rFonts w:ascii="Franklin Gothic Book" w:hAnsi="Franklin Gothic Book"/>
          <w:b/>
          <w:sz w:val="16"/>
          <w:szCs w:val="20"/>
        </w:rPr>
        <w:t>ПРИМЕЧАНИЕ:</w:t>
      </w:r>
      <w:r w:rsidRPr="00BD68F4">
        <w:rPr>
          <w:rFonts w:ascii="Franklin Gothic Book" w:hAnsi="Franklin Gothic Book"/>
          <w:sz w:val="16"/>
          <w:szCs w:val="20"/>
        </w:rPr>
        <w:t xml:space="preserve"> просим Продавца отметить необходимые поля с признаками отнесения или не отнесения к связа</w:t>
      </w:r>
      <w:r w:rsidRPr="00BD68F4">
        <w:rPr>
          <w:rFonts w:ascii="Franklin Gothic Book" w:hAnsi="Franklin Gothic Book"/>
          <w:sz w:val="16"/>
          <w:szCs w:val="20"/>
        </w:rPr>
        <w:t>н</w:t>
      </w:r>
      <w:r w:rsidRPr="00BD68F4">
        <w:rPr>
          <w:rFonts w:ascii="Franklin Gothic Book" w:hAnsi="Franklin Gothic Book"/>
          <w:sz w:val="16"/>
          <w:szCs w:val="20"/>
        </w:rPr>
        <w:t>ной стороне и сделать вывод о признании или не признании себя связанной стороной «ОАО» НМТП». При отмеч</w:t>
      </w:r>
      <w:r w:rsidRPr="00BD68F4">
        <w:rPr>
          <w:rFonts w:ascii="Franklin Gothic Book" w:hAnsi="Franklin Gothic Book"/>
          <w:sz w:val="16"/>
          <w:szCs w:val="20"/>
        </w:rPr>
        <w:t>а</w:t>
      </w:r>
      <w:r w:rsidRPr="00BD68F4">
        <w:rPr>
          <w:rFonts w:ascii="Franklin Gothic Book" w:hAnsi="Franklin Gothic Book"/>
          <w:sz w:val="16"/>
          <w:szCs w:val="20"/>
        </w:rPr>
        <w:t>нии признаков в обоих полях Таблицы, просим также сделать вывод о признании или не признании себя связа</w:t>
      </w:r>
      <w:r w:rsidRPr="00BD68F4">
        <w:rPr>
          <w:rFonts w:ascii="Franklin Gothic Book" w:hAnsi="Franklin Gothic Book"/>
          <w:sz w:val="16"/>
          <w:szCs w:val="20"/>
        </w:rPr>
        <w:t>н</w:t>
      </w:r>
      <w:r w:rsidRPr="00BD68F4">
        <w:rPr>
          <w:rFonts w:ascii="Franklin Gothic Book" w:hAnsi="Franklin Gothic Book"/>
          <w:sz w:val="16"/>
          <w:szCs w:val="20"/>
        </w:rPr>
        <w:t>ной стороной «ОАО» НМТП».</w:t>
      </w:r>
    </w:p>
    <w:p w:rsidR="00BF74AE" w:rsidRPr="00BD68F4" w:rsidRDefault="00BF74AE" w:rsidP="00BF74AE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16"/>
          <w:szCs w:val="20"/>
        </w:rPr>
      </w:pPr>
      <w:r w:rsidRPr="00BD68F4">
        <w:rPr>
          <w:rFonts w:ascii="Franklin Gothic Book" w:hAnsi="Franklin Gothic Book"/>
          <w:b/>
          <w:sz w:val="16"/>
          <w:szCs w:val="20"/>
        </w:rPr>
        <w:t xml:space="preserve">АНКЕТА </w:t>
      </w:r>
      <w:r w:rsidRPr="00BD68F4">
        <w:rPr>
          <w:rFonts w:ascii="Franklin Gothic Book" w:hAnsi="Franklin Gothic Book"/>
          <w:sz w:val="16"/>
          <w:szCs w:val="20"/>
        </w:rPr>
        <w:t>должна быть заполнена и возвращена Продавцом в адрес ОАО «НМТП».</w:t>
      </w:r>
    </w:p>
    <w:p w:rsidR="00BF74AE" w:rsidRPr="00BD68F4" w:rsidRDefault="00BF74AE" w:rsidP="00BF74AE">
      <w:pPr>
        <w:spacing w:after="200" w:line="276" w:lineRule="auto"/>
        <w:rPr>
          <w:rFonts w:ascii="Franklin Gothic Book" w:eastAsia="Calibri" w:hAnsi="Franklin Gothic Book"/>
          <w:sz w:val="20"/>
          <w:lang w:eastAsia="en-US"/>
        </w:rPr>
      </w:pPr>
    </w:p>
    <w:p w:rsidR="00BF74AE" w:rsidRPr="00BD68F4" w:rsidRDefault="00BF74AE" w:rsidP="00B74BC9">
      <w:pPr>
        <w:ind w:firstLine="567"/>
        <w:jc w:val="center"/>
        <w:rPr>
          <w:rFonts w:ascii="Franklin Gothic Book" w:eastAsia="Calibri" w:hAnsi="Franklin Gothic Book"/>
          <w:b/>
          <w:sz w:val="20"/>
          <w:lang w:eastAsia="en-US"/>
        </w:rPr>
      </w:pPr>
    </w:p>
    <w:p w:rsidR="00B74BC9" w:rsidRPr="00BD68F4" w:rsidRDefault="00B74BC9" w:rsidP="006C0ED8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14"/>
          <w:lang w:eastAsia="ar-SA"/>
        </w:rPr>
      </w:pPr>
      <w:r w:rsidRPr="00BD68F4">
        <w:rPr>
          <w:rFonts w:ascii="Franklin Gothic Book" w:hAnsi="Franklin Gothic Book"/>
          <w:b/>
          <w:sz w:val="14"/>
          <w:lang w:eastAsia="ar-SA"/>
        </w:rPr>
        <w:t>ПРИМЕЧАНИЕ:</w:t>
      </w:r>
      <w:r w:rsidRPr="00BD68F4">
        <w:rPr>
          <w:rFonts w:ascii="Franklin Gothic Book" w:hAnsi="Franklin Gothic Book"/>
          <w:sz w:val="14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</w:t>
      </w:r>
      <w:r w:rsidRPr="00BD68F4">
        <w:rPr>
          <w:rFonts w:ascii="Franklin Gothic Book" w:hAnsi="Franklin Gothic Book"/>
          <w:sz w:val="14"/>
          <w:lang w:eastAsia="ar-SA"/>
        </w:rPr>
        <w:t>ы</w:t>
      </w:r>
      <w:r w:rsidRPr="00BD68F4">
        <w:rPr>
          <w:rFonts w:ascii="Franklin Gothic Book" w:hAnsi="Franklin Gothic Book"/>
          <w:sz w:val="14"/>
          <w:lang w:eastAsia="ar-SA"/>
        </w:rPr>
        <w:t>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</w:t>
      </w:r>
      <w:r w:rsidRPr="00BD68F4">
        <w:rPr>
          <w:rFonts w:ascii="Franklin Gothic Book" w:hAnsi="Franklin Gothic Book"/>
          <w:sz w:val="14"/>
          <w:lang w:eastAsia="ar-SA"/>
        </w:rPr>
        <w:t>а</w:t>
      </w:r>
      <w:r w:rsidRPr="00BD68F4">
        <w:rPr>
          <w:rFonts w:ascii="Franklin Gothic Book" w:hAnsi="Franklin Gothic Book"/>
          <w:sz w:val="14"/>
          <w:lang w:eastAsia="ar-SA"/>
        </w:rPr>
        <w:t>нии себя связанной стороной «ОАО» НМТП».</w:t>
      </w:r>
    </w:p>
    <w:p w:rsidR="00B74BC9" w:rsidRPr="00BD68F4" w:rsidRDefault="00B74BC9" w:rsidP="006C0ED8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14"/>
          <w:lang w:eastAsia="ar-SA"/>
        </w:rPr>
      </w:pPr>
      <w:r w:rsidRPr="00BD68F4">
        <w:rPr>
          <w:rFonts w:ascii="Franklin Gothic Book" w:hAnsi="Franklin Gothic Book"/>
          <w:b/>
          <w:sz w:val="14"/>
          <w:lang w:eastAsia="ar-SA"/>
        </w:rPr>
        <w:t xml:space="preserve">АНКЕТА </w:t>
      </w:r>
      <w:r w:rsidRPr="00BD68F4">
        <w:rPr>
          <w:rFonts w:ascii="Franklin Gothic Book" w:hAnsi="Franklin Gothic Book"/>
          <w:sz w:val="14"/>
          <w:lang w:eastAsia="ar-SA"/>
        </w:rPr>
        <w:t>должна быть заполнена и возвращена Поставщиком в адрес ОАО «НМТП».</w:t>
      </w:r>
    </w:p>
    <w:p w:rsidR="00083E72" w:rsidRPr="000F2146" w:rsidRDefault="00083E72" w:rsidP="00083E72">
      <w:pPr>
        <w:rPr>
          <w:rFonts w:ascii="Franklin Gothic Book" w:hAnsi="Franklin Gothic Book"/>
        </w:rPr>
      </w:pPr>
    </w:p>
    <w:p w:rsidR="006E4248" w:rsidRPr="000F2146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 xml:space="preserve">6. </w:t>
      </w:r>
      <w:r w:rsidR="00DE005B" w:rsidRPr="000F214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0F214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F2146">
        <w:rPr>
          <w:rFonts w:ascii="Franklin Gothic Book" w:hAnsi="Franklin Gothic Book"/>
          <w:b/>
          <w:kern w:val="28"/>
        </w:rPr>
        <w:t>закупке</w:t>
      </w:r>
      <w:r w:rsidR="00DE005B" w:rsidRPr="000F2146">
        <w:rPr>
          <w:rFonts w:ascii="Franklin Gothic Book" w:hAnsi="Franklin Gothic Book"/>
          <w:b/>
          <w:kern w:val="28"/>
        </w:rPr>
        <w:t>.</w:t>
      </w:r>
    </w:p>
    <w:p w:rsidR="000B65F6" w:rsidRPr="000F214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>6.1</w:t>
      </w:r>
      <w:r w:rsidR="00DE005B" w:rsidRPr="000F2146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F214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F2146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0F2146">
        <w:rPr>
          <w:rFonts w:ascii="Franklin Gothic Book" w:hAnsi="Franklin Gothic Book"/>
          <w:b/>
          <w:snapToGrid w:val="0"/>
        </w:rPr>
        <w:t>№</w:t>
      </w:r>
      <w:r w:rsidR="003D2450" w:rsidRPr="000F2146">
        <w:rPr>
          <w:rFonts w:ascii="Franklin Gothic Book" w:hAnsi="Franklin Gothic Book"/>
          <w:b/>
          <w:snapToGrid w:val="0"/>
        </w:rPr>
        <w:fldChar w:fldCharType="begin"/>
      </w:r>
      <w:r w:rsidR="003D2450" w:rsidRPr="000F214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F2146">
        <w:rPr>
          <w:rFonts w:ascii="Franklin Gothic Book" w:hAnsi="Franklin Gothic Book"/>
          <w:b/>
          <w:snapToGrid w:val="0"/>
        </w:rPr>
        <w:fldChar w:fldCharType="separate"/>
      </w:r>
      <w:r w:rsidR="00EB7CE7">
        <w:rPr>
          <w:rFonts w:ascii="Franklin Gothic Book" w:hAnsi="Franklin Gothic Book"/>
          <w:b/>
          <w:noProof/>
          <w:snapToGrid w:val="0"/>
        </w:rPr>
        <w:t>1</w:t>
      </w:r>
      <w:r w:rsidR="003D2450" w:rsidRPr="000F2146">
        <w:rPr>
          <w:rFonts w:ascii="Franklin Gothic Book" w:hAnsi="Franklin Gothic Book"/>
          <w:b/>
          <w:snapToGrid w:val="0"/>
        </w:rPr>
        <w:fldChar w:fldCharType="end"/>
      </w:r>
      <w:r w:rsidR="003D2450" w:rsidRPr="000F2146">
        <w:rPr>
          <w:rFonts w:ascii="Franklin Gothic Book" w:hAnsi="Franklin Gothic Book"/>
          <w:b/>
          <w:snapToGrid w:val="0"/>
        </w:rPr>
        <w:t>)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0F214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F2146">
        <w:rPr>
          <w:rFonts w:ascii="Franklin Gothic Book" w:hAnsi="Franklin Gothic Book"/>
        </w:rPr>
        <w:t>Батову</w:t>
      </w:r>
      <w:proofErr w:type="spellEnd"/>
      <w:r w:rsidRPr="000F2146">
        <w:rPr>
          <w:rFonts w:ascii="Franklin Gothic Book" w:hAnsi="Franklin Gothic Book"/>
        </w:rPr>
        <w:t xml:space="preserve"> С</w:t>
      </w:r>
      <w:r w:rsidR="000B65F6" w:rsidRPr="000F2146">
        <w:rPr>
          <w:rFonts w:ascii="Franklin Gothic Book" w:hAnsi="Franklin Gothic Book"/>
        </w:rPr>
        <w:t>.</w:t>
      </w:r>
      <w:r w:rsidRPr="000F2146">
        <w:rPr>
          <w:rFonts w:ascii="Franklin Gothic Book" w:hAnsi="Franklin Gothic Book"/>
        </w:rPr>
        <w:t>Х.</w:t>
      </w:r>
    </w:p>
    <w:p w:rsidR="000B65F6" w:rsidRPr="000F214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«_____»______________ года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№________________________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0F2146">
        <w:rPr>
          <w:rFonts w:ascii="Franklin Gothic Book" w:hAnsi="Franklin Gothic Book"/>
        </w:rPr>
        <w:t>документацию</w:t>
      </w:r>
      <w:proofErr w:type="gramEnd"/>
      <w:r w:rsidRPr="000F214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0F2146">
        <w:rPr>
          <w:rFonts w:ascii="Franklin Gothic Book" w:hAnsi="Franklin Gothic Book"/>
        </w:rPr>
        <w:t>закупки</w:t>
      </w:r>
      <w:r w:rsidRPr="000F2146">
        <w:rPr>
          <w:rFonts w:ascii="Franklin Gothic Book" w:hAnsi="Franklin Gothic Book"/>
        </w:rPr>
        <w:t xml:space="preserve">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ра, мы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F2146">
        <w:rPr>
          <w:rFonts w:ascii="Franklin Gothic Book" w:hAnsi="Franklin Gothic Book"/>
        </w:rPr>
        <w:t xml:space="preserve"> ,</w:t>
      </w:r>
      <w:proofErr w:type="gramEnd"/>
      <w:r w:rsidRPr="000F214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(общая стоимость </w:t>
      </w:r>
      <w:r w:rsidR="00EB7CE7">
        <w:rPr>
          <w:rFonts w:ascii="Franklin Gothic Book" w:hAnsi="Franklin Gothic Book"/>
          <w:vertAlign w:val="superscript"/>
        </w:rPr>
        <w:t>предложения</w:t>
      </w:r>
      <w:r w:rsidRPr="000F2146">
        <w:rPr>
          <w:rFonts w:ascii="Franklin Gothic Book" w:hAnsi="Franklin Gothic Book"/>
          <w:vertAlign w:val="superscript"/>
        </w:rPr>
        <w:t xml:space="preserve">; </w:t>
      </w:r>
      <w:r w:rsidR="00FA112D" w:rsidRPr="000F2146">
        <w:rPr>
          <w:rFonts w:ascii="Franklin Gothic Book" w:hAnsi="Franklin Gothic Book"/>
          <w:vertAlign w:val="superscript"/>
        </w:rPr>
        <w:t>рублей</w:t>
      </w:r>
      <w:r w:rsidR="001F1BC5" w:rsidRPr="000F2146">
        <w:rPr>
          <w:rFonts w:ascii="Franklin Gothic Book" w:hAnsi="Franklin Gothic Book"/>
          <w:vertAlign w:val="superscript"/>
        </w:rPr>
        <w:t xml:space="preserve"> </w:t>
      </w:r>
      <w:r w:rsidRPr="000F2146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(срок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, </w:t>
      </w:r>
      <w:r w:rsidR="00EF35D1">
        <w:rPr>
          <w:rFonts w:ascii="Franklin Gothic Book" w:hAnsi="Franklin Gothic Book"/>
          <w:vertAlign w:val="superscript"/>
        </w:rPr>
        <w:t>рабочих дней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83E72" w:rsidRPr="000F2146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83E72" w:rsidRPr="000F2146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(гарантийный срок</w:t>
      </w:r>
      <w:r w:rsidR="00B74BC9" w:rsidRPr="000F2146">
        <w:rPr>
          <w:rFonts w:ascii="Franklin Gothic Book" w:hAnsi="Franklin Gothic Book"/>
          <w:vertAlign w:val="superscript"/>
        </w:rPr>
        <w:t>, месяцев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Настоящей заявкой подтверждаем, что: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1) </w:t>
      </w:r>
      <w:r w:rsidRPr="000F214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</w:t>
      </w:r>
      <w:proofErr w:type="gramStart"/>
      <w:r w:rsidRPr="000F2146">
        <w:rPr>
          <w:rFonts w:ascii="Franklin Gothic Book" w:hAnsi="Franklin Gothic Book"/>
          <w:i/>
        </w:rPr>
        <w:t>является</w:t>
      </w:r>
      <w:proofErr w:type="gramEnd"/>
      <w:r w:rsidRPr="000F2146">
        <w:rPr>
          <w:rFonts w:ascii="Franklin Gothic Book" w:hAnsi="Franklin Gothic Book"/>
          <w:i/>
        </w:rPr>
        <w:t>/не является (необходимо в</w:t>
      </w:r>
      <w:r w:rsidRPr="000F2146">
        <w:rPr>
          <w:rFonts w:ascii="Franklin Gothic Book" w:hAnsi="Franklin Gothic Book"/>
          <w:i/>
        </w:rPr>
        <w:t>ы</w:t>
      </w:r>
      <w:r w:rsidRPr="000F214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F2146">
        <w:rPr>
          <w:rFonts w:ascii="Franklin Gothic Book" w:hAnsi="Franklin Gothic Book"/>
        </w:rPr>
        <w:t xml:space="preserve"> предпринимательства в соо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F2146">
        <w:rPr>
          <w:rFonts w:ascii="Franklin Gothic Book" w:hAnsi="Franklin Gothic Book"/>
        </w:rPr>
        <w:t>и</w:t>
      </w:r>
      <w:r w:rsidRPr="000F214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2) (</w:t>
      </w:r>
      <w:r w:rsidRPr="000F214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зывающим услуги) по предмету закупки;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3) </w:t>
      </w:r>
      <w:proofErr w:type="gramStart"/>
      <w:r w:rsidRPr="000F2146">
        <w:rPr>
          <w:rFonts w:ascii="Franklin Gothic Book" w:hAnsi="Franklin Gothic Book"/>
        </w:rPr>
        <w:t>против</w:t>
      </w:r>
      <w:proofErr w:type="gramEnd"/>
      <w:r w:rsidRPr="000F2146">
        <w:rPr>
          <w:rFonts w:ascii="Franklin Gothic Book" w:hAnsi="Franklin Gothic Book"/>
        </w:rPr>
        <w:t xml:space="preserve"> (</w:t>
      </w:r>
      <w:r w:rsidRPr="000F214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F214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F214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F2146">
        <w:rPr>
          <w:rFonts w:ascii="Franklin Gothic Book" w:hAnsi="Franklin Gothic Book"/>
        </w:rPr>
        <w:t>не проводится процедура ли</w:t>
      </w:r>
      <w:r w:rsidRPr="000F2146">
        <w:rPr>
          <w:rFonts w:ascii="Franklin Gothic Book" w:hAnsi="Franklin Gothic Book"/>
        </w:rPr>
        <w:t>к</w:t>
      </w:r>
      <w:r w:rsidRPr="000F214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F214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4) деятельность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приостановлена в п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F2146">
        <w:rPr>
          <w:rFonts w:ascii="Franklin Gothic Book" w:hAnsi="Franklin Gothic Book"/>
        </w:rPr>
        <w:t>у</w:t>
      </w:r>
      <w:r w:rsidRPr="000F214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F2146">
        <w:rPr>
          <w:rFonts w:ascii="Franklin Gothic Book" w:hAnsi="Franklin Gothic Book"/>
        </w:rPr>
        <w:t>5) у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F2146">
        <w:rPr>
          <w:rFonts w:ascii="Franklin Gothic Book" w:hAnsi="Franklin Gothic Book"/>
        </w:rPr>
        <w:t>с</w:t>
      </w:r>
      <w:r w:rsidRPr="000F214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F2146">
        <w:rPr>
          <w:rFonts w:ascii="Franklin Gothic Book" w:hAnsi="Franklin Gothic Book"/>
        </w:rPr>
        <w:t>й</w:t>
      </w:r>
      <w:r w:rsidRPr="000F214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0F214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0F2146">
        <w:rPr>
          <w:rFonts w:ascii="Franklin Gothic Book" w:hAnsi="Franklin Gothic Book"/>
        </w:rPr>
        <w:t>заявителя</w:t>
      </w:r>
      <w:proofErr w:type="gramEnd"/>
      <w:r w:rsidRPr="000F214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</w:t>
      </w:r>
      <w:r w:rsidRPr="005E64EC">
        <w:rPr>
          <w:rFonts w:ascii="Franklin Gothic Book" w:hAnsi="Franklin Gothic Book"/>
        </w:rPr>
        <w:t xml:space="preserve">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876B39" w:rsidRPr="009E6DB2" w:rsidRDefault="00876B39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tbl>
      <w:tblPr>
        <w:tblpPr w:leftFromText="180" w:rightFromText="180" w:vertAnchor="text" w:horzAnchor="margin" w:tblpY="4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3968"/>
        <w:gridCol w:w="828"/>
        <w:gridCol w:w="1033"/>
        <w:gridCol w:w="1104"/>
        <w:gridCol w:w="1104"/>
        <w:gridCol w:w="1457"/>
      </w:tblGrid>
      <w:tr w:rsidR="008D1491" w:rsidRPr="002E30F9" w:rsidTr="008D1491">
        <w:trPr>
          <w:trHeight w:val="204"/>
        </w:trPr>
        <w:tc>
          <w:tcPr>
            <w:tcW w:w="571" w:type="dxa"/>
            <w:noWrap/>
            <w:vAlign w:val="center"/>
          </w:tcPr>
          <w:p w:rsidR="008D1491" w:rsidRPr="002E30F9" w:rsidRDefault="008D1491" w:rsidP="008D149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30F9">
              <w:rPr>
                <w:rFonts w:ascii="Franklin Gothic Book" w:hAnsi="Franklin Gothic Book"/>
              </w:rPr>
              <w:t>п</w:t>
            </w:r>
            <w:proofErr w:type="gramEnd"/>
            <w:r w:rsidRPr="002E30F9">
              <w:rPr>
                <w:rFonts w:ascii="Franklin Gothic Book" w:hAnsi="Franklin Gothic Book"/>
              </w:rPr>
              <w:t>/п</w:t>
            </w:r>
          </w:p>
        </w:tc>
        <w:tc>
          <w:tcPr>
            <w:tcW w:w="3968" w:type="dxa"/>
            <w:noWrap/>
            <w:vAlign w:val="center"/>
          </w:tcPr>
          <w:p w:rsidR="008D1491" w:rsidRPr="002E30F9" w:rsidRDefault="008D1491" w:rsidP="008D149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828" w:type="dxa"/>
            <w:noWrap/>
            <w:vAlign w:val="center"/>
          </w:tcPr>
          <w:p w:rsidR="008D1491" w:rsidRPr="002E30F9" w:rsidRDefault="008D1491" w:rsidP="008D149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033" w:type="dxa"/>
            <w:vAlign w:val="center"/>
          </w:tcPr>
          <w:p w:rsidR="008D1491" w:rsidRPr="002E30F9" w:rsidRDefault="008D1491" w:rsidP="008D149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04" w:type="dxa"/>
            <w:noWrap/>
            <w:vAlign w:val="center"/>
          </w:tcPr>
          <w:p w:rsidR="008D1491" w:rsidRPr="002E30F9" w:rsidRDefault="008D1491" w:rsidP="008D149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04" w:type="dxa"/>
            <w:noWrap/>
            <w:vAlign w:val="center"/>
          </w:tcPr>
          <w:p w:rsidR="008D1491" w:rsidRPr="002E30F9" w:rsidRDefault="008D1491" w:rsidP="008D149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457" w:type="dxa"/>
            <w:vAlign w:val="center"/>
          </w:tcPr>
          <w:p w:rsidR="008D1491" w:rsidRPr="002E30F9" w:rsidRDefault="008D1491" w:rsidP="008D1491">
            <w:pPr>
              <w:ind w:lef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8D1491" w:rsidRPr="002E30F9" w:rsidTr="008D1491">
        <w:trPr>
          <w:trHeight w:val="736"/>
        </w:trPr>
        <w:tc>
          <w:tcPr>
            <w:tcW w:w="571" w:type="dxa"/>
            <w:noWrap/>
            <w:vAlign w:val="center"/>
          </w:tcPr>
          <w:p w:rsidR="008D1491" w:rsidRPr="002E30F9" w:rsidRDefault="008D1491" w:rsidP="008D149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3968" w:type="dxa"/>
            <w:vAlign w:val="center"/>
          </w:tcPr>
          <w:p w:rsidR="008D1491" w:rsidRPr="002E30F9" w:rsidRDefault="008D1491" w:rsidP="008D149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F74AE">
              <w:rPr>
                <w:rFonts w:ascii="Franklin Gothic Book" w:hAnsi="Franklin Gothic Book"/>
              </w:rPr>
              <w:t xml:space="preserve">Рама </w:t>
            </w:r>
            <w:proofErr w:type="gramStart"/>
            <w:r w:rsidRPr="00BF74AE">
              <w:rPr>
                <w:rFonts w:ascii="Franklin Gothic Book" w:hAnsi="Franklin Gothic Book"/>
              </w:rPr>
              <w:t>г</w:t>
            </w:r>
            <w:proofErr w:type="gramEnd"/>
            <w:r w:rsidRPr="00BF74AE">
              <w:rPr>
                <w:rFonts w:ascii="Franklin Gothic Book" w:hAnsi="Franklin Gothic Book"/>
              </w:rPr>
              <w:t>/</w:t>
            </w:r>
            <w:proofErr w:type="spellStart"/>
            <w:r w:rsidRPr="00BF74AE">
              <w:rPr>
                <w:rFonts w:ascii="Franklin Gothic Book" w:hAnsi="Franklin Gothic Book"/>
              </w:rPr>
              <w:t>подъемностью</w:t>
            </w:r>
            <w:proofErr w:type="spellEnd"/>
            <w:r w:rsidRPr="00BF74AE">
              <w:rPr>
                <w:rFonts w:ascii="Franklin Gothic Book" w:hAnsi="Franklin Gothic Book"/>
              </w:rPr>
              <w:t xml:space="preserve"> 30 тонн</w:t>
            </w:r>
          </w:p>
        </w:tc>
        <w:tc>
          <w:tcPr>
            <w:tcW w:w="828" w:type="dxa"/>
            <w:vAlign w:val="center"/>
          </w:tcPr>
          <w:p w:rsidR="008D1491" w:rsidRPr="002E30F9" w:rsidRDefault="008D1491" w:rsidP="008D149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1033" w:type="dxa"/>
            <w:vAlign w:val="center"/>
          </w:tcPr>
          <w:p w:rsidR="008D1491" w:rsidRPr="002E30F9" w:rsidRDefault="008D1491" w:rsidP="008D149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</w:rPr>
              <w:t>ш</w:t>
            </w:r>
            <w:r w:rsidRPr="002E30F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04" w:type="dxa"/>
            <w:vAlign w:val="center"/>
          </w:tcPr>
          <w:p w:rsidR="008D1491" w:rsidRPr="002E30F9" w:rsidRDefault="008D1491" w:rsidP="008D1491">
            <w:pPr>
              <w:ind w:left="-108" w:firstLine="108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  <w:tc>
          <w:tcPr>
            <w:tcW w:w="1104" w:type="dxa"/>
            <w:vAlign w:val="center"/>
          </w:tcPr>
          <w:p w:rsidR="008D1491" w:rsidRPr="002E30F9" w:rsidRDefault="008D1491" w:rsidP="008D1491">
            <w:pPr>
              <w:ind w:left="-108" w:firstLine="108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  <w:tc>
          <w:tcPr>
            <w:tcW w:w="1457" w:type="dxa"/>
            <w:vAlign w:val="center"/>
          </w:tcPr>
          <w:p w:rsidR="008D1491" w:rsidRPr="008D1491" w:rsidRDefault="008D1491" w:rsidP="008D1491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D1491" w:rsidRPr="002E30F9" w:rsidTr="008D1491">
        <w:trPr>
          <w:trHeight w:val="60"/>
        </w:trPr>
        <w:tc>
          <w:tcPr>
            <w:tcW w:w="4539" w:type="dxa"/>
            <w:gridSpan w:val="2"/>
            <w:noWrap/>
            <w:vAlign w:val="center"/>
          </w:tcPr>
          <w:p w:rsidR="008D1491" w:rsidRPr="002E30F9" w:rsidRDefault="008D1491" w:rsidP="008D14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65" w:type="dxa"/>
            <w:gridSpan w:val="3"/>
            <w:vAlign w:val="center"/>
          </w:tcPr>
          <w:p w:rsidR="008D1491" w:rsidRPr="002E30F9" w:rsidRDefault="008D1491" w:rsidP="008D149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04" w:type="dxa"/>
            <w:noWrap/>
            <w:vAlign w:val="center"/>
          </w:tcPr>
          <w:p w:rsidR="008D1491" w:rsidRPr="002E30F9" w:rsidRDefault="008D1491" w:rsidP="008D14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57" w:type="dxa"/>
            <w:vAlign w:val="center"/>
          </w:tcPr>
          <w:p w:rsidR="008D1491" w:rsidRPr="002E30F9" w:rsidRDefault="008D1491" w:rsidP="008D1491">
            <w:pPr>
              <w:ind w:left="-108" w:firstLine="108"/>
              <w:jc w:val="center"/>
              <w:rPr>
                <w:rFonts w:ascii="Franklin Gothic Book" w:hAnsi="Franklin Gothic Book"/>
              </w:rPr>
            </w:pPr>
          </w:p>
        </w:tc>
      </w:tr>
    </w:tbl>
    <w:p w:rsidR="002E30F9" w:rsidRDefault="002E30F9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A1413D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A1413D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A1413D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A1413D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D53FE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D53FE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>на</w:t>
      </w:r>
      <w:r w:rsidR="00DD0D06" w:rsidRPr="00DD0D06">
        <w:rPr>
          <w:rFonts w:ascii="Franklin Gothic Book" w:hAnsi="Franklin Gothic Book"/>
        </w:rPr>
        <w:t xml:space="preserve"> </w:t>
      </w:r>
      <w:r w:rsidR="0046467A" w:rsidRPr="0046467A">
        <w:rPr>
          <w:rFonts w:ascii="Franklin Gothic Book" w:hAnsi="Franklin Gothic Book"/>
        </w:rPr>
        <w:t>разраб</w:t>
      </w:r>
      <w:r w:rsidR="0046467A">
        <w:rPr>
          <w:rFonts w:ascii="Franklin Gothic Book" w:hAnsi="Franklin Gothic Book"/>
        </w:rPr>
        <w:t>отку</w:t>
      </w:r>
      <w:r w:rsidR="0046467A" w:rsidRPr="0046467A">
        <w:rPr>
          <w:rFonts w:ascii="Franklin Gothic Book" w:hAnsi="Franklin Gothic Book"/>
        </w:rPr>
        <w:t xml:space="preserve"> техническ</w:t>
      </w:r>
      <w:r w:rsidR="0046467A">
        <w:rPr>
          <w:rFonts w:ascii="Franklin Gothic Book" w:hAnsi="Franklin Gothic Book"/>
        </w:rPr>
        <w:t>ой</w:t>
      </w:r>
      <w:r w:rsidR="0046467A" w:rsidRPr="0046467A">
        <w:rPr>
          <w:rFonts w:ascii="Franklin Gothic Book" w:hAnsi="Franklin Gothic Book"/>
        </w:rPr>
        <w:t xml:space="preserve"> документаци</w:t>
      </w:r>
      <w:r w:rsidR="0046467A">
        <w:rPr>
          <w:rFonts w:ascii="Franklin Gothic Book" w:hAnsi="Franklin Gothic Book"/>
        </w:rPr>
        <w:t>и</w:t>
      </w:r>
      <w:r w:rsidR="0046467A" w:rsidRPr="0046467A">
        <w:rPr>
          <w:rFonts w:ascii="Franklin Gothic Book" w:hAnsi="Franklin Gothic Book"/>
        </w:rPr>
        <w:t>, изготовл</w:t>
      </w:r>
      <w:r w:rsidR="0046467A">
        <w:rPr>
          <w:rFonts w:ascii="Franklin Gothic Book" w:hAnsi="Franklin Gothic Book"/>
        </w:rPr>
        <w:t>ение</w:t>
      </w:r>
      <w:r w:rsidR="0046467A" w:rsidRPr="0046467A">
        <w:rPr>
          <w:rFonts w:ascii="Franklin Gothic Book" w:hAnsi="Franklin Gothic Book"/>
        </w:rPr>
        <w:t xml:space="preserve"> и постав</w:t>
      </w:r>
      <w:r w:rsidR="0046467A">
        <w:rPr>
          <w:rFonts w:ascii="Franklin Gothic Book" w:hAnsi="Franklin Gothic Book"/>
        </w:rPr>
        <w:t>ку</w:t>
      </w:r>
      <w:r w:rsidR="0046467A" w:rsidRPr="0046467A">
        <w:rPr>
          <w:rFonts w:ascii="Franklin Gothic Book" w:hAnsi="Franklin Gothic Book"/>
        </w:rPr>
        <w:t xml:space="preserve"> рам</w:t>
      </w:r>
      <w:r w:rsidR="0046467A">
        <w:rPr>
          <w:rFonts w:ascii="Franklin Gothic Book" w:hAnsi="Franklin Gothic Book"/>
        </w:rPr>
        <w:t>ы</w:t>
      </w:r>
      <w:r w:rsidR="0046467A" w:rsidRPr="0046467A">
        <w:rPr>
          <w:rFonts w:ascii="Franklin Gothic Book" w:hAnsi="Franklin Gothic Book"/>
        </w:rPr>
        <w:t xml:space="preserve"> г/</w:t>
      </w:r>
      <w:proofErr w:type="gramStart"/>
      <w:r w:rsidR="0046467A" w:rsidRPr="0046467A">
        <w:rPr>
          <w:rFonts w:ascii="Franklin Gothic Book" w:hAnsi="Franklin Gothic Book"/>
        </w:rPr>
        <w:t>п</w:t>
      </w:r>
      <w:proofErr w:type="gramEnd"/>
      <w:r w:rsidR="0046467A" w:rsidRPr="0046467A">
        <w:rPr>
          <w:rFonts w:ascii="Franklin Gothic Book" w:hAnsi="Franklin Gothic Book"/>
        </w:rPr>
        <w:t xml:space="preserve"> 30,0 тонн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вил свою заявку на участие в закупке в соответствии с условиями, указанными в документ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C3C81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p w:rsidR="003D53FE" w:rsidRPr="00476C5B" w:rsidRDefault="003D53FE" w:rsidP="003D53FE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46467A">
        <w:tc>
          <w:tcPr>
            <w:tcW w:w="6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F31A9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Pr="00FF31A9">
        <w:rPr>
          <w:rFonts w:ascii="Franklin Gothic Book" w:hAnsi="Franklin Gothic Book"/>
        </w:rPr>
        <w:t>является</w:t>
      </w:r>
      <w:proofErr w:type="gramEnd"/>
      <w:r w:rsidRPr="00FF31A9">
        <w:rPr>
          <w:rFonts w:ascii="Franklin Gothic Book" w:hAnsi="Franklin Gothic Book"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Default="00760824" w:rsidP="0089693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</w:t>
      </w:r>
      <w:r w:rsidR="003D53FE">
        <w:rPr>
          <w:rFonts w:ascii="Franklin Gothic Book" w:hAnsi="Franklin Gothic Book"/>
          <w:b/>
        </w:rPr>
        <w:t>Справка</w:t>
      </w:r>
      <w:r w:rsidRPr="007E7FD8">
        <w:rPr>
          <w:rFonts w:ascii="Franklin Gothic Book" w:hAnsi="Franklin Gothic Book"/>
          <w:b/>
        </w:rPr>
        <w:t xml:space="preserve"> об </w:t>
      </w:r>
      <w:r w:rsidR="003D53FE" w:rsidRPr="003D53FE">
        <w:rPr>
          <w:rFonts w:ascii="Franklin Gothic Book" w:hAnsi="Franklin Gothic Book"/>
          <w:b/>
        </w:rPr>
        <w:t xml:space="preserve">опыте </w:t>
      </w:r>
      <w:r w:rsidR="00896934" w:rsidRPr="00896934">
        <w:rPr>
          <w:rFonts w:ascii="Franklin Gothic Book" w:hAnsi="Franklin Gothic Book"/>
          <w:b/>
        </w:rPr>
        <w:t>поставки аналогичных товаров</w:t>
      </w:r>
      <w:r w:rsidR="003D53FE" w:rsidRPr="003D53FE">
        <w:rPr>
          <w:rFonts w:ascii="Franklin Gothic Book" w:hAnsi="Franklin Gothic Book"/>
          <w:b/>
        </w:rPr>
        <w:t xml:space="preserve"> </w:t>
      </w:r>
      <w:r w:rsidR="00896934" w:rsidRPr="00896934">
        <w:rPr>
          <w:rFonts w:ascii="Franklin Gothic Book" w:hAnsi="Franklin Gothic Book"/>
          <w:b/>
        </w:rPr>
        <w:t xml:space="preserve">за период 2012 -2014 гг. и период 2015 г. </w:t>
      </w:r>
      <w:r w:rsidR="003D53FE" w:rsidRPr="003D53FE">
        <w:rPr>
          <w:rFonts w:ascii="Franklin Gothic Book" w:hAnsi="Franklin Gothic Book"/>
          <w:b/>
        </w:rPr>
        <w:t>(форма №6)</w:t>
      </w:r>
    </w:p>
    <w:p w:rsidR="003D53FE" w:rsidRPr="00476C5B" w:rsidRDefault="003D53FE" w:rsidP="003D53FE">
      <w:pPr>
        <w:ind w:left="142"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760824">
      <w:pPr>
        <w:pStyle w:val="afff6"/>
        <w:ind w:left="142"/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EB7CE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EB7CE7">
              <w:rPr>
                <w:rFonts w:ascii="Franklin Gothic Book" w:hAnsi="Franklin Gothic Book"/>
              </w:rPr>
              <w:t>Р</w:t>
            </w:r>
            <w:r w:rsidR="00EB7CE7" w:rsidRPr="00EB7CE7">
              <w:rPr>
                <w:rFonts w:ascii="Franklin Gothic Book" w:hAnsi="Franklin Gothic Book"/>
              </w:rPr>
              <w:t>азработк</w:t>
            </w:r>
            <w:r w:rsidR="00EB7CE7">
              <w:rPr>
                <w:rFonts w:ascii="Franklin Gothic Book" w:hAnsi="Franklin Gothic Book"/>
              </w:rPr>
              <w:t>а</w:t>
            </w:r>
            <w:r w:rsidR="00EB7CE7" w:rsidRPr="00EB7CE7">
              <w:rPr>
                <w:rFonts w:ascii="Franklin Gothic Book" w:hAnsi="Franklin Gothic Book"/>
              </w:rPr>
              <w:t xml:space="preserve"> технической документации, изготовление и поставк</w:t>
            </w:r>
            <w:r w:rsidR="00EB7CE7">
              <w:rPr>
                <w:rFonts w:ascii="Franklin Gothic Book" w:hAnsi="Franklin Gothic Book"/>
              </w:rPr>
              <w:t>а</w:t>
            </w:r>
            <w:r w:rsidR="00EB7CE7" w:rsidRPr="00EB7CE7">
              <w:rPr>
                <w:rFonts w:ascii="Franklin Gothic Book" w:hAnsi="Franklin Gothic Book"/>
              </w:rPr>
              <w:t xml:space="preserve"> рамы г/</w:t>
            </w:r>
            <w:proofErr w:type="gramStart"/>
            <w:r w:rsidR="00EB7CE7" w:rsidRPr="00EB7CE7">
              <w:rPr>
                <w:rFonts w:ascii="Franklin Gothic Book" w:hAnsi="Franklin Gothic Book"/>
              </w:rPr>
              <w:t>п</w:t>
            </w:r>
            <w:proofErr w:type="gramEnd"/>
            <w:r w:rsidR="00EB7CE7" w:rsidRPr="00EB7CE7">
              <w:rPr>
                <w:rFonts w:ascii="Franklin Gothic Book" w:hAnsi="Franklin Gothic Book"/>
              </w:rPr>
              <w:t xml:space="preserve"> 30,0 тонн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F4" w:rsidRDefault="00BD68F4">
      <w:r>
        <w:separator/>
      </w:r>
    </w:p>
  </w:endnote>
  <w:endnote w:type="continuationSeparator" w:id="0">
    <w:p w:rsidR="00BD68F4" w:rsidRDefault="00BD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8F4" w:rsidRDefault="00BD68F4">
    <w:pPr>
      <w:pStyle w:val="afa"/>
    </w:pPr>
  </w:p>
  <w:p w:rsidR="00BD68F4" w:rsidRDefault="00BD68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F4" w:rsidRDefault="00BD68F4">
      <w:r>
        <w:separator/>
      </w:r>
    </w:p>
  </w:footnote>
  <w:footnote w:type="continuationSeparator" w:id="0">
    <w:p w:rsidR="00BD68F4" w:rsidRDefault="00BD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5F07F57"/>
    <w:multiLevelType w:val="multilevel"/>
    <w:tmpl w:val="87E4A3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79C6700"/>
    <w:multiLevelType w:val="multilevel"/>
    <w:tmpl w:val="4A02AD64"/>
    <w:lvl w:ilvl="0">
      <w:start w:val="6"/>
      <w:numFmt w:val="decimal"/>
      <w:lvlText w:val="%1."/>
      <w:lvlJc w:val="left"/>
      <w:pPr>
        <w:tabs>
          <w:tab w:val="num" w:pos="444"/>
        </w:tabs>
        <w:ind w:left="444" w:hanging="444"/>
      </w:p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43257BE"/>
    <w:multiLevelType w:val="multilevel"/>
    <w:tmpl w:val="82FA2EE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20">
    <w:nsid w:val="55403745"/>
    <w:multiLevelType w:val="hybridMultilevel"/>
    <w:tmpl w:val="27FA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E9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2B04994"/>
    <w:multiLevelType w:val="multilevel"/>
    <w:tmpl w:val="9B965998"/>
    <w:styleLink w:val="1ai2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5">
    <w:nsid w:val="65FE0460"/>
    <w:multiLevelType w:val="multilevel"/>
    <w:tmpl w:val="1046B23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66D70295"/>
    <w:multiLevelType w:val="multilevel"/>
    <w:tmpl w:val="0F6852A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09" w:hanging="46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7">
    <w:nsid w:val="672E1B26"/>
    <w:multiLevelType w:val="hybridMultilevel"/>
    <w:tmpl w:val="3D1A73C4"/>
    <w:lvl w:ilvl="0" w:tplc="903E3DC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941355"/>
    <w:multiLevelType w:val="multilevel"/>
    <w:tmpl w:val="CAD29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FE25928"/>
    <w:multiLevelType w:val="hybridMultilevel"/>
    <w:tmpl w:val="A736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5"/>
  </w:num>
  <w:num w:numId="4">
    <w:abstractNumId w:val="24"/>
  </w:num>
  <w:num w:numId="5">
    <w:abstractNumId w:val="11"/>
  </w:num>
  <w:num w:numId="6">
    <w:abstractNumId w:val="17"/>
  </w:num>
  <w:num w:numId="7">
    <w:abstractNumId w:val="13"/>
  </w:num>
  <w:num w:numId="8">
    <w:abstractNumId w:val="18"/>
  </w:num>
  <w:num w:numId="9">
    <w:abstractNumId w:val="16"/>
  </w:num>
  <w:num w:numId="10">
    <w:abstractNumId w:val="30"/>
  </w:num>
  <w:num w:numId="11">
    <w:abstractNumId w:val="7"/>
  </w:num>
  <w:num w:numId="12">
    <w:abstractNumId w:val="31"/>
  </w:num>
  <w:num w:numId="13">
    <w:abstractNumId w:val="21"/>
  </w:num>
  <w:num w:numId="14">
    <w:abstractNumId w:val="23"/>
  </w:num>
  <w:num w:numId="15">
    <w:abstractNumId w:val="8"/>
  </w:num>
  <w:num w:numId="16">
    <w:abstractNumId w:val="9"/>
  </w:num>
  <w:num w:numId="17">
    <w:abstractNumId w:val="1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6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4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16A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4C3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467A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05C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0ED8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6B39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934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1491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36B5D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413D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68F4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BF74AE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82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D06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08C5"/>
    <w:rsid w:val="00EB242B"/>
    <w:rsid w:val="00EB3E18"/>
    <w:rsid w:val="00EB434D"/>
    <w:rsid w:val="00EB46A6"/>
    <w:rsid w:val="00EB7CE7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354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5D1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4A1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0">
    <w:name w:val="Основной текст 34"/>
    <w:basedOn w:val="a3"/>
    <w:rsid w:val="00BF74AE"/>
    <w:pPr>
      <w:tabs>
        <w:tab w:val="left" w:pos="-1701"/>
        <w:tab w:val="left" w:pos="426"/>
      </w:tabs>
      <w:jc w:val="both"/>
    </w:pPr>
    <w:rPr>
      <w:szCs w:val="20"/>
    </w:rPr>
  </w:style>
  <w:style w:type="paragraph" w:customStyle="1" w:styleId="5b">
    <w:name w:val="Обычный5"/>
    <w:rsid w:val="00BF74AE"/>
    <w:pPr>
      <w:spacing w:before="100" w:after="100"/>
    </w:pPr>
    <w:rPr>
      <w:snapToGrid w:val="0"/>
      <w:sz w:val="24"/>
    </w:rPr>
  </w:style>
  <w:style w:type="paragraph" w:customStyle="1" w:styleId="1ffb">
    <w:name w:val="Знак Знак Знак Знак1 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0">
    <w:name w:val="Основной текст 24"/>
    <w:basedOn w:val="a3"/>
    <w:rsid w:val="00BF74AE"/>
    <w:pPr>
      <w:spacing w:line="360" w:lineRule="auto"/>
    </w:pPr>
    <w:rPr>
      <w:szCs w:val="20"/>
    </w:rPr>
  </w:style>
  <w:style w:type="paragraph" w:customStyle="1" w:styleId="afffffffff">
    <w:name w:val="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fffff0">
    <w:name w:val="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c">
    <w:name w:val="Знак1"/>
    <w:basedOn w:val="a3"/>
    <w:rsid w:val="00BF74A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ffd">
    <w:name w:val="Знак Знак1 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e">
    <w:name w:val="Знак Знак Знак Знак1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f">
    <w:name w:val="Знак Знак Знак Знак1"/>
    <w:basedOn w:val="a3"/>
    <w:rsid w:val="00BF74A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1">
    <w:name w:val="Знак Знак Знак Знак 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c">
    <w:name w:val="Знак Знак2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f0">
    <w:name w:val="Знак Знак1 Знак Знак 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f1">
    <w:name w:val="Знак Знак1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f2">
    <w:name w:val="Знак Знак1 Знак Знак Знак Знак 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f3">
    <w:name w:val="Знак Знак Знак Знак1 Знак Знак Знак Знак Знак Знак 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ai2">
    <w:name w:val="1 / a / i2"/>
    <w:basedOn w:val="a6"/>
    <w:next w:val="1ai"/>
    <w:rsid w:val="00BF74AE"/>
    <w:pPr>
      <w:numPr>
        <w:numId w:val="4"/>
      </w:numPr>
    </w:pPr>
  </w:style>
  <w:style w:type="paragraph" w:customStyle="1" w:styleId="CharChar0">
    <w:name w:val="Char Char"/>
    <w:basedOn w:val="a3"/>
    <w:rsid w:val="00BF74AE"/>
    <w:pPr>
      <w:tabs>
        <w:tab w:val="num" w:pos="360"/>
      </w:tabs>
      <w:spacing w:after="160" w:line="240" w:lineRule="exact"/>
    </w:pPr>
    <w:rPr>
      <w:noProof/>
      <w:lang w:val="en-US"/>
    </w:rPr>
  </w:style>
  <w:style w:type="table" w:customStyle="1" w:styleId="11e">
    <w:name w:val="Сетка таблицы11"/>
    <w:basedOn w:val="a5"/>
    <w:next w:val="aff7"/>
    <w:rsid w:val="00BF74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rsid w:val="00BF74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0">
    <w:name w:val="Основной текст 34"/>
    <w:basedOn w:val="a3"/>
    <w:rsid w:val="00BF74AE"/>
    <w:pPr>
      <w:tabs>
        <w:tab w:val="left" w:pos="-1701"/>
        <w:tab w:val="left" w:pos="426"/>
      </w:tabs>
      <w:jc w:val="both"/>
    </w:pPr>
    <w:rPr>
      <w:szCs w:val="20"/>
    </w:rPr>
  </w:style>
  <w:style w:type="paragraph" w:customStyle="1" w:styleId="5b">
    <w:name w:val="Обычный5"/>
    <w:rsid w:val="00BF74AE"/>
    <w:pPr>
      <w:spacing w:before="100" w:after="100"/>
    </w:pPr>
    <w:rPr>
      <w:snapToGrid w:val="0"/>
      <w:sz w:val="24"/>
    </w:rPr>
  </w:style>
  <w:style w:type="paragraph" w:customStyle="1" w:styleId="1ffb">
    <w:name w:val="Знак Знак Знак Знак1 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0">
    <w:name w:val="Основной текст 24"/>
    <w:basedOn w:val="a3"/>
    <w:rsid w:val="00BF74AE"/>
    <w:pPr>
      <w:spacing w:line="360" w:lineRule="auto"/>
    </w:pPr>
    <w:rPr>
      <w:szCs w:val="20"/>
    </w:rPr>
  </w:style>
  <w:style w:type="paragraph" w:customStyle="1" w:styleId="afffffffff">
    <w:name w:val="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fffff0">
    <w:name w:val="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c">
    <w:name w:val="Знак1"/>
    <w:basedOn w:val="a3"/>
    <w:rsid w:val="00BF74A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ffd">
    <w:name w:val="Знак Знак1 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e">
    <w:name w:val="Знак Знак Знак Знак1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f">
    <w:name w:val="Знак Знак Знак Знак1"/>
    <w:basedOn w:val="a3"/>
    <w:rsid w:val="00BF74A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fff1">
    <w:name w:val="Знак Знак Знак Знак 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c">
    <w:name w:val="Знак Знак2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f0">
    <w:name w:val="Знак Знак1 Знак Знак 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f1">
    <w:name w:val="Знак Знак1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f2">
    <w:name w:val="Знак Знак1 Знак Знак Знак Знак 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f3">
    <w:name w:val="Знак Знак Знак Знак1 Знак Знак Знак Знак Знак Знак Знак Знак Знак Знак"/>
    <w:basedOn w:val="a3"/>
    <w:rsid w:val="00BF74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ai2">
    <w:name w:val="1 / a / i2"/>
    <w:basedOn w:val="a6"/>
    <w:next w:val="1ai"/>
    <w:rsid w:val="00BF74AE"/>
    <w:pPr>
      <w:numPr>
        <w:numId w:val="4"/>
      </w:numPr>
    </w:pPr>
  </w:style>
  <w:style w:type="paragraph" w:customStyle="1" w:styleId="CharChar0">
    <w:name w:val="Char Char"/>
    <w:basedOn w:val="a3"/>
    <w:rsid w:val="00BF74AE"/>
    <w:pPr>
      <w:tabs>
        <w:tab w:val="num" w:pos="360"/>
      </w:tabs>
      <w:spacing w:after="160" w:line="240" w:lineRule="exact"/>
    </w:pPr>
    <w:rPr>
      <w:noProof/>
      <w:lang w:val="en-US"/>
    </w:rPr>
  </w:style>
  <w:style w:type="table" w:customStyle="1" w:styleId="11e">
    <w:name w:val="Сетка таблицы11"/>
    <w:basedOn w:val="a5"/>
    <w:next w:val="aff7"/>
    <w:rsid w:val="00BF74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rsid w:val="00BF74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F736-61B5-4F0E-BF2C-4CB0DFA9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24</Pages>
  <Words>7630</Words>
  <Characters>56133</Characters>
  <Application>Microsoft Office Word</Application>
  <DocSecurity>0</DocSecurity>
  <Lines>467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63636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38</cp:revision>
  <cp:lastPrinted>2015-04-03T13:16:00Z</cp:lastPrinted>
  <dcterms:created xsi:type="dcterms:W3CDTF">2015-01-28T12:54:00Z</dcterms:created>
  <dcterms:modified xsi:type="dcterms:W3CDTF">2015-04-03T13:27:00Z</dcterms:modified>
</cp:coreProperties>
</file>