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100F0C" w:rsidRPr="00100F0C">
        <w:rPr>
          <w:rFonts w:ascii="Franklin Gothic Heavy" w:eastAsia="Tahoma" w:hAnsi="Franklin Gothic Heavy"/>
          <w:kern w:val="144"/>
          <w:sz w:val="44"/>
          <w:szCs w:val="52"/>
        </w:rPr>
        <w:t>пресса гидравлического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A3607">
        <w:rPr>
          <w:rFonts w:ascii="Franklin Gothic Book" w:hAnsi="Franklin Gothic Book"/>
        </w:rPr>
        <w:t>01</w:t>
      </w:r>
      <w:r w:rsidR="00173C28">
        <w:rPr>
          <w:rFonts w:ascii="Franklin Gothic Book" w:hAnsi="Franklin Gothic Book"/>
        </w:rPr>
        <w:t xml:space="preserve"> </w:t>
      </w:r>
      <w:r w:rsidR="009A3607">
        <w:rPr>
          <w:rFonts w:ascii="Franklin Gothic Book" w:hAnsi="Franklin Gothic Book"/>
        </w:rPr>
        <w:t>июня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Участника.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173C28">
        <w:rPr>
          <w:rFonts w:ascii="Franklin Gothic Book" w:hAnsi="Franklin Gothic Book"/>
        </w:rPr>
        <w:t>учтено</w:t>
      </w:r>
      <w:proofErr w:type="gramEnd"/>
      <w:r w:rsidRPr="00173C28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Pr="00100F0C" w:rsidRDefault="000B6170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 xml:space="preserve">правка о соответствии участника закупки критериям отнесения к субъектам </w:t>
      </w:r>
      <w:r w:rsidRPr="00100F0C">
        <w:rPr>
          <w:rFonts w:ascii="Franklin Gothic Book" w:hAnsi="Franklin Gothic Book"/>
        </w:rPr>
        <w:t>малого и среднего предпринимательства (форма №5);</w:t>
      </w:r>
    </w:p>
    <w:p w:rsidR="00100F0C" w:rsidRPr="00100F0C" w:rsidRDefault="00100F0C" w:rsidP="00100F0C">
      <w:pPr>
        <w:pStyle w:val="afff6"/>
        <w:numPr>
          <w:ilvl w:val="0"/>
          <w:numId w:val="41"/>
        </w:numPr>
        <w:tabs>
          <w:tab w:val="left" w:pos="1701"/>
        </w:tabs>
        <w:suppressAutoHyphens/>
        <w:ind w:left="1701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100F0C">
        <w:rPr>
          <w:rFonts w:ascii="Franklin Gothic Book" w:hAnsi="Franklin Gothic Book"/>
        </w:rPr>
        <w:t>ведения об опыте поставки аналогичных товаров за 2012-2014гг., и период 2015 г. (форма №6);</w:t>
      </w:r>
    </w:p>
    <w:p w:rsidR="009A5B84" w:rsidRDefault="002F0132" w:rsidP="00100F0C">
      <w:pPr>
        <w:pStyle w:val="afff6"/>
        <w:numPr>
          <w:ilvl w:val="0"/>
          <w:numId w:val="41"/>
        </w:numPr>
        <w:tabs>
          <w:tab w:val="left" w:pos="1418"/>
          <w:tab w:val="left" w:pos="1701"/>
        </w:tabs>
        <w:ind w:left="1701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 xml:space="preserve"> </w:t>
      </w:r>
      <w:r w:rsidR="009A5B84" w:rsidRPr="00100F0C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9A5B84" w:rsidRPr="00100F0C">
        <w:rPr>
          <w:rFonts w:ascii="Franklin Gothic Book" w:hAnsi="Franklin Gothic Book"/>
        </w:rPr>
        <w:t>е</w:t>
      </w:r>
      <w:r w:rsidR="009A5B84" w:rsidRPr="00100F0C">
        <w:rPr>
          <w:rFonts w:ascii="Franklin Gothic Book" w:hAnsi="Franklin Gothic Book"/>
        </w:rPr>
        <w:t>ском</w:t>
      </w:r>
      <w:r w:rsidR="009A5B84" w:rsidRPr="00F63C84">
        <w:rPr>
          <w:rFonts w:ascii="Franklin Gothic Book" w:hAnsi="Franklin Gothic Book"/>
        </w:rPr>
        <w:t xml:space="preserve">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="009A5B84"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="009A5B84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100F0C">
      <w:pPr>
        <w:pStyle w:val="afff6"/>
        <w:numPr>
          <w:ilvl w:val="0"/>
          <w:numId w:val="41"/>
        </w:numPr>
        <w:tabs>
          <w:tab w:val="left" w:pos="1418"/>
          <w:tab w:val="left" w:pos="1701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заверенная участником закупки копия уведомления о возможности примен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ния  упрощенной системы налогообложения (для участников, применяющих</w:t>
      </w:r>
      <w:proofErr w:type="gramEnd"/>
      <w:r w:rsidRPr="00F63C84">
        <w:rPr>
          <w:rFonts w:ascii="Franklin Gothic Book" w:hAnsi="Franklin Gothic Book"/>
        </w:rPr>
        <w:t xml:space="preserve"> ее);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ментов, удостоверяющих личность (копия паспорта);</w:t>
      </w:r>
    </w:p>
    <w:p w:rsidR="009A5B84" w:rsidRPr="00F63C8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ществление действий от имени участника  закупки, заверенная печатью и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писанная руководителем участника  закупки (для юридических лиц) или упо</w:t>
      </w:r>
      <w:r w:rsidRPr="00F63C84">
        <w:rPr>
          <w:rFonts w:ascii="Franklin Gothic Book" w:hAnsi="Franklin Gothic Book"/>
        </w:rPr>
        <w:t>л</w:t>
      </w:r>
      <w:r w:rsidRPr="00F63C84">
        <w:rPr>
          <w:rFonts w:ascii="Franklin Gothic Book" w:hAnsi="Franklin Gothic Book"/>
        </w:rPr>
        <w:t>номоченным этим руководителем лицом. В случае если указанная довере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ность подписана лицом, уполномоченным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00F0C">
      <w:pPr>
        <w:pStyle w:val="afff6"/>
        <w:tabs>
          <w:tab w:val="left" w:pos="1418"/>
        </w:tabs>
        <w:ind w:left="170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тельного органа управляющему (управляющей организации), решение уполн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моченного органа управления Участника о передаче полномочий и указанные выше документы, подтверждающие правоспособность управляющего (упра</w:t>
      </w:r>
      <w:r w:rsidRPr="00F63C84"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>ляющей компании).</w:t>
      </w:r>
    </w:p>
    <w:p w:rsidR="009A5B84" w:rsidRPr="00762D7E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ренный перевод на русский язык документов о государственной регистрации юридического лица или государственной регистрации физического лица в кач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стве индивидуального предприни</w:t>
      </w:r>
      <w:r w:rsidRPr="00762D7E">
        <w:rPr>
          <w:rFonts w:ascii="Franklin Gothic Book" w:hAnsi="Franklin Gothic Book"/>
        </w:rPr>
        <w:t xml:space="preserve">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Pr="00760824" w:rsidRDefault="009A5B84" w:rsidP="002F0132">
      <w:pPr>
        <w:pStyle w:val="afff6"/>
        <w:numPr>
          <w:ilvl w:val="0"/>
          <w:numId w:val="41"/>
        </w:numPr>
        <w:tabs>
          <w:tab w:val="left" w:pos="1418"/>
        </w:tabs>
        <w:ind w:left="1701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</w:t>
      </w:r>
      <w:r w:rsidRPr="00760824">
        <w:rPr>
          <w:rFonts w:ascii="Franklin Gothic Book" w:hAnsi="Franklin Gothic Book"/>
        </w:rPr>
        <w:t>я</w:t>
      </w:r>
      <w:r w:rsidRPr="00760824">
        <w:rPr>
          <w:rFonts w:ascii="Franklin Gothic Book" w:hAnsi="Franklin Gothic Book"/>
        </w:rPr>
        <w:t xml:space="preserve">ющихся предметом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</w:t>
      </w:r>
      <w:r w:rsidRPr="00BF03DF">
        <w:rPr>
          <w:rFonts w:ascii="Franklin Gothic Book" w:hAnsi="Franklin Gothic Book"/>
          <w:u w:val="single"/>
        </w:rPr>
        <w:t>а</w:t>
      </w:r>
      <w:r w:rsidRPr="00BF03DF">
        <w:rPr>
          <w:rFonts w:ascii="Franklin Gothic Book" w:hAnsi="Franklin Gothic Book"/>
          <w:u w:val="single"/>
        </w:rPr>
        <w:t>ние услуг, являющихся предметом договора,  не являются для данного участн</w:t>
      </w:r>
      <w:r w:rsidRPr="00BF03DF">
        <w:rPr>
          <w:rFonts w:ascii="Franklin Gothic Book" w:hAnsi="Franklin Gothic Book"/>
          <w:u w:val="single"/>
        </w:rPr>
        <w:t>и</w:t>
      </w:r>
      <w:r w:rsidRPr="00BF03DF">
        <w:rPr>
          <w:rFonts w:ascii="Franklin Gothic Book" w:hAnsi="Franklin Gothic Book"/>
          <w:u w:val="single"/>
        </w:rPr>
        <w:t>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B81974" w:rsidRDefault="00B8197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B81974" w:rsidRPr="00760824" w:rsidRDefault="00B8197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100F0C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4</w:t>
      </w:r>
      <w:r w:rsidRPr="00100F0C">
        <w:rPr>
          <w:rFonts w:ascii="Franklin Gothic Book" w:hAnsi="Franklin Gothic Book"/>
          <w:b/>
        </w:rPr>
        <w:t xml:space="preserve">. </w:t>
      </w:r>
      <w:r w:rsidR="00FD2947" w:rsidRPr="00100F0C">
        <w:rPr>
          <w:rFonts w:ascii="Franklin Gothic Book" w:hAnsi="Franklin Gothic Book"/>
          <w:b/>
        </w:rPr>
        <w:t xml:space="preserve">Объем </w:t>
      </w:r>
      <w:r w:rsidR="00DF77BE" w:rsidRPr="00100F0C">
        <w:rPr>
          <w:rFonts w:ascii="Franklin Gothic Book" w:hAnsi="Franklin Gothic Book"/>
          <w:b/>
        </w:rPr>
        <w:t>поставки</w:t>
      </w:r>
    </w:p>
    <w:p w:rsidR="00100F0C" w:rsidRPr="00100F0C" w:rsidRDefault="00100F0C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100F0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00F0C" w:rsidRPr="00100F0C" w:rsidRDefault="00100F0C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00F0C">
        <w:rPr>
          <w:rFonts w:ascii="Franklin Gothic Book" w:eastAsiaTheme="minorHAnsi" w:hAnsi="Franklin Gothic Book"/>
          <w:b/>
          <w:lang w:eastAsia="en-US"/>
        </w:rPr>
        <w:t xml:space="preserve">На поставку пресса гидравлического </w:t>
      </w:r>
    </w:p>
    <w:p w:rsidR="00100F0C" w:rsidRPr="00100F0C" w:rsidRDefault="00100F0C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tbl>
      <w:tblPr>
        <w:tblStyle w:val="232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100F0C" w:rsidRPr="00100F0C" w:rsidTr="00100F0C"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№ </w:t>
            </w:r>
            <w:proofErr w:type="gramStart"/>
            <w:r w:rsidRPr="00100F0C">
              <w:rPr>
                <w:rFonts w:ascii="Franklin Gothic Book" w:hAnsi="Franklin Gothic Book" w:cs="Times New Roman"/>
              </w:rPr>
              <w:t>п</w:t>
            </w:r>
            <w:proofErr w:type="gramEnd"/>
            <w:r w:rsidRPr="00100F0C">
              <w:rPr>
                <w:rFonts w:ascii="Franklin Gothic Book" w:hAnsi="Franklin Gothic Book" w:cs="Times New Roman"/>
              </w:rPr>
              <w:t>/п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100F0C" w:rsidRPr="00100F0C" w:rsidTr="00100F0C"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Открытое акционерное общество «Новороссийский морской торг</w:t>
            </w:r>
            <w:r w:rsidRPr="00100F0C">
              <w:rPr>
                <w:rFonts w:ascii="Franklin Gothic Book" w:hAnsi="Franklin Gothic Book" w:cs="Times New Roman"/>
              </w:rPr>
              <w:t>о</w:t>
            </w:r>
            <w:r w:rsidRPr="00100F0C">
              <w:rPr>
                <w:rFonts w:ascii="Franklin Gothic Book" w:hAnsi="Franklin Gothic Book" w:cs="Times New Roman"/>
              </w:rPr>
              <w:t>вый порт»</w:t>
            </w:r>
          </w:p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Юридический адрес: 353901, г. Новороссийск, ул. </w:t>
            </w:r>
            <w:proofErr w:type="gramStart"/>
            <w:r w:rsidRPr="00100F0C">
              <w:rPr>
                <w:rFonts w:ascii="Franklin Gothic Book" w:hAnsi="Franklin Gothic Book" w:cs="Times New Roman"/>
              </w:rPr>
              <w:t>Портовая</w:t>
            </w:r>
            <w:proofErr w:type="gramEnd"/>
            <w:r w:rsidRPr="00100F0C">
              <w:rPr>
                <w:rFonts w:ascii="Franklin Gothic Book" w:hAnsi="Franklin Gothic Book" w:cs="Times New Roman"/>
              </w:rPr>
              <w:t>, 14</w:t>
            </w:r>
          </w:p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Заявка управления автотранспорта №6226 от 19.02.2015 г.</w:t>
            </w:r>
          </w:p>
        </w:tc>
      </w:tr>
      <w:tr w:rsidR="00100F0C" w:rsidRPr="00100F0C" w:rsidTr="00100F0C">
        <w:trPr>
          <w:trHeight w:val="387"/>
        </w:trPr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ind w:left="720" w:hanging="881"/>
              <w:contextualSpacing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  Поставка пресса гидравлического </w:t>
            </w:r>
          </w:p>
        </w:tc>
      </w:tr>
      <w:tr w:rsidR="00100F0C" w:rsidRPr="00100F0C" w:rsidTr="00100F0C">
        <w:trPr>
          <w:trHeight w:val="1163"/>
        </w:trPr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Требования к участникам </w:t>
            </w:r>
            <w:r>
              <w:rPr>
                <w:rFonts w:ascii="Franklin Gothic Book" w:hAnsi="Franklin Gothic Book" w:cs="Times New Roman"/>
              </w:rPr>
              <w:t>з</w:t>
            </w:r>
            <w:r>
              <w:rPr>
                <w:rFonts w:ascii="Franklin Gothic Book" w:hAnsi="Franklin Gothic Book" w:cs="Times New Roman"/>
              </w:rPr>
              <w:t>а</w:t>
            </w:r>
            <w:r>
              <w:rPr>
                <w:rFonts w:ascii="Franklin Gothic Book" w:hAnsi="Franklin Gothic Book" w:cs="Times New Roman"/>
              </w:rPr>
              <w:t>купки</w:t>
            </w:r>
            <w:r w:rsidRPr="00100F0C">
              <w:rPr>
                <w:rFonts w:ascii="Franklin Gothic Book" w:hAnsi="Franklin Gothic Book" w:cs="Times New Roman"/>
              </w:rPr>
              <w:t xml:space="preserve"> при подаче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Наличие опыта работы на рынке поставки данного оборудования, </w:t>
            </w:r>
          </w:p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паспорт качества и руководство по эксплуатации на поставляемый товар.</w:t>
            </w:r>
          </w:p>
        </w:tc>
      </w:tr>
      <w:tr w:rsidR="00100F0C" w:rsidRPr="00100F0C" w:rsidTr="00100F0C">
        <w:trPr>
          <w:trHeight w:val="367"/>
        </w:trPr>
        <w:tc>
          <w:tcPr>
            <w:tcW w:w="675" w:type="dxa"/>
            <w:vMerge w:val="restart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Наименование, количество и х</w:t>
            </w:r>
            <w:r w:rsidRPr="00100F0C">
              <w:rPr>
                <w:rFonts w:ascii="Franklin Gothic Book" w:hAnsi="Franklin Gothic Book" w:cs="Times New Roman"/>
              </w:rPr>
              <w:t>а</w:t>
            </w:r>
            <w:r w:rsidRPr="00100F0C">
              <w:rPr>
                <w:rFonts w:ascii="Franklin Gothic Book" w:hAnsi="Franklin Gothic Book" w:cs="Times New Roman"/>
              </w:rPr>
              <w:t>рактеристики п</w:t>
            </w:r>
            <w:r w:rsidRPr="00100F0C">
              <w:rPr>
                <w:rFonts w:ascii="Franklin Gothic Book" w:hAnsi="Franklin Gothic Book" w:cs="Times New Roman"/>
              </w:rPr>
              <w:t>о</w:t>
            </w:r>
            <w:r w:rsidRPr="00100F0C">
              <w:rPr>
                <w:rFonts w:ascii="Franklin Gothic Book" w:hAnsi="Franklin Gothic Book" w:cs="Times New Roman"/>
              </w:rPr>
              <w:t>ставляемых тов</w:t>
            </w:r>
            <w:r w:rsidRPr="00100F0C">
              <w:rPr>
                <w:rFonts w:ascii="Franklin Gothic Book" w:hAnsi="Franklin Gothic Book" w:cs="Times New Roman"/>
              </w:rPr>
              <w:t>а</w:t>
            </w:r>
            <w:r w:rsidRPr="00100F0C">
              <w:rPr>
                <w:rFonts w:ascii="Franklin Gothic Book" w:hAnsi="Franklin Gothic Book" w:cs="Times New Roman"/>
              </w:rPr>
              <w:t xml:space="preserve">ров </w:t>
            </w:r>
          </w:p>
        </w:tc>
        <w:tc>
          <w:tcPr>
            <w:tcW w:w="560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№ </w:t>
            </w:r>
            <w:proofErr w:type="gramStart"/>
            <w:r w:rsidRPr="00100F0C">
              <w:rPr>
                <w:rFonts w:ascii="Franklin Gothic Book" w:hAnsi="Franklin Gothic Book" w:cs="Times New Roman"/>
              </w:rPr>
              <w:t>п</w:t>
            </w:r>
            <w:proofErr w:type="gramEnd"/>
            <w:r w:rsidRPr="00100F0C">
              <w:rPr>
                <w:rFonts w:ascii="Franklin Gothic Book" w:hAnsi="Franklin Gothic Book" w:cs="Times New Roman"/>
              </w:rPr>
              <w:t>/п</w:t>
            </w:r>
          </w:p>
        </w:tc>
        <w:tc>
          <w:tcPr>
            <w:tcW w:w="5393" w:type="dxa"/>
            <w:vAlign w:val="center"/>
          </w:tcPr>
          <w:p w:rsidR="00100F0C" w:rsidRPr="00100F0C" w:rsidRDefault="00100F0C" w:rsidP="00100F0C">
            <w:pPr>
              <w:contextualSpacing/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100F0C" w:rsidRPr="00100F0C" w:rsidRDefault="00100F0C" w:rsidP="00100F0C">
            <w:pPr>
              <w:ind w:right="-108" w:hanging="108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 xml:space="preserve">Ед. </w:t>
            </w:r>
            <w:proofErr w:type="spellStart"/>
            <w:r w:rsidRPr="00100F0C">
              <w:rPr>
                <w:rFonts w:ascii="Franklin Gothic Book" w:hAnsi="Franklin Gothic Book" w:cs="Times New Roman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100F0C" w:rsidRPr="00100F0C" w:rsidRDefault="00100F0C" w:rsidP="00100F0C">
            <w:pPr>
              <w:ind w:right="-108" w:hanging="108"/>
              <w:jc w:val="center"/>
              <w:rPr>
                <w:rFonts w:ascii="Franklin Gothic Book" w:hAnsi="Franklin Gothic Book" w:cs="Times New Roman"/>
              </w:rPr>
            </w:pPr>
          </w:p>
          <w:p w:rsidR="00100F0C" w:rsidRPr="00100F0C" w:rsidRDefault="00100F0C" w:rsidP="00100F0C">
            <w:pPr>
              <w:ind w:right="-108" w:hanging="108"/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Кол-во</w:t>
            </w:r>
          </w:p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</w:p>
        </w:tc>
      </w:tr>
      <w:tr w:rsidR="00100F0C" w:rsidRPr="00100F0C" w:rsidTr="00100F0C">
        <w:trPr>
          <w:trHeight w:val="6007"/>
        </w:trPr>
        <w:tc>
          <w:tcPr>
            <w:tcW w:w="675" w:type="dxa"/>
            <w:vMerge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60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5393" w:type="dxa"/>
          </w:tcPr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 xml:space="preserve">Пресс гидравлический ОМА-658В 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Технические характеристики и описание: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ручной двухтактный насос;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горизонтальное перемещение цилиндра;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автоматическое возвращение рукоятки назад;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хромированная поверхность гидроцилиндра;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клапан-ограничитель нагрузки;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манометр;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 xml:space="preserve">- </w:t>
            </w:r>
            <w:r w:rsidRPr="00100F0C">
              <w:rPr>
                <w:rFonts w:ascii="Franklin Gothic Book" w:hAnsi="Franklin Gothic Book" w:cs="Times New Roman"/>
                <w:color w:val="000000"/>
                <w:lang w:val="en-US"/>
              </w:rPr>
              <w:t>V</w:t>
            </w:r>
            <w:r w:rsidRPr="00100F0C">
              <w:rPr>
                <w:rFonts w:ascii="Franklin Gothic Book" w:hAnsi="Franklin Gothic Book" w:cs="Times New Roman"/>
                <w:color w:val="000000"/>
              </w:rPr>
              <w:t>-образные блоки;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лебедка;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цвет – синий;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ширина – 1250 мм;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высота – 2200 мм;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вес – 350 кг;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тип – напольный;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привод – ручной;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усилие – 50 тонн;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рабочий ход цилиндра – 160 мм;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амплитуда горизонтального перемещения ц</w:t>
            </w:r>
            <w:r w:rsidRPr="00100F0C">
              <w:rPr>
                <w:rFonts w:ascii="Franklin Gothic Book" w:hAnsi="Franklin Gothic Book" w:cs="Times New Roman"/>
                <w:color w:val="000000"/>
              </w:rPr>
              <w:t>и</w:t>
            </w:r>
            <w:r w:rsidRPr="00100F0C">
              <w:rPr>
                <w:rFonts w:ascii="Franklin Gothic Book" w:hAnsi="Franklin Gothic Book" w:cs="Times New Roman"/>
                <w:color w:val="000000"/>
              </w:rPr>
              <w:t>линдра – 500 мм;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- максимальная высота рабочей зоны – 1000 мм.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Или его аналог, полностью соответствующий в</w:t>
            </w:r>
            <w:r w:rsidRPr="00100F0C">
              <w:rPr>
                <w:rFonts w:ascii="Franklin Gothic Book" w:hAnsi="Franklin Gothic Book" w:cs="Times New Roman"/>
                <w:color w:val="000000"/>
              </w:rPr>
              <w:t>ы</w:t>
            </w:r>
            <w:r w:rsidRPr="00100F0C">
              <w:rPr>
                <w:rFonts w:ascii="Franklin Gothic Book" w:hAnsi="Franklin Gothic Book" w:cs="Times New Roman"/>
                <w:color w:val="000000"/>
              </w:rPr>
              <w:t>шеуказанным характеристикам представленного пресса гидравлического.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rPr>
                <w:rFonts w:ascii="Franklin Gothic Book" w:hAnsi="Franklin Gothic Book" w:cs="Times New Roman"/>
                <w:color w:val="000000"/>
              </w:rPr>
            </w:pPr>
          </w:p>
        </w:tc>
        <w:tc>
          <w:tcPr>
            <w:tcW w:w="750" w:type="dxa"/>
            <w:vAlign w:val="center"/>
          </w:tcPr>
          <w:p w:rsidR="00100F0C" w:rsidRPr="00100F0C" w:rsidRDefault="00100F0C" w:rsidP="00100F0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шт.</w:t>
            </w:r>
          </w:p>
        </w:tc>
        <w:tc>
          <w:tcPr>
            <w:tcW w:w="709" w:type="dxa"/>
            <w:vAlign w:val="center"/>
          </w:tcPr>
          <w:p w:rsidR="00100F0C" w:rsidRPr="00100F0C" w:rsidRDefault="00100F0C" w:rsidP="00100F0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100F0C">
              <w:rPr>
                <w:rFonts w:ascii="Franklin Gothic Book" w:hAnsi="Franklin Gothic Book" w:cs="Times New Roman"/>
                <w:color w:val="000000"/>
              </w:rPr>
              <w:t>1</w:t>
            </w:r>
          </w:p>
        </w:tc>
      </w:tr>
      <w:tr w:rsidR="00100F0C" w:rsidRPr="00100F0C" w:rsidTr="00100F0C"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Обязанность п</w:t>
            </w:r>
            <w:r w:rsidRPr="00100F0C">
              <w:rPr>
                <w:rFonts w:ascii="Franklin Gothic Book" w:hAnsi="Franklin Gothic Book" w:cs="Times New Roman"/>
              </w:rPr>
              <w:t>о</w:t>
            </w:r>
            <w:r w:rsidRPr="00100F0C">
              <w:rPr>
                <w:rFonts w:ascii="Franklin Gothic Book" w:hAnsi="Franklin Gothic Book" w:cs="Times New Roman"/>
              </w:rPr>
              <w:t>ставщика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Поставка  осуществляется путем доставки заказанного Товара по адресу Покупателя (г. Новороссийск, ул. Портовая, 14) в срок не б</w:t>
            </w:r>
            <w:r w:rsidRPr="00100F0C">
              <w:rPr>
                <w:rFonts w:ascii="Franklin Gothic Book" w:hAnsi="Franklin Gothic Book" w:cs="Times New Roman"/>
              </w:rPr>
              <w:t>о</w:t>
            </w:r>
            <w:r w:rsidRPr="00100F0C">
              <w:rPr>
                <w:rFonts w:ascii="Franklin Gothic Book" w:hAnsi="Franklin Gothic Book" w:cs="Times New Roman"/>
              </w:rPr>
              <w:t>лее 25 (двадцать пять) рабочих  дней со дня подписания Договора и Приложения №1.</w:t>
            </w:r>
          </w:p>
        </w:tc>
      </w:tr>
      <w:tr w:rsidR="00100F0C" w:rsidRPr="00100F0C" w:rsidTr="00100F0C">
        <w:tc>
          <w:tcPr>
            <w:tcW w:w="675" w:type="dxa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 w:cs="Times New Roman"/>
                <w:lang w:val="en-US"/>
              </w:rPr>
            </w:pPr>
            <w:r w:rsidRPr="00100F0C">
              <w:rPr>
                <w:rFonts w:ascii="Franklin Gothic Book" w:hAnsi="Franklin Gothic Book" w:cs="Times New Roman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100F0C" w:rsidRPr="00100F0C" w:rsidRDefault="00100F0C" w:rsidP="00100F0C">
            <w:pPr>
              <w:rPr>
                <w:rFonts w:ascii="Franklin Gothic Book" w:hAnsi="Franklin Gothic Book" w:cs="Times New Roman"/>
              </w:rPr>
            </w:pPr>
            <w:r w:rsidRPr="00100F0C">
              <w:rPr>
                <w:rFonts w:ascii="Franklin Gothic Book" w:hAnsi="Franklin Gothic Book" w:cs="Times New Roman"/>
              </w:rPr>
              <w:t>Не более 25 рабочих дней</w:t>
            </w:r>
          </w:p>
        </w:tc>
      </w:tr>
    </w:tbl>
    <w:p w:rsidR="00100F0C" w:rsidRPr="00100F0C" w:rsidRDefault="00100F0C" w:rsidP="00100F0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100F0C" w:rsidRPr="00100F0C" w:rsidRDefault="00100F0C" w:rsidP="00083E72">
      <w:pPr>
        <w:rPr>
          <w:rFonts w:ascii="Franklin Gothic Book" w:hAnsi="Franklin Gothic Book"/>
        </w:rPr>
      </w:pPr>
    </w:p>
    <w:p w:rsidR="002F0132" w:rsidRPr="00100F0C" w:rsidRDefault="002F0132" w:rsidP="00083E72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>5. Проект договора.</w:t>
      </w:r>
    </w:p>
    <w:p w:rsidR="00100F0C" w:rsidRPr="00100F0C" w:rsidRDefault="00100F0C" w:rsidP="00100F0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100F0C" w:rsidRPr="00100F0C" w:rsidRDefault="00100F0C" w:rsidP="00100F0C">
      <w:pPr>
        <w:suppressAutoHyphens/>
        <w:jc w:val="center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100F0C" w:rsidRPr="00100F0C" w:rsidRDefault="00100F0C" w:rsidP="00100F0C">
      <w:pPr>
        <w:tabs>
          <w:tab w:val="left" w:pos="1980"/>
        </w:tabs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ab/>
      </w:r>
    </w:p>
    <w:p w:rsidR="00100F0C" w:rsidRPr="00100F0C" w:rsidRDefault="00100F0C" w:rsidP="00100F0C">
      <w:pPr>
        <w:jc w:val="center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 xml:space="preserve">               </w:t>
      </w:r>
      <w:r w:rsidRPr="00100F0C">
        <w:rPr>
          <w:rFonts w:ascii="Franklin Gothic Book" w:hAnsi="Franklin Gothic Book"/>
          <w:b/>
        </w:rPr>
        <w:t>ОАО «Новороссийский морской торговый порт»,</w:t>
      </w:r>
      <w:r w:rsidRPr="00100F0C">
        <w:rPr>
          <w:rFonts w:ascii="Franklin Gothic Book" w:hAnsi="Franklin Gothic Book"/>
        </w:rPr>
        <w:t xml:space="preserve"> именуемое в дальнейшем «Покуп</w:t>
      </w:r>
      <w:r w:rsidRPr="00100F0C">
        <w:rPr>
          <w:rFonts w:ascii="Franklin Gothic Book" w:hAnsi="Franklin Gothic Book"/>
        </w:rPr>
        <w:t>а</w:t>
      </w:r>
      <w:r w:rsidRPr="00100F0C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100F0C">
        <w:rPr>
          <w:rFonts w:ascii="Franklin Gothic Book" w:hAnsi="Franklin Gothic Book"/>
        </w:rPr>
        <w:t>Фофонова</w:t>
      </w:r>
      <w:proofErr w:type="spellEnd"/>
      <w:r w:rsidRPr="00100F0C">
        <w:rPr>
          <w:rFonts w:ascii="Franklin Gothic Book" w:hAnsi="Franklin Gothic Book"/>
        </w:rPr>
        <w:t xml:space="preserve"> Ивана Михайловича, действу</w:t>
      </w:r>
      <w:r w:rsidRPr="00100F0C">
        <w:rPr>
          <w:rFonts w:ascii="Franklin Gothic Book" w:hAnsi="Franklin Gothic Book"/>
        </w:rPr>
        <w:t>ю</w:t>
      </w:r>
      <w:r w:rsidRPr="00100F0C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100F0C">
        <w:rPr>
          <w:rFonts w:ascii="Franklin Gothic Book" w:hAnsi="Franklin Gothic Book"/>
        </w:rPr>
        <w:t>и</w:t>
      </w:r>
      <w:r w:rsidRPr="00100F0C">
        <w:rPr>
          <w:rFonts w:ascii="Franklin Gothic Book" w:hAnsi="Franklin Gothic Book"/>
        </w:rPr>
        <w:t>ли настоящий Договор о нижеследующем:</w:t>
      </w:r>
    </w:p>
    <w:p w:rsidR="00100F0C" w:rsidRPr="00100F0C" w:rsidRDefault="00100F0C" w:rsidP="00100F0C">
      <w:pPr>
        <w:jc w:val="both"/>
        <w:rPr>
          <w:rFonts w:ascii="Franklin Gothic Book" w:hAnsi="Franklin Gothic Book"/>
        </w:rPr>
      </w:pPr>
    </w:p>
    <w:p w:rsidR="00100F0C" w:rsidRPr="00100F0C" w:rsidRDefault="00100F0C" w:rsidP="00100F0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00F0C">
        <w:rPr>
          <w:rFonts w:ascii="Franklin Gothic Book" w:hAnsi="Franklin Gothic Book"/>
          <w:b/>
          <w:caps/>
        </w:rPr>
        <w:t>Предмет Договора</w:t>
      </w:r>
    </w:p>
    <w:p w:rsidR="00100F0C" w:rsidRPr="00100F0C" w:rsidRDefault="00100F0C" w:rsidP="00100F0C">
      <w:pPr>
        <w:ind w:left="426" w:hanging="426"/>
        <w:jc w:val="both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</w:rPr>
        <w:t>Поставщик обязуется поставить Покупателю</w:t>
      </w:r>
      <w:r w:rsidRPr="00100F0C">
        <w:rPr>
          <w:rFonts w:ascii="Franklin Gothic Book" w:hAnsi="Franklin Gothic Book"/>
          <w:b/>
        </w:rPr>
        <w:t xml:space="preserve"> пресс гидравлический   </w:t>
      </w:r>
      <w:r w:rsidRPr="00100F0C">
        <w:rPr>
          <w:rFonts w:ascii="Franklin Gothic Book" w:hAnsi="Franklin Gothic Book"/>
        </w:rPr>
        <w:t xml:space="preserve"> (далее -  Товар), а Покупатель обязуется принять и оплатить этот Товар в порядке и на условиях   настоящего Договора. Общая стоимость договора составляет________ рублей, в том   числе НДС18% - ___________</w:t>
      </w:r>
    </w:p>
    <w:p w:rsidR="00100F0C" w:rsidRPr="00100F0C" w:rsidRDefault="00100F0C" w:rsidP="00100F0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00F0C" w:rsidRPr="00100F0C" w:rsidRDefault="00100F0C" w:rsidP="00100F0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00F0C" w:rsidRPr="00100F0C" w:rsidRDefault="00100F0C" w:rsidP="00100F0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00F0C" w:rsidRPr="00100F0C" w:rsidRDefault="00100F0C" w:rsidP="00100F0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00F0C" w:rsidRPr="00100F0C" w:rsidRDefault="00100F0C" w:rsidP="00100F0C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100F0C">
        <w:rPr>
          <w:rFonts w:ascii="Franklin Gothic Book" w:hAnsi="Franklin Gothic Book"/>
          <w:b/>
          <w:caps/>
        </w:rPr>
        <w:t>Качество и комплектность</w:t>
      </w:r>
    </w:p>
    <w:p w:rsidR="00100F0C" w:rsidRPr="00100F0C" w:rsidRDefault="00100F0C" w:rsidP="00100F0C">
      <w:pPr>
        <w:ind w:left="240"/>
        <w:jc w:val="both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100F0C">
        <w:rPr>
          <w:rFonts w:ascii="Franklin Gothic Book" w:hAnsi="Franklin Gothic Book"/>
          <w:lang w:eastAsia="ar-SA"/>
        </w:rPr>
        <w:t>о</w:t>
      </w:r>
      <w:r w:rsidRPr="00100F0C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100F0C" w:rsidRPr="00100F0C" w:rsidRDefault="00100F0C" w:rsidP="00100F0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100F0C">
        <w:rPr>
          <w:rFonts w:ascii="Franklin Gothic Book" w:hAnsi="Franklin Gothic Book"/>
          <w:lang w:eastAsia="ar-SA"/>
        </w:rPr>
        <w:t>в</w:t>
      </w:r>
      <w:r w:rsidRPr="00100F0C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100F0C">
        <w:rPr>
          <w:rFonts w:ascii="Franklin Gothic Book" w:hAnsi="Franklin Gothic Book"/>
          <w:lang w:eastAsia="ar-SA"/>
        </w:rPr>
        <w:t>й</w:t>
      </w:r>
      <w:r w:rsidRPr="00100F0C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100F0C" w:rsidRPr="00100F0C" w:rsidRDefault="00100F0C" w:rsidP="00100F0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00F0C">
        <w:rPr>
          <w:rFonts w:ascii="Franklin Gothic Book" w:hAnsi="Franklin Gothic Book"/>
          <w:lang w:eastAsia="ar-SA"/>
        </w:rPr>
        <w:t>затарен</w:t>
      </w:r>
      <w:proofErr w:type="spellEnd"/>
      <w:r w:rsidRPr="00100F0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100F0C">
        <w:rPr>
          <w:rFonts w:ascii="Franklin Gothic Book" w:hAnsi="Franklin Gothic Book"/>
          <w:lang w:eastAsia="ar-SA"/>
        </w:rPr>
        <w:t>о</w:t>
      </w:r>
      <w:r w:rsidRPr="00100F0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100F0C">
        <w:rPr>
          <w:rFonts w:ascii="Franklin Gothic Book" w:hAnsi="Franklin Gothic Book"/>
          <w:lang w:eastAsia="ar-SA"/>
        </w:rPr>
        <w:t>с</w:t>
      </w:r>
      <w:r w:rsidRPr="00100F0C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100F0C" w:rsidRPr="00100F0C" w:rsidRDefault="00100F0C" w:rsidP="00100F0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100F0C">
        <w:rPr>
          <w:rFonts w:ascii="Franklin Gothic Book" w:hAnsi="Franklin Gothic Book"/>
          <w:lang w:eastAsia="ar-SA"/>
        </w:rPr>
        <w:t>а</w:t>
      </w:r>
      <w:r w:rsidRPr="00100F0C">
        <w:rPr>
          <w:rFonts w:ascii="Franklin Gothic Book" w:hAnsi="Franklin Gothic Book"/>
          <w:lang w:eastAsia="ar-SA"/>
        </w:rPr>
        <w:t>ниями законодательства РФ.</w:t>
      </w:r>
      <w:r w:rsidRPr="00100F0C">
        <w:rPr>
          <w:rFonts w:ascii="Franklin Gothic Book" w:hAnsi="Franklin Gothic Book"/>
          <w:lang w:eastAsia="ar-SA"/>
        </w:rPr>
        <w:tab/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100F0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00F0C" w:rsidRPr="00100F0C" w:rsidRDefault="00100F0C" w:rsidP="00100F0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100F0C">
        <w:rPr>
          <w:rFonts w:ascii="Franklin Gothic Book" w:hAnsi="Franklin Gothic Book"/>
          <w:lang w:eastAsia="ar-SA"/>
        </w:rPr>
        <w:t>е</w:t>
      </w:r>
      <w:r w:rsidRPr="00100F0C">
        <w:rPr>
          <w:rFonts w:ascii="Franklin Gothic Book" w:hAnsi="Franklin Gothic Book"/>
          <w:lang w:eastAsia="ar-SA"/>
        </w:rPr>
        <w:t>лем.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00F0C">
        <w:rPr>
          <w:rFonts w:ascii="Franklin Gothic Book" w:hAnsi="Franklin Gothic Book"/>
          <w:lang w:eastAsia="ar-SA"/>
        </w:rPr>
        <w:t>затарить</w:t>
      </w:r>
      <w:proofErr w:type="spellEnd"/>
      <w:r w:rsidRPr="00100F0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100F0C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100F0C">
        <w:rPr>
          <w:rFonts w:ascii="Franklin Gothic Book" w:hAnsi="Franklin Gothic Book"/>
        </w:rPr>
        <w:t>о</w:t>
      </w:r>
      <w:r w:rsidRPr="00100F0C">
        <w:rPr>
          <w:rFonts w:ascii="Franklin Gothic Book" w:hAnsi="Franklin Gothic Book"/>
        </w:rPr>
        <w:t>ронами накладной.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00F0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100F0C">
        <w:rPr>
          <w:rFonts w:ascii="Franklin Gothic Book" w:hAnsi="Franklin Gothic Book"/>
          <w:bCs/>
          <w:lang w:eastAsia="ar-SA"/>
        </w:rPr>
        <w:t>о</w:t>
      </w:r>
      <w:r w:rsidRPr="00100F0C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100F0C">
        <w:rPr>
          <w:rFonts w:ascii="Franklin Gothic Book" w:hAnsi="Franklin Gothic Book"/>
          <w:lang w:eastAsia="ar-SA"/>
        </w:rPr>
        <w:t xml:space="preserve"> трех </w:t>
      </w:r>
      <w:r w:rsidRPr="00100F0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00F0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00F0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00F0C">
        <w:rPr>
          <w:rFonts w:ascii="Franklin Gothic Book" w:hAnsi="Franklin Gothic Book"/>
          <w:lang w:eastAsia="ar-SA"/>
        </w:rPr>
        <w:t xml:space="preserve">. </w:t>
      </w:r>
      <w:r w:rsidRPr="00100F0C">
        <w:rPr>
          <w:rFonts w:ascii="Franklin Gothic Book" w:hAnsi="Franklin Gothic Book"/>
          <w:bCs/>
          <w:lang w:eastAsia="ar-SA"/>
        </w:rPr>
        <w:t>В течение</w:t>
      </w:r>
      <w:r w:rsidRPr="00100F0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00F0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00F0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00F0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00F0C">
        <w:rPr>
          <w:rFonts w:ascii="Franklin Gothic Book" w:hAnsi="Franklin Gothic Book"/>
          <w:iCs/>
          <w:lang w:eastAsia="ar-SA"/>
        </w:rPr>
        <w:t xml:space="preserve"> </w:t>
      </w:r>
      <w:r w:rsidRPr="00100F0C">
        <w:rPr>
          <w:rFonts w:ascii="Franklin Gothic Book" w:hAnsi="Franklin Gothic Book"/>
          <w:bCs/>
          <w:lang w:eastAsia="ar-SA"/>
        </w:rPr>
        <w:t>Товар Покупателю</w:t>
      </w:r>
      <w:r w:rsidRPr="00100F0C">
        <w:rPr>
          <w:rFonts w:ascii="Franklin Gothic Book" w:hAnsi="Franklin Gothic Book"/>
          <w:lang w:eastAsia="ar-SA"/>
        </w:rPr>
        <w:t>. При укл</w:t>
      </w:r>
      <w:r w:rsidRPr="00100F0C">
        <w:rPr>
          <w:rFonts w:ascii="Franklin Gothic Book" w:hAnsi="Franklin Gothic Book"/>
          <w:lang w:eastAsia="ar-SA"/>
        </w:rPr>
        <w:t>о</w:t>
      </w:r>
      <w:r w:rsidRPr="00100F0C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100F0C">
        <w:rPr>
          <w:rFonts w:ascii="Franklin Gothic Book" w:hAnsi="Franklin Gothic Book"/>
          <w:lang w:eastAsia="ar-SA"/>
        </w:rPr>
        <w:t>о</w:t>
      </w:r>
      <w:r w:rsidRPr="00100F0C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00F0C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100F0C">
        <w:rPr>
          <w:rFonts w:ascii="Franklin Gothic Book" w:hAnsi="Franklin Gothic Book"/>
          <w:bCs/>
          <w:lang w:eastAsia="ar-SA"/>
        </w:rPr>
        <w:t>е</w:t>
      </w:r>
      <w:r w:rsidRPr="00100F0C">
        <w:rPr>
          <w:rFonts w:ascii="Franklin Gothic Book" w:hAnsi="Franklin Gothic Book"/>
          <w:bCs/>
          <w:lang w:eastAsia="ar-SA"/>
        </w:rPr>
        <w:t>лю по накладной.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00F0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00F0C" w:rsidRPr="00100F0C" w:rsidRDefault="00100F0C" w:rsidP="00100F0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Товар поставляется </w:t>
      </w:r>
      <w:r w:rsidRPr="00100F0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00F0C" w:rsidRPr="00100F0C" w:rsidRDefault="00100F0C" w:rsidP="00100F0C">
      <w:pPr>
        <w:jc w:val="both"/>
        <w:rPr>
          <w:rFonts w:ascii="Franklin Gothic Book" w:hAnsi="Franklin Gothic Book"/>
          <w:b/>
          <w:lang w:eastAsia="ar-SA"/>
        </w:rPr>
      </w:pPr>
    </w:p>
    <w:p w:rsidR="00100F0C" w:rsidRPr="00100F0C" w:rsidRDefault="00100F0C" w:rsidP="00100F0C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100F0C">
        <w:rPr>
          <w:rFonts w:ascii="Franklin Gothic Book" w:hAnsi="Franklin Gothic Book"/>
          <w:b/>
          <w:caps/>
        </w:rPr>
        <w:t>Цены и порядок расчетов</w:t>
      </w:r>
    </w:p>
    <w:p w:rsidR="00100F0C" w:rsidRPr="00100F0C" w:rsidRDefault="00100F0C" w:rsidP="00100F0C">
      <w:pPr>
        <w:ind w:left="284"/>
        <w:jc w:val="both"/>
        <w:rPr>
          <w:rFonts w:ascii="Franklin Gothic Book" w:hAnsi="Franklin Gothic Book"/>
          <w:b/>
          <w:caps/>
        </w:rPr>
      </w:pPr>
    </w:p>
    <w:p w:rsidR="00100F0C" w:rsidRPr="00100F0C" w:rsidRDefault="00100F0C" w:rsidP="00100F0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100F0C">
        <w:rPr>
          <w:rFonts w:ascii="Franklin Gothic Book" w:hAnsi="Franklin Gothic Book"/>
        </w:rPr>
        <w:t>а</w:t>
      </w:r>
      <w:r w:rsidRPr="00100F0C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100F0C">
        <w:rPr>
          <w:rFonts w:ascii="Franklin Gothic Book" w:hAnsi="Franklin Gothic Book"/>
        </w:rPr>
        <w:t>о</w:t>
      </w:r>
      <w:r w:rsidRPr="00100F0C">
        <w:rPr>
          <w:rFonts w:ascii="Franklin Gothic Book" w:hAnsi="Franklin Gothic Book"/>
        </w:rPr>
        <w:t xml:space="preserve">дится Покупателем на основании счета, счета-фактуры и накладной (ТОРГ-12), </w:t>
      </w:r>
      <w:proofErr w:type="gramStart"/>
      <w:r w:rsidRPr="00100F0C">
        <w:rPr>
          <w:rFonts w:ascii="Franklin Gothic Book" w:hAnsi="Franklin Gothic Book"/>
        </w:rPr>
        <w:t>получе</w:t>
      </w:r>
      <w:r w:rsidRPr="00100F0C">
        <w:rPr>
          <w:rFonts w:ascii="Franklin Gothic Book" w:hAnsi="Franklin Gothic Book"/>
        </w:rPr>
        <w:t>н</w:t>
      </w:r>
      <w:r w:rsidRPr="00100F0C">
        <w:rPr>
          <w:rFonts w:ascii="Franklin Gothic Book" w:hAnsi="Franklin Gothic Book"/>
        </w:rPr>
        <w:t>ных</w:t>
      </w:r>
      <w:proofErr w:type="gramEnd"/>
      <w:r w:rsidRPr="00100F0C">
        <w:rPr>
          <w:rFonts w:ascii="Franklin Gothic Book" w:hAnsi="Franklin Gothic Book"/>
        </w:rPr>
        <w:t xml:space="preserve"> от Поставщика.</w:t>
      </w:r>
    </w:p>
    <w:p w:rsidR="00100F0C" w:rsidRPr="00100F0C" w:rsidRDefault="00100F0C" w:rsidP="00100F0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100F0C">
        <w:rPr>
          <w:rFonts w:ascii="Franklin Gothic Book" w:hAnsi="Franklin Gothic Book"/>
          <w:bCs/>
        </w:rPr>
        <w:t>ь</w:t>
      </w:r>
      <w:r w:rsidRPr="00100F0C">
        <w:rPr>
          <w:rFonts w:ascii="Franklin Gothic Book" w:hAnsi="Franklin Gothic Book"/>
          <w:bCs/>
        </w:rPr>
        <w:t>ной и пересмотру не подлежит.</w:t>
      </w:r>
    </w:p>
    <w:p w:rsidR="00100F0C" w:rsidRPr="00100F0C" w:rsidRDefault="00100F0C" w:rsidP="00100F0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100F0C">
        <w:rPr>
          <w:rFonts w:ascii="Franklin Gothic Book" w:hAnsi="Franklin Gothic Book"/>
        </w:rPr>
        <w:t>е</w:t>
      </w:r>
      <w:r w:rsidRPr="00100F0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00F0C">
        <w:rPr>
          <w:rFonts w:ascii="Franklin Gothic Book" w:hAnsi="Franklin Gothic Book"/>
        </w:rPr>
        <w:t>дств с  к</w:t>
      </w:r>
      <w:proofErr w:type="gramEnd"/>
      <w:r w:rsidRPr="00100F0C">
        <w:rPr>
          <w:rFonts w:ascii="Franklin Gothic Book" w:hAnsi="Franklin Gothic Book"/>
        </w:rPr>
        <w:t>орреспондентского счета банка Покупателя.</w:t>
      </w:r>
    </w:p>
    <w:p w:rsidR="00100F0C" w:rsidRPr="00100F0C" w:rsidRDefault="00100F0C" w:rsidP="00100F0C">
      <w:pPr>
        <w:jc w:val="both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100F0C">
        <w:rPr>
          <w:rFonts w:ascii="Franklin Gothic Book" w:hAnsi="Franklin Gothic Book"/>
          <w:b/>
          <w:caps/>
        </w:rPr>
        <w:t>Ответственность Сторон</w:t>
      </w:r>
    </w:p>
    <w:p w:rsidR="00100F0C" w:rsidRPr="00100F0C" w:rsidRDefault="00100F0C" w:rsidP="00100F0C">
      <w:pPr>
        <w:ind w:left="284"/>
        <w:jc w:val="both"/>
        <w:rPr>
          <w:rFonts w:ascii="Franklin Gothic Book" w:hAnsi="Franklin Gothic Book"/>
          <w:b/>
          <w:caps/>
        </w:rPr>
      </w:pPr>
    </w:p>
    <w:p w:rsidR="00100F0C" w:rsidRPr="00100F0C" w:rsidRDefault="00100F0C" w:rsidP="00100F0C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100F0C">
        <w:rPr>
          <w:rFonts w:ascii="Franklin Gothic Book" w:hAnsi="Franklin Gothic Book"/>
          <w:lang w:eastAsia="ar-SA"/>
        </w:rPr>
        <w:t>т</w:t>
      </w:r>
      <w:r w:rsidRPr="00100F0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100F0C" w:rsidRPr="00100F0C" w:rsidRDefault="00100F0C" w:rsidP="00100F0C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100F0C">
        <w:rPr>
          <w:rFonts w:ascii="Franklin Gothic Book" w:hAnsi="Franklin Gothic Book"/>
        </w:rPr>
        <w:t>о</w:t>
      </w:r>
      <w:r w:rsidRPr="00100F0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100F0C">
        <w:rPr>
          <w:rFonts w:ascii="Franklin Gothic Book" w:hAnsi="Franklin Gothic Book"/>
        </w:rPr>
        <w:t>Под убытк</w:t>
      </w:r>
      <w:r w:rsidRPr="00100F0C">
        <w:rPr>
          <w:rFonts w:ascii="Franklin Gothic Book" w:hAnsi="Franklin Gothic Book"/>
        </w:rPr>
        <w:t>а</w:t>
      </w:r>
      <w:r w:rsidRPr="00100F0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100F0C">
        <w:rPr>
          <w:rFonts w:ascii="Franklin Gothic Book" w:hAnsi="Franklin Gothic Book"/>
        </w:rPr>
        <w:t>е</w:t>
      </w:r>
      <w:r w:rsidRPr="00100F0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00F0C" w:rsidRPr="00100F0C" w:rsidRDefault="00100F0C" w:rsidP="00100F0C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100F0C">
        <w:rPr>
          <w:rFonts w:ascii="Franklin Gothic Book" w:hAnsi="Franklin Gothic Book"/>
          <w:lang w:eastAsia="ar-SA"/>
        </w:rPr>
        <w:t>з</w:t>
      </w:r>
      <w:r w:rsidRPr="00100F0C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100F0C">
        <w:rPr>
          <w:rFonts w:ascii="Franklin Gothic Book" w:hAnsi="Franklin Gothic Book"/>
          <w:lang w:eastAsia="ar-SA"/>
        </w:rPr>
        <w:t>ж</w:t>
      </w:r>
      <w:r w:rsidRPr="00100F0C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100F0C">
        <w:rPr>
          <w:rFonts w:ascii="Franklin Gothic Book" w:hAnsi="Franklin Gothic Book"/>
          <w:lang w:eastAsia="ar-SA"/>
        </w:rPr>
        <w:t>ь</w:t>
      </w:r>
      <w:r w:rsidRPr="00100F0C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100F0C" w:rsidRPr="00100F0C" w:rsidRDefault="00100F0C" w:rsidP="00100F0C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100F0C">
        <w:rPr>
          <w:rFonts w:ascii="Franklin Gothic Book" w:hAnsi="Franklin Gothic Book"/>
        </w:rPr>
        <w:t>о</w:t>
      </w:r>
      <w:r w:rsidRPr="00100F0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100F0C">
        <w:rPr>
          <w:rFonts w:ascii="Franklin Gothic Book" w:hAnsi="Franklin Gothic Book"/>
        </w:rPr>
        <w:t>а</w:t>
      </w:r>
      <w:r w:rsidRPr="00100F0C">
        <w:rPr>
          <w:rFonts w:ascii="Franklin Gothic Book" w:hAnsi="Franklin Gothic Book"/>
        </w:rPr>
        <w:t>ченного Товара за каждый день просрочки.</w:t>
      </w:r>
    </w:p>
    <w:p w:rsidR="00100F0C" w:rsidRPr="00100F0C" w:rsidRDefault="00100F0C" w:rsidP="00100F0C">
      <w:pPr>
        <w:jc w:val="both"/>
        <w:rPr>
          <w:rFonts w:ascii="Franklin Gothic Book" w:hAnsi="Franklin Gothic Book"/>
        </w:rPr>
      </w:pPr>
    </w:p>
    <w:p w:rsidR="00100F0C" w:rsidRDefault="00100F0C" w:rsidP="00100F0C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100F0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00F0C" w:rsidRPr="00100F0C" w:rsidRDefault="00100F0C" w:rsidP="00100F0C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100F0C" w:rsidRPr="00100F0C" w:rsidRDefault="00100F0C" w:rsidP="00100F0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00F0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00F0C" w:rsidRPr="00100F0C" w:rsidRDefault="00100F0C" w:rsidP="00100F0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00F0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00F0C" w:rsidRPr="00100F0C" w:rsidRDefault="00100F0C" w:rsidP="00100F0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100F0C">
        <w:rPr>
          <w:rFonts w:ascii="Franklin Gothic Book" w:eastAsia="Calibri" w:hAnsi="Franklin Gothic Book"/>
          <w:bCs/>
          <w:lang w:eastAsia="en-US"/>
        </w:rPr>
        <w:t>а</w:t>
      </w:r>
      <w:r w:rsidRPr="00100F0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100F0C" w:rsidRPr="00100F0C" w:rsidRDefault="00100F0C" w:rsidP="00100F0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bCs/>
          <w:lang w:eastAsia="en-US"/>
        </w:rPr>
        <w:t xml:space="preserve"> </w:t>
      </w:r>
      <w:r w:rsidRPr="00100F0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100F0C">
        <w:rPr>
          <w:rFonts w:ascii="Franklin Gothic Book" w:eastAsia="Calibri" w:hAnsi="Franklin Gothic Book"/>
          <w:lang w:eastAsia="en-US"/>
        </w:rPr>
        <w:t>о</w:t>
      </w:r>
      <w:r w:rsidRPr="00100F0C">
        <w:rPr>
          <w:rFonts w:ascii="Franklin Gothic Book" w:eastAsia="Calibri" w:hAnsi="Franklin Gothic Book"/>
          <w:lang w:eastAsia="en-US"/>
        </w:rPr>
        <w:t>говора.</w:t>
      </w:r>
    </w:p>
    <w:p w:rsidR="00100F0C" w:rsidRPr="00100F0C" w:rsidRDefault="00100F0C" w:rsidP="00100F0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00F0C" w:rsidRPr="00100F0C" w:rsidRDefault="00100F0C" w:rsidP="00100F0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00F0C" w:rsidRPr="00100F0C" w:rsidRDefault="00100F0C" w:rsidP="00100F0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100F0C">
        <w:rPr>
          <w:rFonts w:ascii="Franklin Gothic Book" w:eastAsia="Calibri" w:hAnsi="Franklin Gothic Book"/>
          <w:lang w:eastAsia="en-US"/>
        </w:rPr>
        <w:t>о</w:t>
      </w:r>
      <w:r w:rsidRPr="00100F0C">
        <w:rPr>
          <w:rFonts w:ascii="Franklin Gothic Book" w:eastAsia="Calibri" w:hAnsi="Franklin Gothic Book"/>
          <w:lang w:eastAsia="en-US"/>
        </w:rPr>
        <w:t>вании товара;</w:t>
      </w:r>
    </w:p>
    <w:p w:rsidR="00100F0C" w:rsidRPr="00100F0C" w:rsidRDefault="00100F0C" w:rsidP="00100F0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>-</w:t>
      </w:r>
      <w:r w:rsidRPr="00100F0C">
        <w:rPr>
          <w:rFonts w:ascii="Franklin Gothic Book" w:hAnsi="Franklin Gothic Book"/>
        </w:rPr>
        <w:t xml:space="preserve">  </w:t>
      </w:r>
      <w:r w:rsidRPr="00100F0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00F0C" w:rsidRPr="00100F0C" w:rsidRDefault="00100F0C" w:rsidP="00100F0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00F0C" w:rsidRPr="00100F0C" w:rsidRDefault="00100F0C" w:rsidP="00100F0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 xml:space="preserve">6.6. </w:t>
      </w:r>
      <w:r w:rsidRPr="00100F0C">
        <w:rPr>
          <w:rFonts w:ascii="Franklin Gothic Book" w:eastAsia="Calibri" w:hAnsi="Franklin Gothic Book"/>
          <w:lang w:eastAsia="en-US"/>
        </w:rPr>
        <w:tab/>
      </w:r>
      <w:r w:rsidRPr="00100F0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100F0C">
        <w:rPr>
          <w:rFonts w:ascii="Franklin Gothic Book" w:eastAsia="Calibri" w:hAnsi="Franklin Gothic Book"/>
          <w:lang w:eastAsia="en-US"/>
        </w:rPr>
        <w:t>о</w:t>
      </w:r>
      <w:r w:rsidRPr="00100F0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100F0C">
        <w:rPr>
          <w:rFonts w:ascii="Franklin Gothic Book" w:eastAsia="Calibri" w:hAnsi="Franklin Gothic Book"/>
          <w:lang w:eastAsia="en-US"/>
        </w:rPr>
        <w:t>т</w:t>
      </w:r>
      <w:r w:rsidRPr="00100F0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Default="00100F0C" w:rsidP="00100F0C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100F0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00F0C" w:rsidRPr="00100F0C" w:rsidRDefault="00100F0C" w:rsidP="00100F0C">
      <w:pPr>
        <w:spacing w:after="200" w:line="276" w:lineRule="auto"/>
        <w:ind w:left="644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</w:p>
    <w:p w:rsidR="00100F0C" w:rsidRPr="00100F0C" w:rsidRDefault="00100F0C" w:rsidP="00100F0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00F0C" w:rsidRPr="00100F0C" w:rsidRDefault="00100F0C" w:rsidP="00100F0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100F0C">
        <w:rPr>
          <w:rFonts w:ascii="Franklin Gothic Book" w:hAnsi="Franklin Gothic Book"/>
          <w:lang w:eastAsia="ar-SA"/>
        </w:rPr>
        <w:t>ж</w:t>
      </w:r>
      <w:r w:rsidRPr="00100F0C">
        <w:rPr>
          <w:rFonts w:ascii="Franklin Gothic Book" w:hAnsi="Franklin Gothic Book"/>
          <w:lang w:eastAsia="ar-SA"/>
        </w:rPr>
        <w:t>ном суде Краснодарского края.</w:t>
      </w:r>
    </w:p>
    <w:p w:rsidR="00100F0C" w:rsidRPr="00100F0C" w:rsidRDefault="00100F0C" w:rsidP="00100F0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100F0C">
        <w:rPr>
          <w:rFonts w:ascii="Franklin Gothic Book" w:hAnsi="Franklin Gothic Book"/>
          <w:lang w:eastAsia="ar-SA"/>
        </w:rPr>
        <w:t>х</w:t>
      </w:r>
      <w:r w:rsidRPr="00100F0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100F0C" w:rsidRPr="00100F0C" w:rsidRDefault="00100F0C" w:rsidP="00100F0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00F0C" w:rsidRPr="00100F0C" w:rsidRDefault="00100F0C" w:rsidP="00100F0C">
      <w:pPr>
        <w:jc w:val="both"/>
        <w:rPr>
          <w:rFonts w:ascii="Franklin Gothic Book" w:hAnsi="Franklin Gothic Book"/>
          <w:lang w:eastAsia="ar-SA"/>
        </w:rPr>
      </w:pPr>
    </w:p>
    <w:p w:rsidR="00100F0C" w:rsidRPr="00100F0C" w:rsidRDefault="00100F0C" w:rsidP="00100F0C">
      <w:pPr>
        <w:jc w:val="center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8. </w:t>
      </w:r>
      <w:r w:rsidRPr="00100F0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00F0C" w:rsidRPr="00100F0C" w:rsidRDefault="00100F0C" w:rsidP="00100F0C">
      <w:pPr>
        <w:jc w:val="both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keepNext/>
        <w:suppressAutoHyphens/>
        <w:jc w:val="center"/>
        <w:outlineLvl w:val="0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00F0C" w:rsidRPr="00100F0C" w:rsidTr="00100F0C">
        <w:trPr>
          <w:trHeight w:val="3226"/>
        </w:trPr>
        <w:tc>
          <w:tcPr>
            <w:tcW w:w="4717" w:type="dxa"/>
          </w:tcPr>
          <w:p w:rsidR="00100F0C" w:rsidRPr="00100F0C" w:rsidRDefault="00100F0C" w:rsidP="00100F0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100F0C" w:rsidRPr="00100F0C" w:rsidRDefault="00100F0C" w:rsidP="00100F0C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100F0C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100F0C" w:rsidRPr="00100F0C" w:rsidRDefault="00100F0C" w:rsidP="00100F0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100F0C">
              <w:rPr>
                <w:rFonts w:ascii="Franklin Gothic Book" w:hAnsi="Franklin Gothic Book"/>
              </w:rPr>
              <w:t>Портовая</w:t>
            </w:r>
            <w:proofErr w:type="gramEnd"/>
            <w:r w:rsidRPr="00100F0C">
              <w:rPr>
                <w:rFonts w:ascii="Franklin Gothic Book" w:hAnsi="Franklin Gothic Book"/>
              </w:rPr>
              <w:t>,14</w:t>
            </w:r>
          </w:p>
          <w:p w:rsidR="00100F0C" w:rsidRPr="00100F0C" w:rsidRDefault="00100F0C" w:rsidP="00100F0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100F0C" w:rsidRPr="00100F0C" w:rsidRDefault="00100F0C" w:rsidP="00100F0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100F0C" w:rsidRPr="00100F0C" w:rsidRDefault="00100F0C" w:rsidP="00100F0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  <w:proofErr w:type="gramStart"/>
            <w:r w:rsidRPr="00100F0C">
              <w:rPr>
                <w:rFonts w:ascii="Franklin Gothic Book" w:hAnsi="Franklin Gothic Book"/>
              </w:rPr>
              <w:t>р</w:t>
            </w:r>
            <w:proofErr w:type="gramEnd"/>
            <w:r w:rsidRPr="00100F0C">
              <w:rPr>
                <w:rFonts w:ascii="Franklin Gothic Book" w:hAnsi="Franklin Gothic Book"/>
              </w:rPr>
              <w:t>/с 40702810952460102191</w:t>
            </w:r>
          </w:p>
          <w:p w:rsidR="00100F0C" w:rsidRPr="00100F0C" w:rsidRDefault="00100F0C" w:rsidP="00100F0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100F0C" w:rsidRPr="00100F0C" w:rsidRDefault="00100F0C" w:rsidP="00100F0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100F0C" w:rsidRPr="00100F0C" w:rsidRDefault="00100F0C" w:rsidP="00100F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00F0C" w:rsidRPr="00100F0C" w:rsidRDefault="00100F0C" w:rsidP="00100F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b/>
          <w:lang w:eastAsia="ar-SA"/>
        </w:rPr>
        <w:t xml:space="preserve">    </w:t>
      </w:r>
    </w:p>
    <w:p w:rsidR="00100F0C" w:rsidRPr="00100F0C" w:rsidRDefault="00100F0C" w:rsidP="00100F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00F0C" w:rsidRPr="00100F0C" w:rsidRDefault="00100F0C" w:rsidP="00100F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00F0C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100F0C" w:rsidRPr="00100F0C" w:rsidRDefault="00100F0C" w:rsidP="00100F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100F0C" w:rsidRPr="00100F0C" w:rsidRDefault="00100F0C" w:rsidP="00100F0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100F0C" w:rsidRPr="00100F0C" w:rsidRDefault="00100F0C" w:rsidP="00100F0C">
      <w:pPr>
        <w:tabs>
          <w:tab w:val="left" w:pos="3617"/>
        </w:tabs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jc w:val="center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</w:rPr>
        <w:t xml:space="preserve"> ______________________                        </w:t>
      </w:r>
      <w:r w:rsidRPr="00100F0C">
        <w:rPr>
          <w:rFonts w:ascii="Franklin Gothic Book" w:hAnsi="Franklin Gothic Book"/>
        </w:rPr>
        <w:tab/>
        <w:t xml:space="preserve">          _______________________ И.М. Фофонов</w:t>
      </w:r>
      <w:r w:rsidRPr="00100F0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00F0C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100F0C" w:rsidRPr="00100F0C" w:rsidRDefault="00100F0C" w:rsidP="00100F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</w:t>
      </w: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</w:t>
      </w: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</w:t>
      </w: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100F0C" w:rsidRPr="00100F0C" w:rsidRDefault="00100F0C" w:rsidP="00100F0C">
      <w:pPr>
        <w:rPr>
          <w:rFonts w:ascii="Franklin Gothic Book" w:hAnsi="Franklin Gothic Book"/>
        </w:rPr>
      </w:pPr>
    </w:p>
    <w:p w:rsidR="00100F0C" w:rsidRPr="00100F0C" w:rsidRDefault="00100F0C" w:rsidP="00100F0C">
      <w:pPr>
        <w:ind w:left="-709"/>
        <w:jc w:val="center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676" w:type="dxa"/>
        <w:tblLook w:val="0000" w:firstRow="0" w:lastRow="0" w:firstColumn="0" w:lastColumn="0" w:noHBand="0" w:noVBand="0"/>
      </w:tblPr>
      <w:tblGrid>
        <w:gridCol w:w="575"/>
        <w:gridCol w:w="6211"/>
        <w:gridCol w:w="1134"/>
        <w:gridCol w:w="1354"/>
        <w:gridCol w:w="1417"/>
      </w:tblGrid>
      <w:tr w:rsidR="00100F0C" w:rsidRPr="00100F0C" w:rsidTr="00100F0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00F0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100F0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100F0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00F0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00F0C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</w:rPr>
            </w:pPr>
            <w:r w:rsidRPr="00100F0C">
              <w:rPr>
                <w:rFonts w:ascii="Franklin Gothic Book" w:hAnsi="Franklin Gothic Book"/>
                <w:b/>
              </w:rPr>
              <w:t xml:space="preserve">Цена, </w:t>
            </w:r>
            <w:proofErr w:type="gramStart"/>
            <w:r w:rsidRPr="00100F0C">
              <w:rPr>
                <w:rFonts w:ascii="Franklin Gothic Book" w:hAnsi="Franklin Gothic Book"/>
                <w:b/>
              </w:rPr>
              <w:t>без</w:t>
            </w:r>
            <w:proofErr w:type="gramEnd"/>
          </w:p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00F0C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</w:rPr>
            </w:pPr>
            <w:r w:rsidRPr="00100F0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00F0C" w:rsidRPr="00100F0C" w:rsidTr="00100F0C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00F0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 Пресс гидравлический напольный ОМА 658В на 50т, </w:t>
            </w:r>
            <w:r w:rsidRPr="00100F0C">
              <w:rPr>
                <w:rFonts w:ascii="Franklin Gothic Book" w:hAnsi="Franklin Gothic Book"/>
                <w:lang w:val="en-US"/>
              </w:rPr>
              <w:t>PR</w:t>
            </w:r>
            <w:r w:rsidRPr="00100F0C">
              <w:rPr>
                <w:rFonts w:ascii="Franklin Gothic Book" w:hAnsi="Franklin Gothic Book"/>
              </w:rPr>
              <w:t xml:space="preserve">50 </w:t>
            </w:r>
            <w:r w:rsidRPr="00100F0C">
              <w:rPr>
                <w:rFonts w:ascii="Franklin Gothic Book" w:hAnsi="Franklin Gothic Book"/>
                <w:lang w:val="en-US"/>
              </w:rPr>
              <w:t>PM</w:t>
            </w:r>
            <w:r w:rsidRPr="00100F0C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100F0C">
              <w:rPr>
                <w:rFonts w:ascii="Franklin Gothic Book" w:hAnsi="Franklin Gothic Book"/>
                <w:lang w:val="en-US"/>
              </w:rPr>
              <w:t>Werther</w:t>
            </w:r>
            <w:proofErr w:type="spellEnd"/>
            <w:r w:rsidRPr="00100F0C">
              <w:rPr>
                <w:rFonts w:ascii="Franklin Gothic Book" w:hAnsi="Franklin Gothic Book"/>
              </w:rPr>
              <w:t>-</w:t>
            </w:r>
            <w:r w:rsidRPr="00100F0C">
              <w:rPr>
                <w:rFonts w:ascii="Franklin Gothic Book" w:hAnsi="Franklin Gothic Book"/>
                <w:lang w:val="en-US"/>
              </w:rPr>
              <w:t>OMA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Комплектация: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- защитный клапан от превышения давления – 1шт.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- поперечный перемещаемый стол – 1шт.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- </w:t>
            </w:r>
            <w:r w:rsidRPr="00100F0C">
              <w:rPr>
                <w:rFonts w:ascii="Franklin Gothic Book" w:hAnsi="Franklin Gothic Book"/>
                <w:lang w:val="en-US"/>
              </w:rPr>
              <w:t>V</w:t>
            </w:r>
            <w:r w:rsidRPr="00100F0C">
              <w:rPr>
                <w:rFonts w:ascii="Franklin Gothic Book" w:hAnsi="Franklin Gothic Book"/>
              </w:rPr>
              <w:t xml:space="preserve"> образный блок – 1шт.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- лебёдка для поднятия стола – 1шт.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F0C" w:rsidRPr="00100F0C" w:rsidRDefault="00100F0C" w:rsidP="00100F0C">
            <w:pPr>
              <w:ind w:left="720" w:hanging="720"/>
              <w:contextualSpacing/>
              <w:jc w:val="center"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00F0C" w:rsidRPr="00100F0C" w:rsidTr="00100F0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00F0C" w:rsidRPr="00100F0C" w:rsidTr="00100F0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100F0C" w:rsidRPr="00100F0C" w:rsidTr="00100F0C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F0C" w:rsidRPr="00100F0C" w:rsidRDefault="00100F0C" w:rsidP="00100F0C">
            <w:pPr>
              <w:rPr>
                <w:rFonts w:ascii="Franklin Gothic Book" w:hAnsi="Franklin Gothic Book"/>
                <w:b/>
              </w:rPr>
            </w:pPr>
            <w:r w:rsidRPr="00100F0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F0C" w:rsidRPr="00100F0C" w:rsidRDefault="00100F0C" w:rsidP="00100F0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100F0C" w:rsidRPr="00100F0C" w:rsidRDefault="00100F0C" w:rsidP="00100F0C">
      <w:pPr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Сумма к оплате: ________  руб. (________  руб.), ___ коп,  в том числе НДС 18%: ________ руб.</w:t>
      </w:r>
    </w:p>
    <w:p w:rsidR="00100F0C" w:rsidRPr="00100F0C" w:rsidRDefault="00100F0C" w:rsidP="00100F0C">
      <w:pPr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100F0C">
        <w:rPr>
          <w:rFonts w:ascii="Franklin Gothic Book" w:hAnsi="Franklin Gothic Book"/>
        </w:rPr>
        <w:t>у</w:t>
      </w:r>
      <w:r w:rsidRPr="00100F0C">
        <w:rPr>
          <w:rFonts w:ascii="Franklin Gothic Book" w:hAnsi="Franklin Gothic Book"/>
        </w:rPr>
        <w:t>чения Товара.</w:t>
      </w:r>
    </w:p>
    <w:p w:rsidR="00100F0C" w:rsidRPr="00100F0C" w:rsidRDefault="00100F0C" w:rsidP="00100F0C">
      <w:pPr>
        <w:rPr>
          <w:rFonts w:ascii="Franklin Gothic Book" w:hAnsi="Franklin Gothic Book"/>
        </w:rPr>
      </w:pPr>
      <w:r w:rsidRPr="00100F0C">
        <w:rPr>
          <w:rFonts w:ascii="Franklin Gothic Book" w:hAnsi="Franklin Gothic Book"/>
        </w:rPr>
        <w:t>Сроки поставки:  рабочих  дней от даты двустороннего подписания настоящего договора и Пр</w:t>
      </w:r>
      <w:r w:rsidRPr="00100F0C">
        <w:rPr>
          <w:rFonts w:ascii="Franklin Gothic Book" w:hAnsi="Franklin Gothic Book"/>
        </w:rPr>
        <w:t>и</w:t>
      </w:r>
      <w:r w:rsidRPr="00100F0C">
        <w:rPr>
          <w:rFonts w:ascii="Franklin Gothic Book" w:hAnsi="Franklin Gothic Book"/>
        </w:rPr>
        <w:t>ложения №1 и №2.</w:t>
      </w:r>
    </w:p>
    <w:p w:rsidR="00100F0C" w:rsidRPr="00100F0C" w:rsidRDefault="00100F0C" w:rsidP="00100F0C">
      <w:pPr>
        <w:keepNext/>
        <w:outlineLvl w:val="5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keepNext/>
        <w:outlineLvl w:val="5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keepNext/>
        <w:outlineLvl w:val="5"/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keepNext/>
        <w:outlineLvl w:val="5"/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 xml:space="preserve">           </w:t>
      </w:r>
    </w:p>
    <w:p w:rsidR="00100F0C" w:rsidRPr="00100F0C" w:rsidRDefault="00100F0C" w:rsidP="00100F0C">
      <w:pPr>
        <w:rPr>
          <w:rFonts w:ascii="Franklin Gothic Book" w:hAnsi="Franklin Gothic Book"/>
          <w:b/>
        </w:rPr>
      </w:pPr>
      <w:r w:rsidRPr="00100F0C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100F0C" w:rsidRPr="00100F0C" w:rsidRDefault="00100F0C" w:rsidP="00100F0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00F0C" w:rsidRPr="00100F0C" w:rsidRDefault="00100F0C" w:rsidP="00100F0C">
      <w:pPr>
        <w:rPr>
          <w:rFonts w:ascii="Franklin Gothic Book" w:eastAsia="Calibri" w:hAnsi="Franklin Gothic Book"/>
          <w:b/>
          <w:lang w:eastAsia="en-US"/>
        </w:rPr>
      </w:pPr>
    </w:p>
    <w:p w:rsidR="00100F0C" w:rsidRPr="00100F0C" w:rsidRDefault="00100F0C" w:rsidP="00100F0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00F0C" w:rsidRPr="00100F0C" w:rsidRDefault="00100F0C" w:rsidP="00100F0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100F0C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100F0C" w:rsidRPr="00100F0C" w:rsidRDefault="00100F0C" w:rsidP="00100F0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100F0C" w:rsidRPr="00100F0C" w:rsidRDefault="00100F0C" w:rsidP="00100F0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100F0C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100F0C" w:rsidRPr="00100F0C" w:rsidRDefault="00100F0C" w:rsidP="00100F0C">
      <w:pPr>
        <w:jc w:val="center"/>
        <w:rPr>
          <w:rFonts w:ascii="Franklin Gothic Book" w:eastAsia="Calibri" w:hAnsi="Franklin Gothic Book"/>
          <w:lang w:eastAsia="en-US"/>
        </w:rPr>
      </w:pPr>
    </w:p>
    <w:p w:rsidR="00100F0C" w:rsidRPr="00100F0C" w:rsidRDefault="00100F0C" w:rsidP="00100F0C">
      <w:pPr>
        <w:jc w:val="center"/>
        <w:rPr>
          <w:rFonts w:ascii="Franklin Gothic Book" w:eastAsia="Calibri" w:hAnsi="Franklin Gothic Book"/>
          <w:lang w:eastAsia="en-US"/>
        </w:rPr>
      </w:pPr>
    </w:p>
    <w:p w:rsidR="00100F0C" w:rsidRPr="00100F0C" w:rsidRDefault="00100F0C" w:rsidP="00100F0C">
      <w:pPr>
        <w:jc w:val="both"/>
        <w:rPr>
          <w:rFonts w:ascii="Franklin Gothic Book" w:eastAsia="Calibri" w:hAnsi="Franklin Gothic Book"/>
          <w:lang w:eastAsia="en-US"/>
        </w:rPr>
      </w:pPr>
      <w:r w:rsidRPr="00100F0C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100F0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100F0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100F0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100F0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100F0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100F0C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100F0C">
        <w:rPr>
          <w:rFonts w:ascii="Franklin Gothic Book" w:eastAsia="Calibri" w:hAnsi="Franklin Gothic Book"/>
          <w:lang w:eastAsia="en-US"/>
        </w:rPr>
        <w:t>н</w:t>
      </w:r>
      <w:r w:rsidRPr="00100F0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100F0C" w:rsidRPr="00100F0C" w:rsidRDefault="00100F0C" w:rsidP="00100F0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100F0C" w:rsidRPr="00100F0C" w:rsidTr="00100F0C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Pr="00100F0C" w:rsidRDefault="00100F0C" w:rsidP="00100F0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100F0C" w:rsidRPr="00100F0C" w:rsidRDefault="00100F0C" w:rsidP="00100F0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Pr="00100F0C" w:rsidRDefault="00100F0C" w:rsidP="00100F0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100F0C" w:rsidRPr="00100F0C" w:rsidRDefault="00100F0C" w:rsidP="00100F0C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100F0C" w:rsidRPr="00100F0C" w:rsidTr="00100F0C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Pr="00100F0C" w:rsidRDefault="00100F0C" w:rsidP="00100F0C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Поставщик, </w:t>
            </w:r>
            <w:r w:rsidRPr="00100F0C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р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ние организации и дочерние организации на основании косвенной доли участия);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знак связанности.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100F0C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а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чительное влияние на ОАО «НМТП»;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ю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щую значительное влияние на ОАО «НМТП».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100F0C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ОАО «НМТП»;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о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рыми осуществляется совместный контроль над ОАО «НМТП».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100F0C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100F0C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100F0C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</w:t>
            </w:r>
            <w:r w:rsidRPr="00100F0C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я</w:t>
            </w:r>
            <w:r w:rsidRPr="00100F0C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щего персонала ОАО «НМТП» или его материнской орг</w:t>
            </w:r>
            <w:r w:rsidRPr="00100F0C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а</w:t>
            </w:r>
            <w:r w:rsidRPr="00100F0C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низации: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100F0C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и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ректоров</w:t>
            </w:r>
          </w:p>
          <w:p w:rsidR="00100F0C" w:rsidRPr="00100F0C" w:rsidRDefault="00100F0C" w:rsidP="00100F0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100F0C" w:rsidRPr="00100F0C" w:rsidRDefault="00100F0C" w:rsidP="00100F0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100F0C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ь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ного органа управления.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с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полнительного органа.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ч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ного исполнительного органа.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</w:t>
            </w:r>
            <w:r w:rsidRPr="00100F0C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т</w:t>
            </w:r>
            <w:r w:rsidRPr="00100F0C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ное лицо или которые могут оказаться под его влиянием в ходе проведения операций с предприятием:</w:t>
            </w:r>
          </w:p>
          <w:p w:rsidR="00100F0C" w:rsidRPr="00100F0C" w:rsidRDefault="00100F0C" w:rsidP="00100F0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у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пруги) такого лица;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100F0C" w:rsidRPr="00100F0C" w:rsidRDefault="00100F0C" w:rsidP="00100F0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ж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данского супруга (супруги) такого лица.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ственника и степень родства.</w:t>
            </w:r>
          </w:p>
          <w:p w:rsidR="00100F0C" w:rsidRPr="00100F0C" w:rsidRDefault="00100F0C" w:rsidP="00100F0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 xml:space="preserve">(а) две организации, только </w:t>
            </w:r>
            <w:proofErr w:type="gramStart"/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потому</w:t>
            </w:r>
            <w:proofErr w:type="gramEnd"/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100F0C" w:rsidRPr="00100F0C" w:rsidRDefault="00100F0C" w:rsidP="00100F0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причине</w:t>
            </w:r>
            <w:proofErr w:type="gramEnd"/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00F0C" w:rsidRPr="00100F0C" w:rsidRDefault="00100F0C" w:rsidP="00100F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Да</w:t>
            </w:r>
            <w:proofErr w:type="gramStart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                                                         </w:t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Н</w:t>
            </w:r>
            <w:proofErr w:type="gramEnd"/>
            <w:r w:rsidRPr="00100F0C">
              <w:rPr>
                <w:rFonts w:ascii="Franklin Gothic Book" w:eastAsia="Calibri" w:hAnsi="Franklin Gothic Book"/>
                <w:sz w:val="18"/>
                <w:lang w:eastAsia="en-US"/>
              </w:rPr>
              <w:t>ет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100F0C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100F0C" w:rsidRPr="00100F0C" w:rsidRDefault="00100F0C" w:rsidP="00100F0C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100F0C" w:rsidRPr="00100F0C" w:rsidRDefault="00100F0C" w:rsidP="00100F0C">
      <w:pPr>
        <w:rPr>
          <w:rFonts w:ascii="Franklin Gothic Book" w:eastAsia="Calibri" w:hAnsi="Franklin Gothic Book"/>
          <w:lang w:eastAsia="en-US"/>
        </w:rPr>
      </w:pPr>
    </w:p>
    <w:p w:rsidR="00100F0C" w:rsidRPr="00100F0C" w:rsidRDefault="00100F0C" w:rsidP="00100F0C">
      <w:pPr>
        <w:jc w:val="both"/>
        <w:rPr>
          <w:rFonts w:ascii="Franklin Gothic Book" w:eastAsia="Calibri" w:hAnsi="Franklin Gothic Book"/>
          <w:sz w:val="20"/>
          <w:lang w:eastAsia="en-US"/>
        </w:rPr>
      </w:pPr>
      <w:r w:rsidRPr="00100F0C">
        <w:rPr>
          <w:rFonts w:ascii="Franklin Gothic Book" w:eastAsia="Calibri" w:hAnsi="Franklin Gothic Book"/>
          <w:sz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100F0C" w:rsidRPr="00100F0C" w:rsidRDefault="00100F0C" w:rsidP="00100F0C">
      <w:pPr>
        <w:rPr>
          <w:rFonts w:ascii="Franklin Gothic Book" w:eastAsia="Calibri" w:hAnsi="Franklin Gothic Book"/>
          <w:sz w:val="20"/>
          <w:lang w:eastAsia="en-US"/>
        </w:rPr>
      </w:pPr>
    </w:p>
    <w:p w:rsidR="00100F0C" w:rsidRPr="00100F0C" w:rsidRDefault="00100F0C" w:rsidP="00100F0C">
      <w:pPr>
        <w:rPr>
          <w:rFonts w:ascii="Franklin Gothic Book" w:eastAsia="Calibri" w:hAnsi="Franklin Gothic Book"/>
          <w:sz w:val="20"/>
          <w:lang w:eastAsia="en-US"/>
        </w:rPr>
      </w:pPr>
    </w:p>
    <w:p w:rsidR="00100F0C" w:rsidRPr="00100F0C" w:rsidRDefault="00100F0C" w:rsidP="00100F0C">
      <w:pPr>
        <w:tabs>
          <w:tab w:val="left" w:pos="7965"/>
        </w:tabs>
        <w:rPr>
          <w:rFonts w:ascii="Franklin Gothic Book" w:eastAsia="Calibri" w:hAnsi="Franklin Gothic Book"/>
          <w:sz w:val="20"/>
          <w:lang w:eastAsia="en-US"/>
        </w:rPr>
      </w:pPr>
      <w:r w:rsidRPr="00100F0C">
        <w:rPr>
          <w:rFonts w:ascii="Franklin Gothic Book" w:eastAsia="Calibri" w:hAnsi="Franklin Gothic Book"/>
          <w:sz w:val="20"/>
          <w:lang w:eastAsia="en-US"/>
        </w:rPr>
        <w:t>Должность подписанта                              Подпись                                    ФИО</w:t>
      </w:r>
    </w:p>
    <w:p w:rsidR="00100F0C" w:rsidRPr="00100F0C" w:rsidRDefault="00100F0C" w:rsidP="00100F0C">
      <w:pPr>
        <w:rPr>
          <w:rFonts w:ascii="Franklin Gothic Book" w:eastAsia="Calibri" w:hAnsi="Franklin Gothic Book"/>
          <w:sz w:val="20"/>
          <w:lang w:eastAsia="en-US"/>
        </w:rPr>
      </w:pPr>
      <w:r w:rsidRPr="00100F0C">
        <w:rPr>
          <w:rFonts w:ascii="Franklin Gothic Book" w:eastAsia="Calibri" w:hAnsi="Franklin Gothic Book"/>
          <w:sz w:val="20"/>
          <w:lang w:eastAsia="en-US"/>
        </w:rPr>
        <w:t xml:space="preserve">Дата                                                                </w:t>
      </w:r>
      <w:proofErr w:type="spellStart"/>
      <w:r w:rsidRPr="00100F0C">
        <w:rPr>
          <w:rFonts w:ascii="Franklin Gothic Book" w:eastAsia="Calibri" w:hAnsi="Franklin Gothic Book"/>
          <w:sz w:val="20"/>
          <w:lang w:eastAsia="en-US"/>
        </w:rPr>
        <w:t>м.п</w:t>
      </w:r>
      <w:proofErr w:type="spellEnd"/>
      <w:r w:rsidRPr="00100F0C">
        <w:rPr>
          <w:rFonts w:ascii="Franklin Gothic Book" w:eastAsia="Calibri" w:hAnsi="Franklin Gothic Book"/>
          <w:sz w:val="20"/>
          <w:lang w:eastAsia="en-US"/>
        </w:rPr>
        <w:t>.</w:t>
      </w:r>
    </w:p>
    <w:p w:rsidR="00100F0C" w:rsidRPr="00100F0C" w:rsidRDefault="00100F0C" w:rsidP="00100F0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lang w:eastAsia="ar-SA"/>
        </w:rPr>
      </w:pPr>
    </w:p>
    <w:p w:rsidR="00100F0C" w:rsidRPr="00100F0C" w:rsidRDefault="00100F0C" w:rsidP="00100F0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lang w:eastAsia="ar-SA"/>
        </w:rPr>
      </w:pPr>
      <w:r w:rsidRPr="00100F0C">
        <w:rPr>
          <w:rFonts w:ascii="Franklin Gothic Book" w:hAnsi="Franklin Gothic Book"/>
          <w:b/>
          <w:sz w:val="20"/>
          <w:lang w:eastAsia="ar-SA"/>
        </w:rPr>
        <w:t>ПРИМЕЧАНИЕ:</w:t>
      </w:r>
      <w:r w:rsidRPr="00100F0C">
        <w:rPr>
          <w:rFonts w:ascii="Franklin Gothic Book" w:hAnsi="Franklin Gothic Book"/>
          <w:sz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100F0C">
        <w:rPr>
          <w:rFonts w:ascii="Franklin Gothic Book" w:hAnsi="Franklin Gothic Book"/>
          <w:sz w:val="20"/>
          <w:lang w:eastAsia="ar-SA"/>
        </w:rPr>
        <w:t>я</w:t>
      </w:r>
      <w:r w:rsidRPr="00100F0C">
        <w:rPr>
          <w:rFonts w:ascii="Franklin Gothic Book" w:hAnsi="Franklin Gothic Book"/>
          <w:sz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100F0C">
        <w:rPr>
          <w:rFonts w:ascii="Franklin Gothic Book" w:hAnsi="Franklin Gothic Book"/>
          <w:sz w:val="20"/>
          <w:lang w:eastAsia="ar-SA"/>
        </w:rPr>
        <w:t>е</w:t>
      </w:r>
      <w:r w:rsidRPr="00100F0C">
        <w:rPr>
          <w:rFonts w:ascii="Franklin Gothic Book" w:hAnsi="Franklin Gothic Book"/>
          <w:sz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100F0C">
        <w:rPr>
          <w:rFonts w:ascii="Franklin Gothic Book" w:hAnsi="Franklin Gothic Book"/>
          <w:sz w:val="20"/>
          <w:lang w:eastAsia="ar-SA"/>
        </w:rPr>
        <w:t>н</w:t>
      </w:r>
      <w:r w:rsidRPr="00100F0C">
        <w:rPr>
          <w:rFonts w:ascii="Franklin Gothic Book" w:hAnsi="Franklin Gothic Book"/>
          <w:sz w:val="20"/>
          <w:lang w:eastAsia="ar-SA"/>
        </w:rPr>
        <w:t>ной стороной «ОАО» НМТП».</w:t>
      </w:r>
    </w:p>
    <w:p w:rsidR="00100F0C" w:rsidRPr="00100F0C" w:rsidRDefault="00100F0C" w:rsidP="00100F0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lang w:eastAsia="ar-SA"/>
        </w:rPr>
      </w:pPr>
      <w:r w:rsidRPr="00100F0C">
        <w:rPr>
          <w:rFonts w:ascii="Franklin Gothic Book" w:hAnsi="Franklin Gothic Book"/>
          <w:b/>
          <w:sz w:val="20"/>
          <w:lang w:eastAsia="ar-SA"/>
        </w:rPr>
        <w:t xml:space="preserve">АНКЕТА </w:t>
      </w:r>
      <w:r w:rsidRPr="00100F0C">
        <w:rPr>
          <w:rFonts w:ascii="Franklin Gothic Book" w:hAnsi="Franklin Gothic Book"/>
          <w:sz w:val="20"/>
          <w:lang w:eastAsia="ar-SA"/>
        </w:rPr>
        <w:t>должна быть зап</w:t>
      </w:r>
      <w:bookmarkStart w:id="10" w:name="_GoBack"/>
      <w:bookmarkEnd w:id="10"/>
      <w:r w:rsidRPr="00100F0C">
        <w:rPr>
          <w:rFonts w:ascii="Franklin Gothic Book" w:hAnsi="Franklin Gothic Book"/>
          <w:sz w:val="20"/>
          <w:lang w:eastAsia="ar-SA"/>
        </w:rPr>
        <w:t>олнена и возвращена Поставщиком в адрес ОАО «НМТП».</w:t>
      </w: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2F0132">
        <w:rPr>
          <w:rFonts w:ascii="Franklin Gothic Book" w:hAnsi="Franklin Gothic Book"/>
          <w:b/>
          <w:kern w:val="28"/>
        </w:rPr>
        <w:t xml:space="preserve">6. </w:t>
      </w:r>
      <w:r w:rsidR="00DE005B" w:rsidRPr="002F0132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F0132">
        <w:rPr>
          <w:rFonts w:ascii="Franklin Gothic Book" w:hAnsi="Franklin Gothic Book"/>
          <w:b/>
          <w:kern w:val="28"/>
        </w:rPr>
        <w:t>заявку на участие</w:t>
      </w:r>
      <w:r w:rsidR="00DE005B" w:rsidRPr="000F2146">
        <w:rPr>
          <w:rFonts w:ascii="Franklin Gothic Book" w:hAnsi="Franklin Gothic Book"/>
          <w:b/>
          <w:kern w:val="28"/>
        </w:rPr>
        <w:t xml:space="preserve">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B81974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B81974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81974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(указывается наименование участника закупки)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Наименование </w:t>
            </w:r>
            <w:r w:rsidR="009A3607" w:rsidRPr="009A3607">
              <w:rPr>
                <w:rFonts w:ascii="Franklin Gothic Book" w:hAnsi="Franklin Gothic Book"/>
              </w:rPr>
              <w:t>Мат</w:t>
            </w:r>
            <w:r w:rsidR="009A3607" w:rsidRPr="009A3607">
              <w:rPr>
                <w:rFonts w:ascii="Franklin Gothic Book" w:hAnsi="Franklin Gothic Book"/>
              </w:rPr>
              <w:t>е</w:t>
            </w:r>
            <w:r w:rsidR="009A3607" w:rsidRPr="009A3607">
              <w:rPr>
                <w:rFonts w:ascii="Franklin Gothic Book" w:hAnsi="Franklin Gothic Book"/>
              </w:rPr>
              <w:t>риалов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B81974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B81974">
              <w:rPr>
                <w:rFonts w:ascii="Franklin Gothic Book" w:hAnsi="Franklin Gothic Book"/>
              </w:rPr>
              <w:t>руб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B81974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</w:t>
            </w:r>
            <w:r w:rsidR="00B81974">
              <w:rPr>
                <w:rFonts w:ascii="Franklin Gothic Book" w:hAnsi="Franklin Gothic Book"/>
              </w:rPr>
              <w:t>руб</w:t>
            </w:r>
            <w:r w:rsidRPr="002E30F9">
              <w:rPr>
                <w:rFonts w:ascii="Franklin Gothic Book" w:hAnsi="Franklin Gothic Book"/>
              </w:rPr>
              <w:t>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E24FD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Пресс гидравлич</w:t>
            </w:r>
            <w:r w:rsidRPr="00100F0C">
              <w:rPr>
                <w:rFonts w:ascii="Franklin Gothic Book" w:hAnsi="Franklin Gothic Book"/>
              </w:rPr>
              <w:t>е</w:t>
            </w:r>
            <w:r w:rsidRPr="00100F0C">
              <w:rPr>
                <w:rFonts w:ascii="Franklin Gothic Book" w:hAnsi="Franklin Gothic Book"/>
              </w:rPr>
              <w:t xml:space="preserve">ский напольный ОМА 658В на 50т, </w:t>
            </w:r>
            <w:r w:rsidRPr="00100F0C">
              <w:rPr>
                <w:rFonts w:ascii="Franklin Gothic Book" w:hAnsi="Franklin Gothic Book"/>
                <w:lang w:val="en-US"/>
              </w:rPr>
              <w:t>PR</w:t>
            </w:r>
            <w:r w:rsidRPr="00100F0C">
              <w:rPr>
                <w:rFonts w:ascii="Franklin Gothic Book" w:hAnsi="Franklin Gothic Book"/>
              </w:rPr>
              <w:t xml:space="preserve">50 </w:t>
            </w:r>
            <w:r w:rsidRPr="00100F0C">
              <w:rPr>
                <w:rFonts w:ascii="Franklin Gothic Book" w:hAnsi="Franklin Gothic Book"/>
                <w:lang w:val="en-US"/>
              </w:rPr>
              <w:t>PM</w:t>
            </w:r>
            <w:r w:rsidRPr="00100F0C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100F0C">
              <w:rPr>
                <w:rFonts w:ascii="Franklin Gothic Book" w:hAnsi="Franklin Gothic Book"/>
                <w:lang w:val="en-US"/>
              </w:rPr>
              <w:t>Werther</w:t>
            </w:r>
            <w:proofErr w:type="spellEnd"/>
            <w:r w:rsidRPr="00100F0C">
              <w:rPr>
                <w:rFonts w:ascii="Franklin Gothic Book" w:hAnsi="Franklin Gothic Book"/>
              </w:rPr>
              <w:t>-</w:t>
            </w:r>
            <w:r w:rsidRPr="00100F0C">
              <w:rPr>
                <w:rFonts w:ascii="Franklin Gothic Book" w:hAnsi="Franklin Gothic Book"/>
                <w:lang w:val="en-US"/>
              </w:rPr>
              <w:t>OMA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Комплектация: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- защитный клапан от превышения давл</w:t>
            </w:r>
            <w:r w:rsidRPr="00100F0C">
              <w:rPr>
                <w:rFonts w:ascii="Franklin Gothic Book" w:hAnsi="Franklin Gothic Book"/>
              </w:rPr>
              <w:t>е</w:t>
            </w:r>
            <w:r w:rsidRPr="00100F0C">
              <w:rPr>
                <w:rFonts w:ascii="Franklin Gothic Book" w:hAnsi="Franklin Gothic Book"/>
              </w:rPr>
              <w:t>ния – 1шт.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>- поперечный пер</w:t>
            </w:r>
            <w:r w:rsidRPr="00100F0C">
              <w:rPr>
                <w:rFonts w:ascii="Franklin Gothic Book" w:hAnsi="Franklin Gothic Book"/>
              </w:rPr>
              <w:t>е</w:t>
            </w:r>
            <w:r w:rsidRPr="00100F0C">
              <w:rPr>
                <w:rFonts w:ascii="Franklin Gothic Book" w:hAnsi="Franklin Gothic Book"/>
              </w:rPr>
              <w:t>мещаемый стол – 1шт.</w:t>
            </w:r>
          </w:p>
          <w:p w:rsidR="00100F0C" w:rsidRPr="00100F0C" w:rsidRDefault="00100F0C" w:rsidP="00100F0C">
            <w:pPr>
              <w:contextualSpacing/>
              <w:rPr>
                <w:rFonts w:ascii="Franklin Gothic Book" w:hAnsi="Franklin Gothic Book"/>
              </w:rPr>
            </w:pPr>
            <w:r w:rsidRPr="00100F0C">
              <w:rPr>
                <w:rFonts w:ascii="Franklin Gothic Book" w:hAnsi="Franklin Gothic Book"/>
              </w:rPr>
              <w:t xml:space="preserve">- </w:t>
            </w:r>
            <w:r w:rsidRPr="00100F0C">
              <w:rPr>
                <w:rFonts w:ascii="Franklin Gothic Book" w:hAnsi="Franklin Gothic Book"/>
                <w:lang w:val="en-US"/>
              </w:rPr>
              <w:t>V</w:t>
            </w:r>
            <w:r w:rsidRPr="00100F0C">
              <w:rPr>
                <w:rFonts w:ascii="Franklin Gothic Book" w:hAnsi="Franklin Gothic Book"/>
              </w:rPr>
              <w:t xml:space="preserve"> образный блок – 1шт.</w:t>
            </w:r>
          </w:p>
          <w:p w:rsidR="009E24FD" w:rsidRPr="004710BF" w:rsidRDefault="00100F0C" w:rsidP="00100F0C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100F0C">
              <w:rPr>
                <w:rFonts w:ascii="Franklin Gothic Book" w:hAnsi="Franklin Gothic Book"/>
              </w:rPr>
              <w:t>- лебёдка для подн</w:t>
            </w:r>
            <w:r w:rsidRPr="00100F0C">
              <w:rPr>
                <w:rFonts w:ascii="Franklin Gothic Book" w:hAnsi="Franklin Gothic Book"/>
              </w:rPr>
              <w:t>я</w:t>
            </w:r>
            <w:r w:rsidRPr="00100F0C">
              <w:rPr>
                <w:rFonts w:ascii="Franklin Gothic Book" w:hAnsi="Franklin Gothic Book"/>
              </w:rPr>
              <w:t xml:space="preserve">тия стола – 1шт.  </w:t>
            </w:r>
          </w:p>
        </w:tc>
        <w:tc>
          <w:tcPr>
            <w:tcW w:w="1559" w:type="dxa"/>
            <w:noWrap/>
            <w:vAlign w:val="center"/>
          </w:tcPr>
          <w:p w:rsidR="009E24FD" w:rsidRPr="001749F0" w:rsidRDefault="009E24FD" w:rsidP="002F0132">
            <w:pPr>
              <w:jc w:val="center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697" w:type="dxa"/>
            <w:noWrap/>
            <w:vAlign w:val="center"/>
          </w:tcPr>
          <w:p w:rsidR="009E24FD" w:rsidRPr="00936B5D" w:rsidRDefault="009E24FD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33" w:type="dxa"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9E24FD" w:rsidRPr="002E30F9" w:rsidRDefault="009E24FD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9E24FD" w:rsidRPr="002E30F9" w:rsidRDefault="009E24FD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B81974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B81974">
              <w:rPr>
                <w:rFonts w:ascii="Franklin Gothic Book" w:hAnsi="Franklin Gothic Book"/>
                <w:b/>
                <w:bCs/>
              </w:rPr>
              <w:t>руб</w:t>
            </w:r>
            <w:r w:rsidR="00525563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</w:t>
      </w:r>
      <w:r w:rsidR="00100F0C" w:rsidRPr="00100F0C">
        <w:rPr>
          <w:rFonts w:ascii="Franklin Gothic Book" w:hAnsi="Franklin Gothic Book"/>
        </w:rPr>
        <w:t xml:space="preserve">пресса гидравлического 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100F0C" w:rsidRDefault="00100F0C" w:rsidP="00100F0C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поставки аналогичных товаров за 2012-2014гг., и период 2015 г. (форма №6)</w:t>
      </w:r>
    </w:p>
    <w:p w:rsidR="00100F0C" w:rsidRDefault="00100F0C" w:rsidP="00100F0C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от «____»_____________ </w:t>
      </w:r>
      <w:proofErr w:type="gramStart"/>
      <w:r>
        <w:rPr>
          <w:rFonts w:ascii="Franklin Gothic Book" w:hAnsi="Franklin Gothic Book"/>
        </w:rPr>
        <w:t>г</w:t>
      </w:r>
      <w:proofErr w:type="gramEnd"/>
      <w:r>
        <w:rPr>
          <w:rFonts w:ascii="Franklin Gothic Book" w:hAnsi="Franklin Gothic Book"/>
        </w:rPr>
        <w:t>. №__________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2"/>
        <w:gridCol w:w="2278"/>
        <w:gridCol w:w="1901"/>
        <w:gridCol w:w="1246"/>
        <w:gridCol w:w="1358"/>
      </w:tblGrid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 w:rsidP="00100F0C">
            <w:pPr>
              <w:widowControl w:val="0"/>
              <w:numPr>
                <w:ilvl w:val="0"/>
                <w:numId w:val="44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100F0C" w:rsidTr="00100F0C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0C" w:rsidRDefault="00100F0C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0C" w:rsidRDefault="00100F0C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00F0C" w:rsidRDefault="00100F0C" w:rsidP="00100F0C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>
        <w:rPr>
          <w:b w:val="0"/>
          <w:vertAlign w:val="superscript"/>
        </w:rPr>
        <w:t xml:space="preserve"> </w:t>
      </w:r>
      <w:r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100F0C" w:rsidRDefault="00100F0C" w:rsidP="00100F0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355A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100F0C" w:rsidRPr="00100F0C">
              <w:rPr>
                <w:rFonts w:ascii="Franklin Gothic Book" w:hAnsi="Franklin Gothic Book"/>
              </w:rPr>
              <w:t>пресса гидравлического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0C" w:rsidRDefault="00100F0C">
      <w:r>
        <w:separator/>
      </w:r>
    </w:p>
  </w:endnote>
  <w:endnote w:type="continuationSeparator" w:id="0">
    <w:p w:rsidR="00100F0C" w:rsidRDefault="0010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F0C" w:rsidRDefault="00100F0C">
    <w:pPr>
      <w:pStyle w:val="afa"/>
    </w:pPr>
  </w:p>
  <w:p w:rsidR="00100F0C" w:rsidRDefault="00100F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0C" w:rsidRDefault="00100F0C">
      <w:r>
        <w:separator/>
      </w:r>
    </w:p>
  </w:footnote>
  <w:footnote w:type="continuationSeparator" w:id="0">
    <w:p w:rsidR="00100F0C" w:rsidRDefault="0010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0F0C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132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528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A7C85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607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4F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974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55A5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00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00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73F1-ED81-457C-ACFF-6E0EC65C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22</Pages>
  <Words>6682</Words>
  <Characters>50219</Characters>
  <Application>Microsoft Office Word</Application>
  <DocSecurity>0</DocSecurity>
  <Lines>418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56788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42</cp:revision>
  <cp:lastPrinted>2015-05-18T16:20:00Z</cp:lastPrinted>
  <dcterms:created xsi:type="dcterms:W3CDTF">2015-01-28T12:54:00Z</dcterms:created>
  <dcterms:modified xsi:type="dcterms:W3CDTF">2015-05-18T16:20:00Z</dcterms:modified>
</cp:coreProperties>
</file>