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37A18" w:rsidRPr="005A6A6A" w:rsidRDefault="00A04907" w:rsidP="005A6A6A">
      <w:pPr>
        <w:jc w:val="center"/>
        <w:rPr>
          <w:rFonts w:cs="Andalus"/>
          <w:b/>
          <w:sz w:val="24"/>
          <w:szCs w:val="24"/>
        </w:rPr>
      </w:pPr>
      <w:r>
        <w:rPr>
          <w:b/>
          <w:sz w:val="24"/>
          <w:szCs w:val="24"/>
        </w:rPr>
        <w:t>ТЕХНИЧЕСКОЕ ЗАДАНИЕ</w:t>
      </w:r>
    </w:p>
    <w:p w:rsidR="00964572" w:rsidRPr="005A6A6A" w:rsidRDefault="00F37A18" w:rsidP="005A6A6A">
      <w:pPr>
        <w:jc w:val="center"/>
        <w:rPr>
          <w:rFonts w:cs="Andalus"/>
          <w:sz w:val="24"/>
          <w:szCs w:val="24"/>
        </w:rPr>
      </w:pPr>
      <w:r w:rsidRPr="005A6A6A">
        <w:rPr>
          <w:sz w:val="24"/>
          <w:szCs w:val="24"/>
        </w:rPr>
        <w:t>на</w:t>
      </w:r>
      <w:r w:rsidRPr="005A6A6A">
        <w:rPr>
          <w:rFonts w:cs="Andalus"/>
          <w:sz w:val="24"/>
          <w:szCs w:val="24"/>
        </w:rPr>
        <w:t xml:space="preserve"> </w:t>
      </w:r>
      <w:r w:rsidR="006E78C3">
        <w:rPr>
          <w:sz w:val="24"/>
          <w:szCs w:val="24"/>
        </w:rPr>
        <w:t xml:space="preserve">приобретение СЗЧ </w:t>
      </w:r>
      <w:proofErr w:type="gramStart"/>
      <w:r w:rsidR="006E78C3">
        <w:rPr>
          <w:sz w:val="24"/>
          <w:szCs w:val="24"/>
        </w:rPr>
        <w:t>согласно</w:t>
      </w:r>
      <w:proofErr w:type="gramEnd"/>
      <w:r w:rsidR="006E78C3">
        <w:rPr>
          <w:sz w:val="24"/>
          <w:szCs w:val="24"/>
        </w:rPr>
        <w:t xml:space="preserve"> </w:t>
      </w:r>
      <w:r w:rsidR="00FE066C">
        <w:rPr>
          <w:sz w:val="24"/>
          <w:szCs w:val="24"/>
        </w:rPr>
        <w:t xml:space="preserve">поданной </w:t>
      </w:r>
      <w:r w:rsidR="006E78C3">
        <w:rPr>
          <w:sz w:val="24"/>
          <w:szCs w:val="24"/>
        </w:rPr>
        <w:t>заявки</w:t>
      </w:r>
    </w:p>
    <w:p w:rsidR="002A6B41" w:rsidRPr="005A6A6A" w:rsidRDefault="002A6B41" w:rsidP="005A6A6A">
      <w:pPr>
        <w:rPr>
          <w:rFonts w:cs="Andalus"/>
          <w:sz w:val="24"/>
          <w:szCs w:val="24"/>
        </w:rPr>
      </w:pPr>
    </w:p>
    <w:tbl>
      <w:tblPr>
        <w:tblW w:w="10632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94"/>
        <w:gridCol w:w="2474"/>
        <w:gridCol w:w="7464"/>
      </w:tblGrid>
      <w:tr w:rsidR="00E304E5" w:rsidRPr="004E099E" w:rsidTr="00AC7E27"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7A18" w:rsidRPr="004E099E" w:rsidRDefault="00F37A18" w:rsidP="00AC7E27">
            <w:pPr>
              <w:jc w:val="center"/>
              <w:rPr>
                <w:rFonts w:cs="Andalus"/>
                <w:b/>
                <w:sz w:val="24"/>
                <w:szCs w:val="24"/>
              </w:rPr>
            </w:pPr>
            <w:r w:rsidRPr="004E099E">
              <w:rPr>
                <w:b/>
                <w:sz w:val="24"/>
                <w:szCs w:val="24"/>
              </w:rPr>
              <w:t>№</w:t>
            </w:r>
            <w:r w:rsidRPr="004E099E">
              <w:rPr>
                <w:rFonts w:cs="Andalus"/>
                <w:b/>
                <w:sz w:val="24"/>
                <w:szCs w:val="24"/>
              </w:rPr>
              <w:t xml:space="preserve"> </w:t>
            </w:r>
            <w:proofErr w:type="gramStart"/>
            <w:r w:rsidR="000C18E3" w:rsidRPr="004E099E">
              <w:rPr>
                <w:b/>
                <w:sz w:val="24"/>
                <w:szCs w:val="24"/>
              </w:rPr>
              <w:t>п</w:t>
            </w:r>
            <w:proofErr w:type="gramEnd"/>
            <w:r w:rsidRPr="004E099E">
              <w:rPr>
                <w:rFonts w:cs="Andalus"/>
                <w:b/>
                <w:sz w:val="24"/>
                <w:szCs w:val="24"/>
              </w:rPr>
              <w:t>/</w:t>
            </w:r>
            <w:r w:rsidR="00AC7E27" w:rsidRPr="004E099E">
              <w:rPr>
                <w:b/>
                <w:sz w:val="24"/>
                <w:szCs w:val="24"/>
              </w:rPr>
              <w:t>п</w:t>
            </w:r>
          </w:p>
        </w:tc>
        <w:tc>
          <w:tcPr>
            <w:tcW w:w="2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7A18" w:rsidRPr="004E099E" w:rsidRDefault="00F37A18" w:rsidP="00AC7E27">
            <w:pPr>
              <w:jc w:val="center"/>
              <w:rPr>
                <w:rFonts w:cs="Andalus"/>
                <w:b/>
                <w:sz w:val="24"/>
                <w:szCs w:val="24"/>
              </w:rPr>
            </w:pPr>
            <w:r w:rsidRPr="004E099E">
              <w:rPr>
                <w:b/>
                <w:sz w:val="24"/>
                <w:szCs w:val="24"/>
              </w:rPr>
              <w:t>Перечень</w:t>
            </w:r>
            <w:r w:rsidRPr="004E099E">
              <w:rPr>
                <w:rFonts w:cs="Andalus"/>
                <w:b/>
                <w:sz w:val="24"/>
                <w:szCs w:val="24"/>
              </w:rPr>
              <w:t xml:space="preserve"> </w:t>
            </w:r>
            <w:r w:rsidRPr="004E099E">
              <w:rPr>
                <w:b/>
                <w:sz w:val="24"/>
                <w:szCs w:val="24"/>
              </w:rPr>
              <w:t>основных</w:t>
            </w:r>
            <w:r w:rsidRPr="004E099E">
              <w:rPr>
                <w:rFonts w:cs="Andalus"/>
                <w:b/>
                <w:sz w:val="24"/>
                <w:szCs w:val="24"/>
              </w:rPr>
              <w:t xml:space="preserve"> </w:t>
            </w:r>
            <w:r w:rsidRPr="004E099E">
              <w:rPr>
                <w:b/>
                <w:sz w:val="24"/>
                <w:szCs w:val="24"/>
              </w:rPr>
              <w:t>данных</w:t>
            </w:r>
          </w:p>
        </w:tc>
        <w:tc>
          <w:tcPr>
            <w:tcW w:w="7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7A18" w:rsidRPr="004E099E" w:rsidRDefault="00F37A18" w:rsidP="00AC7E27">
            <w:pPr>
              <w:jc w:val="center"/>
              <w:rPr>
                <w:rFonts w:cs="Andalus"/>
                <w:b/>
                <w:sz w:val="24"/>
                <w:szCs w:val="24"/>
              </w:rPr>
            </w:pPr>
            <w:r w:rsidRPr="004E099E">
              <w:rPr>
                <w:b/>
                <w:sz w:val="24"/>
                <w:szCs w:val="24"/>
              </w:rPr>
              <w:t>Основные</w:t>
            </w:r>
            <w:r w:rsidRPr="004E099E">
              <w:rPr>
                <w:rFonts w:cs="Andalus"/>
                <w:b/>
                <w:sz w:val="24"/>
                <w:szCs w:val="24"/>
              </w:rPr>
              <w:t xml:space="preserve"> </w:t>
            </w:r>
            <w:r w:rsidRPr="004E099E">
              <w:rPr>
                <w:b/>
                <w:sz w:val="24"/>
                <w:szCs w:val="24"/>
              </w:rPr>
              <w:t>требования</w:t>
            </w:r>
          </w:p>
        </w:tc>
      </w:tr>
      <w:tr w:rsidR="00E304E5" w:rsidRPr="00A926F6" w:rsidTr="002E2B95"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7A18" w:rsidRPr="00A926F6" w:rsidRDefault="00C57B67" w:rsidP="00AC7E27">
            <w:pPr>
              <w:jc w:val="center"/>
              <w:rPr>
                <w:rFonts w:cs="Andalus"/>
                <w:sz w:val="22"/>
                <w:szCs w:val="22"/>
              </w:rPr>
            </w:pPr>
            <w:r w:rsidRPr="00A926F6">
              <w:rPr>
                <w:rFonts w:cs="Andalus"/>
                <w:sz w:val="22"/>
                <w:szCs w:val="22"/>
              </w:rPr>
              <w:t>1</w:t>
            </w:r>
          </w:p>
        </w:tc>
        <w:tc>
          <w:tcPr>
            <w:tcW w:w="2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7A18" w:rsidRPr="00A926F6" w:rsidRDefault="00F37A18" w:rsidP="00124994">
            <w:pPr>
              <w:rPr>
                <w:rFonts w:cs="Andalus"/>
                <w:sz w:val="22"/>
                <w:szCs w:val="22"/>
              </w:rPr>
            </w:pPr>
            <w:r w:rsidRPr="00A926F6">
              <w:rPr>
                <w:sz w:val="22"/>
                <w:szCs w:val="22"/>
              </w:rPr>
              <w:t>Заказчик</w:t>
            </w:r>
          </w:p>
        </w:tc>
        <w:tc>
          <w:tcPr>
            <w:tcW w:w="7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0ABB" w:rsidRPr="00A926F6" w:rsidRDefault="005F0ABB" w:rsidP="005F0ABB">
            <w:pPr>
              <w:rPr>
                <w:b/>
                <w:sz w:val="22"/>
                <w:szCs w:val="22"/>
              </w:rPr>
            </w:pPr>
            <w:r w:rsidRPr="00A926F6">
              <w:rPr>
                <w:b/>
                <w:sz w:val="22"/>
                <w:szCs w:val="22"/>
              </w:rPr>
              <w:t>Открытое Акционерное Общество «Новороссийский морской торговый порт».</w:t>
            </w:r>
          </w:p>
          <w:p w:rsidR="00321D30" w:rsidRPr="00A926F6" w:rsidRDefault="009E3762" w:rsidP="005F0ABB">
            <w:pPr>
              <w:rPr>
                <w:sz w:val="22"/>
                <w:szCs w:val="22"/>
              </w:rPr>
            </w:pPr>
            <w:r w:rsidRPr="00A926F6">
              <w:rPr>
                <w:b/>
                <w:sz w:val="22"/>
                <w:szCs w:val="22"/>
              </w:rPr>
              <w:t>Юридический адрес</w:t>
            </w:r>
            <w:r w:rsidR="005F0ABB" w:rsidRPr="00A926F6">
              <w:rPr>
                <w:b/>
                <w:sz w:val="22"/>
                <w:szCs w:val="22"/>
              </w:rPr>
              <w:t>:</w:t>
            </w:r>
            <w:r w:rsidR="005F0ABB" w:rsidRPr="00A926F6">
              <w:rPr>
                <w:sz w:val="22"/>
                <w:szCs w:val="22"/>
              </w:rPr>
              <w:t xml:space="preserve"> </w:t>
            </w:r>
            <w:r w:rsidR="00321D30" w:rsidRPr="00A926F6">
              <w:rPr>
                <w:sz w:val="22"/>
                <w:szCs w:val="22"/>
              </w:rPr>
              <w:t xml:space="preserve"> 353901, Краснодарский край, </w:t>
            </w:r>
          </w:p>
          <w:p w:rsidR="005F0ABB" w:rsidRPr="00A926F6" w:rsidRDefault="00321D30" w:rsidP="00AC7E27">
            <w:pPr>
              <w:rPr>
                <w:sz w:val="22"/>
                <w:szCs w:val="22"/>
              </w:rPr>
            </w:pPr>
            <w:r w:rsidRPr="00A926F6">
              <w:rPr>
                <w:sz w:val="22"/>
                <w:szCs w:val="22"/>
              </w:rPr>
              <w:t xml:space="preserve">                                       </w:t>
            </w:r>
            <w:r w:rsidR="005F0ABB" w:rsidRPr="00A926F6">
              <w:rPr>
                <w:sz w:val="22"/>
                <w:szCs w:val="22"/>
              </w:rPr>
              <w:t>г. Но</w:t>
            </w:r>
            <w:r w:rsidR="00767A46" w:rsidRPr="00A926F6">
              <w:rPr>
                <w:sz w:val="22"/>
                <w:szCs w:val="22"/>
              </w:rPr>
              <w:t xml:space="preserve">вороссийск, ул. </w:t>
            </w:r>
            <w:proofErr w:type="gramStart"/>
            <w:r w:rsidR="00767A46" w:rsidRPr="00A926F6">
              <w:rPr>
                <w:sz w:val="22"/>
                <w:szCs w:val="22"/>
              </w:rPr>
              <w:t>Портовая</w:t>
            </w:r>
            <w:proofErr w:type="gramEnd"/>
            <w:r w:rsidR="00767A46" w:rsidRPr="00A926F6">
              <w:rPr>
                <w:sz w:val="22"/>
                <w:szCs w:val="22"/>
              </w:rPr>
              <w:t>, д. 14</w:t>
            </w:r>
          </w:p>
        </w:tc>
      </w:tr>
      <w:tr w:rsidR="00E304E5" w:rsidRPr="00A926F6" w:rsidTr="002E2B95"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7B67" w:rsidRPr="00A926F6" w:rsidRDefault="00C57B67" w:rsidP="00AC7E27">
            <w:pPr>
              <w:jc w:val="center"/>
              <w:rPr>
                <w:rFonts w:cs="Andalus"/>
                <w:sz w:val="22"/>
                <w:szCs w:val="22"/>
              </w:rPr>
            </w:pPr>
            <w:r w:rsidRPr="00A926F6">
              <w:rPr>
                <w:rFonts w:cs="Andalus"/>
                <w:sz w:val="22"/>
                <w:szCs w:val="22"/>
              </w:rPr>
              <w:t>2</w:t>
            </w:r>
          </w:p>
        </w:tc>
        <w:tc>
          <w:tcPr>
            <w:tcW w:w="2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7B67" w:rsidRPr="00A926F6" w:rsidRDefault="00C57B67" w:rsidP="00124994">
            <w:pPr>
              <w:rPr>
                <w:sz w:val="22"/>
                <w:szCs w:val="22"/>
              </w:rPr>
            </w:pPr>
            <w:r w:rsidRPr="00A926F6">
              <w:rPr>
                <w:sz w:val="22"/>
                <w:szCs w:val="22"/>
              </w:rPr>
              <w:t>Вид услуг</w:t>
            </w:r>
          </w:p>
        </w:tc>
        <w:tc>
          <w:tcPr>
            <w:tcW w:w="7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B67" w:rsidRPr="00A926F6" w:rsidRDefault="00C57B67" w:rsidP="009A0EE7">
            <w:pPr>
              <w:rPr>
                <w:rFonts w:cs="Andalus"/>
                <w:sz w:val="22"/>
                <w:szCs w:val="22"/>
              </w:rPr>
            </w:pPr>
            <w:r w:rsidRPr="00A926F6">
              <w:rPr>
                <w:rFonts w:cs="Andalus"/>
                <w:sz w:val="22"/>
                <w:szCs w:val="22"/>
              </w:rPr>
              <w:t xml:space="preserve">Поставка  СЗЧ </w:t>
            </w:r>
            <w:proofErr w:type="gramStart"/>
            <w:r w:rsidRPr="00A926F6">
              <w:rPr>
                <w:rFonts w:cs="Andalus"/>
                <w:sz w:val="22"/>
                <w:szCs w:val="22"/>
              </w:rPr>
              <w:t>согласно заявки</w:t>
            </w:r>
            <w:proofErr w:type="gramEnd"/>
            <w:r w:rsidRPr="00A926F6">
              <w:rPr>
                <w:rFonts w:cs="Andalus"/>
                <w:sz w:val="22"/>
                <w:szCs w:val="22"/>
              </w:rPr>
              <w:t xml:space="preserve"> №2800 – 11/1532 от 11 декабря  2014г</w:t>
            </w:r>
          </w:p>
        </w:tc>
      </w:tr>
      <w:tr w:rsidR="00E304E5" w:rsidRPr="00A926F6" w:rsidTr="002E2B95"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2CC" w:rsidRPr="00A926F6" w:rsidRDefault="0071147E" w:rsidP="00AC7E27">
            <w:pPr>
              <w:jc w:val="center"/>
              <w:rPr>
                <w:rFonts w:cs="Andalus"/>
                <w:sz w:val="22"/>
                <w:szCs w:val="22"/>
              </w:rPr>
            </w:pPr>
            <w:r>
              <w:rPr>
                <w:rFonts w:cs="Andalus"/>
                <w:sz w:val="22"/>
                <w:szCs w:val="22"/>
              </w:rPr>
              <w:t>3</w:t>
            </w:r>
          </w:p>
        </w:tc>
        <w:tc>
          <w:tcPr>
            <w:tcW w:w="2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2CC" w:rsidRPr="00A926F6" w:rsidRDefault="004A72CC" w:rsidP="00124994">
            <w:pPr>
              <w:rPr>
                <w:sz w:val="22"/>
                <w:szCs w:val="22"/>
              </w:rPr>
            </w:pPr>
            <w:r w:rsidRPr="00A926F6">
              <w:rPr>
                <w:rFonts w:cs="Andalus"/>
                <w:sz w:val="22"/>
                <w:szCs w:val="22"/>
              </w:rPr>
              <w:t>Объём поставляемых товаров</w:t>
            </w:r>
          </w:p>
        </w:tc>
        <w:tc>
          <w:tcPr>
            <w:tcW w:w="7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2CC" w:rsidRPr="00A926F6" w:rsidRDefault="004A72CC" w:rsidP="009A0EE7">
            <w:pPr>
              <w:rPr>
                <w:rFonts w:cs="Andalus"/>
                <w:sz w:val="22"/>
                <w:szCs w:val="22"/>
              </w:rPr>
            </w:pPr>
            <w:r w:rsidRPr="00A926F6">
              <w:rPr>
                <w:rFonts w:cs="Andalus"/>
                <w:sz w:val="22"/>
                <w:szCs w:val="22"/>
              </w:rPr>
              <w:t>Поз.1 заявки</w:t>
            </w:r>
            <w:r w:rsidR="00B05FB3" w:rsidRPr="00A926F6">
              <w:rPr>
                <w:rFonts w:cs="Andalus"/>
                <w:sz w:val="22"/>
                <w:szCs w:val="22"/>
              </w:rPr>
              <w:t xml:space="preserve">: </w:t>
            </w:r>
            <w:r w:rsidR="00D80865" w:rsidRPr="00A926F6">
              <w:rPr>
                <w:rFonts w:cs="Andalus"/>
                <w:sz w:val="22"/>
                <w:szCs w:val="22"/>
              </w:rPr>
              <w:t xml:space="preserve">Насос шестеренчатый. Модель: 2 SPA 22D 10G. Правое вращение. Порты: вход - 3/4", выход 1/2". </w:t>
            </w:r>
            <w:proofErr w:type="spellStart"/>
            <w:r w:rsidR="00D80865" w:rsidRPr="00A926F6">
              <w:rPr>
                <w:rFonts w:cs="Andalus"/>
                <w:sz w:val="22"/>
                <w:szCs w:val="22"/>
              </w:rPr>
              <w:t>Рр</w:t>
            </w:r>
            <w:proofErr w:type="spellEnd"/>
            <w:r w:rsidR="00D80865" w:rsidRPr="00A926F6">
              <w:rPr>
                <w:rFonts w:cs="Andalus"/>
                <w:sz w:val="22"/>
                <w:szCs w:val="22"/>
              </w:rPr>
              <w:t xml:space="preserve"> = 190 - 210bar. Производитель - GALTECH </w:t>
            </w:r>
            <w:proofErr w:type="spellStart"/>
            <w:r w:rsidR="00D80865" w:rsidRPr="00A926F6">
              <w:rPr>
                <w:rFonts w:cs="Andalus"/>
                <w:sz w:val="22"/>
                <w:szCs w:val="22"/>
              </w:rPr>
              <w:t>Oieodinamica</w:t>
            </w:r>
            <w:proofErr w:type="spellEnd"/>
            <w:r w:rsidR="00D80865" w:rsidRPr="00A926F6">
              <w:rPr>
                <w:rFonts w:cs="Andalus"/>
                <w:sz w:val="22"/>
                <w:szCs w:val="22"/>
              </w:rPr>
              <w:t xml:space="preserve"> </w:t>
            </w:r>
            <w:proofErr w:type="spellStart"/>
            <w:r w:rsidR="00D80865" w:rsidRPr="00A926F6">
              <w:rPr>
                <w:rFonts w:cs="Andalus"/>
                <w:sz w:val="22"/>
                <w:szCs w:val="22"/>
              </w:rPr>
              <w:t>s.p.a</w:t>
            </w:r>
            <w:proofErr w:type="spellEnd"/>
            <w:r w:rsidR="00D80865" w:rsidRPr="00A926F6">
              <w:rPr>
                <w:rFonts w:cs="Andalus"/>
                <w:sz w:val="22"/>
                <w:szCs w:val="22"/>
              </w:rPr>
              <w:t>. Кол-во – 1шт.;</w:t>
            </w:r>
          </w:p>
          <w:p w:rsidR="00D80865" w:rsidRPr="00A926F6" w:rsidRDefault="00D80865" w:rsidP="009A0EE7">
            <w:pPr>
              <w:rPr>
                <w:rFonts w:cs="Andalus"/>
                <w:sz w:val="22"/>
                <w:szCs w:val="22"/>
              </w:rPr>
            </w:pPr>
          </w:p>
          <w:p w:rsidR="00D80865" w:rsidRPr="00A926F6" w:rsidRDefault="00D80865" w:rsidP="009A0EE7">
            <w:pPr>
              <w:rPr>
                <w:rFonts w:cs="Andalus"/>
                <w:sz w:val="22"/>
                <w:szCs w:val="22"/>
              </w:rPr>
            </w:pPr>
            <w:r w:rsidRPr="00A926F6">
              <w:rPr>
                <w:rFonts w:cs="Andalus"/>
                <w:sz w:val="22"/>
                <w:szCs w:val="22"/>
              </w:rPr>
              <w:t>Поз.2 заявки</w:t>
            </w:r>
            <w:r w:rsidR="00B05FB3" w:rsidRPr="00A926F6">
              <w:rPr>
                <w:rFonts w:cs="Andalus"/>
                <w:sz w:val="22"/>
                <w:szCs w:val="22"/>
              </w:rPr>
              <w:t xml:space="preserve">: </w:t>
            </w:r>
            <w:r w:rsidRPr="00A926F6">
              <w:rPr>
                <w:rFonts w:cs="Andalus"/>
                <w:sz w:val="22"/>
                <w:szCs w:val="22"/>
              </w:rPr>
              <w:t xml:space="preserve">Шланг паровой штатный для парогенератора STEAMRATOR MH-700.  </w:t>
            </w:r>
            <w:r w:rsidR="00EE734E" w:rsidRPr="00A926F6">
              <w:rPr>
                <w:rFonts w:cs="Andalus"/>
                <w:sz w:val="22"/>
                <w:szCs w:val="22"/>
              </w:rPr>
              <w:t>Параметры рабочей среды: давление до 10bar, температура до195</w:t>
            </w:r>
            <w:r w:rsidR="00EE734E" w:rsidRPr="00A926F6">
              <w:rPr>
                <w:rFonts w:cs="Andalus"/>
                <w:sz w:val="22"/>
                <w:szCs w:val="22"/>
                <w:vertAlign w:val="superscript"/>
              </w:rPr>
              <w:t>0</w:t>
            </w:r>
            <w:r w:rsidR="00EE734E" w:rsidRPr="00A926F6">
              <w:rPr>
                <w:rFonts w:cs="Andalus"/>
                <w:sz w:val="22"/>
                <w:szCs w:val="22"/>
              </w:rPr>
              <w:t xml:space="preserve">С. </w:t>
            </w:r>
            <w:r w:rsidRPr="00A926F6">
              <w:rPr>
                <w:rFonts w:cs="Andalus"/>
                <w:sz w:val="22"/>
                <w:szCs w:val="22"/>
              </w:rPr>
              <w:t>Длина шланга L = 30м.</w:t>
            </w:r>
            <w:r w:rsidR="00EE734E" w:rsidRPr="00A926F6">
              <w:rPr>
                <w:rFonts w:cs="Andalus"/>
                <w:sz w:val="22"/>
                <w:szCs w:val="22"/>
              </w:rPr>
              <w:t xml:space="preserve"> кол-во - 2 </w:t>
            </w:r>
            <w:proofErr w:type="spellStart"/>
            <w:proofErr w:type="gramStart"/>
            <w:r w:rsidR="00EE734E" w:rsidRPr="00A926F6">
              <w:rPr>
                <w:rFonts w:cs="Andalus"/>
                <w:sz w:val="22"/>
                <w:szCs w:val="22"/>
              </w:rPr>
              <w:t>шт</w:t>
            </w:r>
            <w:proofErr w:type="spellEnd"/>
            <w:proofErr w:type="gramEnd"/>
            <w:r w:rsidR="00EE734E" w:rsidRPr="00A926F6">
              <w:rPr>
                <w:rFonts w:cs="Andalus"/>
                <w:sz w:val="22"/>
                <w:szCs w:val="22"/>
              </w:rPr>
              <w:t>;</w:t>
            </w:r>
          </w:p>
          <w:p w:rsidR="00D44A07" w:rsidRPr="00A926F6" w:rsidRDefault="00D44A07" w:rsidP="009A0EE7">
            <w:pPr>
              <w:rPr>
                <w:rFonts w:cs="Andalus"/>
                <w:sz w:val="22"/>
                <w:szCs w:val="22"/>
              </w:rPr>
            </w:pPr>
          </w:p>
          <w:p w:rsidR="00D80865" w:rsidRPr="00A926F6" w:rsidRDefault="00D44A07" w:rsidP="009A0EE7">
            <w:pPr>
              <w:rPr>
                <w:rFonts w:cs="Andalus"/>
                <w:sz w:val="22"/>
                <w:szCs w:val="22"/>
              </w:rPr>
            </w:pPr>
            <w:r w:rsidRPr="00A926F6">
              <w:rPr>
                <w:rFonts w:cs="Andalus"/>
                <w:sz w:val="22"/>
                <w:szCs w:val="22"/>
              </w:rPr>
              <w:t>Поз.3 заявки</w:t>
            </w:r>
            <w:r w:rsidR="00B05FB3" w:rsidRPr="00A926F6">
              <w:rPr>
                <w:rFonts w:cs="Andalus"/>
                <w:sz w:val="22"/>
                <w:szCs w:val="22"/>
              </w:rPr>
              <w:t>: Стартер ручной в сборе для дизеля YANMAR, серия L48 A – N, кат. № 714260 – 76821. Кол-во</w:t>
            </w:r>
            <w:r w:rsidR="000C3426" w:rsidRPr="00A926F6">
              <w:rPr>
                <w:rFonts w:cs="Andalus"/>
                <w:sz w:val="22"/>
                <w:szCs w:val="22"/>
              </w:rPr>
              <w:t xml:space="preserve"> – 1 шт.;</w:t>
            </w:r>
          </w:p>
          <w:p w:rsidR="000C3426" w:rsidRPr="00A926F6" w:rsidRDefault="000C3426" w:rsidP="009A0EE7">
            <w:pPr>
              <w:rPr>
                <w:rFonts w:cs="Andalus"/>
                <w:sz w:val="22"/>
                <w:szCs w:val="22"/>
              </w:rPr>
            </w:pPr>
          </w:p>
          <w:p w:rsidR="001379B2" w:rsidRPr="00A926F6" w:rsidRDefault="000C3426" w:rsidP="009A0EE7">
            <w:pPr>
              <w:rPr>
                <w:rFonts w:cs="Andalus"/>
                <w:sz w:val="22"/>
                <w:szCs w:val="22"/>
              </w:rPr>
            </w:pPr>
            <w:r w:rsidRPr="00A926F6">
              <w:rPr>
                <w:rFonts w:cs="Andalus"/>
                <w:sz w:val="22"/>
                <w:szCs w:val="22"/>
              </w:rPr>
              <w:t>Поз.4 заявки: Шкив ручного ст</w:t>
            </w:r>
            <w:bookmarkStart w:id="0" w:name="_GoBack"/>
            <w:bookmarkEnd w:id="0"/>
            <w:r w:rsidRPr="00A926F6">
              <w:rPr>
                <w:rFonts w:cs="Andalus"/>
                <w:sz w:val="22"/>
                <w:szCs w:val="22"/>
              </w:rPr>
              <w:t xml:space="preserve">артера для дизеля YANMAR, серия L48 A – N, кат. № </w:t>
            </w:r>
            <w:r w:rsidR="001379B2" w:rsidRPr="00A926F6">
              <w:rPr>
                <w:rFonts w:cs="Andalus"/>
                <w:sz w:val="22"/>
                <w:szCs w:val="22"/>
              </w:rPr>
              <w:t>160260 – 76520. Кол-во – 1 шт.;</w:t>
            </w:r>
          </w:p>
          <w:p w:rsidR="001379B2" w:rsidRPr="00A926F6" w:rsidRDefault="001379B2" w:rsidP="009A0EE7">
            <w:pPr>
              <w:rPr>
                <w:rFonts w:cs="Andalus"/>
                <w:sz w:val="22"/>
                <w:szCs w:val="22"/>
              </w:rPr>
            </w:pPr>
          </w:p>
          <w:p w:rsidR="001379B2" w:rsidRPr="00A926F6" w:rsidRDefault="001379B2" w:rsidP="009A0EE7">
            <w:pPr>
              <w:rPr>
                <w:rFonts w:cs="Andalus"/>
                <w:sz w:val="22"/>
                <w:szCs w:val="22"/>
              </w:rPr>
            </w:pPr>
            <w:r w:rsidRPr="00A926F6">
              <w:rPr>
                <w:rFonts w:cs="Andalus"/>
                <w:sz w:val="22"/>
                <w:szCs w:val="22"/>
              </w:rPr>
              <w:t>Поз.5 заявки: Язычок храповика ручного стартера для дизеля YANMAR, серия L48 A – N, кат. № 160260 – 76530. Кол-во – 1 шт</w:t>
            </w:r>
            <w:proofErr w:type="gramStart"/>
            <w:r w:rsidRPr="00A926F6">
              <w:rPr>
                <w:rFonts w:cs="Andalus"/>
                <w:sz w:val="22"/>
                <w:szCs w:val="22"/>
              </w:rPr>
              <w:t>..</w:t>
            </w:r>
            <w:proofErr w:type="gramEnd"/>
          </w:p>
        </w:tc>
      </w:tr>
      <w:tr w:rsidR="00E304E5" w:rsidRPr="00A926F6" w:rsidTr="002E2B95"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4E5" w:rsidRPr="00A926F6" w:rsidRDefault="0071147E" w:rsidP="00AC7E27">
            <w:pPr>
              <w:jc w:val="center"/>
              <w:rPr>
                <w:rFonts w:cs="Andalus"/>
                <w:sz w:val="22"/>
                <w:szCs w:val="22"/>
              </w:rPr>
            </w:pPr>
            <w:r>
              <w:rPr>
                <w:rFonts w:cs="Andalus"/>
                <w:sz w:val="22"/>
                <w:szCs w:val="22"/>
              </w:rPr>
              <w:t>4</w:t>
            </w:r>
          </w:p>
        </w:tc>
        <w:tc>
          <w:tcPr>
            <w:tcW w:w="2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4E5" w:rsidRPr="00A926F6" w:rsidRDefault="00E304E5" w:rsidP="00124994">
            <w:pPr>
              <w:rPr>
                <w:rFonts w:cs="Andalus"/>
                <w:sz w:val="22"/>
                <w:szCs w:val="22"/>
              </w:rPr>
            </w:pPr>
            <w:r w:rsidRPr="00A926F6">
              <w:rPr>
                <w:rFonts w:cs="Andalus"/>
                <w:sz w:val="22"/>
                <w:szCs w:val="22"/>
              </w:rPr>
              <w:t>Обязанность контрагентов</w:t>
            </w:r>
          </w:p>
        </w:tc>
        <w:tc>
          <w:tcPr>
            <w:tcW w:w="7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4E5" w:rsidRPr="00A926F6" w:rsidRDefault="00E304E5" w:rsidP="009A0EE7">
            <w:pPr>
              <w:rPr>
                <w:rFonts w:cs="Andalus"/>
                <w:sz w:val="22"/>
                <w:szCs w:val="22"/>
              </w:rPr>
            </w:pPr>
            <w:r w:rsidRPr="00A926F6">
              <w:rPr>
                <w:rFonts w:cs="Andalus"/>
                <w:sz w:val="22"/>
                <w:szCs w:val="22"/>
              </w:rPr>
              <w:t>Поставка осуществляется путём доставки заказанного товара по адресу покупателя</w:t>
            </w:r>
            <w:r w:rsidR="00F07340" w:rsidRPr="00A926F6">
              <w:rPr>
                <w:rFonts w:cs="Andalus"/>
                <w:sz w:val="22"/>
                <w:szCs w:val="22"/>
              </w:rPr>
              <w:t>: г. Новороссийск, ул. Портовая, 14</w:t>
            </w:r>
          </w:p>
        </w:tc>
      </w:tr>
      <w:tr w:rsidR="00F07340" w:rsidRPr="00A926F6" w:rsidTr="002E2B95"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7340" w:rsidRPr="00A926F6" w:rsidRDefault="0071147E" w:rsidP="00AC7E27">
            <w:pPr>
              <w:jc w:val="center"/>
              <w:rPr>
                <w:rFonts w:cs="Andalus"/>
                <w:sz w:val="22"/>
                <w:szCs w:val="22"/>
              </w:rPr>
            </w:pPr>
            <w:r>
              <w:rPr>
                <w:rFonts w:cs="Andalus"/>
                <w:sz w:val="22"/>
                <w:szCs w:val="22"/>
              </w:rPr>
              <w:t>5</w:t>
            </w:r>
          </w:p>
        </w:tc>
        <w:tc>
          <w:tcPr>
            <w:tcW w:w="2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7340" w:rsidRPr="00A926F6" w:rsidRDefault="00F07340" w:rsidP="00124994">
            <w:pPr>
              <w:rPr>
                <w:rFonts w:cs="Andalus"/>
                <w:sz w:val="22"/>
                <w:szCs w:val="22"/>
              </w:rPr>
            </w:pPr>
            <w:r w:rsidRPr="00A926F6">
              <w:rPr>
                <w:rFonts w:cs="Andalus"/>
                <w:sz w:val="22"/>
                <w:szCs w:val="22"/>
              </w:rPr>
              <w:t>Срок поставки</w:t>
            </w:r>
          </w:p>
        </w:tc>
        <w:tc>
          <w:tcPr>
            <w:tcW w:w="7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340" w:rsidRPr="00A926F6" w:rsidRDefault="00F07340" w:rsidP="009A0EE7">
            <w:pPr>
              <w:rPr>
                <w:rFonts w:cs="Andalus"/>
                <w:sz w:val="22"/>
                <w:szCs w:val="22"/>
              </w:rPr>
            </w:pPr>
            <w:r w:rsidRPr="00A926F6">
              <w:rPr>
                <w:sz w:val="22"/>
                <w:szCs w:val="22"/>
              </w:rPr>
              <w:t>14 недель со</w:t>
            </w:r>
            <w:r w:rsidRPr="00A926F6">
              <w:rPr>
                <w:rFonts w:cs="Andalus"/>
                <w:sz w:val="22"/>
                <w:szCs w:val="22"/>
              </w:rPr>
              <w:t xml:space="preserve"> </w:t>
            </w:r>
            <w:r w:rsidRPr="00A926F6">
              <w:rPr>
                <w:sz w:val="22"/>
                <w:szCs w:val="22"/>
              </w:rPr>
              <w:t>дня</w:t>
            </w:r>
            <w:r w:rsidRPr="00A926F6">
              <w:rPr>
                <w:rFonts w:cs="Andalus"/>
                <w:sz w:val="22"/>
                <w:szCs w:val="22"/>
              </w:rPr>
              <w:t xml:space="preserve"> </w:t>
            </w:r>
            <w:r w:rsidRPr="00A926F6">
              <w:rPr>
                <w:sz w:val="22"/>
                <w:szCs w:val="22"/>
              </w:rPr>
              <w:t>заключения</w:t>
            </w:r>
            <w:r w:rsidRPr="00A926F6">
              <w:rPr>
                <w:rFonts w:cs="Andalus"/>
                <w:sz w:val="22"/>
                <w:szCs w:val="22"/>
              </w:rPr>
              <w:t xml:space="preserve"> </w:t>
            </w:r>
            <w:r w:rsidRPr="00A926F6">
              <w:rPr>
                <w:sz w:val="22"/>
                <w:szCs w:val="22"/>
              </w:rPr>
              <w:t>договора</w:t>
            </w:r>
          </w:p>
        </w:tc>
      </w:tr>
      <w:tr w:rsidR="00F07340" w:rsidRPr="00A926F6" w:rsidTr="00F07340"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7340" w:rsidRPr="00A926F6" w:rsidRDefault="0071147E" w:rsidP="00AC7E27">
            <w:pPr>
              <w:jc w:val="center"/>
              <w:rPr>
                <w:rFonts w:cs="Andalus"/>
                <w:sz w:val="22"/>
                <w:szCs w:val="22"/>
              </w:rPr>
            </w:pPr>
            <w:r>
              <w:rPr>
                <w:rFonts w:cs="Andalus"/>
                <w:sz w:val="22"/>
                <w:szCs w:val="22"/>
              </w:rPr>
              <w:t>6</w:t>
            </w:r>
          </w:p>
        </w:tc>
        <w:tc>
          <w:tcPr>
            <w:tcW w:w="2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7340" w:rsidRPr="00A926F6" w:rsidRDefault="00A926F6" w:rsidP="00124994">
            <w:pPr>
              <w:rPr>
                <w:rFonts w:cs="Andalus"/>
                <w:sz w:val="22"/>
                <w:szCs w:val="22"/>
              </w:rPr>
            </w:pPr>
            <w:r w:rsidRPr="00A926F6">
              <w:rPr>
                <w:rFonts w:cs="Andalus"/>
                <w:sz w:val="22"/>
                <w:szCs w:val="22"/>
              </w:rPr>
              <w:t>Перечень предоставляемых с товаром документов</w:t>
            </w:r>
          </w:p>
        </w:tc>
        <w:tc>
          <w:tcPr>
            <w:tcW w:w="7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340" w:rsidRDefault="00E61082" w:rsidP="00AC7E27">
            <w:pPr>
              <w:rPr>
                <w:rFonts w:cs="Andalus"/>
                <w:sz w:val="22"/>
                <w:szCs w:val="22"/>
              </w:rPr>
            </w:pPr>
            <w:r>
              <w:rPr>
                <w:rFonts w:cs="Andalus"/>
                <w:sz w:val="22"/>
                <w:szCs w:val="22"/>
              </w:rPr>
              <w:t>Паспорта (поз.1,2)</w:t>
            </w:r>
          </w:p>
          <w:p w:rsidR="00E61082" w:rsidRPr="00A926F6" w:rsidRDefault="00E61082" w:rsidP="00AC7E27">
            <w:pPr>
              <w:rPr>
                <w:rFonts w:cs="Andalus"/>
                <w:sz w:val="22"/>
                <w:szCs w:val="22"/>
              </w:rPr>
            </w:pPr>
            <w:r>
              <w:rPr>
                <w:rFonts w:cs="Andalus"/>
                <w:sz w:val="22"/>
                <w:szCs w:val="22"/>
              </w:rPr>
              <w:t>Сертификат соответствия.</w:t>
            </w:r>
          </w:p>
        </w:tc>
      </w:tr>
    </w:tbl>
    <w:p w:rsidR="008B1AF4" w:rsidRPr="004E099E" w:rsidRDefault="008B1AF4" w:rsidP="005A6A6A">
      <w:pPr>
        <w:rPr>
          <w:sz w:val="24"/>
          <w:szCs w:val="24"/>
        </w:rPr>
      </w:pPr>
    </w:p>
    <w:p w:rsidR="008B4CA5" w:rsidRPr="004E099E" w:rsidRDefault="008B4CA5" w:rsidP="005A6A6A">
      <w:pPr>
        <w:rPr>
          <w:sz w:val="24"/>
          <w:szCs w:val="24"/>
        </w:rPr>
      </w:pPr>
    </w:p>
    <w:p w:rsidR="008B4CA5" w:rsidRPr="004E099E" w:rsidRDefault="008B4CA5" w:rsidP="005A6A6A">
      <w:pPr>
        <w:rPr>
          <w:sz w:val="24"/>
          <w:szCs w:val="24"/>
        </w:rPr>
      </w:pPr>
    </w:p>
    <w:p w:rsidR="008B4CA5" w:rsidRPr="004E099E" w:rsidRDefault="008B4CA5" w:rsidP="00F07340">
      <w:pPr>
        <w:jc w:val="center"/>
        <w:rPr>
          <w:sz w:val="24"/>
          <w:szCs w:val="24"/>
        </w:rPr>
      </w:pPr>
    </w:p>
    <w:sectPr w:rsidR="008B4CA5" w:rsidRPr="004E099E" w:rsidSect="00383AE9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dalus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FF3A8E"/>
    <w:multiLevelType w:val="hybridMultilevel"/>
    <w:tmpl w:val="20D0289A"/>
    <w:lvl w:ilvl="0" w:tplc="C67E8B4A">
      <w:start w:val="2003"/>
      <w:numFmt w:val="decimal"/>
      <w:lvlText w:val="%1"/>
      <w:lvlJc w:val="left"/>
      <w:pPr>
        <w:ind w:left="1215" w:hanging="5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55" w:hanging="360"/>
      </w:pPr>
    </w:lvl>
    <w:lvl w:ilvl="2" w:tplc="0419001B" w:tentative="1">
      <w:start w:val="1"/>
      <w:numFmt w:val="lowerRoman"/>
      <w:lvlText w:val="%3."/>
      <w:lvlJc w:val="right"/>
      <w:pPr>
        <w:ind w:left="2475" w:hanging="180"/>
      </w:pPr>
    </w:lvl>
    <w:lvl w:ilvl="3" w:tplc="0419000F" w:tentative="1">
      <w:start w:val="1"/>
      <w:numFmt w:val="decimal"/>
      <w:lvlText w:val="%4."/>
      <w:lvlJc w:val="left"/>
      <w:pPr>
        <w:ind w:left="3195" w:hanging="360"/>
      </w:pPr>
    </w:lvl>
    <w:lvl w:ilvl="4" w:tplc="04190019" w:tentative="1">
      <w:start w:val="1"/>
      <w:numFmt w:val="lowerLetter"/>
      <w:lvlText w:val="%5."/>
      <w:lvlJc w:val="left"/>
      <w:pPr>
        <w:ind w:left="3915" w:hanging="360"/>
      </w:pPr>
    </w:lvl>
    <w:lvl w:ilvl="5" w:tplc="0419001B" w:tentative="1">
      <w:start w:val="1"/>
      <w:numFmt w:val="lowerRoman"/>
      <w:lvlText w:val="%6."/>
      <w:lvlJc w:val="right"/>
      <w:pPr>
        <w:ind w:left="4635" w:hanging="180"/>
      </w:pPr>
    </w:lvl>
    <w:lvl w:ilvl="6" w:tplc="0419000F" w:tentative="1">
      <w:start w:val="1"/>
      <w:numFmt w:val="decimal"/>
      <w:lvlText w:val="%7."/>
      <w:lvlJc w:val="left"/>
      <w:pPr>
        <w:ind w:left="5355" w:hanging="360"/>
      </w:pPr>
    </w:lvl>
    <w:lvl w:ilvl="7" w:tplc="04190019" w:tentative="1">
      <w:start w:val="1"/>
      <w:numFmt w:val="lowerLetter"/>
      <w:lvlText w:val="%8."/>
      <w:lvlJc w:val="left"/>
      <w:pPr>
        <w:ind w:left="6075" w:hanging="360"/>
      </w:pPr>
    </w:lvl>
    <w:lvl w:ilvl="8" w:tplc="0419001B" w:tentative="1">
      <w:start w:val="1"/>
      <w:numFmt w:val="lowerRoman"/>
      <w:lvlText w:val="%9."/>
      <w:lvlJc w:val="right"/>
      <w:pPr>
        <w:ind w:left="6795" w:hanging="180"/>
      </w:pPr>
    </w:lvl>
  </w:abstractNum>
  <w:abstractNum w:abstractNumId="1">
    <w:nsid w:val="113E3C0A"/>
    <w:multiLevelType w:val="hybridMultilevel"/>
    <w:tmpl w:val="5F2479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3CA6D2E"/>
    <w:multiLevelType w:val="hybridMultilevel"/>
    <w:tmpl w:val="9B98C750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3F54339"/>
    <w:multiLevelType w:val="hybridMultilevel"/>
    <w:tmpl w:val="CF2C4AC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FBE440E"/>
    <w:multiLevelType w:val="hybridMultilevel"/>
    <w:tmpl w:val="997A605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0B66C19"/>
    <w:multiLevelType w:val="hybridMultilevel"/>
    <w:tmpl w:val="A648C97A"/>
    <w:lvl w:ilvl="0" w:tplc="09B267AC">
      <w:start w:val="1"/>
      <w:numFmt w:val="bullet"/>
      <w:lvlText w:val=""/>
      <w:lvlJc w:val="left"/>
      <w:pPr>
        <w:tabs>
          <w:tab w:val="num" w:pos="1146"/>
        </w:tabs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445"/>
        </w:tabs>
        <w:ind w:left="24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165"/>
        </w:tabs>
        <w:ind w:left="31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885"/>
        </w:tabs>
        <w:ind w:left="38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605"/>
        </w:tabs>
        <w:ind w:left="46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325"/>
        </w:tabs>
        <w:ind w:left="53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045"/>
        </w:tabs>
        <w:ind w:left="60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765"/>
        </w:tabs>
        <w:ind w:left="67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485"/>
        </w:tabs>
        <w:ind w:left="7485" w:hanging="360"/>
      </w:pPr>
      <w:rPr>
        <w:rFonts w:ascii="Wingdings" w:hAnsi="Wingdings" w:hint="default"/>
      </w:rPr>
    </w:lvl>
  </w:abstractNum>
  <w:abstractNum w:abstractNumId="6">
    <w:nsid w:val="473C0B41"/>
    <w:multiLevelType w:val="hybridMultilevel"/>
    <w:tmpl w:val="ED0A54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8212649"/>
    <w:multiLevelType w:val="hybridMultilevel"/>
    <w:tmpl w:val="0FAA32FE"/>
    <w:lvl w:ilvl="0" w:tplc="0419000F">
      <w:start w:val="1"/>
      <w:numFmt w:val="bullet"/>
      <w:pStyle w:val="a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1B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1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1B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1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1B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5DCB7BAB"/>
    <w:multiLevelType w:val="multilevel"/>
    <w:tmpl w:val="30B4D668"/>
    <w:lvl w:ilvl="0">
      <w:start w:val="1"/>
      <w:numFmt w:val="decimal"/>
      <w:lvlText w:val="%1."/>
      <w:lvlJc w:val="left"/>
      <w:pPr>
        <w:ind w:left="1070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>
    <w:nsid w:val="6F5446AB"/>
    <w:multiLevelType w:val="hybridMultilevel"/>
    <w:tmpl w:val="0B30A32C"/>
    <w:lvl w:ilvl="0" w:tplc="DE1EB398">
      <w:start w:val="1"/>
      <w:numFmt w:val="bullet"/>
      <w:lvlText w:val="-"/>
      <w:lvlJc w:val="left"/>
      <w:pPr>
        <w:tabs>
          <w:tab w:val="num" w:pos="1146"/>
        </w:tabs>
        <w:ind w:left="1146" w:hanging="360"/>
      </w:pPr>
      <w:rPr>
        <w:rFonts w:ascii="Courier New" w:hAnsi="Courier New" w:hint="default"/>
      </w:rPr>
    </w:lvl>
    <w:lvl w:ilvl="1" w:tplc="6A7A6228" w:tentative="1">
      <w:start w:val="1"/>
      <w:numFmt w:val="bullet"/>
      <w:lvlText w:val="o"/>
      <w:lvlJc w:val="left"/>
      <w:pPr>
        <w:tabs>
          <w:tab w:val="num" w:pos="1866"/>
        </w:tabs>
        <w:ind w:left="1866" w:hanging="360"/>
      </w:pPr>
      <w:rPr>
        <w:rFonts w:ascii="Courier New" w:hAnsi="Courier New" w:hint="default"/>
      </w:rPr>
    </w:lvl>
    <w:lvl w:ilvl="2" w:tplc="154416F4" w:tentative="1">
      <w:start w:val="1"/>
      <w:numFmt w:val="bullet"/>
      <w:lvlText w:val=""/>
      <w:lvlJc w:val="left"/>
      <w:pPr>
        <w:tabs>
          <w:tab w:val="num" w:pos="2586"/>
        </w:tabs>
        <w:ind w:left="2586" w:hanging="360"/>
      </w:pPr>
      <w:rPr>
        <w:rFonts w:ascii="Wingdings" w:hAnsi="Wingdings" w:hint="default"/>
      </w:rPr>
    </w:lvl>
    <w:lvl w:ilvl="3" w:tplc="152C803C" w:tentative="1">
      <w:start w:val="1"/>
      <w:numFmt w:val="bullet"/>
      <w:lvlText w:val=""/>
      <w:lvlJc w:val="left"/>
      <w:pPr>
        <w:tabs>
          <w:tab w:val="num" w:pos="3306"/>
        </w:tabs>
        <w:ind w:left="3306" w:hanging="360"/>
      </w:pPr>
      <w:rPr>
        <w:rFonts w:ascii="Symbol" w:hAnsi="Symbol" w:hint="default"/>
      </w:rPr>
    </w:lvl>
    <w:lvl w:ilvl="4" w:tplc="1BDE76F4" w:tentative="1">
      <w:start w:val="1"/>
      <w:numFmt w:val="bullet"/>
      <w:lvlText w:val="o"/>
      <w:lvlJc w:val="left"/>
      <w:pPr>
        <w:tabs>
          <w:tab w:val="num" w:pos="4026"/>
        </w:tabs>
        <w:ind w:left="4026" w:hanging="360"/>
      </w:pPr>
      <w:rPr>
        <w:rFonts w:ascii="Courier New" w:hAnsi="Courier New" w:hint="default"/>
      </w:rPr>
    </w:lvl>
    <w:lvl w:ilvl="5" w:tplc="F54E72CC" w:tentative="1">
      <w:start w:val="1"/>
      <w:numFmt w:val="bullet"/>
      <w:lvlText w:val=""/>
      <w:lvlJc w:val="left"/>
      <w:pPr>
        <w:tabs>
          <w:tab w:val="num" w:pos="4746"/>
        </w:tabs>
        <w:ind w:left="4746" w:hanging="360"/>
      </w:pPr>
      <w:rPr>
        <w:rFonts w:ascii="Wingdings" w:hAnsi="Wingdings" w:hint="default"/>
      </w:rPr>
    </w:lvl>
    <w:lvl w:ilvl="6" w:tplc="6CD49FCE" w:tentative="1">
      <w:start w:val="1"/>
      <w:numFmt w:val="bullet"/>
      <w:lvlText w:val=""/>
      <w:lvlJc w:val="left"/>
      <w:pPr>
        <w:tabs>
          <w:tab w:val="num" w:pos="5466"/>
        </w:tabs>
        <w:ind w:left="5466" w:hanging="360"/>
      </w:pPr>
      <w:rPr>
        <w:rFonts w:ascii="Symbol" w:hAnsi="Symbol" w:hint="default"/>
      </w:rPr>
    </w:lvl>
    <w:lvl w:ilvl="7" w:tplc="53D45130" w:tentative="1">
      <w:start w:val="1"/>
      <w:numFmt w:val="bullet"/>
      <w:lvlText w:val="o"/>
      <w:lvlJc w:val="left"/>
      <w:pPr>
        <w:tabs>
          <w:tab w:val="num" w:pos="6186"/>
        </w:tabs>
        <w:ind w:left="6186" w:hanging="360"/>
      </w:pPr>
      <w:rPr>
        <w:rFonts w:ascii="Courier New" w:hAnsi="Courier New" w:hint="default"/>
      </w:rPr>
    </w:lvl>
    <w:lvl w:ilvl="8" w:tplc="1EF87B42" w:tentative="1">
      <w:start w:val="1"/>
      <w:numFmt w:val="bullet"/>
      <w:lvlText w:val=""/>
      <w:lvlJc w:val="left"/>
      <w:pPr>
        <w:tabs>
          <w:tab w:val="num" w:pos="6906"/>
        </w:tabs>
        <w:ind w:left="6906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"/>
  </w:num>
  <w:num w:numId="3">
    <w:abstractNumId w:val="3"/>
  </w:num>
  <w:num w:numId="4">
    <w:abstractNumId w:val="2"/>
  </w:num>
  <w:num w:numId="5">
    <w:abstractNumId w:val="0"/>
  </w:num>
  <w:num w:numId="6">
    <w:abstractNumId w:val="4"/>
  </w:num>
  <w:num w:numId="7">
    <w:abstractNumId w:val="9"/>
  </w:num>
  <w:num w:numId="8">
    <w:abstractNumId w:val="5"/>
  </w:num>
  <w:num w:numId="9">
    <w:abstractNumId w:val="7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7A18"/>
    <w:rsid w:val="00017DE8"/>
    <w:rsid w:val="00051D1D"/>
    <w:rsid w:val="00057F95"/>
    <w:rsid w:val="000969B2"/>
    <w:rsid w:val="000B23FA"/>
    <w:rsid w:val="000C18E3"/>
    <w:rsid w:val="000C3426"/>
    <w:rsid w:val="000D59E5"/>
    <w:rsid w:val="000D7C1C"/>
    <w:rsid w:val="00124994"/>
    <w:rsid w:val="001379B2"/>
    <w:rsid w:val="00140651"/>
    <w:rsid w:val="001540F2"/>
    <w:rsid w:val="00161A1A"/>
    <w:rsid w:val="0016355E"/>
    <w:rsid w:val="001B4E2D"/>
    <w:rsid w:val="00225866"/>
    <w:rsid w:val="002677CF"/>
    <w:rsid w:val="00291EDE"/>
    <w:rsid w:val="002A6B41"/>
    <w:rsid w:val="002E2B95"/>
    <w:rsid w:val="002E3BC5"/>
    <w:rsid w:val="00321D30"/>
    <w:rsid w:val="00342287"/>
    <w:rsid w:val="003473D7"/>
    <w:rsid w:val="00383AE9"/>
    <w:rsid w:val="003D2658"/>
    <w:rsid w:val="003D3E62"/>
    <w:rsid w:val="003D4948"/>
    <w:rsid w:val="00413A59"/>
    <w:rsid w:val="00435039"/>
    <w:rsid w:val="0049026D"/>
    <w:rsid w:val="004A72CC"/>
    <w:rsid w:val="004B44BB"/>
    <w:rsid w:val="004C5558"/>
    <w:rsid w:val="004D1C2E"/>
    <w:rsid w:val="004E099E"/>
    <w:rsid w:val="004E5301"/>
    <w:rsid w:val="004F038F"/>
    <w:rsid w:val="004F1E49"/>
    <w:rsid w:val="005050E2"/>
    <w:rsid w:val="005116E8"/>
    <w:rsid w:val="0051540B"/>
    <w:rsid w:val="00517F12"/>
    <w:rsid w:val="0052467D"/>
    <w:rsid w:val="0053127D"/>
    <w:rsid w:val="00543786"/>
    <w:rsid w:val="0056400E"/>
    <w:rsid w:val="00576AB4"/>
    <w:rsid w:val="005A6A6A"/>
    <w:rsid w:val="005D2307"/>
    <w:rsid w:val="005E212D"/>
    <w:rsid w:val="005F0ABB"/>
    <w:rsid w:val="00606AF7"/>
    <w:rsid w:val="00673D80"/>
    <w:rsid w:val="006830BB"/>
    <w:rsid w:val="0068725A"/>
    <w:rsid w:val="006A120B"/>
    <w:rsid w:val="006E78C3"/>
    <w:rsid w:val="006F3F6C"/>
    <w:rsid w:val="006F7E2D"/>
    <w:rsid w:val="0071147E"/>
    <w:rsid w:val="00767A46"/>
    <w:rsid w:val="00787CC8"/>
    <w:rsid w:val="007C5A4E"/>
    <w:rsid w:val="007D32B0"/>
    <w:rsid w:val="007E3F8A"/>
    <w:rsid w:val="00800B4B"/>
    <w:rsid w:val="00821744"/>
    <w:rsid w:val="00842BD1"/>
    <w:rsid w:val="0085018F"/>
    <w:rsid w:val="00855A2B"/>
    <w:rsid w:val="008B1AF4"/>
    <w:rsid w:val="008B4CA5"/>
    <w:rsid w:val="008C4204"/>
    <w:rsid w:val="008F1AA0"/>
    <w:rsid w:val="00925D4E"/>
    <w:rsid w:val="00941673"/>
    <w:rsid w:val="0094520B"/>
    <w:rsid w:val="0094648B"/>
    <w:rsid w:val="009528FC"/>
    <w:rsid w:val="00961908"/>
    <w:rsid w:val="00964572"/>
    <w:rsid w:val="00987DF9"/>
    <w:rsid w:val="00987E63"/>
    <w:rsid w:val="009A52E9"/>
    <w:rsid w:val="009E3505"/>
    <w:rsid w:val="009E3762"/>
    <w:rsid w:val="00A04907"/>
    <w:rsid w:val="00A10C8E"/>
    <w:rsid w:val="00A74DD0"/>
    <w:rsid w:val="00A926F6"/>
    <w:rsid w:val="00A92893"/>
    <w:rsid w:val="00A943CB"/>
    <w:rsid w:val="00A96E0B"/>
    <w:rsid w:val="00AB3D34"/>
    <w:rsid w:val="00AC3591"/>
    <w:rsid w:val="00AC7E27"/>
    <w:rsid w:val="00AD2A74"/>
    <w:rsid w:val="00AF6926"/>
    <w:rsid w:val="00B05FB3"/>
    <w:rsid w:val="00B11732"/>
    <w:rsid w:val="00B20BC0"/>
    <w:rsid w:val="00B21499"/>
    <w:rsid w:val="00B53C22"/>
    <w:rsid w:val="00B74531"/>
    <w:rsid w:val="00B8694D"/>
    <w:rsid w:val="00BC22D5"/>
    <w:rsid w:val="00BF15F8"/>
    <w:rsid w:val="00C57B67"/>
    <w:rsid w:val="00C9567C"/>
    <w:rsid w:val="00C97165"/>
    <w:rsid w:val="00CE2A95"/>
    <w:rsid w:val="00D20465"/>
    <w:rsid w:val="00D44A07"/>
    <w:rsid w:val="00D47E7F"/>
    <w:rsid w:val="00D73B86"/>
    <w:rsid w:val="00D80865"/>
    <w:rsid w:val="00DD6CE6"/>
    <w:rsid w:val="00DD7898"/>
    <w:rsid w:val="00DE7D26"/>
    <w:rsid w:val="00DF2AF1"/>
    <w:rsid w:val="00E112CB"/>
    <w:rsid w:val="00E23A54"/>
    <w:rsid w:val="00E304E5"/>
    <w:rsid w:val="00E43817"/>
    <w:rsid w:val="00E578C5"/>
    <w:rsid w:val="00E61082"/>
    <w:rsid w:val="00EB012D"/>
    <w:rsid w:val="00EB42CD"/>
    <w:rsid w:val="00EE734E"/>
    <w:rsid w:val="00F07340"/>
    <w:rsid w:val="00F36722"/>
    <w:rsid w:val="00F3781A"/>
    <w:rsid w:val="00F37A18"/>
    <w:rsid w:val="00F638BF"/>
    <w:rsid w:val="00F933C8"/>
    <w:rsid w:val="00FE066C"/>
    <w:rsid w:val="00FE47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F37A18"/>
    <w:pPr>
      <w:spacing w:after="0" w:line="240" w:lineRule="auto"/>
    </w:pPr>
    <w:rPr>
      <w:rFonts w:ascii="Franklin Gothic Book" w:eastAsia="Times New Roman" w:hAnsi="Franklin Gothic Book" w:cs="Arial"/>
      <w:sz w:val="26"/>
      <w:szCs w:val="26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List Paragraph"/>
    <w:basedOn w:val="a0"/>
    <w:uiPriority w:val="34"/>
    <w:qFormat/>
    <w:rsid w:val="006A120B"/>
    <w:pPr>
      <w:ind w:left="720"/>
      <w:contextualSpacing/>
    </w:pPr>
  </w:style>
  <w:style w:type="paragraph" w:styleId="a5">
    <w:name w:val="Balloon Text"/>
    <w:basedOn w:val="a0"/>
    <w:link w:val="a6"/>
    <w:uiPriority w:val="99"/>
    <w:semiHidden/>
    <w:unhideWhenUsed/>
    <w:rsid w:val="001B4E2D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1"/>
    <w:link w:val="a5"/>
    <w:uiPriority w:val="99"/>
    <w:semiHidden/>
    <w:rsid w:val="001B4E2D"/>
    <w:rPr>
      <w:rFonts w:ascii="Tahoma" w:eastAsia="Times New Roman" w:hAnsi="Tahoma" w:cs="Tahoma"/>
      <w:sz w:val="16"/>
      <w:szCs w:val="16"/>
      <w:lang w:eastAsia="ru-RU"/>
    </w:rPr>
  </w:style>
  <w:style w:type="paragraph" w:styleId="3">
    <w:name w:val="Body Text Indent 3"/>
    <w:basedOn w:val="a0"/>
    <w:link w:val="30"/>
    <w:rsid w:val="000B23FA"/>
    <w:pPr>
      <w:tabs>
        <w:tab w:val="num" w:pos="-1134"/>
      </w:tabs>
      <w:ind w:left="709" w:hanging="283"/>
    </w:pPr>
    <w:rPr>
      <w:rFonts w:ascii="Times New Roman" w:hAnsi="Times New Roman" w:cs="Times New Roman"/>
      <w:sz w:val="24"/>
      <w:szCs w:val="20"/>
    </w:rPr>
  </w:style>
  <w:style w:type="character" w:customStyle="1" w:styleId="30">
    <w:name w:val="Основной текст с отступом 3 Знак"/>
    <w:basedOn w:val="a1"/>
    <w:link w:val="3"/>
    <w:rsid w:val="000B23FA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a">
    <w:name w:val="Список нецифровой"/>
    <w:basedOn w:val="a0"/>
    <w:rsid w:val="006F3F6C"/>
    <w:pPr>
      <w:numPr>
        <w:numId w:val="9"/>
      </w:numPr>
      <w:spacing w:before="120" w:after="120"/>
      <w:contextualSpacing/>
      <w:jc w:val="both"/>
    </w:pPr>
    <w:rPr>
      <w:rFonts w:ascii="Times New Roman" w:hAnsi="Times New Roman" w:cs="Times New Roman"/>
      <w:sz w:val="24"/>
      <w:szCs w:val="28"/>
      <w:lang w:eastAsia="en-US"/>
    </w:rPr>
  </w:style>
  <w:style w:type="paragraph" w:styleId="a7">
    <w:name w:val="No Spacing"/>
    <w:uiPriority w:val="1"/>
    <w:qFormat/>
    <w:rsid w:val="007C5A4E"/>
    <w:pPr>
      <w:spacing w:after="0" w:line="240" w:lineRule="auto"/>
    </w:pPr>
    <w:rPr>
      <w:rFonts w:ascii="Franklin Gothic Book" w:eastAsia="Times New Roman" w:hAnsi="Franklin Gothic Book" w:cs="Arial"/>
      <w:sz w:val="26"/>
      <w:szCs w:val="2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F37A18"/>
    <w:pPr>
      <w:spacing w:after="0" w:line="240" w:lineRule="auto"/>
    </w:pPr>
    <w:rPr>
      <w:rFonts w:ascii="Franklin Gothic Book" w:eastAsia="Times New Roman" w:hAnsi="Franklin Gothic Book" w:cs="Arial"/>
      <w:sz w:val="26"/>
      <w:szCs w:val="26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List Paragraph"/>
    <w:basedOn w:val="a0"/>
    <w:uiPriority w:val="34"/>
    <w:qFormat/>
    <w:rsid w:val="006A120B"/>
    <w:pPr>
      <w:ind w:left="720"/>
      <w:contextualSpacing/>
    </w:pPr>
  </w:style>
  <w:style w:type="paragraph" w:styleId="a5">
    <w:name w:val="Balloon Text"/>
    <w:basedOn w:val="a0"/>
    <w:link w:val="a6"/>
    <w:uiPriority w:val="99"/>
    <w:semiHidden/>
    <w:unhideWhenUsed/>
    <w:rsid w:val="001B4E2D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1"/>
    <w:link w:val="a5"/>
    <w:uiPriority w:val="99"/>
    <w:semiHidden/>
    <w:rsid w:val="001B4E2D"/>
    <w:rPr>
      <w:rFonts w:ascii="Tahoma" w:eastAsia="Times New Roman" w:hAnsi="Tahoma" w:cs="Tahoma"/>
      <w:sz w:val="16"/>
      <w:szCs w:val="16"/>
      <w:lang w:eastAsia="ru-RU"/>
    </w:rPr>
  </w:style>
  <w:style w:type="paragraph" w:styleId="3">
    <w:name w:val="Body Text Indent 3"/>
    <w:basedOn w:val="a0"/>
    <w:link w:val="30"/>
    <w:rsid w:val="000B23FA"/>
    <w:pPr>
      <w:tabs>
        <w:tab w:val="num" w:pos="-1134"/>
      </w:tabs>
      <w:ind w:left="709" w:hanging="283"/>
    </w:pPr>
    <w:rPr>
      <w:rFonts w:ascii="Times New Roman" w:hAnsi="Times New Roman" w:cs="Times New Roman"/>
      <w:sz w:val="24"/>
      <w:szCs w:val="20"/>
    </w:rPr>
  </w:style>
  <w:style w:type="character" w:customStyle="1" w:styleId="30">
    <w:name w:val="Основной текст с отступом 3 Знак"/>
    <w:basedOn w:val="a1"/>
    <w:link w:val="3"/>
    <w:rsid w:val="000B23FA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a">
    <w:name w:val="Список нецифровой"/>
    <w:basedOn w:val="a0"/>
    <w:rsid w:val="006F3F6C"/>
    <w:pPr>
      <w:numPr>
        <w:numId w:val="9"/>
      </w:numPr>
      <w:spacing w:before="120" w:after="120"/>
      <w:contextualSpacing/>
      <w:jc w:val="both"/>
    </w:pPr>
    <w:rPr>
      <w:rFonts w:ascii="Times New Roman" w:hAnsi="Times New Roman" w:cs="Times New Roman"/>
      <w:sz w:val="24"/>
      <w:szCs w:val="28"/>
      <w:lang w:eastAsia="en-US"/>
    </w:rPr>
  </w:style>
  <w:style w:type="paragraph" w:styleId="a7">
    <w:name w:val="No Spacing"/>
    <w:uiPriority w:val="1"/>
    <w:qFormat/>
    <w:rsid w:val="007C5A4E"/>
    <w:pPr>
      <w:spacing w:after="0" w:line="240" w:lineRule="auto"/>
    </w:pPr>
    <w:rPr>
      <w:rFonts w:ascii="Franklin Gothic Book" w:eastAsia="Times New Roman" w:hAnsi="Franklin Gothic Book" w:cs="Arial"/>
      <w:sz w:val="26"/>
      <w:szCs w:val="2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0601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2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680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355</TotalTime>
  <Pages>1</Pages>
  <Words>214</Words>
  <Characters>1226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НМТП</Company>
  <LinksUpToDate>false</LinksUpToDate>
  <CharactersWithSpaces>1438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Gubar_VA</dc:creator>
  <cp:lastModifiedBy>Chatyan, David</cp:lastModifiedBy>
  <cp:revision>8</cp:revision>
  <cp:lastPrinted>2014-12-24T08:26:00Z</cp:lastPrinted>
  <dcterms:created xsi:type="dcterms:W3CDTF">2015-01-16T08:53:00Z</dcterms:created>
  <dcterms:modified xsi:type="dcterms:W3CDTF">2015-01-29T12:54:00Z</dcterms:modified>
</cp:coreProperties>
</file>