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2A" w:rsidRDefault="0068722A" w:rsidP="006600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722A" w:rsidRPr="0068722A" w:rsidRDefault="0068722A" w:rsidP="006600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8E9" w:rsidRPr="0068722A" w:rsidRDefault="00834EE1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722A">
        <w:rPr>
          <w:rFonts w:ascii="Times New Roman" w:hAnsi="Times New Roman" w:cs="Times New Roman"/>
          <w:b/>
        </w:rPr>
        <w:t xml:space="preserve">ТЕХНИЧЕСКОЕ ЗАДАНИЕ </w:t>
      </w:r>
    </w:p>
    <w:p w:rsidR="00444D45" w:rsidRDefault="005768FD" w:rsidP="00A70C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68FD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поставку</w:t>
      </w:r>
      <w:r w:rsidR="004F1E65">
        <w:rPr>
          <w:rFonts w:ascii="Times New Roman" w:hAnsi="Times New Roman" w:cs="Times New Roman"/>
          <w:b/>
        </w:rPr>
        <w:t xml:space="preserve"> </w:t>
      </w:r>
      <w:r w:rsidR="00622E40">
        <w:rPr>
          <w:rFonts w:ascii="Times New Roman" w:hAnsi="Times New Roman" w:cs="Times New Roman"/>
          <w:b/>
        </w:rPr>
        <w:t>муфельной печи</w:t>
      </w:r>
      <w:r w:rsidR="008E0A30">
        <w:rPr>
          <w:rFonts w:ascii="Times New Roman" w:hAnsi="Times New Roman" w:cs="Times New Roman"/>
          <w:b/>
        </w:rPr>
        <w:t xml:space="preserve"> </w:t>
      </w:r>
      <w:r w:rsidR="00444D45">
        <w:rPr>
          <w:rFonts w:ascii="Times New Roman" w:hAnsi="Times New Roman" w:cs="Times New Roman"/>
          <w:b/>
        </w:rPr>
        <w:t>«</w:t>
      </w:r>
      <w:r w:rsidR="00622E40">
        <w:rPr>
          <w:rFonts w:ascii="Times New Roman" w:hAnsi="Times New Roman" w:cs="Times New Roman"/>
          <w:b/>
          <w:lang w:val="en-US"/>
        </w:rPr>
        <w:t>LF</w:t>
      </w:r>
      <w:r w:rsidR="00622E40" w:rsidRPr="00622E40">
        <w:rPr>
          <w:rFonts w:ascii="Times New Roman" w:hAnsi="Times New Roman" w:cs="Times New Roman"/>
          <w:b/>
        </w:rPr>
        <w:t>-7/11-</w:t>
      </w:r>
      <w:r w:rsidR="00622E40">
        <w:rPr>
          <w:rFonts w:ascii="Times New Roman" w:hAnsi="Times New Roman" w:cs="Times New Roman"/>
          <w:b/>
          <w:lang w:val="en-US"/>
        </w:rPr>
        <w:t>G</w:t>
      </w:r>
      <w:r w:rsidR="00622E40" w:rsidRPr="00622E40">
        <w:rPr>
          <w:rFonts w:ascii="Times New Roman" w:hAnsi="Times New Roman" w:cs="Times New Roman"/>
          <w:b/>
        </w:rPr>
        <w:t>1</w:t>
      </w:r>
      <w:r w:rsidR="00444D45">
        <w:rPr>
          <w:rFonts w:ascii="Times New Roman" w:hAnsi="Times New Roman" w:cs="Times New Roman"/>
          <w:b/>
        </w:rPr>
        <w:t xml:space="preserve">», термостата для определения плотности </w:t>
      </w:r>
    </w:p>
    <w:p w:rsidR="00A70C34" w:rsidRPr="00444D45" w:rsidRDefault="00444D45" w:rsidP="00A70C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en-US"/>
        </w:rPr>
        <w:t>LOIP</w:t>
      </w:r>
      <w:r w:rsidRPr="00444D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LT</w:t>
      </w:r>
      <w:r w:rsidRPr="00444D45">
        <w:rPr>
          <w:rFonts w:ascii="Times New Roman" w:hAnsi="Times New Roman" w:cs="Times New Roman"/>
          <w:b/>
        </w:rPr>
        <w:t>-810</w:t>
      </w:r>
      <w:r>
        <w:rPr>
          <w:rFonts w:ascii="Times New Roman" w:hAnsi="Times New Roman" w:cs="Times New Roman"/>
          <w:b/>
        </w:rPr>
        <w:t>», газоанализатора «КОЛИОН-1В-24» и акустического калибратора «</w:t>
      </w:r>
      <w:r>
        <w:rPr>
          <w:rFonts w:ascii="Times New Roman" w:hAnsi="Times New Roman" w:cs="Times New Roman"/>
          <w:b/>
          <w:lang w:val="en-US"/>
        </w:rPr>
        <w:t>SV</w:t>
      </w:r>
      <w:r w:rsidRPr="00444D45">
        <w:rPr>
          <w:rFonts w:ascii="Times New Roman" w:hAnsi="Times New Roman" w:cs="Times New Roman"/>
          <w:b/>
        </w:rPr>
        <w:t xml:space="preserve"> 30</w:t>
      </w:r>
      <w:r>
        <w:rPr>
          <w:rFonts w:ascii="Times New Roman" w:hAnsi="Times New Roman" w:cs="Times New Roman"/>
          <w:b/>
          <w:lang w:val="en-US"/>
        </w:rPr>
        <w:t>A</w:t>
      </w:r>
      <w:r>
        <w:rPr>
          <w:rFonts w:ascii="Times New Roman" w:hAnsi="Times New Roman" w:cs="Times New Roman"/>
          <w:b/>
        </w:rPr>
        <w:t>»</w:t>
      </w:r>
    </w:p>
    <w:tbl>
      <w:tblPr>
        <w:tblStyle w:val="a3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6805"/>
      </w:tblGrid>
      <w:tr w:rsidR="00F4224F" w:rsidRPr="0068722A" w:rsidTr="00D30908">
        <w:tc>
          <w:tcPr>
            <w:tcW w:w="560" w:type="dxa"/>
            <w:vAlign w:val="center"/>
          </w:tcPr>
          <w:p w:rsidR="00F4224F" w:rsidRPr="0068722A" w:rsidRDefault="00F4224F" w:rsidP="00D30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72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72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92" w:type="dxa"/>
            <w:vAlign w:val="center"/>
          </w:tcPr>
          <w:p w:rsidR="00F4224F" w:rsidRPr="0068722A" w:rsidRDefault="00F4224F" w:rsidP="00D30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>Наименование данных</w:t>
            </w:r>
          </w:p>
        </w:tc>
        <w:tc>
          <w:tcPr>
            <w:tcW w:w="6805" w:type="dxa"/>
            <w:vAlign w:val="center"/>
          </w:tcPr>
          <w:p w:rsidR="00F4224F" w:rsidRPr="0068722A" w:rsidRDefault="00F4224F" w:rsidP="00D30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>Основные данные и требования</w:t>
            </w:r>
          </w:p>
        </w:tc>
      </w:tr>
      <w:tr w:rsidR="00F4224F" w:rsidRPr="0068722A" w:rsidTr="00D30908">
        <w:tc>
          <w:tcPr>
            <w:tcW w:w="560" w:type="dxa"/>
            <w:vAlign w:val="center"/>
          </w:tcPr>
          <w:p w:rsidR="00F4224F" w:rsidRPr="0068722A" w:rsidRDefault="00F4224F" w:rsidP="00D30908">
            <w:pPr>
              <w:jc w:val="center"/>
              <w:rPr>
                <w:rFonts w:ascii="Times New Roman" w:hAnsi="Times New Roman" w:cs="Times New Roman"/>
              </w:rPr>
            </w:pPr>
            <w:r w:rsidRPr="0068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2" w:type="dxa"/>
            <w:vAlign w:val="center"/>
          </w:tcPr>
          <w:p w:rsidR="00F4224F" w:rsidRPr="006F7AC6" w:rsidRDefault="00F4224F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805" w:type="dxa"/>
            <w:vAlign w:val="center"/>
          </w:tcPr>
          <w:p w:rsidR="00F4224F" w:rsidRPr="006F7AC6" w:rsidRDefault="00F4224F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Открытое акционерное общество</w:t>
            </w:r>
            <w:r w:rsidR="00A260FD" w:rsidRPr="006F7AC6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6F7AC6">
              <w:rPr>
                <w:rFonts w:ascii="Times New Roman" w:hAnsi="Times New Roman" w:cs="Times New Roman"/>
              </w:rPr>
              <w:t xml:space="preserve"> «Новороссийский морской торговый порт»</w:t>
            </w:r>
          </w:p>
          <w:p w:rsidR="00F4224F" w:rsidRPr="006F7AC6" w:rsidRDefault="00EC596F" w:rsidP="00C75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</w:t>
            </w:r>
            <w:r w:rsidR="004F0063">
              <w:rPr>
                <w:rFonts w:ascii="Times New Roman" w:hAnsi="Times New Roman" w:cs="Times New Roman"/>
              </w:rPr>
              <w:t xml:space="preserve"> </w:t>
            </w:r>
            <w:r w:rsidR="005C1A21">
              <w:rPr>
                <w:rFonts w:ascii="Times New Roman" w:hAnsi="Times New Roman" w:cs="Times New Roman"/>
              </w:rPr>
              <w:t>о</w:t>
            </w:r>
            <w:r w:rsidR="004F0063">
              <w:rPr>
                <w:rFonts w:ascii="Times New Roman" w:hAnsi="Times New Roman" w:cs="Times New Roman"/>
              </w:rPr>
              <w:t xml:space="preserve">тдела </w:t>
            </w:r>
            <w:r w:rsidR="005C1A21">
              <w:rPr>
                <w:rFonts w:ascii="Times New Roman" w:hAnsi="Times New Roman" w:cs="Times New Roman"/>
              </w:rPr>
              <w:t>химической лаборатории Нефтерайона</w:t>
            </w:r>
            <w:r w:rsidR="004F0063">
              <w:rPr>
                <w:rFonts w:ascii="Times New Roman" w:hAnsi="Times New Roman" w:cs="Times New Roman"/>
              </w:rPr>
              <w:t xml:space="preserve"> № 2800-11</w:t>
            </w:r>
            <w:r w:rsidR="003A3B63">
              <w:rPr>
                <w:rFonts w:ascii="Times New Roman" w:hAnsi="Times New Roman" w:cs="Times New Roman"/>
              </w:rPr>
              <w:t>/</w:t>
            </w:r>
            <w:r w:rsidR="003D204D">
              <w:rPr>
                <w:rFonts w:ascii="Times New Roman" w:hAnsi="Times New Roman" w:cs="Times New Roman"/>
              </w:rPr>
              <w:t>14</w:t>
            </w:r>
            <w:r w:rsidR="00C75F4B">
              <w:rPr>
                <w:rFonts w:ascii="Times New Roman" w:hAnsi="Times New Roman" w:cs="Times New Roman"/>
              </w:rPr>
              <w:t>74</w:t>
            </w:r>
            <w:r w:rsidR="004F0063">
              <w:rPr>
                <w:rFonts w:ascii="Times New Roman" w:hAnsi="Times New Roman" w:cs="Times New Roman"/>
              </w:rPr>
              <w:t xml:space="preserve">  от </w:t>
            </w:r>
            <w:r w:rsidR="003D204D">
              <w:rPr>
                <w:rFonts w:ascii="Times New Roman" w:hAnsi="Times New Roman" w:cs="Times New Roman"/>
              </w:rPr>
              <w:t>0</w:t>
            </w:r>
            <w:r w:rsidR="00C75F4B">
              <w:rPr>
                <w:rFonts w:ascii="Times New Roman" w:hAnsi="Times New Roman" w:cs="Times New Roman"/>
              </w:rPr>
              <w:t>3</w:t>
            </w:r>
            <w:r w:rsidR="004F0063">
              <w:rPr>
                <w:rFonts w:ascii="Times New Roman" w:hAnsi="Times New Roman" w:cs="Times New Roman"/>
              </w:rPr>
              <w:t>.</w:t>
            </w:r>
            <w:r w:rsidR="003D204D">
              <w:rPr>
                <w:rFonts w:ascii="Times New Roman" w:hAnsi="Times New Roman" w:cs="Times New Roman"/>
              </w:rPr>
              <w:t>12</w:t>
            </w:r>
            <w:r w:rsidR="007E059E">
              <w:rPr>
                <w:rFonts w:ascii="Times New Roman" w:hAnsi="Times New Roman" w:cs="Times New Roman"/>
              </w:rPr>
              <w:t>.2014</w:t>
            </w:r>
            <w:r w:rsidR="00814505">
              <w:rPr>
                <w:rFonts w:ascii="Times New Roman" w:hAnsi="Times New Roman" w:cs="Times New Roman"/>
              </w:rPr>
              <w:t xml:space="preserve"> </w:t>
            </w:r>
            <w:r w:rsidR="00A260FD" w:rsidRPr="006F7AC6">
              <w:rPr>
                <w:rFonts w:ascii="Times New Roman" w:hAnsi="Times New Roman" w:cs="Times New Roman"/>
              </w:rPr>
              <w:t>г.</w:t>
            </w:r>
          </w:p>
        </w:tc>
      </w:tr>
      <w:tr w:rsidR="00444D45" w:rsidRPr="0068722A" w:rsidTr="00D30908">
        <w:tc>
          <w:tcPr>
            <w:tcW w:w="560" w:type="dxa"/>
            <w:vMerge w:val="restart"/>
            <w:vAlign w:val="center"/>
          </w:tcPr>
          <w:p w:rsidR="00444D45" w:rsidRPr="0068722A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2" w:type="dxa"/>
            <w:vAlign w:val="center"/>
          </w:tcPr>
          <w:p w:rsidR="00444D45" w:rsidRPr="008C5E46" w:rsidRDefault="00444D45" w:rsidP="00D30908">
            <w:pPr>
              <w:rPr>
                <w:rFonts w:ascii="Times New Roman" w:hAnsi="Times New Roman" w:cs="Times New Roman"/>
                <w:b/>
              </w:rPr>
            </w:pPr>
            <w:r w:rsidRPr="008C5E46">
              <w:rPr>
                <w:rFonts w:ascii="Times New Roman" w:hAnsi="Times New Roman" w:cs="Times New Roman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622E40">
            <w:pPr>
              <w:ind w:right="-107"/>
              <w:rPr>
                <w:rFonts w:ascii="Times New Roman" w:hAnsi="Times New Roman" w:cs="Times New Roman"/>
              </w:rPr>
            </w:pPr>
            <w:r w:rsidRPr="00AF6982">
              <w:rPr>
                <w:rFonts w:ascii="Times New Roman" w:hAnsi="Times New Roman" w:cs="Times New Roman"/>
                <w:b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</w:rPr>
              <w:t xml:space="preserve">муфельной печи </w:t>
            </w:r>
            <w:r>
              <w:rPr>
                <w:rFonts w:ascii="Times New Roman" w:hAnsi="Times New Roman" w:cs="Times New Roman"/>
                <w:b/>
                <w:lang w:val="en-US"/>
              </w:rPr>
              <w:t>LF</w:t>
            </w:r>
            <w:r w:rsidRPr="00622E40">
              <w:rPr>
                <w:rFonts w:ascii="Times New Roman" w:hAnsi="Times New Roman" w:cs="Times New Roman"/>
                <w:b/>
              </w:rPr>
              <w:t>-7/11-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622E4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E46" w:rsidRPr="008C5E46">
              <w:rPr>
                <w:rFonts w:ascii="Times New Roman" w:hAnsi="Times New Roman" w:cs="Times New Roman"/>
                <w:b/>
              </w:rPr>
              <w:t>– 1шт.</w:t>
            </w:r>
          </w:p>
        </w:tc>
      </w:tr>
      <w:tr w:rsidR="00444D45" w:rsidRPr="0068722A" w:rsidTr="00D30908">
        <w:tc>
          <w:tcPr>
            <w:tcW w:w="560" w:type="dxa"/>
            <w:vMerge/>
            <w:vAlign w:val="center"/>
          </w:tcPr>
          <w:p w:rsidR="00444D45" w:rsidRPr="0068722A" w:rsidRDefault="00444D45" w:rsidP="003D6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3D6C45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3D6C45">
            <w:pPr>
              <w:rPr>
                <w:rFonts w:ascii="Times New Roman" w:hAnsi="Times New Roman" w:cs="Times New Roman"/>
              </w:rPr>
            </w:pPr>
            <w:r w:rsidRPr="008C5E46">
              <w:rPr>
                <w:rFonts w:ascii="Times New Roman" w:hAnsi="Times New Roman" w:cs="Times New Roman"/>
              </w:rPr>
              <w:t>Наличие опыта работы</w:t>
            </w:r>
            <w:proofErr w:type="gramStart"/>
            <w:r w:rsidRPr="008C5E46">
              <w:rPr>
                <w:rFonts w:ascii="Times New Roman" w:hAnsi="Times New Roman" w:cs="Times New Roman"/>
              </w:rPr>
              <w:t>.</w:t>
            </w:r>
            <w:proofErr w:type="gramEnd"/>
            <w:r w:rsidRPr="006F7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оставка в полном объёме согласно тех. Задания)</w:t>
            </w:r>
            <w:r w:rsidRPr="006F7AC6">
              <w:rPr>
                <w:rFonts w:ascii="Times New Roman" w:hAnsi="Times New Roman" w:cs="Times New Roman"/>
              </w:rPr>
              <w:t xml:space="preserve"> Сертификаты </w:t>
            </w:r>
            <w:r>
              <w:rPr>
                <w:rFonts w:ascii="Times New Roman" w:hAnsi="Times New Roman" w:cs="Times New Roman"/>
              </w:rPr>
              <w:t xml:space="preserve">и паспорта </w:t>
            </w:r>
            <w:r w:rsidRPr="006F7AC6">
              <w:rPr>
                <w:rFonts w:ascii="Times New Roman" w:hAnsi="Times New Roman" w:cs="Times New Roman"/>
              </w:rPr>
              <w:t>качества.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D45" w:rsidRPr="0068722A" w:rsidTr="00D30908">
        <w:tc>
          <w:tcPr>
            <w:tcW w:w="560" w:type="dxa"/>
            <w:vMerge/>
            <w:vAlign w:val="center"/>
          </w:tcPr>
          <w:p w:rsidR="00444D45" w:rsidRPr="0068722A" w:rsidRDefault="00444D45" w:rsidP="003D6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3D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6805" w:type="dxa"/>
            <w:vAlign w:val="center"/>
          </w:tcPr>
          <w:p w:rsidR="00444D45" w:rsidRPr="008C5E46" w:rsidRDefault="00444D45" w:rsidP="003D6C45">
            <w:pPr>
              <w:rPr>
                <w:rFonts w:ascii="Times New Roman" w:hAnsi="Times New Roman" w:cs="Times New Roman"/>
              </w:rPr>
            </w:pPr>
            <w:r w:rsidRPr="008C5E46">
              <w:rPr>
                <w:rFonts w:ascii="Times New Roman" w:hAnsi="Times New Roman" w:cs="Times New Roman"/>
              </w:rPr>
              <w:t>Максимальная температура – 1100</w:t>
            </w:r>
            <w:proofErr w:type="gramStart"/>
            <w:r w:rsidRPr="008C5E46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8C5E46">
              <w:rPr>
                <w:rFonts w:ascii="Times New Roman" w:hAnsi="Times New Roman" w:cs="Times New Roman"/>
              </w:rPr>
              <w:t>, объем рабочей камеры – 7 литров, цифровой контроллер.</w:t>
            </w:r>
          </w:p>
        </w:tc>
      </w:tr>
      <w:tr w:rsidR="00444D45" w:rsidRPr="0068722A" w:rsidTr="009B021C">
        <w:trPr>
          <w:trHeight w:val="60"/>
        </w:trPr>
        <w:tc>
          <w:tcPr>
            <w:tcW w:w="560" w:type="dxa"/>
            <w:vMerge/>
            <w:vAlign w:val="center"/>
          </w:tcPr>
          <w:p w:rsidR="00444D45" w:rsidRPr="0068722A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D3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поставляемых товаров</w:t>
            </w:r>
          </w:p>
        </w:tc>
        <w:tc>
          <w:tcPr>
            <w:tcW w:w="6805" w:type="dxa"/>
            <w:vAlign w:val="center"/>
          </w:tcPr>
          <w:p w:rsidR="00444D45" w:rsidRPr="00B03902" w:rsidRDefault="00444D45" w:rsidP="008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Муфельная печь </w:t>
            </w:r>
            <w:r>
              <w:rPr>
                <w:rFonts w:ascii="Times New Roman" w:hAnsi="Times New Roman" w:cs="Times New Roman"/>
                <w:lang w:val="en-US"/>
              </w:rPr>
              <w:t>LF</w:t>
            </w:r>
            <w:r w:rsidRPr="00B03902">
              <w:rPr>
                <w:rFonts w:ascii="Times New Roman" w:hAnsi="Times New Roman" w:cs="Times New Roman"/>
              </w:rPr>
              <w:t>-7/11-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B039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1 компл.</w:t>
            </w:r>
          </w:p>
        </w:tc>
      </w:tr>
      <w:tr w:rsidR="00444D45" w:rsidRPr="0068722A" w:rsidTr="00622E40">
        <w:trPr>
          <w:trHeight w:val="431"/>
        </w:trPr>
        <w:tc>
          <w:tcPr>
            <w:tcW w:w="560" w:type="dxa"/>
            <w:vMerge/>
            <w:vAlign w:val="center"/>
          </w:tcPr>
          <w:p w:rsidR="00444D45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Default="00444D45" w:rsidP="00D3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444D45" w:rsidRDefault="00444D45" w:rsidP="002D3F64">
            <w:pPr>
              <w:rPr>
                <w:rFonts w:ascii="Times New Roman" w:hAnsi="Times New Roman" w:cs="Times New Roman"/>
              </w:rPr>
            </w:pPr>
            <w:r w:rsidRPr="002D3F6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Паспорт с указанием технических характеристик и сроком службы;</w:t>
            </w:r>
          </w:p>
          <w:p w:rsidR="00444D45" w:rsidRPr="002D3F64" w:rsidRDefault="00444D45" w:rsidP="00622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Руководство по эксплуатации;</w:t>
            </w:r>
          </w:p>
        </w:tc>
      </w:tr>
      <w:tr w:rsidR="00444D45" w:rsidRPr="006F7AC6" w:rsidTr="00BC71E6">
        <w:tc>
          <w:tcPr>
            <w:tcW w:w="560" w:type="dxa"/>
            <w:vMerge w:val="restart"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2" w:type="dxa"/>
            <w:vAlign w:val="center"/>
          </w:tcPr>
          <w:p w:rsidR="00444D45" w:rsidRPr="008C5E46" w:rsidRDefault="00444D45" w:rsidP="00BC71E6">
            <w:pPr>
              <w:rPr>
                <w:rFonts w:ascii="Times New Roman" w:hAnsi="Times New Roman" w:cs="Times New Roman"/>
                <w:b/>
              </w:rPr>
            </w:pPr>
            <w:r w:rsidRPr="008C5E46">
              <w:rPr>
                <w:rFonts w:ascii="Times New Roman" w:hAnsi="Times New Roman" w:cs="Times New Roman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ind w:right="-107"/>
              <w:rPr>
                <w:rFonts w:ascii="Times New Roman" w:hAnsi="Times New Roman" w:cs="Times New Roman"/>
              </w:rPr>
            </w:pPr>
            <w:r w:rsidRPr="00AF6982">
              <w:rPr>
                <w:rFonts w:ascii="Times New Roman" w:hAnsi="Times New Roman" w:cs="Times New Roman"/>
                <w:b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</w:rPr>
              <w:t xml:space="preserve">акустического калибратора </w:t>
            </w:r>
            <w:r>
              <w:rPr>
                <w:rFonts w:ascii="Times New Roman" w:hAnsi="Times New Roman" w:cs="Times New Roman"/>
                <w:b/>
                <w:lang w:val="en-US"/>
              </w:rPr>
              <w:t>SV</w:t>
            </w:r>
            <w:r w:rsidRPr="008E0A30">
              <w:rPr>
                <w:rFonts w:ascii="Times New Roman" w:hAnsi="Times New Roman" w:cs="Times New Roman"/>
                <w:b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E46" w:rsidRPr="008C5E46">
              <w:rPr>
                <w:rFonts w:ascii="Times New Roman" w:hAnsi="Times New Roman" w:cs="Times New Roman"/>
                <w:b/>
              </w:rPr>
              <w:t>– 1шт.</w:t>
            </w:r>
          </w:p>
        </w:tc>
      </w:tr>
      <w:tr w:rsidR="00444D45" w:rsidRPr="006F7AC6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A70C34">
              <w:rPr>
                <w:rFonts w:ascii="Times New Roman" w:hAnsi="Times New Roman" w:cs="Times New Roman"/>
                <w:b/>
              </w:rPr>
              <w:t>Наличие опыта работы</w:t>
            </w:r>
            <w:proofErr w:type="gramStart"/>
            <w:r w:rsidRPr="00A70C3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6F7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оставка в полном объёме согласно тех. Задания)</w:t>
            </w:r>
            <w:r w:rsidRPr="006F7AC6">
              <w:rPr>
                <w:rFonts w:ascii="Times New Roman" w:hAnsi="Times New Roman" w:cs="Times New Roman"/>
              </w:rPr>
              <w:t xml:space="preserve"> Сертификаты </w:t>
            </w:r>
            <w:r>
              <w:rPr>
                <w:rFonts w:ascii="Times New Roman" w:hAnsi="Times New Roman" w:cs="Times New Roman"/>
              </w:rPr>
              <w:t xml:space="preserve">и паспорта </w:t>
            </w:r>
            <w:r w:rsidRPr="006F7AC6">
              <w:rPr>
                <w:rFonts w:ascii="Times New Roman" w:hAnsi="Times New Roman" w:cs="Times New Roman"/>
              </w:rPr>
              <w:t>качества.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D45" w:rsidRPr="00A70C34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6805" w:type="dxa"/>
            <w:vAlign w:val="center"/>
          </w:tcPr>
          <w:p w:rsidR="00444D45" w:rsidRPr="00A70C34" w:rsidRDefault="00444D45" w:rsidP="00BC71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звукового давления 94,0 дБ и 114,0 дБ, 1 класс точности.</w:t>
            </w:r>
          </w:p>
        </w:tc>
      </w:tr>
      <w:tr w:rsidR="00444D45" w:rsidRPr="00512F90" w:rsidTr="00BC71E6">
        <w:trPr>
          <w:trHeight w:val="60"/>
        </w:trPr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поставляемых товаров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 w:rsidRPr="009024B3">
              <w:rPr>
                <w:rFonts w:ascii="Times New Roman" w:hAnsi="Times New Roman" w:cs="Times New Roman"/>
                <w:b/>
              </w:rPr>
              <w:t>Акустический калибратор</w:t>
            </w:r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Футляр – 1 шт.</w:t>
            </w:r>
          </w:p>
          <w:p w:rsidR="00444D45" w:rsidRPr="00512F90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Батарейки ААА – 2 шт.</w:t>
            </w:r>
          </w:p>
        </w:tc>
      </w:tr>
      <w:tr w:rsidR="00444D45" w:rsidRPr="002D3F64" w:rsidTr="00BC71E6">
        <w:trPr>
          <w:trHeight w:val="1116"/>
        </w:trPr>
        <w:tc>
          <w:tcPr>
            <w:tcW w:w="560" w:type="dxa"/>
            <w:vMerge/>
            <w:vAlign w:val="center"/>
          </w:tcPr>
          <w:p w:rsidR="00444D45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 w:rsidRPr="002D3F6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Паспорт с указанием технических характеристик и сроком службы;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Руководство по эксплуатации;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Методика поверки;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Свидетельство об утверждении типа СИ.</w:t>
            </w:r>
          </w:p>
          <w:p w:rsidR="00444D45" w:rsidRPr="002D3F64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Свидетельство о первичной поверке.</w:t>
            </w:r>
          </w:p>
        </w:tc>
      </w:tr>
      <w:tr w:rsidR="00444D45" w:rsidRPr="006F7AC6" w:rsidTr="00BC71E6">
        <w:tc>
          <w:tcPr>
            <w:tcW w:w="560" w:type="dxa"/>
            <w:vMerge w:val="restart"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2" w:type="dxa"/>
            <w:vAlign w:val="center"/>
          </w:tcPr>
          <w:p w:rsidR="00444D45" w:rsidRPr="008C5E46" w:rsidRDefault="00444D45" w:rsidP="00BC71E6">
            <w:pPr>
              <w:rPr>
                <w:rFonts w:ascii="Times New Roman" w:hAnsi="Times New Roman" w:cs="Times New Roman"/>
                <w:b/>
              </w:rPr>
            </w:pPr>
            <w:r w:rsidRPr="008C5E46">
              <w:rPr>
                <w:rFonts w:ascii="Times New Roman" w:hAnsi="Times New Roman" w:cs="Times New Roman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ind w:right="-107"/>
              <w:rPr>
                <w:rFonts w:ascii="Times New Roman" w:hAnsi="Times New Roman" w:cs="Times New Roman"/>
              </w:rPr>
            </w:pPr>
            <w:r w:rsidRPr="00AF6982">
              <w:rPr>
                <w:rFonts w:ascii="Times New Roman" w:hAnsi="Times New Roman" w:cs="Times New Roman"/>
                <w:b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</w:rPr>
              <w:t xml:space="preserve">термостата для определения плотности </w:t>
            </w:r>
            <w:r>
              <w:rPr>
                <w:rFonts w:ascii="Times New Roman" w:hAnsi="Times New Roman" w:cs="Times New Roman"/>
                <w:b/>
                <w:lang w:val="en-US"/>
              </w:rPr>
              <w:t>LOIP</w:t>
            </w:r>
            <w:r w:rsidRPr="00C04E6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LT</w:t>
            </w:r>
            <w:r w:rsidRPr="00C04E6D">
              <w:rPr>
                <w:rFonts w:ascii="Times New Roman" w:hAnsi="Times New Roman" w:cs="Times New Roman"/>
                <w:b/>
              </w:rPr>
              <w:t>-810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E46">
              <w:rPr>
                <w:rFonts w:ascii="Times New Roman" w:hAnsi="Times New Roman" w:cs="Times New Roman"/>
              </w:rPr>
              <w:t xml:space="preserve">– </w:t>
            </w:r>
            <w:r w:rsidR="008C5E46" w:rsidRPr="008C5E46">
              <w:rPr>
                <w:rFonts w:ascii="Times New Roman" w:hAnsi="Times New Roman" w:cs="Times New Roman"/>
                <w:b/>
              </w:rPr>
              <w:t>1шт.</w:t>
            </w:r>
          </w:p>
        </w:tc>
      </w:tr>
      <w:tr w:rsidR="00444D45" w:rsidRPr="006F7AC6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A70C34">
              <w:rPr>
                <w:rFonts w:ascii="Times New Roman" w:hAnsi="Times New Roman" w:cs="Times New Roman"/>
                <w:b/>
              </w:rPr>
              <w:t>Наличие опыта работы</w:t>
            </w:r>
            <w:proofErr w:type="gramStart"/>
            <w:r w:rsidRPr="00A70C3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6F7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оставка в полном объёме согласно тех. Задания)</w:t>
            </w:r>
            <w:r w:rsidRPr="006F7AC6">
              <w:rPr>
                <w:rFonts w:ascii="Times New Roman" w:hAnsi="Times New Roman" w:cs="Times New Roman"/>
              </w:rPr>
              <w:t xml:space="preserve"> Сертификаты </w:t>
            </w:r>
            <w:r>
              <w:rPr>
                <w:rFonts w:ascii="Times New Roman" w:hAnsi="Times New Roman" w:cs="Times New Roman"/>
              </w:rPr>
              <w:t xml:space="preserve">и паспорта </w:t>
            </w:r>
            <w:r w:rsidRPr="006F7AC6">
              <w:rPr>
                <w:rFonts w:ascii="Times New Roman" w:hAnsi="Times New Roman" w:cs="Times New Roman"/>
              </w:rPr>
              <w:t>качества.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D45" w:rsidRPr="00895BB7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6805" w:type="dxa"/>
            <w:vAlign w:val="center"/>
          </w:tcPr>
          <w:p w:rsidR="00444D45" w:rsidRPr="00895BB7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температур от 0 до 100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>
              <w:rPr>
                <w:rFonts w:ascii="Times New Roman" w:hAnsi="Times New Roman" w:cs="Times New Roman"/>
              </w:rPr>
              <w:t>, точность поддержания температуры ±0,1 °С, количество мест под цилиндры – 4 шт., наличие встроенного охлаждающего теплообменника.</w:t>
            </w:r>
          </w:p>
        </w:tc>
      </w:tr>
      <w:tr w:rsidR="00444D45" w:rsidRPr="00895BB7" w:rsidTr="00BC71E6">
        <w:trPr>
          <w:trHeight w:val="60"/>
        </w:trPr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поставляемых товаров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Термостат </w:t>
            </w:r>
            <w:r>
              <w:rPr>
                <w:rFonts w:ascii="Times New Roman" w:hAnsi="Times New Roman" w:cs="Times New Roman"/>
                <w:lang w:val="en-US"/>
              </w:rPr>
              <w:t>LOIP</w:t>
            </w:r>
            <w:r w:rsidRPr="00895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895BB7">
              <w:rPr>
                <w:rFonts w:ascii="Times New Roman" w:hAnsi="Times New Roman" w:cs="Times New Roman"/>
              </w:rPr>
              <w:t>-810</w:t>
            </w:r>
            <w:r>
              <w:rPr>
                <w:rFonts w:ascii="Times New Roman" w:hAnsi="Times New Roman" w:cs="Times New Roman"/>
              </w:rPr>
              <w:t xml:space="preserve"> (с первичной аттестацией) – 1 комплект.</w:t>
            </w:r>
          </w:p>
          <w:p w:rsidR="00444D45" w:rsidRPr="00895BB7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Цилиндр для ареометра – 8 шт.</w:t>
            </w:r>
          </w:p>
        </w:tc>
      </w:tr>
      <w:tr w:rsidR="00444D45" w:rsidRPr="002D3F64" w:rsidTr="00BC71E6">
        <w:trPr>
          <w:trHeight w:val="431"/>
        </w:trPr>
        <w:tc>
          <w:tcPr>
            <w:tcW w:w="560" w:type="dxa"/>
            <w:vMerge/>
            <w:vAlign w:val="center"/>
          </w:tcPr>
          <w:p w:rsidR="00444D45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 w:rsidRPr="002D3F6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Паспорт с указанием технических характеристик и сроком службы;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Руководство по эксплуатации;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Методика аттестации;</w:t>
            </w:r>
          </w:p>
          <w:p w:rsidR="00444D45" w:rsidRPr="002D3F64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Аттестат и протокол первичной аттестации термостата.</w:t>
            </w:r>
          </w:p>
        </w:tc>
      </w:tr>
    </w:tbl>
    <w:p w:rsidR="00444D45" w:rsidRDefault="00444D45" w:rsidP="00444D45">
      <w:pPr>
        <w:pStyle w:val="a7"/>
      </w:pPr>
    </w:p>
    <w:p w:rsidR="00444D45" w:rsidRDefault="00444D45" w:rsidP="00444D45">
      <w:pPr>
        <w:pStyle w:val="a7"/>
      </w:pPr>
    </w:p>
    <w:p w:rsidR="00444D45" w:rsidRDefault="00444D45" w:rsidP="00444D45">
      <w:pPr>
        <w:pStyle w:val="a7"/>
      </w:pPr>
    </w:p>
    <w:p w:rsidR="00444D45" w:rsidRDefault="00444D45" w:rsidP="00444D45">
      <w:pPr>
        <w:pStyle w:val="a7"/>
      </w:pPr>
    </w:p>
    <w:p w:rsidR="00444D45" w:rsidRDefault="00444D45" w:rsidP="00444D45">
      <w:pPr>
        <w:pStyle w:val="a7"/>
      </w:pPr>
    </w:p>
    <w:tbl>
      <w:tblPr>
        <w:tblStyle w:val="a3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6805"/>
      </w:tblGrid>
      <w:tr w:rsidR="00444D45" w:rsidRPr="006F7AC6" w:rsidTr="00BC71E6">
        <w:tc>
          <w:tcPr>
            <w:tcW w:w="560" w:type="dxa"/>
            <w:vMerge w:val="restart"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2" w:type="dxa"/>
            <w:vAlign w:val="center"/>
          </w:tcPr>
          <w:p w:rsidR="00444D45" w:rsidRPr="00277107" w:rsidRDefault="00444D45" w:rsidP="00BC71E6">
            <w:pPr>
              <w:rPr>
                <w:rFonts w:ascii="Times New Roman" w:hAnsi="Times New Roman" w:cs="Times New Roman"/>
                <w:b/>
              </w:rPr>
            </w:pPr>
            <w:r w:rsidRPr="00277107">
              <w:rPr>
                <w:rFonts w:ascii="Times New Roman" w:hAnsi="Times New Roman" w:cs="Times New Roman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ind w:right="-107"/>
              <w:rPr>
                <w:rFonts w:ascii="Times New Roman" w:hAnsi="Times New Roman" w:cs="Times New Roman"/>
              </w:rPr>
            </w:pPr>
            <w:r w:rsidRPr="00AF6982">
              <w:rPr>
                <w:rFonts w:ascii="Times New Roman" w:hAnsi="Times New Roman" w:cs="Times New Roman"/>
                <w:b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</w:rPr>
              <w:t>газоанализатора</w:t>
            </w:r>
            <w:r w:rsidRPr="00AF69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КОЛИОН-1В-24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107" w:rsidRPr="00277107">
              <w:rPr>
                <w:rFonts w:ascii="Times New Roman" w:hAnsi="Times New Roman" w:cs="Times New Roman"/>
                <w:b/>
              </w:rPr>
              <w:t>-1шт.</w:t>
            </w:r>
          </w:p>
        </w:tc>
      </w:tr>
      <w:tr w:rsidR="00444D45" w:rsidRPr="006F7AC6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 w:rsidRPr="00277107">
              <w:rPr>
                <w:rFonts w:ascii="Times New Roman" w:hAnsi="Times New Roman" w:cs="Times New Roman"/>
              </w:rPr>
              <w:t>Наличие опыта работы</w:t>
            </w:r>
            <w:proofErr w:type="gramStart"/>
            <w:r w:rsidRPr="00A70C3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6F7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оставка в полном объёме согласно тех. Задания)</w:t>
            </w:r>
            <w:r w:rsidRPr="006F7AC6">
              <w:rPr>
                <w:rFonts w:ascii="Times New Roman" w:hAnsi="Times New Roman" w:cs="Times New Roman"/>
              </w:rPr>
              <w:t xml:space="preserve"> Сертификаты </w:t>
            </w:r>
            <w:r>
              <w:rPr>
                <w:rFonts w:ascii="Times New Roman" w:hAnsi="Times New Roman" w:cs="Times New Roman"/>
              </w:rPr>
              <w:t xml:space="preserve">и паспорта </w:t>
            </w:r>
            <w:r w:rsidRPr="006F7AC6">
              <w:rPr>
                <w:rFonts w:ascii="Times New Roman" w:hAnsi="Times New Roman" w:cs="Times New Roman"/>
              </w:rPr>
              <w:t>качества.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D45" w:rsidRPr="00A70C34" w:rsidTr="00BC71E6"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6805" w:type="dxa"/>
            <w:vAlign w:val="center"/>
          </w:tcPr>
          <w:p w:rsidR="00444D45" w:rsidRPr="00277107" w:rsidRDefault="00444D45" w:rsidP="00BC71E6">
            <w:pPr>
              <w:rPr>
                <w:rFonts w:ascii="Times New Roman" w:hAnsi="Times New Roman" w:cs="Times New Roman"/>
              </w:rPr>
            </w:pPr>
            <w:r w:rsidRPr="00277107">
              <w:rPr>
                <w:rFonts w:ascii="Times New Roman" w:hAnsi="Times New Roman" w:cs="Times New Roman"/>
              </w:rPr>
              <w:t>Градуировка канала ФИД по бензину, градуировка канала ТКД по метану.</w:t>
            </w:r>
          </w:p>
        </w:tc>
      </w:tr>
      <w:tr w:rsidR="00444D45" w:rsidRPr="00512F90" w:rsidTr="00BC71E6">
        <w:trPr>
          <w:trHeight w:val="60"/>
        </w:trPr>
        <w:tc>
          <w:tcPr>
            <w:tcW w:w="560" w:type="dxa"/>
            <w:vMerge/>
            <w:vAlign w:val="center"/>
          </w:tcPr>
          <w:p w:rsidR="00444D45" w:rsidRPr="0068722A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Pr="006F7AC6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поставляемых товаров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Газоанализатор КОЛИОН-</w:t>
            </w:r>
            <w:r w:rsidRPr="00512F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В-24 в стандартной </w:t>
            </w:r>
            <w:r w:rsidRPr="00512F90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ации: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блок измерительный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пробоотборник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трубка соединительная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фильтр противопылевой – 4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зарядное устройство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сумка-укладка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фильтр-поглотитель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заглушка – 1 шт.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втулка силиконовая – 1 шт.</w:t>
            </w:r>
          </w:p>
          <w:p w:rsidR="00444D45" w:rsidRPr="00512F90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наклейка Контроль Доступа – 10 шт.</w:t>
            </w:r>
          </w:p>
        </w:tc>
      </w:tr>
      <w:tr w:rsidR="00444D45" w:rsidRPr="002D3F64" w:rsidTr="00BC71E6">
        <w:trPr>
          <w:trHeight w:val="1116"/>
        </w:trPr>
        <w:tc>
          <w:tcPr>
            <w:tcW w:w="560" w:type="dxa"/>
            <w:vMerge/>
            <w:vAlign w:val="center"/>
          </w:tcPr>
          <w:p w:rsidR="00444D45" w:rsidRDefault="00444D45" w:rsidP="00BC7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 w:rsidRPr="002D3F6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Паспорт с указанием технических характеристик и сроком службы;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Руководство по эксплуатации газоанализатора;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Методика поверки газоанализатора;</w:t>
            </w:r>
          </w:p>
          <w:p w:rsidR="00444D45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Свидетельство об утверждении типа СИ.</w:t>
            </w:r>
          </w:p>
          <w:p w:rsidR="00444D45" w:rsidRPr="002D3F64" w:rsidRDefault="00444D45" w:rsidP="00BC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Свидетельство о первичной поверке газоанализатора.</w:t>
            </w:r>
          </w:p>
        </w:tc>
      </w:tr>
      <w:tr w:rsidR="00A70C34" w:rsidRPr="0068722A" w:rsidTr="00C75F4B">
        <w:trPr>
          <w:trHeight w:val="548"/>
        </w:trPr>
        <w:tc>
          <w:tcPr>
            <w:tcW w:w="560" w:type="dxa"/>
            <w:vAlign w:val="center"/>
          </w:tcPr>
          <w:p w:rsidR="00A70C34" w:rsidRPr="0068722A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2" w:type="dxa"/>
            <w:vAlign w:val="center"/>
          </w:tcPr>
          <w:p w:rsidR="00A70C34" w:rsidRPr="006F7AC6" w:rsidRDefault="00A70C34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Обязанность контрагента</w:t>
            </w:r>
          </w:p>
        </w:tc>
        <w:tc>
          <w:tcPr>
            <w:tcW w:w="6805" w:type="dxa"/>
            <w:tcBorders>
              <w:bottom w:val="nil"/>
            </w:tcBorders>
            <w:vAlign w:val="center"/>
          </w:tcPr>
          <w:p w:rsidR="00A70C34" w:rsidRPr="006F7AC6" w:rsidRDefault="00A70C34" w:rsidP="007C76E5">
            <w:pPr>
              <w:rPr>
                <w:rFonts w:ascii="Times New Roman" w:hAnsi="Times New Roman" w:cs="Times New Roman"/>
                <w:color w:val="000000"/>
              </w:rPr>
            </w:pPr>
            <w:r w:rsidRPr="006F7AC6">
              <w:rPr>
                <w:rFonts w:ascii="Times New Roman" w:hAnsi="Times New Roman" w:cs="Times New Roman"/>
              </w:rPr>
              <w:t>Поставка осуществляется</w:t>
            </w:r>
            <w:r w:rsidR="006D723E">
              <w:rPr>
                <w:rFonts w:ascii="Times New Roman" w:hAnsi="Times New Roman" w:cs="Times New Roman"/>
              </w:rPr>
              <w:t xml:space="preserve"> </w:t>
            </w:r>
            <w:r w:rsidRPr="006F7AC6">
              <w:rPr>
                <w:rFonts w:ascii="Times New Roman" w:hAnsi="Times New Roman" w:cs="Times New Roman"/>
              </w:rPr>
              <w:t>путем доставки заказанного Товара  по адресу Покупателя</w:t>
            </w:r>
            <w:r w:rsidR="004F1E65">
              <w:rPr>
                <w:rFonts w:ascii="Times New Roman" w:hAnsi="Times New Roman" w:cs="Times New Roman"/>
              </w:rPr>
              <w:t>:</w:t>
            </w:r>
            <w:r w:rsidRPr="006F7AC6">
              <w:rPr>
                <w:rFonts w:ascii="Times New Roman" w:hAnsi="Times New Roman" w:cs="Times New Roman"/>
              </w:rPr>
              <w:t xml:space="preserve">   </w:t>
            </w:r>
            <w:r w:rsidR="004F1E65" w:rsidRPr="004F1E65">
              <w:rPr>
                <w:rFonts w:ascii="Times New Roman" w:hAnsi="Times New Roman" w:cs="Times New Roman"/>
              </w:rPr>
              <w:t xml:space="preserve">353912 </w:t>
            </w:r>
            <w:r w:rsidRPr="006F7AC6">
              <w:rPr>
                <w:rFonts w:ascii="Times New Roman" w:hAnsi="Times New Roman" w:cs="Times New Roman"/>
              </w:rPr>
              <w:t>г. Новороссийск   ул. Портовая, 14.</w:t>
            </w:r>
            <w:r w:rsidR="002F02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0C34" w:rsidRPr="0068722A" w:rsidTr="00D30908">
        <w:trPr>
          <w:trHeight w:val="274"/>
        </w:trPr>
        <w:tc>
          <w:tcPr>
            <w:tcW w:w="560" w:type="dxa"/>
            <w:vAlign w:val="center"/>
          </w:tcPr>
          <w:p w:rsidR="00A70C34" w:rsidRPr="0068722A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2" w:type="dxa"/>
            <w:vAlign w:val="center"/>
          </w:tcPr>
          <w:p w:rsidR="00A70C34" w:rsidRPr="006F7AC6" w:rsidRDefault="00A70C34" w:rsidP="00D30908">
            <w:pPr>
              <w:ind w:right="175"/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Перечень предоставляемых документов</w:t>
            </w:r>
          </w:p>
        </w:tc>
        <w:tc>
          <w:tcPr>
            <w:tcW w:w="6805" w:type="dxa"/>
            <w:vAlign w:val="center"/>
          </w:tcPr>
          <w:p w:rsidR="00A70C34" w:rsidRPr="006F7AC6" w:rsidRDefault="00A70C34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Коммерческое предложение.</w:t>
            </w:r>
          </w:p>
          <w:p w:rsidR="00A70C34" w:rsidRPr="006F7AC6" w:rsidRDefault="00A70C34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Уставные документы (копия).</w:t>
            </w:r>
          </w:p>
          <w:p w:rsidR="00A70C34" w:rsidRPr="006F7AC6" w:rsidRDefault="00A70C34" w:rsidP="00D30908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Резюме о предприятии.</w:t>
            </w:r>
          </w:p>
          <w:p w:rsidR="00A70C34" w:rsidRPr="006F7AC6" w:rsidRDefault="00A70C34" w:rsidP="00D30908">
            <w:pPr>
              <w:rPr>
                <w:rFonts w:ascii="Times New Roman" w:hAnsi="Times New Roman" w:cs="Times New Roman"/>
                <w:color w:val="000000"/>
              </w:rPr>
            </w:pPr>
            <w:r w:rsidRPr="006F7AC6">
              <w:rPr>
                <w:rFonts w:ascii="Times New Roman" w:hAnsi="Times New Roman" w:cs="Times New Roman"/>
              </w:rPr>
              <w:t>Заполненные формы конкурсной документации.</w:t>
            </w:r>
          </w:p>
        </w:tc>
      </w:tr>
      <w:tr w:rsidR="00A70C34" w:rsidRPr="0068722A" w:rsidTr="00D30908">
        <w:trPr>
          <w:trHeight w:val="274"/>
        </w:trPr>
        <w:tc>
          <w:tcPr>
            <w:tcW w:w="560" w:type="dxa"/>
            <w:vAlign w:val="center"/>
          </w:tcPr>
          <w:p w:rsidR="00A70C34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2" w:type="dxa"/>
            <w:vAlign w:val="center"/>
          </w:tcPr>
          <w:p w:rsidR="00A70C34" w:rsidRPr="006F7AC6" w:rsidRDefault="00A70C34" w:rsidP="00D30908">
            <w:pPr>
              <w:ind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Гарантийный срок</w:t>
            </w:r>
          </w:p>
        </w:tc>
        <w:tc>
          <w:tcPr>
            <w:tcW w:w="6805" w:type="dxa"/>
            <w:vAlign w:val="center"/>
          </w:tcPr>
          <w:p w:rsidR="00A70C34" w:rsidRPr="006F7AC6" w:rsidRDefault="001C38B6" w:rsidP="00D3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12</w:t>
            </w:r>
            <w:r w:rsidR="00A70C34">
              <w:rPr>
                <w:rFonts w:ascii="Times New Roman" w:hAnsi="Times New Roman" w:cs="Times New Roman"/>
              </w:rPr>
              <w:t xml:space="preserve"> меся</w:t>
            </w:r>
            <w:r w:rsidR="00BC3F9E">
              <w:rPr>
                <w:rFonts w:ascii="Times New Roman" w:hAnsi="Times New Roman" w:cs="Times New Roman"/>
              </w:rPr>
              <w:t>цев от даты поставки на склад покупателя</w:t>
            </w:r>
          </w:p>
        </w:tc>
      </w:tr>
      <w:tr w:rsidR="00A70C34" w:rsidRPr="0068722A" w:rsidTr="00D30908">
        <w:trPr>
          <w:trHeight w:val="274"/>
        </w:trPr>
        <w:tc>
          <w:tcPr>
            <w:tcW w:w="560" w:type="dxa"/>
            <w:vAlign w:val="center"/>
          </w:tcPr>
          <w:p w:rsidR="00A70C34" w:rsidRDefault="00444D45" w:rsidP="00D30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2" w:type="dxa"/>
            <w:vAlign w:val="center"/>
          </w:tcPr>
          <w:p w:rsidR="00A70C34" w:rsidRPr="006F7AC6" w:rsidRDefault="00A70C34" w:rsidP="00D30908">
            <w:pPr>
              <w:ind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805" w:type="dxa"/>
            <w:vAlign w:val="center"/>
          </w:tcPr>
          <w:p w:rsidR="00A70C34" w:rsidRPr="006F7AC6" w:rsidRDefault="00201A00" w:rsidP="007C7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C76E5">
              <w:rPr>
                <w:rFonts w:ascii="Times New Roman" w:hAnsi="Times New Roman" w:cs="Times New Roman"/>
              </w:rPr>
              <w:t>6</w:t>
            </w:r>
            <w:r w:rsidR="00F13680">
              <w:rPr>
                <w:rFonts w:ascii="Times New Roman" w:hAnsi="Times New Roman" w:cs="Times New Roman"/>
              </w:rPr>
              <w:t>0 рабочих</w:t>
            </w:r>
            <w:r w:rsidR="00A70C34">
              <w:rPr>
                <w:rFonts w:ascii="Times New Roman" w:hAnsi="Times New Roman" w:cs="Times New Roman"/>
              </w:rPr>
              <w:t xml:space="preserve"> дней от даты подписания двухстороннего </w:t>
            </w:r>
            <w:r w:rsidR="002F0240">
              <w:rPr>
                <w:rFonts w:ascii="Times New Roman" w:hAnsi="Times New Roman" w:cs="Times New Roman"/>
              </w:rPr>
              <w:t>д</w:t>
            </w:r>
            <w:r w:rsidR="00A70C34">
              <w:rPr>
                <w:rFonts w:ascii="Times New Roman" w:hAnsi="Times New Roman" w:cs="Times New Roman"/>
              </w:rPr>
              <w:t>оговора</w:t>
            </w:r>
            <w:r w:rsidR="002F0240">
              <w:rPr>
                <w:rFonts w:ascii="Times New Roman" w:hAnsi="Times New Roman" w:cs="Times New Roman"/>
              </w:rPr>
              <w:t>.</w:t>
            </w:r>
          </w:p>
        </w:tc>
      </w:tr>
    </w:tbl>
    <w:p w:rsidR="00B938E9" w:rsidRDefault="00B938E9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4D45" w:rsidRDefault="00444D45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722A" w:rsidRDefault="0068722A" w:rsidP="00BA1F51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8722A" w:rsidSect="00A1127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6B0"/>
    <w:multiLevelType w:val="hybridMultilevel"/>
    <w:tmpl w:val="6DC2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55606"/>
    <w:multiLevelType w:val="hybridMultilevel"/>
    <w:tmpl w:val="2ED6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43AF"/>
    <w:multiLevelType w:val="hybridMultilevel"/>
    <w:tmpl w:val="FA8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4852"/>
    <w:multiLevelType w:val="hybridMultilevel"/>
    <w:tmpl w:val="1D9E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492"/>
    <w:multiLevelType w:val="hybridMultilevel"/>
    <w:tmpl w:val="92E4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69148C7"/>
    <w:multiLevelType w:val="hybridMultilevel"/>
    <w:tmpl w:val="3590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C9"/>
    <w:rsid w:val="000361E9"/>
    <w:rsid w:val="000420DD"/>
    <w:rsid w:val="0005704D"/>
    <w:rsid w:val="000579FB"/>
    <w:rsid w:val="00067748"/>
    <w:rsid w:val="000948FF"/>
    <w:rsid w:val="00094A23"/>
    <w:rsid w:val="000A2C4F"/>
    <w:rsid w:val="000B05D2"/>
    <w:rsid w:val="000C5035"/>
    <w:rsid w:val="00137652"/>
    <w:rsid w:val="001402A8"/>
    <w:rsid w:val="00194996"/>
    <w:rsid w:val="001965C5"/>
    <w:rsid w:val="001A3E9F"/>
    <w:rsid w:val="001C38B6"/>
    <w:rsid w:val="00201A00"/>
    <w:rsid w:val="002224BF"/>
    <w:rsid w:val="00275430"/>
    <w:rsid w:val="00277107"/>
    <w:rsid w:val="002868D9"/>
    <w:rsid w:val="002B7969"/>
    <w:rsid w:val="002D3F64"/>
    <w:rsid w:val="002D5F35"/>
    <w:rsid w:val="002D6341"/>
    <w:rsid w:val="002F0240"/>
    <w:rsid w:val="0038619D"/>
    <w:rsid w:val="003A3B63"/>
    <w:rsid w:val="003A61EE"/>
    <w:rsid w:val="003B37E3"/>
    <w:rsid w:val="003B5CF7"/>
    <w:rsid w:val="003D0A54"/>
    <w:rsid w:val="003D204D"/>
    <w:rsid w:val="003D6C45"/>
    <w:rsid w:val="003E57CB"/>
    <w:rsid w:val="003F4DA9"/>
    <w:rsid w:val="004312C9"/>
    <w:rsid w:val="004342F8"/>
    <w:rsid w:val="00443880"/>
    <w:rsid w:val="00444D45"/>
    <w:rsid w:val="00452F82"/>
    <w:rsid w:val="004537DE"/>
    <w:rsid w:val="00492CBC"/>
    <w:rsid w:val="004C6467"/>
    <w:rsid w:val="004E26C5"/>
    <w:rsid w:val="004F0063"/>
    <w:rsid w:val="004F1E65"/>
    <w:rsid w:val="00501DCC"/>
    <w:rsid w:val="00512F90"/>
    <w:rsid w:val="005149AD"/>
    <w:rsid w:val="00526421"/>
    <w:rsid w:val="005768FD"/>
    <w:rsid w:val="005A1173"/>
    <w:rsid w:val="005B066B"/>
    <w:rsid w:val="005C0258"/>
    <w:rsid w:val="005C1A21"/>
    <w:rsid w:val="005D06F9"/>
    <w:rsid w:val="005D09C9"/>
    <w:rsid w:val="00605DF8"/>
    <w:rsid w:val="006157D2"/>
    <w:rsid w:val="00622E40"/>
    <w:rsid w:val="00651A88"/>
    <w:rsid w:val="00653D71"/>
    <w:rsid w:val="006600C2"/>
    <w:rsid w:val="00685C9D"/>
    <w:rsid w:val="0068722A"/>
    <w:rsid w:val="006B500D"/>
    <w:rsid w:val="006D723E"/>
    <w:rsid w:val="006F7AC6"/>
    <w:rsid w:val="007059EF"/>
    <w:rsid w:val="0071620E"/>
    <w:rsid w:val="00754837"/>
    <w:rsid w:val="00784596"/>
    <w:rsid w:val="00787037"/>
    <w:rsid w:val="00797040"/>
    <w:rsid w:val="007A53B5"/>
    <w:rsid w:val="007B3279"/>
    <w:rsid w:val="007B5B58"/>
    <w:rsid w:val="007C76E5"/>
    <w:rsid w:val="007E059E"/>
    <w:rsid w:val="007E1907"/>
    <w:rsid w:val="00814505"/>
    <w:rsid w:val="00816F0E"/>
    <w:rsid w:val="00834EE1"/>
    <w:rsid w:val="00836FFC"/>
    <w:rsid w:val="008438A7"/>
    <w:rsid w:val="008522BC"/>
    <w:rsid w:val="008568F7"/>
    <w:rsid w:val="00892FD5"/>
    <w:rsid w:val="008A72BC"/>
    <w:rsid w:val="008C5E46"/>
    <w:rsid w:val="008E0A30"/>
    <w:rsid w:val="008F2FC6"/>
    <w:rsid w:val="009024B3"/>
    <w:rsid w:val="00917F2B"/>
    <w:rsid w:val="00923A2E"/>
    <w:rsid w:val="00926A94"/>
    <w:rsid w:val="0095121B"/>
    <w:rsid w:val="0097094C"/>
    <w:rsid w:val="009714DA"/>
    <w:rsid w:val="009736D0"/>
    <w:rsid w:val="009B021C"/>
    <w:rsid w:val="009C448C"/>
    <w:rsid w:val="009F3250"/>
    <w:rsid w:val="00A06BB6"/>
    <w:rsid w:val="00A1127A"/>
    <w:rsid w:val="00A205BF"/>
    <w:rsid w:val="00A260FD"/>
    <w:rsid w:val="00A347E6"/>
    <w:rsid w:val="00A5287A"/>
    <w:rsid w:val="00A70C34"/>
    <w:rsid w:val="00AB371E"/>
    <w:rsid w:val="00AD0C9E"/>
    <w:rsid w:val="00AE1A1C"/>
    <w:rsid w:val="00AE373C"/>
    <w:rsid w:val="00AF3885"/>
    <w:rsid w:val="00AF6982"/>
    <w:rsid w:val="00B03902"/>
    <w:rsid w:val="00B23C0F"/>
    <w:rsid w:val="00B27821"/>
    <w:rsid w:val="00B87D4E"/>
    <w:rsid w:val="00B938E9"/>
    <w:rsid w:val="00B974E4"/>
    <w:rsid w:val="00B97D0C"/>
    <w:rsid w:val="00BA1F51"/>
    <w:rsid w:val="00BC3F9E"/>
    <w:rsid w:val="00BE4058"/>
    <w:rsid w:val="00BF1F15"/>
    <w:rsid w:val="00C078AA"/>
    <w:rsid w:val="00C21C1F"/>
    <w:rsid w:val="00C51DD5"/>
    <w:rsid w:val="00C61256"/>
    <w:rsid w:val="00C740B7"/>
    <w:rsid w:val="00C75F4B"/>
    <w:rsid w:val="00CB78FF"/>
    <w:rsid w:val="00CD0F5A"/>
    <w:rsid w:val="00CF23F5"/>
    <w:rsid w:val="00D01333"/>
    <w:rsid w:val="00D01396"/>
    <w:rsid w:val="00D03F72"/>
    <w:rsid w:val="00D228BC"/>
    <w:rsid w:val="00D30908"/>
    <w:rsid w:val="00D34E2D"/>
    <w:rsid w:val="00D54F9A"/>
    <w:rsid w:val="00D62ECA"/>
    <w:rsid w:val="00D64592"/>
    <w:rsid w:val="00D71DDB"/>
    <w:rsid w:val="00D73161"/>
    <w:rsid w:val="00D83F9C"/>
    <w:rsid w:val="00D95735"/>
    <w:rsid w:val="00DA3C5F"/>
    <w:rsid w:val="00DB35CF"/>
    <w:rsid w:val="00DC078F"/>
    <w:rsid w:val="00DE2D5C"/>
    <w:rsid w:val="00DE777F"/>
    <w:rsid w:val="00E4560B"/>
    <w:rsid w:val="00E45DF4"/>
    <w:rsid w:val="00E62D7D"/>
    <w:rsid w:val="00E77805"/>
    <w:rsid w:val="00E833B8"/>
    <w:rsid w:val="00E87BE6"/>
    <w:rsid w:val="00E92341"/>
    <w:rsid w:val="00E93B3A"/>
    <w:rsid w:val="00E94B9C"/>
    <w:rsid w:val="00EA5266"/>
    <w:rsid w:val="00EC596F"/>
    <w:rsid w:val="00EC6953"/>
    <w:rsid w:val="00F05A47"/>
    <w:rsid w:val="00F13680"/>
    <w:rsid w:val="00F4224F"/>
    <w:rsid w:val="00F423BF"/>
    <w:rsid w:val="00F54233"/>
    <w:rsid w:val="00F73241"/>
    <w:rsid w:val="00FA0546"/>
    <w:rsid w:val="00FA2EC8"/>
    <w:rsid w:val="00FC4FDC"/>
    <w:rsid w:val="00FE258D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F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4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F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4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91695">
                                  <w:marLeft w:val="2850"/>
                                  <w:marRight w:val="27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41A4C-A968-4496-ACA7-4E440907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Chatyan, David</cp:lastModifiedBy>
  <cp:revision>9</cp:revision>
  <cp:lastPrinted>2015-01-15T08:14:00Z</cp:lastPrinted>
  <dcterms:created xsi:type="dcterms:W3CDTF">2015-01-16T07:49:00Z</dcterms:created>
  <dcterms:modified xsi:type="dcterms:W3CDTF">2015-01-29T12:58:00Z</dcterms:modified>
</cp:coreProperties>
</file>