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684909" w:rsidRDefault="0082166B" w:rsidP="0082166B">
      <w:pPr>
        <w:spacing w:line="240" w:lineRule="auto"/>
        <w:ind w:right="54" w:firstLine="0"/>
        <w:jc w:val="center"/>
        <w:rPr>
          <w:rFonts w:ascii="Franklin Gothic Book" w:hAnsi="Franklin Gothic Book"/>
          <w:b/>
          <w:snapToGrid/>
          <w:sz w:val="22"/>
          <w:szCs w:val="22"/>
        </w:rPr>
      </w:pPr>
      <w:bookmarkStart w:id="0" w:name="_Toc84821550"/>
      <w:bookmarkStart w:id="1" w:name="_Toc57314688"/>
      <w:r w:rsidRPr="00684909">
        <w:rPr>
          <w:rFonts w:ascii="Franklin Gothic Book" w:hAnsi="Franklin Gothic Book"/>
          <w:b/>
          <w:snapToGrid/>
          <w:sz w:val="22"/>
          <w:szCs w:val="22"/>
        </w:rPr>
        <w:t>Протокол №</w:t>
      </w:r>
      <w:r w:rsidR="00793FEB" w:rsidRPr="00684909">
        <w:rPr>
          <w:rFonts w:ascii="Franklin Gothic Book" w:hAnsi="Franklin Gothic Book"/>
          <w:b/>
          <w:snapToGrid/>
          <w:sz w:val="22"/>
          <w:szCs w:val="22"/>
        </w:rPr>
        <w:t>К-</w:t>
      </w:r>
      <w:r w:rsidR="00E85C68" w:rsidRPr="00192B89">
        <w:rPr>
          <w:rFonts w:ascii="Franklin Gothic Book" w:hAnsi="Franklin Gothic Book"/>
          <w:b/>
          <w:snapToGrid/>
          <w:sz w:val="22"/>
          <w:szCs w:val="22"/>
        </w:rPr>
        <w:t>57</w:t>
      </w:r>
      <w:r w:rsidRPr="00684909">
        <w:rPr>
          <w:rFonts w:ascii="Franklin Gothic Book" w:hAnsi="Franklin Gothic Book"/>
          <w:b/>
          <w:snapToGrid/>
          <w:sz w:val="22"/>
          <w:szCs w:val="22"/>
        </w:rPr>
        <w:t>/</w:t>
      </w:r>
      <w:r w:rsidR="00E85C68" w:rsidRPr="00192B89">
        <w:rPr>
          <w:rFonts w:ascii="Franklin Gothic Book" w:hAnsi="Franklin Gothic Book"/>
          <w:b/>
          <w:snapToGrid/>
          <w:sz w:val="22"/>
          <w:szCs w:val="22"/>
        </w:rPr>
        <w:t>20</w:t>
      </w:r>
      <w:r w:rsidR="00924E8D" w:rsidRPr="00684909">
        <w:rPr>
          <w:rFonts w:ascii="Franklin Gothic Book" w:hAnsi="Franklin Gothic Book"/>
          <w:b/>
          <w:snapToGrid/>
          <w:sz w:val="22"/>
          <w:szCs w:val="22"/>
        </w:rPr>
        <w:t>/</w:t>
      </w:r>
      <w:r w:rsidRPr="00684909">
        <w:rPr>
          <w:rFonts w:ascii="Franklin Gothic Book" w:hAnsi="Franklin Gothic Book"/>
          <w:b/>
          <w:snapToGrid/>
          <w:sz w:val="22"/>
          <w:szCs w:val="22"/>
        </w:rPr>
        <w:t>1</w:t>
      </w:r>
    </w:p>
    <w:p w:rsidR="0082166B" w:rsidRPr="00684909" w:rsidRDefault="0082166B" w:rsidP="0082166B">
      <w:pPr>
        <w:spacing w:line="240" w:lineRule="auto"/>
        <w:ind w:right="54" w:firstLine="0"/>
        <w:jc w:val="center"/>
        <w:rPr>
          <w:rFonts w:ascii="Franklin Gothic Book" w:hAnsi="Franklin Gothic Book"/>
          <w:b/>
          <w:snapToGrid/>
          <w:sz w:val="22"/>
          <w:szCs w:val="22"/>
        </w:rPr>
      </w:pPr>
      <w:r w:rsidRPr="00684909">
        <w:rPr>
          <w:rFonts w:ascii="Franklin Gothic Book" w:hAnsi="Franklin Gothic Book"/>
          <w:b/>
          <w:snapToGrid/>
          <w:sz w:val="22"/>
          <w:szCs w:val="22"/>
        </w:rPr>
        <w:t>Заседания</w:t>
      </w:r>
      <w:r w:rsidR="00A9122C" w:rsidRPr="00684909">
        <w:rPr>
          <w:rFonts w:ascii="Franklin Gothic Book" w:hAnsi="Franklin Gothic Book"/>
          <w:b/>
          <w:snapToGrid/>
          <w:sz w:val="22"/>
          <w:szCs w:val="22"/>
        </w:rPr>
        <w:t xml:space="preserve"> </w:t>
      </w:r>
      <w:r w:rsidR="00C76215" w:rsidRPr="00684909">
        <w:rPr>
          <w:rFonts w:ascii="Franklin Gothic Book" w:hAnsi="Franklin Gothic Book"/>
          <w:b/>
          <w:snapToGrid/>
          <w:sz w:val="22"/>
          <w:szCs w:val="22"/>
        </w:rPr>
        <w:t>Конкурсной</w:t>
      </w:r>
      <w:r w:rsidR="005045EC" w:rsidRPr="00684909">
        <w:rPr>
          <w:rFonts w:ascii="Franklin Gothic Book" w:hAnsi="Franklin Gothic Book"/>
          <w:b/>
          <w:snapToGrid/>
          <w:sz w:val="22"/>
          <w:szCs w:val="22"/>
        </w:rPr>
        <w:t xml:space="preserve"> комиссии </w:t>
      </w:r>
      <w:r w:rsidRPr="00684909">
        <w:rPr>
          <w:rFonts w:ascii="Franklin Gothic Book" w:hAnsi="Franklin Gothic Book"/>
          <w:b/>
          <w:snapToGrid/>
          <w:sz w:val="22"/>
          <w:szCs w:val="22"/>
        </w:rPr>
        <w:t xml:space="preserve">по вскрытию конвертов с заявками </w:t>
      </w:r>
      <w:r w:rsidR="00924E8D" w:rsidRPr="00684909">
        <w:rPr>
          <w:rFonts w:ascii="Franklin Gothic Book" w:hAnsi="Franklin Gothic Book"/>
          <w:b/>
          <w:snapToGrid/>
          <w:sz w:val="22"/>
          <w:szCs w:val="22"/>
        </w:rPr>
        <w:t>на участие в закупке</w:t>
      </w:r>
    </w:p>
    <w:p w:rsidR="00D81B01" w:rsidRPr="00684909" w:rsidRDefault="00D81B01" w:rsidP="00D81B01">
      <w:pPr>
        <w:spacing w:line="240" w:lineRule="auto"/>
        <w:ind w:right="54" w:firstLine="0"/>
        <w:jc w:val="center"/>
        <w:rPr>
          <w:rFonts w:ascii="Franklin Gothic Book" w:hAnsi="Franklin Gothic Book"/>
          <w:b/>
          <w:snapToGrid/>
          <w:sz w:val="22"/>
          <w:szCs w:val="22"/>
        </w:rPr>
      </w:pPr>
      <w:r w:rsidRPr="00684909">
        <w:rPr>
          <w:rFonts w:ascii="Franklin Gothic Book" w:hAnsi="Franklin Gothic Book"/>
          <w:b/>
          <w:snapToGrid/>
          <w:sz w:val="22"/>
          <w:szCs w:val="22"/>
        </w:rPr>
        <w:t>г. Новороссийск</w:t>
      </w:r>
    </w:p>
    <w:p w:rsidR="00D81B01" w:rsidRPr="00684909" w:rsidRDefault="00D81B01" w:rsidP="0082166B">
      <w:pPr>
        <w:spacing w:line="240" w:lineRule="auto"/>
        <w:ind w:right="54" w:firstLine="0"/>
        <w:jc w:val="center"/>
        <w:rPr>
          <w:rFonts w:ascii="Franklin Gothic Book" w:hAnsi="Franklin Gothic Book"/>
          <w:b/>
          <w:snapToGrid/>
          <w:sz w:val="22"/>
          <w:szCs w:val="22"/>
        </w:rPr>
      </w:pPr>
    </w:p>
    <w:p w:rsidR="00123546" w:rsidRPr="00684909" w:rsidRDefault="00123546" w:rsidP="00123546">
      <w:pPr>
        <w:spacing w:line="240" w:lineRule="auto"/>
        <w:ind w:right="54" w:firstLine="709"/>
        <w:jc w:val="left"/>
        <w:rPr>
          <w:rFonts w:ascii="Franklin Gothic Book" w:hAnsi="Franklin Gothic Book"/>
          <w:snapToGrid/>
          <w:sz w:val="22"/>
          <w:szCs w:val="22"/>
        </w:rPr>
      </w:pPr>
    </w:p>
    <w:p w:rsidR="00123546" w:rsidRPr="00684909"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Протокол составлен</w:t>
      </w:r>
      <w:r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123546" w:rsidRPr="00684909">
        <w:rPr>
          <w:rFonts w:ascii="Franklin Gothic Book" w:hAnsi="Franklin Gothic Book"/>
          <w:snapToGrid/>
          <w:sz w:val="22"/>
          <w:szCs w:val="22"/>
        </w:rPr>
        <w:tab/>
      </w:r>
      <w:r w:rsidR="00967E6B" w:rsidRPr="00684909">
        <w:rPr>
          <w:rFonts w:ascii="Franklin Gothic Book" w:hAnsi="Franklin Gothic Book"/>
          <w:snapToGrid/>
          <w:sz w:val="22"/>
          <w:szCs w:val="22"/>
        </w:rPr>
        <w:tab/>
      </w:r>
      <w:r w:rsidR="006E6CE7" w:rsidRPr="00684909">
        <w:rPr>
          <w:rFonts w:ascii="Franklin Gothic Book" w:hAnsi="Franklin Gothic Book"/>
          <w:snapToGrid/>
          <w:sz w:val="22"/>
          <w:szCs w:val="22"/>
        </w:rPr>
        <w:tab/>
      </w:r>
      <w:r w:rsidR="005B1B01">
        <w:rPr>
          <w:rFonts w:ascii="Franklin Gothic Book" w:hAnsi="Franklin Gothic Book"/>
          <w:snapToGrid/>
          <w:sz w:val="22"/>
          <w:szCs w:val="22"/>
        </w:rPr>
        <w:t>25</w:t>
      </w:r>
      <w:r w:rsidR="00160DF5" w:rsidRPr="00684909">
        <w:rPr>
          <w:rFonts w:ascii="Franklin Gothic Book" w:hAnsi="Franklin Gothic Book"/>
          <w:snapToGrid/>
          <w:sz w:val="22"/>
          <w:szCs w:val="22"/>
        </w:rPr>
        <w:t xml:space="preserve"> </w:t>
      </w:r>
      <w:r w:rsidR="008E5184" w:rsidRPr="00684909">
        <w:rPr>
          <w:rFonts w:ascii="Franklin Gothic Book" w:hAnsi="Franklin Gothic Book"/>
          <w:snapToGrid/>
          <w:sz w:val="22"/>
          <w:szCs w:val="22"/>
        </w:rPr>
        <w:t>марта</w:t>
      </w:r>
      <w:r w:rsidR="00924E8D" w:rsidRPr="00684909">
        <w:rPr>
          <w:rFonts w:ascii="Franklin Gothic Book" w:hAnsi="Franklin Gothic Book"/>
          <w:snapToGrid/>
          <w:sz w:val="22"/>
          <w:szCs w:val="22"/>
        </w:rPr>
        <w:t xml:space="preserve"> 2015</w:t>
      </w:r>
      <w:r w:rsidR="00423C13" w:rsidRPr="00684909">
        <w:rPr>
          <w:rFonts w:ascii="Franklin Gothic Book" w:hAnsi="Franklin Gothic Book"/>
          <w:snapToGrid/>
          <w:sz w:val="22"/>
          <w:szCs w:val="22"/>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684909" w:rsidTr="007401F0">
        <w:tc>
          <w:tcPr>
            <w:tcW w:w="5246" w:type="dxa"/>
          </w:tcPr>
          <w:p w:rsidR="00D81B01" w:rsidRPr="00684909"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2"/>
                <w:szCs w:val="22"/>
              </w:rPr>
            </w:pPr>
          </w:p>
          <w:p w:rsidR="006F4C3C" w:rsidRPr="00684909"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2"/>
                <w:szCs w:val="22"/>
              </w:rPr>
            </w:pPr>
            <w:r w:rsidRPr="00684909">
              <w:rPr>
                <w:rFonts w:ascii="Franklin Gothic Book" w:hAnsi="Franklin Gothic Book"/>
                <w:sz w:val="22"/>
                <w:szCs w:val="22"/>
              </w:rPr>
              <w:t xml:space="preserve">Время начала вскрытия: </w:t>
            </w:r>
            <w:r w:rsidR="008A7739" w:rsidRPr="00684909">
              <w:rPr>
                <w:rFonts w:ascii="Franklin Gothic Book" w:hAnsi="Franklin Gothic Book"/>
                <w:b/>
                <w:sz w:val="22"/>
                <w:szCs w:val="22"/>
              </w:rPr>
              <w:t>1</w:t>
            </w:r>
            <w:r w:rsidR="00A84E17" w:rsidRPr="00684909">
              <w:rPr>
                <w:rFonts w:ascii="Franklin Gothic Book" w:hAnsi="Franklin Gothic Book"/>
                <w:b/>
                <w:sz w:val="22"/>
                <w:szCs w:val="22"/>
              </w:rPr>
              <w:t>5</w:t>
            </w:r>
            <w:r w:rsidR="00D65F28" w:rsidRPr="00684909">
              <w:rPr>
                <w:rFonts w:ascii="Franklin Gothic Book" w:hAnsi="Franklin Gothic Book"/>
                <w:b/>
                <w:sz w:val="22"/>
                <w:szCs w:val="22"/>
              </w:rPr>
              <w:t>-</w:t>
            </w:r>
            <w:r w:rsidR="00EA4BB6" w:rsidRPr="00684909">
              <w:rPr>
                <w:rFonts w:ascii="Franklin Gothic Book" w:hAnsi="Franklin Gothic Book"/>
                <w:b/>
                <w:sz w:val="22"/>
                <w:szCs w:val="22"/>
              </w:rPr>
              <w:t>0</w:t>
            </w:r>
            <w:r w:rsidRPr="00684909">
              <w:rPr>
                <w:rFonts w:ascii="Franklin Gothic Book" w:hAnsi="Franklin Gothic Book"/>
                <w:b/>
                <w:sz w:val="22"/>
                <w:szCs w:val="22"/>
              </w:rPr>
              <w:t>0</w:t>
            </w:r>
          </w:p>
          <w:p w:rsidR="006F4C3C" w:rsidRPr="00684909" w:rsidRDefault="006F4C3C" w:rsidP="00AC15D5">
            <w:pPr>
              <w:widowControl w:val="0"/>
              <w:tabs>
                <w:tab w:val="left" w:pos="176"/>
                <w:tab w:val="left" w:pos="709"/>
              </w:tabs>
              <w:spacing w:line="240" w:lineRule="auto"/>
              <w:ind w:left="176" w:right="494" w:firstLine="0"/>
              <w:rPr>
                <w:rFonts w:ascii="Franklin Gothic Book" w:hAnsi="Franklin Gothic Book"/>
                <w:sz w:val="22"/>
                <w:szCs w:val="22"/>
              </w:rPr>
            </w:pPr>
            <w:r w:rsidRPr="00684909">
              <w:rPr>
                <w:rFonts w:ascii="Franklin Gothic Book" w:hAnsi="Franklin Gothic Book"/>
                <w:sz w:val="22"/>
                <w:szCs w:val="22"/>
              </w:rPr>
              <w:t xml:space="preserve">Время окончания вскрытия: </w:t>
            </w:r>
            <w:r w:rsidR="005E4CDA" w:rsidRPr="00684909">
              <w:rPr>
                <w:rFonts w:ascii="Franklin Gothic Book" w:hAnsi="Franklin Gothic Book"/>
                <w:b/>
                <w:sz w:val="22"/>
                <w:szCs w:val="22"/>
              </w:rPr>
              <w:t>1</w:t>
            </w:r>
            <w:r w:rsidR="001909AA" w:rsidRPr="00684909">
              <w:rPr>
                <w:rFonts w:ascii="Franklin Gothic Book" w:hAnsi="Franklin Gothic Book"/>
                <w:b/>
                <w:sz w:val="22"/>
                <w:szCs w:val="22"/>
              </w:rPr>
              <w:t>5</w:t>
            </w:r>
            <w:r w:rsidRPr="00684909">
              <w:rPr>
                <w:rFonts w:ascii="Franklin Gothic Book" w:hAnsi="Franklin Gothic Book"/>
                <w:b/>
                <w:sz w:val="22"/>
                <w:szCs w:val="22"/>
              </w:rPr>
              <w:t>-</w:t>
            </w:r>
            <w:r w:rsidR="001909AA" w:rsidRPr="00684909">
              <w:rPr>
                <w:rFonts w:ascii="Franklin Gothic Book" w:hAnsi="Franklin Gothic Book"/>
                <w:b/>
                <w:sz w:val="22"/>
                <w:szCs w:val="22"/>
              </w:rPr>
              <w:t>3</w:t>
            </w:r>
            <w:r w:rsidR="00AC15D5" w:rsidRPr="00684909">
              <w:rPr>
                <w:rFonts w:ascii="Franklin Gothic Book" w:hAnsi="Franklin Gothic Book"/>
                <w:b/>
                <w:sz w:val="22"/>
                <w:szCs w:val="22"/>
              </w:rPr>
              <w:t>0</w:t>
            </w:r>
          </w:p>
        </w:tc>
        <w:tc>
          <w:tcPr>
            <w:tcW w:w="5108" w:type="dxa"/>
          </w:tcPr>
          <w:p w:rsidR="00E15A35" w:rsidRPr="00684909" w:rsidRDefault="00E15A35" w:rsidP="00EC2C75">
            <w:pPr>
              <w:pStyle w:val="a7"/>
              <w:widowControl w:val="0"/>
              <w:tabs>
                <w:tab w:val="left" w:pos="176"/>
                <w:tab w:val="left" w:pos="709"/>
              </w:tabs>
              <w:spacing w:line="240" w:lineRule="auto"/>
              <w:ind w:left="176" w:firstLine="0"/>
              <w:rPr>
                <w:rFonts w:ascii="Franklin Gothic Book" w:hAnsi="Franklin Gothic Book"/>
                <w:b/>
                <w:caps/>
                <w:sz w:val="22"/>
                <w:szCs w:val="22"/>
              </w:rPr>
            </w:pPr>
          </w:p>
          <w:p w:rsidR="004436AE" w:rsidRPr="00684909" w:rsidRDefault="004436AE" w:rsidP="00EC2C75">
            <w:pPr>
              <w:widowControl w:val="0"/>
              <w:tabs>
                <w:tab w:val="left" w:pos="176"/>
                <w:tab w:val="left" w:pos="709"/>
              </w:tabs>
              <w:spacing w:line="240" w:lineRule="auto"/>
              <w:ind w:left="176" w:firstLine="0"/>
              <w:rPr>
                <w:rFonts w:ascii="Franklin Gothic Book" w:hAnsi="Franklin Gothic Book"/>
                <w:sz w:val="22"/>
                <w:szCs w:val="22"/>
              </w:rPr>
            </w:pPr>
          </w:p>
        </w:tc>
      </w:tr>
      <w:tr w:rsidR="006B4414" w:rsidRPr="00684909" w:rsidTr="007401F0">
        <w:trPr>
          <w:trHeight w:val="846"/>
        </w:trPr>
        <w:tc>
          <w:tcPr>
            <w:tcW w:w="10354" w:type="dxa"/>
            <w:gridSpan w:val="2"/>
          </w:tcPr>
          <w:p w:rsidR="00620184" w:rsidRPr="00684909" w:rsidRDefault="00620184" w:rsidP="00EC2C75">
            <w:pPr>
              <w:widowControl w:val="0"/>
              <w:tabs>
                <w:tab w:val="left" w:pos="176"/>
                <w:tab w:val="left" w:pos="709"/>
              </w:tabs>
              <w:spacing w:line="240" w:lineRule="auto"/>
              <w:ind w:left="176" w:right="-6" w:firstLine="0"/>
              <w:rPr>
                <w:rFonts w:ascii="Franklin Gothic Book" w:hAnsi="Franklin Gothic Book"/>
                <w:sz w:val="22"/>
                <w:szCs w:val="22"/>
              </w:rPr>
            </w:pPr>
          </w:p>
          <w:p w:rsidR="00924E8D" w:rsidRPr="00684909" w:rsidRDefault="006B4414" w:rsidP="00924E8D">
            <w:pPr>
              <w:widowControl w:val="0"/>
              <w:tabs>
                <w:tab w:val="left" w:pos="176"/>
                <w:tab w:val="left" w:pos="709"/>
              </w:tabs>
              <w:spacing w:line="240" w:lineRule="auto"/>
              <w:ind w:left="176" w:right="-6" w:firstLine="0"/>
              <w:rPr>
                <w:rFonts w:ascii="Franklin Gothic Book" w:hAnsi="Franklin Gothic Book"/>
                <w:sz w:val="22"/>
                <w:szCs w:val="22"/>
              </w:rPr>
            </w:pPr>
            <w:r w:rsidRPr="00684909">
              <w:rPr>
                <w:rFonts w:ascii="Franklin Gothic Book" w:hAnsi="Franklin Gothic Book"/>
                <w:sz w:val="22"/>
                <w:szCs w:val="22"/>
              </w:rPr>
              <w:t>Место проведения: г.</w:t>
            </w:r>
            <w:r w:rsidR="00036704" w:rsidRPr="00684909">
              <w:rPr>
                <w:rFonts w:ascii="Franklin Gothic Book" w:hAnsi="Franklin Gothic Book"/>
                <w:sz w:val="22"/>
                <w:szCs w:val="22"/>
              </w:rPr>
              <w:t xml:space="preserve"> </w:t>
            </w:r>
            <w:r w:rsidRPr="00684909">
              <w:rPr>
                <w:rFonts w:ascii="Franklin Gothic Book" w:hAnsi="Franklin Gothic Book"/>
                <w:sz w:val="22"/>
                <w:szCs w:val="22"/>
              </w:rPr>
              <w:t>Ново</w:t>
            </w:r>
            <w:r w:rsidR="001142DA" w:rsidRPr="00684909">
              <w:rPr>
                <w:rFonts w:ascii="Franklin Gothic Book" w:hAnsi="Franklin Gothic Book"/>
                <w:sz w:val="22"/>
                <w:szCs w:val="22"/>
              </w:rPr>
              <w:t xml:space="preserve">российск, ул. </w:t>
            </w:r>
            <w:r w:rsidR="00E86885" w:rsidRPr="00684909">
              <w:rPr>
                <w:rFonts w:ascii="Franklin Gothic Book" w:hAnsi="Franklin Gothic Book"/>
                <w:sz w:val="22"/>
                <w:szCs w:val="22"/>
              </w:rPr>
              <w:t xml:space="preserve">Мира, д. 2, Конференц-зал ОАО «НМТП» </w:t>
            </w:r>
          </w:p>
          <w:p w:rsidR="00394C20" w:rsidRPr="00684909" w:rsidRDefault="00394C20" w:rsidP="00EC2C75">
            <w:pPr>
              <w:tabs>
                <w:tab w:val="left" w:pos="176"/>
                <w:tab w:val="left" w:pos="6300"/>
              </w:tabs>
              <w:spacing w:line="240" w:lineRule="auto"/>
              <w:ind w:left="176" w:firstLine="0"/>
              <w:rPr>
                <w:rFonts w:ascii="Franklin Gothic Book" w:hAnsi="Franklin Gothic Book"/>
                <w:b/>
                <w:sz w:val="22"/>
                <w:szCs w:val="22"/>
              </w:rPr>
            </w:pPr>
          </w:p>
          <w:p w:rsidR="00620184" w:rsidRPr="00684909" w:rsidRDefault="00924E8D" w:rsidP="00EC2C75">
            <w:pPr>
              <w:tabs>
                <w:tab w:val="left" w:pos="176"/>
                <w:tab w:val="left" w:pos="6300"/>
              </w:tabs>
              <w:spacing w:line="240" w:lineRule="auto"/>
              <w:ind w:left="176" w:firstLine="0"/>
              <w:rPr>
                <w:rFonts w:ascii="Franklin Gothic Book" w:hAnsi="Franklin Gothic Book"/>
                <w:sz w:val="22"/>
                <w:szCs w:val="22"/>
              </w:rPr>
            </w:pPr>
            <w:r w:rsidRPr="00684909">
              <w:rPr>
                <w:rFonts w:ascii="Franklin Gothic Book" w:hAnsi="Franklin Gothic Book"/>
                <w:b/>
                <w:sz w:val="22"/>
                <w:szCs w:val="22"/>
              </w:rPr>
              <w:t>Способ закупки</w:t>
            </w:r>
            <w:r w:rsidRPr="00684909">
              <w:rPr>
                <w:rFonts w:ascii="Franklin Gothic Book" w:hAnsi="Franklin Gothic Book"/>
                <w:sz w:val="22"/>
                <w:szCs w:val="22"/>
              </w:rPr>
              <w:t xml:space="preserve">: открытый запрос </w:t>
            </w:r>
            <w:r w:rsidR="008E5184" w:rsidRPr="00684909">
              <w:rPr>
                <w:rFonts w:ascii="Franklin Gothic Book" w:hAnsi="Franklin Gothic Book"/>
                <w:sz w:val="22"/>
                <w:szCs w:val="22"/>
              </w:rPr>
              <w:t>котировок</w:t>
            </w:r>
          </w:p>
          <w:p w:rsidR="00924E8D" w:rsidRPr="00684909" w:rsidRDefault="00924E8D" w:rsidP="00EC2C75">
            <w:pPr>
              <w:tabs>
                <w:tab w:val="left" w:pos="176"/>
                <w:tab w:val="left" w:pos="6300"/>
              </w:tabs>
              <w:spacing w:line="240" w:lineRule="auto"/>
              <w:ind w:left="176" w:firstLine="0"/>
              <w:rPr>
                <w:rFonts w:ascii="Franklin Gothic Book" w:hAnsi="Franklin Gothic Book"/>
                <w:sz w:val="22"/>
                <w:szCs w:val="22"/>
              </w:rPr>
            </w:pPr>
          </w:p>
          <w:p w:rsidR="005C24C9" w:rsidRPr="00684909" w:rsidRDefault="00924E8D" w:rsidP="00D30C30">
            <w:pPr>
              <w:tabs>
                <w:tab w:val="left" w:pos="318"/>
                <w:tab w:val="left" w:pos="6300"/>
              </w:tabs>
              <w:spacing w:line="240" w:lineRule="auto"/>
              <w:ind w:left="176" w:firstLine="0"/>
              <w:rPr>
                <w:rFonts w:ascii="Franklin Gothic Book" w:hAnsi="Franklin Gothic Book"/>
                <w:sz w:val="22"/>
                <w:szCs w:val="22"/>
              </w:rPr>
            </w:pPr>
            <w:r w:rsidRPr="00684909">
              <w:rPr>
                <w:rFonts w:ascii="Franklin Gothic Book" w:hAnsi="Franklin Gothic Book"/>
                <w:b/>
                <w:sz w:val="22"/>
                <w:szCs w:val="22"/>
              </w:rPr>
              <w:t>Наименование закупки</w:t>
            </w:r>
            <w:r w:rsidR="00AA641C" w:rsidRPr="00684909">
              <w:rPr>
                <w:rFonts w:ascii="Franklin Gothic Book" w:hAnsi="Franklin Gothic Book"/>
                <w:sz w:val="22"/>
                <w:szCs w:val="22"/>
              </w:rPr>
              <w:t>:</w:t>
            </w:r>
            <w:r w:rsidR="00D90DFA" w:rsidRPr="00684909">
              <w:rPr>
                <w:rFonts w:ascii="Franklin Gothic Book" w:hAnsi="Franklin Gothic Book"/>
                <w:sz w:val="22"/>
                <w:szCs w:val="22"/>
              </w:rPr>
              <w:t xml:space="preserve"> </w:t>
            </w:r>
            <w:r w:rsidR="00E85C68" w:rsidRPr="00E85C68">
              <w:rPr>
                <w:rFonts w:ascii="Franklin Gothic Book" w:hAnsi="Franklin Gothic Book"/>
                <w:sz w:val="22"/>
                <w:szCs w:val="22"/>
              </w:rPr>
              <w:t>поставка кассеты грузоподъемностью 20,0 тонн</w:t>
            </w:r>
          </w:p>
          <w:p w:rsidR="0071776F"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p>
          <w:p w:rsidR="0071776F"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r w:rsidRPr="00684909">
              <w:rPr>
                <w:rFonts w:ascii="Franklin Gothic Book" w:hAnsi="Franklin Gothic Book"/>
                <w:b/>
                <w:sz w:val="22"/>
                <w:szCs w:val="22"/>
              </w:rPr>
              <w:t>Заказчик: ОАО «НМТП»</w:t>
            </w:r>
          </w:p>
          <w:p w:rsidR="004C07CE" w:rsidRPr="00684909" w:rsidRDefault="0071776F" w:rsidP="0071776F">
            <w:pPr>
              <w:tabs>
                <w:tab w:val="left" w:pos="318"/>
                <w:tab w:val="left" w:pos="6300"/>
              </w:tabs>
              <w:spacing w:line="240" w:lineRule="auto"/>
              <w:ind w:left="176" w:firstLine="0"/>
              <w:rPr>
                <w:rFonts w:ascii="Franklin Gothic Book" w:hAnsi="Franklin Gothic Book"/>
                <w:b/>
                <w:sz w:val="22"/>
                <w:szCs w:val="22"/>
              </w:rPr>
            </w:pPr>
            <w:r w:rsidRPr="00684909">
              <w:rPr>
                <w:rFonts w:ascii="Franklin Gothic Book" w:hAnsi="Franklin Gothic Book"/>
                <w:b/>
                <w:sz w:val="22"/>
                <w:szCs w:val="22"/>
              </w:rPr>
              <w:t>Организатор: ОАО «НМТП»</w:t>
            </w:r>
          </w:p>
          <w:p w:rsidR="0071776F" w:rsidRPr="00684909" w:rsidRDefault="0071776F" w:rsidP="003B44C5">
            <w:pPr>
              <w:pStyle w:val="af"/>
              <w:tabs>
                <w:tab w:val="left" w:pos="318"/>
              </w:tabs>
              <w:spacing w:after="0"/>
              <w:ind w:left="176"/>
              <w:jc w:val="both"/>
              <w:rPr>
                <w:rFonts w:ascii="Franklin Gothic Book" w:hAnsi="Franklin Gothic Book"/>
                <w:sz w:val="22"/>
                <w:szCs w:val="22"/>
              </w:rPr>
            </w:pPr>
          </w:p>
          <w:p w:rsidR="003B44C5" w:rsidRPr="00684909" w:rsidRDefault="003B44C5" w:rsidP="003B44C5">
            <w:pPr>
              <w:pStyle w:val="af"/>
              <w:tabs>
                <w:tab w:val="left" w:pos="318"/>
              </w:tabs>
              <w:spacing w:after="0"/>
              <w:ind w:left="176"/>
              <w:jc w:val="both"/>
              <w:rPr>
                <w:rFonts w:ascii="Franklin Gothic Book" w:hAnsi="Franklin Gothic Book"/>
                <w:sz w:val="22"/>
                <w:szCs w:val="22"/>
              </w:rPr>
            </w:pPr>
            <w:r w:rsidRPr="00684909">
              <w:rPr>
                <w:rFonts w:ascii="Franklin Gothic Book" w:hAnsi="Franklin Gothic Book"/>
                <w:sz w:val="22"/>
                <w:szCs w:val="22"/>
              </w:rPr>
              <w:t xml:space="preserve">Извещение о </w:t>
            </w:r>
            <w:r w:rsidR="00924E8D" w:rsidRPr="00684909">
              <w:rPr>
                <w:rFonts w:ascii="Franklin Gothic Book" w:hAnsi="Franklin Gothic Book"/>
                <w:sz w:val="22"/>
                <w:szCs w:val="22"/>
              </w:rPr>
              <w:t>закупке</w:t>
            </w:r>
            <w:r w:rsidRPr="00684909">
              <w:rPr>
                <w:rFonts w:ascii="Franklin Gothic Book" w:hAnsi="Franklin Gothic Book"/>
                <w:sz w:val="22"/>
                <w:szCs w:val="22"/>
              </w:rPr>
              <w:t xml:space="preserve"> </w:t>
            </w:r>
            <w:r w:rsidR="001C295A" w:rsidRPr="00684909">
              <w:rPr>
                <w:rFonts w:ascii="Franklin Gothic Book" w:hAnsi="Franklin Gothic Book"/>
                <w:sz w:val="22"/>
                <w:szCs w:val="22"/>
              </w:rPr>
              <w:t xml:space="preserve">размещено </w:t>
            </w:r>
            <w:r w:rsidRPr="00684909">
              <w:rPr>
                <w:rFonts w:ascii="Franklin Gothic Book" w:hAnsi="Franklin Gothic Book"/>
                <w:sz w:val="22"/>
                <w:szCs w:val="22"/>
              </w:rPr>
              <w:t>на сайте</w:t>
            </w:r>
            <w:r w:rsidR="008168AD" w:rsidRPr="00684909">
              <w:rPr>
                <w:rFonts w:ascii="Franklin Gothic Book" w:hAnsi="Franklin Gothic Book"/>
                <w:sz w:val="22"/>
                <w:szCs w:val="22"/>
              </w:rPr>
              <w:t xml:space="preserve"> </w:t>
            </w:r>
            <w:hyperlink r:id="rId9" w:history="1">
              <w:r w:rsidR="009A790E" w:rsidRPr="00684909">
                <w:rPr>
                  <w:rStyle w:val="af5"/>
                  <w:rFonts w:ascii="Franklin Gothic Book" w:hAnsi="Franklin Gothic Book"/>
                  <w:sz w:val="22"/>
                  <w:szCs w:val="22"/>
                  <w:lang w:val="en-US"/>
                </w:rPr>
                <w:t>http</w:t>
              </w:r>
              <w:r w:rsidR="009A790E" w:rsidRPr="00684909">
                <w:rPr>
                  <w:rStyle w:val="af5"/>
                  <w:rFonts w:ascii="Franklin Gothic Book" w:hAnsi="Franklin Gothic Book"/>
                  <w:sz w:val="22"/>
                  <w:szCs w:val="22"/>
                </w:rPr>
                <w:t>://</w:t>
              </w:r>
              <w:r w:rsidR="009A790E" w:rsidRPr="00684909">
                <w:rPr>
                  <w:rStyle w:val="af5"/>
                  <w:rFonts w:ascii="Franklin Gothic Book" w:hAnsi="Franklin Gothic Book"/>
                  <w:sz w:val="22"/>
                  <w:szCs w:val="22"/>
                  <w:lang w:val="en-US"/>
                </w:rPr>
                <w:t>www</w:t>
              </w:r>
              <w:r w:rsidR="009A790E" w:rsidRPr="00684909">
                <w:rPr>
                  <w:rStyle w:val="af5"/>
                  <w:rFonts w:ascii="Franklin Gothic Book" w:hAnsi="Franklin Gothic Book"/>
                  <w:sz w:val="22"/>
                  <w:szCs w:val="22"/>
                </w:rPr>
                <w:t>.</w:t>
              </w:r>
              <w:proofErr w:type="spellStart"/>
              <w:r w:rsidR="009A790E" w:rsidRPr="00684909">
                <w:rPr>
                  <w:rStyle w:val="af5"/>
                  <w:rFonts w:ascii="Franklin Gothic Book" w:hAnsi="Franklin Gothic Book"/>
                  <w:sz w:val="22"/>
                  <w:szCs w:val="22"/>
                  <w:lang w:val="en-US"/>
                </w:rPr>
                <w:t>nmtp</w:t>
              </w:r>
              <w:proofErr w:type="spellEnd"/>
              <w:r w:rsidR="009A790E" w:rsidRPr="00684909">
                <w:rPr>
                  <w:rStyle w:val="af5"/>
                  <w:rFonts w:ascii="Franklin Gothic Book" w:hAnsi="Franklin Gothic Book"/>
                  <w:sz w:val="22"/>
                  <w:szCs w:val="22"/>
                </w:rPr>
                <w:t>.</w:t>
              </w:r>
              <w:r w:rsidR="009A790E" w:rsidRPr="00684909">
                <w:rPr>
                  <w:rStyle w:val="af5"/>
                  <w:rFonts w:ascii="Franklin Gothic Book" w:hAnsi="Franklin Gothic Book"/>
                  <w:sz w:val="22"/>
                  <w:szCs w:val="22"/>
                  <w:lang w:val="en-US"/>
                </w:rPr>
                <w:t>info</w:t>
              </w:r>
              <w:r w:rsidR="009A790E" w:rsidRPr="00684909">
                <w:rPr>
                  <w:rStyle w:val="af5"/>
                  <w:rFonts w:ascii="Franklin Gothic Book" w:hAnsi="Franklin Gothic Book"/>
                  <w:sz w:val="22"/>
                  <w:szCs w:val="22"/>
                </w:rPr>
                <w:t>/</w:t>
              </w:r>
            </w:hyperlink>
            <w:r w:rsidR="00A40350" w:rsidRPr="00684909">
              <w:rPr>
                <w:rFonts w:ascii="Franklin Gothic Book" w:hAnsi="Franklin Gothic Book"/>
                <w:color w:val="0000FF"/>
                <w:sz w:val="22"/>
                <w:szCs w:val="22"/>
              </w:rPr>
              <w:t>.</w:t>
            </w:r>
          </w:p>
          <w:p w:rsidR="003B44C5" w:rsidRPr="00684909" w:rsidRDefault="003B44C5" w:rsidP="0001252C">
            <w:pPr>
              <w:tabs>
                <w:tab w:val="left" w:pos="176"/>
                <w:tab w:val="left" w:pos="6300"/>
              </w:tabs>
              <w:spacing w:line="240" w:lineRule="auto"/>
              <w:ind w:left="176" w:firstLine="0"/>
              <w:rPr>
                <w:rFonts w:ascii="Franklin Gothic Book" w:eastAsia="Tahoma" w:hAnsi="Franklin Gothic Book"/>
                <w:snapToGrid/>
                <w:kern w:val="144"/>
                <w:sz w:val="22"/>
                <w:szCs w:val="22"/>
              </w:rPr>
            </w:pPr>
          </w:p>
          <w:p w:rsidR="003B44C5" w:rsidRPr="00684909" w:rsidRDefault="003B44C5" w:rsidP="00E85C68">
            <w:pPr>
              <w:rPr>
                <w:rFonts w:ascii="Franklin Gothic Book" w:eastAsia="Tahoma" w:hAnsi="Franklin Gothic Book"/>
                <w:snapToGrid/>
                <w:kern w:val="144"/>
                <w:sz w:val="22"/>
                <w:szCs w:val="22"/>
              </w:rPr>
            </w:pPr>
            <w:r w:rsidRPr="00684909">
              <w:rPr>
                <w:rFonts w:ascii="Franklin Gothic Book" w:hAnsi="Franklin Gothic Book"/>
                <w:snapToGrid/>
                <w:sz w:val="22"/>
                <w:szCs w:val="22"/>
                <w:u w:val="single"/>
              </w:rPr>
              <w:t>Начальная (максимальная) цена договора</w:t>
            </w:r>
            <w:r w:rsidR="008E5184" w:rsidRPr="00684909">
              <w:rPr>
                <w:rFonts w:ascii="Franklin Gothic Book" w:hAnsi="Franklin Gothic Book"/>
                <w:snapToGrid/>
                <w:sz w:val="22"/>
                <w:szCs w:val="22"/>
                <w:u w:val="single"/>
              </w:rPr>
              <w:t>:</w:t>
            </w:r>
            <w:r w:rsidR="008E5184" w:rsidRPr="00684909">
              <w:rPr>
                <w:rFonts w:ascii="Franklin Gothic Book" w:hAnsi="Franklin Gothic Book"/>
                <w:snapToGrid/>
                <w:sz w:val="22"/>
                <w:szCs w:val="22"/>
              </w:rPr>
              <w:t xml:space="preserve"> </w:t>
            </w:r>
            <w:r w:rsidR="00E85C68" w:rsidRPr="00E85C68">
              <w:rPr>
                <w:rFonts w:ascii="Franklin Gothic Book" w:hAnsi="Franklin Gothic Book"/>
                <w:snapToGrid/>
                <w:sz w:val="22"/>
                <w:szCs w:val="22"/>
              </w:rPr>
              <w:t>283 000,00 (двести восемьдесят три тысячи) рублей 00 копеек с учетом НДС</w:t>
            </w:r>
          </w:p>
        </w:tc>
      </w:tr>
    </w:tbl>
    <w:p w:rsidR="00134828" w:rsidRPr="00684909" w:rsidRDefault="00134828" w:rsidP="003B44C5">
      <w:pPr>
        <w:tabs>
          <w:tab w:val="left" w:pos="284"/>
        </w:tabs>
        <w:spacing w:line="240" w:lineRule="auto"/>
        <w:ind w:right="54" w:firstLine="0"/>
        <w:contextualSpacing/>
        <w:rPr>
          <w:rFonts w:ascii="Franklin Gothic Book" w:hAnsi="Franklin Gothic Book"/>
          <w:b/>
          <w:snapToGrid/>
          <w:sz w:val="22"/>
          <w:szCs w:val="22"/>
        </w:rPr>
      </w:pPr>
    </w:p>
    <w:p w:rsidR="003B44C5" w:rsidRPr="00684909" w:rsidRDefault="003B44C5" w:rsidP="003B44C5">
      <w:pPr>
        <w:tabs>
          <w:tab w:val="left" w:pos="284"/>
        </w:tabs>
        <w:spacing w:line="240" w:lineRule="auto"/>
        <w:ind w:right="54" w:firstLine="0"/>
        <w:contextualSpacing/>
        <w:rPr>
          <w:rFonts w:ascii="Franklin Gothic Book" w:hAnsi="Franklin Gothic Book"/>
          <w:b/>
          <w:snapToGrid/>
          <w:sz w:val="22"/>
          <w:szCs w:val="22"/>
        </w:rPr>
      </w:pPr>
      <w:r w:rsidRPr="00684909">
        <w:rPr>
          <w:rFonts w:ascii="Franklin Gothic Book" w:hAnsi="Franklin Gothic Book"/>
          <w:b/>
          <w:snapToGrid/>
          <w:sz w:val="22"/>
          <w:szCs w:val="22"/>
        </w:rPr>
        <w:t>Присутствовали:</w:t>
      </w: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Заместитель председателя Конкурсной комиссии:</w:t>
      </w: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Исполнительный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Терентьев И.В.</w:t>
      </w:r>
    </w:p>
    <w:p w:rsidR="008E5184" w:rsidRPr="00684909" w:rsidRDefault="008E5184" w:rsidP="008E5184">
      <w:pPr>
        <w:spacing w:line="240" w:lineRule="auto"/>
        <w:ind w:right="54" w:firstLine="0"/>
        <w:rPr>
          <w:rFonts w:ascii="Franklin Gothic Book" w:hAnsi="Franklin Gothic Book"/>
          <w:snapToGrid/>
          <w:sz w:val="22"/>
          <w:szCs w:val="22"/>
          <w:u w:val="single"/>
        </w:rPr>
      </w:pP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Члены Конкурсной комиссии:</w:t>
      </w:r>
    </w:p>
    <w:p w:rsidR="008E5184" w:rsidRPr="00684909" w:rsidRDefault="008E5184" w:rsidP="008E5184">
      <w:pPr>
        <w:spacing w:line="240" w:lineRule="auto"/>
        <w:ind w:right="54" w:firstLine="0"/>
        <w:rPr>
          <w:rFonts w:ascii="Franklin Gothic Book" w:hAnsi="Franklin Gothic Book"/>
          <w:snapToGrid/>
          <w:sz w:val="22"/>
          <w:szCs w:val="22"/>
        </w:rPr>
      </w:pPr>
      <w:proofErr w:type="spellStart"/>
      <w:r w:rsidRPr="00684909">
        <w:rPr>
          <w:rFonts w:ascii="Franklin Gothic Book" w:hAnsi="Franklin Gothic Book"/>
          <w:snapToGrid/>
          <w:sz w:val="22"/>
          <w:szCs w:val="22"/>
        </w:rPr>
        <w:t>И.о</w:t>
      </w:r>
      <w:proofErr w:type="spellEnd"/>
      <w:r w:rsidRPr="00684909">
        <w:rPr>
          <w:rFonts w:ascii="Franklin Gothic Book" w:hAnsi="Franklin Gothic Book"/>
          <w:snapToGrid/>
          <w:sz w:val="22"/>
          <w:szCs w:val="22"/>
        </w:rPr>
        <w:t>. технического директора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B77CD3">
        <w:rPr>
          <w:rFonts w:ascii="Franklin Gothic Book" w:hAnsi="Franklin Gothic Book"/>
          <w:snapToGrid/>
          <w:sz w:val="22"/>
          <w:szCs w:val="22"/>
        </w:rPr>
        <w:tab/>
      </w:r>
      <w:r w:rsidRPr="00684909">
        <w:rPr>
          <w:rFonts w:ascii="Franklin Gothic Book" w:hAnsi="Franklin Gothic Book"/>
          <w:snapToGrid/>
          <w:sz w:val="22"/>
          <w:szCs w:val="22"/>
        </w:rPr>
        <w:t>Фофонов И.М.</w:t>
      </w:r>
    </w:p>
    <w:p w:rsidR="008E5184" w:rsidRPr="00684909" w:rsidRDefault="008E5184" w:rsidP="008E5184">
      <w:pPr>
        <w:spacing w:line="240" w:lineRule="auto"/>
        <w:ind w:right="54" w:firstLine="0"/>
        <w:rPr>
          <w:rFonts w:ascii="Franklin Gothic Book" w:hAnsi="Franklin Gothic Book"/>
          <w:bCs/>
          <w:iCs/>
          <w:snapToGrid/>
          <w:sz w:val="22"/>
          <w:szCs w:val="22"/>
        </w:rPr>
      </w:pP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 xml:space="preserve">Директор по правовому обеспечению – руководитель </w:t>
      </w: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ЮС Группы компаний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00B77CD3">
        <w:rPr>
          <w:rFonts w:ascii="Franklin Gothic Book" w:hAnsi="Franklin Gothic Book"/>
          <w:bCs/>
          <w:iCs/>
          <w:snapToGrid/>
          <w:sz w:val="22"/>
          <w:szCs w:val="22"/>
        </w:rPr>
        <w:tab/>
      </w:r>
      <w:r w:rsidRPr="00684909">
        <w:rPr>
          <w:rFonts w:ascii="Franklin Gothic Book" w:hAnsi="Franklin Gothic Book"/>
          <w:bCs/>
          <w:iCs/>
          <w:snapToGrid/>
          <w:sz w:val="22"/>
          <w:szCs w:val="22"/>
        </w:rPr>
        <w:t>Боровок Э.В.</w:t>
      </w:r>
    </w:p>
    <w:p w:rsidR="008E5184" w:rsidRPr="00684909" w:rsidRDefault="008E5184" w:rsidP="008E5184">
      <w:pPr>
        <w:spacing w:line="240" w:lineRule="auto"/>
        <w:ind w:right="54" w:firstLine="0"/>
        <w:rPr>
          <w:rFonts w:ascii="Franklin Gothic Book" w:hAnsi="Franklin Gothic Book"/>
          <w:bCs/>
          <w:iCs/>
          <w:snapToGrid/>
          <w:sz w:val="22"/>
          <w:szCs w:val="22"/>
        </w:rPr>
      </w:pPr>
    </w:p>
    <w:p w:rsidR="008E5184" w:rsidRPr="00684909" w:rsidRDefault="008E5184" w:rsidP="008E5184">
      <w:pPr>
        <w:spacing w:line="240" w:lineRule="auto"/>
        <w:ind w:right="54" w:firstLine="0"/>
        <w:rPr>
          <w:rFonts w:ascii="Franklin Gothic Book" w:hAnsi="Franklin Gothic Book"/>
          <w:bCs/>
          <w:iCs/>
          <w:snapToGrid/>
          <w:sz w:val="22"/>
          <w:szCs w:val="22"/>
        </w:rPr>
      </w:pPr>
      <w:r w:rsidRPr="00684909">
        <w:rPr>
          <w:rFonts w:ascii="Franklin Gothic Book" w:hAnsi="Franklin Gothic Book"/>
          <w:bCs/>
          <w:iCs/>
          <w:snapToGrid/>
          <w:sz w:val="22"/>
          <w:szCs w:val="22"/>
        </w:rPr>
        <w:t>Главный бухгалтер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proofErr w:type="spellStart"/>
      <w:r w:rsidRPr="00684909">
        <w:rPr>
          <w:rFonts w:ascii="Franklin Gothic Book" w:hAnsi="Franklin Gothic Book"/>
          <w:bCs/>
          <w:iCs/>
          <w:snapToGrid/>
          <w:sz w:val="22"/>
          <w:szCs w:val="22"/>
        </w:rPr>
        <w:t>Качан</w:t>
      </w:r>
      <w:proofErr w:type="spellEnd"/>
      <w:r w:rsidRPr="00684909">
        <w:rPr>
          <w:rFonts w:ascii="Franklin Gothic Book" w:hAnsi="Franklin Gothic Book"/>
          <w:bCs/>
          <w:iCs/>
          <w:snapToGrid/>
          <w:sz w:val="22"/>
          <w:szCs w:val="22"/>
        </w:rPr>
        <w:t xml:space="preserve"> Г.И.</w:t>
      </w:r>
    </w:p>
    <w:p w:rsidR="008E5184" w:rsidRPr="00684909" w:rsidRDefault="008E5184" w:rsidP="008E5184">
      <w:pPr>
        <w:spacing w:line="240" w:lineRule="auto"/>
        <w:ind w:right="54" w:firstLine="0"/>
        <w:rPr>
          <w:rFonts w:ascii="Franklin Gothic Book" w:hAnsi="Franklin Gothic Book"/>
          <w:bCs/>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bCs/>
          <w:snapToGrid/>
          <w:sz w:val="22"/>
          <w:szCs w:val="22"/>
        </w:rPr>
        <w:t>Начальник бюджетного управления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Зеленская Г.П.</w:t>
      </w:r>
    </w:p>
    <w:p w:rsidR="008E5184" w:rsidRPr="00684909" w:rsidRDefault="008E5184" w:rsidP="008E5184">
      <w:pPr>
        <w:spacing w:line="240" w:lineRule="auto"/>
        <w:ind w:right="54" w:firstLine="0"/>
        <w:rPr>
          <w:rFonts w:ascii="Franklin Gothic Book" w:hAnsi="Franklin Gothic Book"/>
          <w:bCs/>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bCs/>
          <w:snapToGrid/>
          <w:sz w:val="22"/>
          <w:szCs w:val="22"/>
        </w:rPr>
        <w:t>Директор по сопровождению бизнеса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Савченков М.В.</w:t>
      </w:r>
    </w:p>
    <w:p w:rsidR="008E5184" w:rsidRPr="00684909" w:rsidRDefault="008E5184" w:rsidP="008E5184">
      <w:pPr>
        <w:spacing w:line="240" w:lineRule="auto"/>
        <w:ind w:right="54" w:firstLine="0"/>
        <w:rPr>
          <w:rFonts w:ascii="Franklin Gothic Book" w:hAnsi="Franklin Gothic Book"/>
          <w:snapToGrid/>
          <w:sz w:val="22"/>
          <w:szCs w:val="22"/>
        </w:rPr>
      </w:pP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Старший аудитор</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C87600">
        <w:rPr>
          <w:rFonts w:ascii="Franklin Gothic Book" w:hAnsi="Franklin Gothic Book"/>
          <w:bCs/>
          <w:snapToGrid/>
          <w:sz w:val="22"/>
          <w:szCs w:val="22"/>
        </w:rPr>
        <w:t>Шалаев А.В.</w:t>
      </w:r>
    </w:p>
    <w:p w:rsidR="008E5184" w:rsidRPr="00684909" w:rsidRDefault="008E5184" w:rsidP="008E5184">
      <w:pPr>
        <w:spacing w:line="240" w:lineRule="auto"/>
        <w:ind w:right="54" w:firstLine="0"/>
        <w:rPr>
          <w:rFonts w:ascii="Franklin Gothic Book" w:hAnsi="Franklin Gothic Book"/>
          <w:snapToGrid/>
          <w:sz w:val="22"/>
          <w:szCs w:val="22"/>
          <w:u w:val="single"/>
        </w:rPr>
      </w:pPr>
    </w:p>
    <w:p w:rsidR="008E5184" w:rsidRPr="00684909" w:rsidRDefault="008E5184" w:rsidP="008E5184">
      <w:pPr>
        <w:spacing w:line="240" w:lineRule="auto"/>
        <w:ind w:right="54"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Секретарь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8E5184" w:rsidRPr="00684909" w:rsidRDefault="008E5184" w:rsidP="008E5184">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Начальник отдела тендеров и экспертиз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Зайцев В.А.</w:t>
      </w:r>
    </w:p>
    <w:p w:rsidR="00C76215" w:rsidRPr="00684909" w:rsidRDefault="00C76215" w:rsidP="00AC15D5">
      <w:pPr>
        <w:spacing w:line="240" w:lineRule="auto"/>
        <w:ind w:right="54" w:firstLine="0"/>
        <w:rPr>
          <w:rFonts w:ascii="Franklin Gothic Book" w:hAnsi="Franklin Gothic Book"/>
          <w:snapToGrid/>
          <w:sz w:val="22"/>
          <w:szCs w:val="22"/>
        </w:rPr>
      </w:pPr>
    </w:p>
    <w:p w:rsidR="00B4413B" w:rsidRPr="00684909" w:rsidRDefault="00B4413B" w:rsidP="00B4413B">
      <w:pPr>
        <w:tabs>
          <w:tab w:val="left" w:pos="284"/>
        </w:tabs>
        <w:spacing w:line="240" w:lineRule="auto"/>
        <w:ind w:left="142" w:firstLine="0"/>
        <w:rPr>
          <w:rFonts w:ascii="Franklin Gothic Book" w:hAnsi="Franklin Gothic Book"/>
          <w:b/>
          <w:snapToGrid/>
          <w:sz w:val="22"/>
          <w:szCs w:val="22"/>
        </w:rPr>
      </w:pPr>
      <w:r w:rsidRPr="00684909">
        <w:rPr>
          <w:rFonts w:ascii="Franklin Gothic Book" w:hAnsi="Franklin Gothic Book"/>
          <w:b/>
          <w:snapToGrid/>
          <w:sz w:val="22"/>
          <w:szCs w:val="22"/>
        </w:rPr>
        <w:t>Отсутствовал:</w:t>
      </w:r>
    </w:p>
    <w:p w:rsidR="00B4413B" w:rsidRPr="00684909" w:rsidRDefault="00B4413B" w:rsidP="00B4413B">
      <w:pPr>
        <w:tabs>
          <w:tab w:val="left" w:pos="284"/>
        </w:tabs>
        <w:spacing w:line="240" w:lineRule="auto"/>
        <w:ind w:left="142"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Председатель Конкурсной комиссии:</w:t>
      </w:r>
    </w:p>
    <w:p w:rsidR="00B4413B" w:rsidRPr="00684909" w:rsidRDefault="00B4413B" w:rsidP="00B4413B">
      <w:pPr>
        <w:tabs>
          <w:tab w:val="left" w:pos="284"/>
        </w:tabs>
        <w:spacing w:line="240" w:lineRule="auto"/>
        <w:ind w:left="142" w:firstLine="0"/>
        <w:rPr>
          <w:rFonts w:ascii="Franklin Gothic Book" w:hAnsi="Franklin Gothic Book"/>
          <w:snapToGrid/>
          <w:sz w:val="22"/>
          <w:szCs w:val="22"/>
        </w:rPr>
      </w:pPr>
      <w:r w:rsidRPr="00684909">
        <w:rPr>
          <w:rFonts w:ascii="Franklin Gothic Book" w:hAnsi="Franklin Gothic Book"/>
          <w:snapToGrid/>
          <w:sz w:val="22"/>
          <w:szCs w:val="22"/>
        </w:rPr>
        <w:t>Генеральный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Батов С.Х.</w:t>
      </w:r>
    </w:p>
    <w:p w:rsidR="00C76215" w:rsidRPr="00684909" w:rsidRDefault="00C76215" w:rsidP="00AC15D5">
      <w:pPr>
        <w:spacing w:line="240" w:lineRule="auto"/>
        <w:ind w:right="54" w:firstLine="0"/>
        <w:rPr>
          <w:rFonts w:ascii="Franklin Gothic Book" w:hAnsi="Franklin Gothic Book"/>
          <w:snapToGrid/>
          <w:sz w:val="22"/>
          <w:szCs w:val="22"/>
        </w:rPr>
      </w:pPr>
    </w:p>
    <w:p w:rsidR="00AC15D5" w:rsidRPr="00684909" w:rsidRDefault="00AC15D5" w:rsidP="00AC15D5">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Кворум для заседания комиссии имеется.</w:t>
      </w:r>
    </w:p>
    <w:p w:rsidR="00AC15D5" w:rsidRPr="00684909" w:rsidRDefault="00AC15D5" w:rsidP="00EC2C75">
      <w:pPr>
        <w:spacing w:line="240" w:lineRule="auto"/>
        <w:ind w:right="54" w:firstLine="0"/>
        <w:jc w:val="left"/>
        <w:rPr>
          <w:rFonts w:ascii="Franklin Gothic Book" w:hAnsi="Franklin Gothic Book"/>
          <w:b/>
          <w:snapToGrid/>
          <w:sz w:val="22"/>
          <w:szCs w:val="22"/>
        </w:rPr>
      </w:pPr>
    </w:p>
    <w:p w:rsidR="00556114" w:rsidRPr="00684909" w:rsidRDefault="003219CD" w:rsidP="00556114">
      <w:pPr>
        <w:pStyle w:val="a7"/>
        <w:tabs>
          <w:tab w:val="left" w:pos="567"/>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 xml:space="preserve">1. </w:t>
      </w:r>
      <w:r w:rsidR="001909AA" w:rsidRPr="00684909">
        <w:rPr>
          <w:rFonts w:ascii="Franklin Gothic Book" w:hAnsi="Franklin Gothic Book"/>
          <w:sz w:val="22"/>
          <w:szCs w:val="22"/>
        </w:rPr>
        <w:t xml:space="preserve">    </w:t>
      </w:r>
      <w:r w:rsidR="001909AA" w:rsidRPr="00684909">
        <w:rPr>
          <w:rFonts w:ascii="Franklin Gothic Book" w:hAnsi="Franklin Gothic Book"/>
          <w:sz w:val="22"/>
          <w:szCs w:val="22"/>
        </w:rPr>
        <w:tab/>
      </w:r>
      <w:r w:rsidR="00C76215" w:rsidRPr="00684909">
        <w:rPr>
          <w:rFonts w:ascii="Franklin Gothic Book" w:hAnsi="Franklin Gothic Book"/>
          <w:sz w:val="22"/>
          <w:szCs w:val="22"/>
        </w:rPr>
        <w:t>Заместитель п</w:t>
      </w:r>
      <w:r w:rsidR="00556114" w:rsidRPr="00684909">
        <w:rPr>
          <w:rFonts w:ascii="Franklin Gothic Book" w:hAnsi="Franklin Gothic Book"/>
          <w:sz w:val="22"/>
          <w:szCs w:val="22"/>
        </w:rPr>
        <w:t>редседател</w:t>
      </w:r>
      <w:r w:rsidR="00C76215" w:rsidRPr="00684909">
        <w:rPr>
          <w:rFonts w:ascii="Franklin Gothic Book" w:hAnsi="Franklin Gothic Book"/>
          <w:sz w:val="22"/>
          <w:szCs w:val="22"/>
        </w:rPr>
        <w:t>я Конкурсной</w:t>
      </w:r>
      <w:r w:rsidR="00556114" w:rsidRPr="00684909">
        <w:rPr>
          <w:rFonts w:ascii="Franklin Gothic Book" w:hAnsi="Franklin Gothic Book"/>
          <w:sz w:val="22"/>
          <w:szCs w:val="22"/>
        </w:rPr>
        <w:t xml:space="preserve"> комиссии </w:t>
      </w:r>
      <w:r w:rsidR="00556114" w:rsidRPr="00684909">
        <w:rPr>
          <w:rFonts w:ascii="Franklin Gothic Book" w:hAnsi="Franklin Gothic Book"/>
          <w:bCs/>
          <w:iCs/>
          <w:sz w:val="22"/>
          <w:szCs w:val="22"/>
        </w:rPr>
        <w:t>Терентьев И.В.</w:t>
      </w:r>
      <w:r w:rsidR="00556114" w:rsidRPr="00684909">
        <w:rPr>
          <w:rFonts w:ascii="Franklin Gothic Book" w:hAnsi="Franklin Gothic Book"/>
          <w:sz w:val="22"/>
          <w:szCs w:val="22"/>
        </w:rPr>
        <w:t xml:space="preserve"> сообщил всем присутствующим о возможности подать заявки на участие в </w:t>
      </w:r>
      <w:r w:rsidR="00D3237F" w:rsidRPr="00684909">
        <w:rPr>
          <w:rFonts w:ascii="Franklin Gothic Book" w:hAnsi="Franklin Gothic Book"/>
          <w:sz w:val="22"/>
          <w:szCs w:val="22"/>
        </w:rPr>
        <w:t>закупке</w:t>
      </w:r>
      <w:r w:rsidR="00556114" w:rsidRPr="00684909">
        <w:rPr>
          <w:rFonts w:ascii="Franklin Gothic Book" w:hAnsi="Franklin Gothic Book"/>
          <w:sz w:val="22"/>
          <w:szCs w:val="22"/>
        </w:rPr>
        <w:t xml:space="preserve">, изменить или отозвать поданные заявки на участие в </w:t>
      </w:r>
      <w:r w:rsidR="00D3237F" w:rsidRPr="00684909">
        <w:rPr>
          <w:rFonts w:ascii="Franklin Gothic Book" w:hAnsi="Franklin Gothic Book"/>
          <w:sz w:val="22"/>
          <w:szCs w:val="22"/>
        </w:rPr>
        <w:t>закупке</w:t>
      </w:r>
      <w:r w:rsidR="00556114" w:rsidRPr="00684909">
        <w:rPr>
          <w:rFonts w:ascii="Franklin Gothic Book" w:hAnsi="Franklin Gothic Book"/>
          <w:sz w:val="22"/>
          <w:szCs w:val="22"/>
        </w:rPr>
        <w:t xml:space="preserve">. </w:t>
      </w:r>
    </w:p>
    <w:p w:rsidR="00556114" w:rsidRPr="00684909" w:rsidRDefault="00580A85" w:rsidP="00134828">
      <w:pPr>
        <w:tabs>
          <w:tab w:val="left" w:pos="318"/>
          <w:tab w:val="left" w:pos="567"/>
        </w:tabs>
        <w:spacing w:line="240" w:lineRule="auto"/>
        <w:ind w:firstLine="176"/>
        <w:rPr>
          <w:rFonts w:ascii="Franklin Gothic Book" w:hAnsi="Franklin Gothic Book"/>
          <w:sz w:val="22"/>
          <w:szCs w:val="22"/>
        </w:rPr>
      </w:pPr>
      <w:r w:rsidRPr="00684909">
        <w:rPr>
          <w:rFonts w:ascii="Franklin Gothic Book" w:hAnsi="Franklin Gothic Book"/>
          <w:sz w:val="22"/>
          <w:szCs w:val="22"/>
        </w:rPr>
        <w:tab/>
      </w:r>
      <w:r w:rsidRPr="00684909">
        <w:rPr>
          <w:rFonts w:ascii="Franklin Gothic Book" w:hAnsi="Franklin Gothic Book"/>
          <w:sz w:val="22"/>
          <w:szCs w:val="22"/>
        </w:rPr>
        <w:tab/>
      </w:r>
      <w:r w:rsidR="00556114" w:rsidRPr="00684909">
        <w:rPr>
          <w:rFonts w:ascii="Franklin Gothic Book" w:hAnsi="Franklin Gothic Book"/>
          <w:sz w:val="22"/>
          <w:szCs w:val="22"/>
        </w:rPr>
        <w:t xml:space="preserve">На </w:t>
      </w:r>
      <w:proofErr w:type="gramStart"/>
      <w:r w:rsidR="00B86388" w:rsidRPr="00684909">
        <w:rPr>
          <w:rFonts w:ascii="Franklin Gothic Book" w:hAnsi="Franklin Gothic Book"/>
          <w:sz w:val="22"/>
          <w:szCs w:val="22"/>
        </w:rPr>
        <w:t>закупку</w:t>
      </w:r>
      <w:proofErr w:type="gramEnd"/>
      <w:r w:rsidR="00556114" w:rsidRPr="00684909">
        <w:rPr>
          <w:rFonts w:ascii="Franklin Gothic Book" w:hAnsi="Franklin Gothic Book"/>
          <w:sz w:val="22"/>
          <w:szCs w:val="22"/>
        </w:rPr>
        <w:t xml:space="preserve"> </w:t>
      </w:r>
      <w:r w:rsidR="00D90DFA" w:rsidRPr="00684909">
        <w:rPr>
          <w:rFonts w:ascii="Franklin Gothic Book" w:hAnsi="Franklin Gothic Book"/>
          <w:sz w:val="22"/>
          <w:szCs w:val="22"/>
        </w:rPr>
        <w:t>на</w:t>
      </w:r>
      <w:r w:rsidR="003528EC" w:rsidRPr="00684909">
        <w:rPr>
          <w:rFonts w:ascii="Franklin Gothic Book" w:hAnsi="Franklin Gothic Book"/>
          <w:sz w:val="22"/>
          <w:szCs w:val="22"/>
        </w:rPr>
        <w:t xml:space="preserve"> постав</w:t>
      </w:r>
      <w:r w:rsidR="00E85C68">
        <w:rPr>
          <w:rFonts w:ascii="Franklin Gothic Book" w:hAnsi="Franklin Gothic Book"/>
          <w:sz w:val="22"/>
          <w:szCs w:val="22"/>
        </w:rPr>
        <w:t>ку</w:t>
      </w:r>
      <w:r w:rsidR="003528EC" w:rsidRPr="00684909">
        <w:rPr>
          <w:rFonts w:ascii="Franklin Gothic Book" w:hAnsi="Franklin Gothic Book"/>
          <w:sz w:val="22"/>
          <w:szCs w:val="22"/>
        </w:rPr>
        <w:t xml:space="preserve"> электроматериалов</w:t>
      </w:r>
      <w:r w:rsidR="00394C20" w:rsidRPr="00684909">
        <w:rPr>
          <w:rFonts w:ascii="Franklin Gothic Book" w:hAnsi="Franklin Gothic Book"/>
          <w:sz w:val="22"/>
          <w:szCs w:val="22"/>
        </w:rPr>
        <w:t xml:space="preserve">, </w:t>
      </w:r>
      <w:r w:rsidR="00556114" w:rsidRPr="00684909">
        <w:rPr>
          <w:rFonts w:ascii="Franklin Gothic Book" w:hAnsi="Franklin Gothic Book"/>
          <w:sz w:val="22"/>
          <w:szCs w:val="22"/>
        </w:rPr>
        <w:t xml:space="preserve">был представлен </w:t>
      </w:r>
      <w:r w:rsidR="00793FEB" w:rsidRPr="00684909">
        <w:rPr>
          <w:rFonts w:ascii="Franklin Gothic Book" w:hAnsi="Franklin Gothic Book"/>
          <w:sz w:val="22"/>
          <w:szCs w:val="22"/>
        </w:rPr>
        <w:t>1</w:t>
      </w:r>
      <w:r w:rsidR="00556114" w:rsidRPr="00684909">
        <w:rPr>
          <w:rFonts w:ascii="Franklin Gothic Book" w:hAnsi="Franklin Gothic Book"/>
          <w:sz w:val="22"/>
          <w:szCs w:val="22"/>
        </w:rPr>
        <w:t xml:space="preserve"> (</w:t>
      </w:r>
      <w:r w:rsidR="00793FEB" w:rsidRPr="00684909">
        <w:rPr>
          <w:rFonts w:ascii="Franklin Gothic Book" w:hAnsi="Franklin Gothic Book"/>
          <w:sz w:val="22"/>
          <w:szCs w:val="22"/>
        </w:rPr>
        <w:t>один</w:t>
      </w:r>
      <w:r w:rsidR="00556114" w:rsidRPr="00684909">
        <w:rPr>
          <w:rFonts w:ascii="Franklin Gothic Book" w:hAnsi="Franklin Gothic Book"/>
          <w:sz w:val="22"/>
          <w:szCs w:val="22"/>
        </w:rPr>
        <w:t xml:space="preserve">) </w:t>
      </w:r>
      <w:r w:rsidR="00793FEB" w:rsidRPr="00684909">
        <w:rPr>
          <w:rFonts w:ascii="Franklin Gothic Book" w:hAnsi="Franklin Gothic Book"/>
          <w:sz w:val="22"/>
          <w:szCs w:val="22"/>
        </w:rPr>
        <w:t>запечатанный</w:t>
      </w:r>
      <w:r w:rsidR="00556114" w:rsidRPr="00684909">
        <w:rPr>
          <w:rFonts w:ascii="Franklin Gothic Book" w:hAnsi="Franklin Gothic Book"/>
          <w:sz w:val="22"/>
          <w:szCs w:val="22"/>
        </w:rPr>
        <w:t xml:space="preserve"> конверт с заявк</w:t>
      </w:r>
      <w:r w:rsidR="00793FEB" w:rsidRPr="00684909">
        <w:rPr>
          <w:rFonts w:ascii="Franklin Gothic Book" w:hAnsi="Franklin Gothic Book"/>
          <w:sz w:val="22"/>
          <w:szCs w:val="22"/>
        </w:rPr>
        <w:t>ой</w:t>
      </w:r>
      <w:r w:rsidR="00556114" w:rsidRPr="00684909">
        <w:rPr>
          <w:rFonts w:ascii="Franklin Gothic Book" w:hAnsi="Franklin Gothic Book"/>
          <w:sz w:val="22"/>
          <w:szCs w:val="22"/>
        </w:rPr>
        <w:t xml:space="preserve"> на участие в </w:t>
      </w:r>
      <w:r w:rsidR="00B86388" w:rsidRPr="00684909">
        <w:rPr>
          <w:rFonts w:ascii="Franklin Gothic Book" w:hAnsi="Franklin Gothic Book"/>
          <w:sz w:val="22"/>
          <w:szCs w:val="22"/>
        </w:rPr>
        <w:t>закупке</w:t>
      </w:r>
      <w:r w:rsidR="00556114" w:rsidRPr="00684909">
        <w:rPr>
          <w:rFonts w:ascii="Franklin Gothic Book" w:hAnsi="Franklin Gothic Book"/>
          <w:sz w:val="22"/>
          <w:szCs w:val="22"/>
        </w:rPr>
        <w:t>.</w:t>
      </w:r>
    </w:p>
    <w:p w:rsidR="00556114" w:rsidRPr="00684909" w:rsidRDefault="00556114" w:rsidP="00556114">
      <w:pPr>
        <w:pStyle w:val="a7"/>
        <w:spacing w:line="240" w:lineRule="auto"/>
        <w:ind w:right="180" w:firstLine="540"/>
        <w:rPr>
          <w:rFonts w:ascii="Franklin Gothic Book" w:hAnsi="Franklin Gothic Book"/>
          <w:sz w:val="22"/>
          <w:szCs w:val="22"/>
        </w:rPr>
      </w:pPr>
      <w:r w:rsidRPr="00684909">
        <w:rPr>
          <w:rFonts w:ascii="Franklin Gothic Book" w:hAnsi="Franklin Gothic Book"/>
          <w:sz w:val="22"/>
          <w:szCs w:val="22"/>
        </w:rPr>
        <w:t>Всем присутствующим на процедуре вскрытия конвертов представлена возможность убедиться в том, что конверт с заявк</w:t>
      </w:r>
      <w:r w:rsidR="00793FEB" w:rsidRPr="00684909">
        <w:rPr>
          <w:rFonts w:ascii="Franklin Gothic Book" w:hAnsi="Franklin Gothic Book"/>
          <w:sz w:val="22"/>
          <w:szCs w:val="22"/>
        </w:rPr>
        <w:t>ой</w:t>
      </w:r>
      <w:r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Pr="00684909">
        <w:rPr>
          <w:rFonts w:ascii="Franklin Gothic Book" w:hAnsi="Franklin Gothic Book"/>
          <w:sz w:val="22"/>
          <w:szCs w:val="22"/>
        </w:rPr>
        <w:t xml:space="preserve"> надлежащим образом запечатан самим</w:t>
      </w:r>
      <w:r w:rsidR="00793FEB" w:rsidRPr="00684909">
        <w:rPr>
          <w:rFonts w:ascii="Franklin Gothic Book" w:hAnsi="Franklin Gothic Book"/>
          <w:sz w:val="22"/>
          <w:szCs w:val="22"/>
        </w:rPr>
        <w:t xml:space="preserve"> участником</w:t>
      </w:r>
      <w:r w:rsidRPr="00684909">
        <w:rPr>
          <w:rFonts w:ascii="Franklin Gothic Book" w:hAnsi="Franklin Gothic Book"/>
          <w:sz w:val="22"/>
          <w:szCs w:val="22"/>
        </w:rPr>
        <w:t xml:space="preserve"> </w:t>
      </w:r>
      <w:r w:rsidR="00144C42" w:rsidRPr="00684909">
        <w:rPr>
          <w:rFonts w:ascii="Franklin Gothic Book" w:hAnsi="Franklin Gothic Book"/>
          <w:sz w:val="22"/>
          <w:szCs w:val="22"/>
        </w:rPr>
        <w:t>закупки</w:t>
      </w:r>
      <w:r w:rsidRPr="00684909">
        <w:rPr>
          <w:rFonts w:ascii="Franklin Gothic Book" w:hAnsi="Franklin Gothic Book"/>
          <w:sz w:val="22"/>
          <w:szCs w:val="22"/>
        </w:rPr>
        <w:t>.</w:t>
      </w:r>
    </w:p>
    <w:p w:rsidR="00556114" w:rsidRPr="00684909" w:rsidRDefault="00556114" w:rsidP="00793FEB">
      <w:pPr>
        <w:pStyle w:val="a7"/>
        <w:spacing w:line="240" w:lineRule="auto"/>
        <w:ind w:right="181"/>
        <w:rPr>
          <w:rFonts w:ascii="Franklin Gothic Book" w:hAnsi="Franklin Gothic Book"/>
          <w:sz w:val="22"/>
          <w:szCs w:val="22"/>
        </w:rPr>
      </w:pPr>
      <w:r w:rsidRPr="00684909">
        <w:rPr>
          <w:rFonts w:ascii="Franklin Gothic Book" w:hAnsi="Franklin Gothic Book"/>
          <w:sz w:val="22"/>
          <w:szCs w:val="22"/>
        </w:rPr>
        <w:lastRenderedPageBreak/>
        <w:t>Вскрытие конверт</w:t>
      </w:r>
      <w:r w:rsidR="008E5184" w:rsidRPr="00684909">
        <w:rPr>
          <w:rFonts w:ascii="Franklin Gothic Book" w:hAnsi="Franklin Gothic Book"/>
          <w:sz w:val="22"/>
          <w:szCs w:val="22"/>
        </w:rPr>
        <w:t>а</w:t>
      </w:r>
      <w:r w:rsidRPr="00684909">
        <w:rPr>
          <w:rFonts w:ascii="Franklin Gothic Book" w:hAnsi="Franklin Gothic Book"/>
          <w:sz w:val="22"/>
          <w:szCs w:val="22"/>
        </w:rPr>
        <w:t xml:space="preserve"> с заявк</w:t>
      </w:r>
      <w:r w:rsidR="00793FEB" w:rsidRPr="00684909">
        <w:rPr>
          <w:rFonts w:ascii="Franklin Gothic Book" w:hAnsi="Franklin Gothic Book"/>
          <w:sz w:val="22"/>
          <w:szCs w:val="22"/>
        </w:rPr>
        <w:t>ой</w:t>
      </w:r>
      <w:r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Pr="00684909">
        <w:rPr>
          <w:rFonts w:ascii="Franklin Gothic Book" w:hAnsi="Franklin Gothic Book"/>
          <w:sz w:val="22"/>
          <w:szCs w:val="22"/>
        </w:rPr>
        <w:t xml:space="preserve"> было осуществлено членами </w:t>
      </w:r>
      <w:r w:rsidR="00C76215" w:rsidRPr="00684909">
        <w:rPr>
          <w:rFonts w:ascii="Franklin Gothic Book" w:hAnsi="Franklin Gothic Book"/>
          <w:sz w:val="22"/>
          <w:szCs w:val="22"/>
        </w:rPr>
        <w:t>Конкурсной</w:t>
      </w:r>
      <w:r w:rsidR="00144C42" w:rsidRPr="00684909">
        <w:rPr>
          <w:rFonts w:ascii="Franklin Gothic Book" w:hAnsi="Franklin Gothic Book"/>
          <w:sz w:val="22"/>
          <w:szCs w:val="22"/>
        </w:rPr>
        <w:t xml:space="preserve"> </w:t>
      </w:r>
      <w:r w:rsidRPr="00684909">
        <w:rPr>
          <w:rFonts w:ascii="Franklin Gothic Book" w:hAnsi="Franklin Gothic Book"/>
          <w:sz w:val="22"/>
          <w:szCs w:val="22"/>
        </w:rPr>
        <w:t>комиссии. Представителей участник</w:t>
      </w:r>
      <w:r w:rsidR="00D30C30" w:rsidRPr="00684909">
        <w:rPr>
          <w:rFonts w:ascii="Franklin Gothic Book" w:hAnsi="Franklin Gothic Book"/>
          <w:sz w:val="22"/>
          <w:szCs w:val="22"/>
        </w:rPr>
        <w:t>ов</w:t>
      </w:r>
      <w:r w:rsidRPr="00684909">
        <w:rPr>
          <w:rFonts w:ascii="Franklin Gothic Book" w:hAnsi="Franklin Gothic Book"/>
          <w:sz w:val="22"/>
          <w:szCs w:val="22"/>
        </w:rPr>
        <w:t xml:space="preserve"> </w:t>
      </w:r>
      <w:r w:rsidR="00144C42" w:rsidRPr="00684909">
        <w:rPr>
          <w:rFonts w:ascii="Franklin Gothic Book" w:hAnsi="Franklin Gothic Book"/>
          <w:sz w:val="22"/>
          <w:szCs w:val="22"/>
        </w:rPr>
        <w:t>закупки</w:t>
      </w:r>
      <w:r w:rsidRPr="00684909">
        <w:rPr>
          <w:rFonts w:ascii="Franklin Gothic Book" w:hAnsi="Franklin Gothic Book"/>
          <w:sz w:val="22"/>
          <w:szCs w:val="22"/>
        </w:rPr>
        <w:t xml:space="preserve"> на процедуре вскрытия конверта не присутствовало.</w:t>
      </w:r>
    </w:p>
    <w:p w:rsidR="006E6CE7" w:rsidRPr="00684909" w:rsidRDefault="006E6CE7" w:rsidP="00556114">
      <w:pPr>
        <w:pStyle w:val="a7"/>
        <w:tabs>
          <w:tab w:val="left" w:pos="567"/>
        </w:tabs>
        <w:spacing w:line="240" w:lineRule="auto"/>
        <w:ind w:right="180" w:firstLine="0"/>
        <w:rPr>
          <w:rFonts w:ascii="Franklin Gothic Book" w:hAnsi="Franklin Gothic Book"/>
          <w:sz w:val="22"/>
          <w:szCs w:val="22"/>
        </w:rPr>
      </w:pPr>
    </w:p>
    <w:p w:rsidR="008A6D37" w:rsidRPr="00684909"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2</w:t>
      </w:r>
      <w:r w:rsidR="00F647B1" w:rsidRPr="00684909">
        <w:rPr>
          <w:rFonts w:ascii="Franklin Gothic Book" w:hAnsi="Franklin Gothic Book"/>
          <w:sz w:val="22"/>
          <w:szCs w:val="22"/>
        </w:rPr>
        <w:t xml:space="preserve">. </w:t>
      </w:r>
      <w:r w:rsidR="00793FEB" w:rsidRPr="00684909">
        <w:rPr>
          <w:rFonts w:ascii="Franklin Gothic Book" w:hAnsi="Franklin Gothic Book"/>
          <w:sz w:val="22"/>
          <w:szCs w:val="22"/>
        </w:rPr>
        <w:t>В конверте с заявкой</w:t>
      </w:r>
      <w:r w:rsidR="00556114" w:rsidRPr="00684909">
        <w:rPr>
          <w:rFonts w:ascii="Franklin Gothic Book" w:hAnsi="Franklin Gothic Book"/>
          <w:sz w:val="22"/>
          <w:szCs w:val="22"/>
        </w:rPr>
        <w:t xml:space="preserve"> на участие в </w:t>
      </w:r>
      <w:r w:rsidR="00144C42" w:rsidRPr="00684909">
        <w:rPr>
          <w:rFonts w:ascii="Franklin Gothic Book" w:hAnsi="Franklin Gothic Book"/>
          <w:sz w:val="22"/>
          <w:szCs w:val="22"/>
        </w:rPr>
        <w:t>закупке</w:t>
      </w:r>
      <w:r w:rsidR="00793FEB" w:rsidRPr="00684909">
        <w:rPr>
          <w:rFonts w:ascii="Franklin Gothic Book" w:hAnsi="Franklin Gothic Book"/>
          <w:sz w:val="22"/>
          <w:szCs w:val="22"/>
        </w:rPr>
        <w:t xml:space="preserve"> представлено следующее предложение</w:t>
      </w:r>
      <w:r w:rsidR="00556114" w:rsidRPr="00684909">
        <w:rPr>
          <w:rFonts w:ascii="Franklin Gothic Book" w:hAnsi="Franklin Gothic Book"/>
          <w:sz w:val="22"/>
          <w:szCs w:val="22"/>
        </w:rPr>
        <w:t>:</w:t>
      </w:r>
    </w:p>
    <w:p w:rsidR="00394C20" w:rsidRPr="00684909"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3402"/>
        <w:gridCol w:w="3261"/>
      </w:tblGrid>
      <w:tr w:rsidR="00134828" w:rsidRPr="00684909" w:rsidTr="005B1B01">
        <w:tc>
          <w:tcPr>
            <w:tcW w:w="567" w:type="dxa"/>
            <w:shd w:val="clear" w:color="auto" w:fill="auto"/>
            <w:vAlign w:val="center"/>
          </w:tcPr>
          <w:p w:rsidR="00134828" w:rsidRPr="00684909" w:rsidRDefault="00134828" w:rsidP="00626090">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 </w:t>
            </w:r>
            <w:proofErr w:type="gramStart"/>
            <w:r w:rsidRPr="00684909">
              <w:rPr>
                <w:rFonts w:ascii="Franklin Gothic Book" w:hAnsi="Franklin Gothic Book"/>
                <w:b/>
                <w:sz w:val="22"/>
                <w:szCs w:val="22"/>
              </w:rPr>
              <w:t>п</w:t>
            </w:r>
            <w:proofErr w:type="gramEnd"/>
            <w:r w:rsidRPr="00684909">
              <w:rPr>
                <w:rFonts w:ascii="Franklin Gothic Book" w:hAnsi="Franklin Gothic Book"/>
                <w:b/>
                <w:sz w:val="22"/>
                <w:szCs w:val="22"/>
              </w:rPr>
              <w:t>/п</w:t>
            </w:r>
          </w:p>
        </w:tc>
        <w:tc>
          <w:tcPr>
            <w:tcW w:w="2835" w:type="dxa"/>
            <w:shd w:val="clear" w:color="auto" w:fill="auto"/>
            <w:vAlign w:val="center"/>
          </w:tcPr>
          <w:p w:rsidR="00134828" w:rsidRPr="00684909" w:rsidRDefault="00134828" w:rsidP="008E5184">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Наименование Участника и его адрес</w:t>
            </w:r>
          </w:p>
        </w:tc>
        <w:tc>
          <w:tcPr>
            <w:tcW w:w="3402" w:type="dxa"/>
            <w:shd w:val="clear" w:color="auto" w:fill="auto"/>
            <w:vAlign w:val="center"/>
          </w:tcPr>
          <w:p w:rsidR="00134828" w:rsidRPr="00684909" w:rsidRDefault="00134828" w:rsidP="003528EC">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Общая стоимость </w:t>
            </w:r>
            <w:r w:rsidR="003528EC" w:rsidRPr="00684909">
              <w:rPr>
                <w:rFonts w:ascii="Franklin Gothic Book" w:hAnsi="Franklin Gothic Book"/>
                <w:b/>
                <w:sz w:val="22"/>
                <w:szCs w:val="22"/>
              </w:rPr>
              <w:t>поставки</w:t>
            </w:r>
          </w:p>
        </w:tc>
        <w:tc>
          <w:tcPr>
            <w:tcW w:w="3261" w:type="dxa"/>
            <w:vAlign w:val="center"/>
          </w:tcPr>
          <w:p w:rsidR="00134828" w:rsidRPr="00684909" w:rsidRDefault="00134828" w:rsidP="003528EC">
            <w:pPr>
              <w:spacing w:line="240" w:lineRule="auto"/>
              <w:ind w:firstLine="0"/>
              <w:jc w:val="center"/>
              <w:rPr>
                <w:rFonts w:ascii="Franklin Gothic Book" w:hAnsi="Franklin Gothic Book"/>
                <w:b/>
                <w:sz w:val="22"/>
                <w:szCs w:val="22"/>
              </w:rPr>
            </w:pPr>
            <w:r w:rsidRPr="00684909">
              <w:rPr>
                <w:rFonts w:ascii="Franklin Gothic Book" w:hAnsi="Franklin Gothic Book"/>
                <w:b/>
                <w:sz w:val="22"/>
                <w:szCs w:val="22"/>
              </w:rPr>
              <w:t xml:space="preserve">Срок </w:t>
            </w:r>
            <w:r w:rsidR="003528EC" w:rsidRPr="00684909">
              <w:rPr>
                <w:rFonts w:ascii="Franklin Gothic Book" w:hAnsi="Franklin Gothic Book"/>
                <w:b/>
                <w:sz w:val="22"/>
                <w:szCs w:val="22"/>
              </w:rPr>
              <w:t>поставки</w:t>
            </w:r>
          </w:p>
        </w:tc>
      </w:tr>
      <w:tr w:rsidR="00134828" w:rsidRPr="00684909" w:rsidTr="005B1B01">
        <w:trPr>
          <w:trHeight w:val="252"/>
        </w:trPr>
        <w:tc>
          <w:tcPr>
            <w:tcW w:w="567" w:type="dxa"/>
            <w:shd w:val="clear" w:color="auto" w:fill="auto"/>
            <w:vAlign w:val="center"/>
          </w:tcPr>
          <w:p w:rsidR="00134828" w:rsidRPr="00684909" w:rsidRDefault="00134828" w:rsidP="00733B9C">
            <w:pPr>
              <w:ind w:firstLine="0"/>
              <w:jc w:val="center"/>
              <w:rPr>
                <w:rFonts w:ascii="Franklin Gothic Book" w:hAnsi="Franklin Gothic Book"/>
                <w:b/>
                <w:sz w:val="22"/>
                <w:szCs w:val="22"/>
              </w:rPr>
            </w:pPr>
            <w:r w:rsidRPr="00684909">
              <w:rPr>
                <w:rFonts w:ascii="Franklin Gothic Book" w:hAnsi="Franklin Gothic Book"/>
                <w:b/>
                <w:sz w:val="22"/>
                <w:szCs w:val="22"/>
              </w:rPr>
              <w:t>1.</w:t>
            </w:r>
          </w:p>
        </w:tc>
        <w:tc>
          <w:tcPr>
            <w:tcW w:w="2835" w:type="dxa"/>
            <w:shd w:val="clear" w:color="auto" w:fill="auto"/>
            <w:vAlign w:val="center"/>
          </w:tcPr>
          <w:p w:rsidR="00134828" w:rsidRPr="00684909" w:rsidRDefault="005B1B01" w:rsidP="00BA61D0">
            <w:pPr>
              <w:spacing w:line="240" w:lineRule="auto"/>
              <w:ind w:firstLine="0"/>
              <w:jc w:val="center"/>
              <w:rPr>
                <w:rFonts w:ascii="Franklin Gothic Book" w:hAnsi="Franklin Gothic Book"/>
                <w:sz w:val="22"/>
                <w:szCs w:val="22"/>
              </w:rPr>
            </w:pPr>
            <w:proofErr w:type="gramStart"/>
            <w:r w:rsidRPr="00C87600">
              <w:rPr>
                <w:rFonts w:ascii="Franklin Gothic Book" w:hAnsi="Franklin Gothic Book"/>
                <w:b/>
                <w:sz w:val="22"/>
                <w:szCs w:val="22"/>
              </w:rPr>
              <w:t>ООО «</w:t>
            </w:r>
            <w:proofErr w:type="spellStart"/>
            <w:r w:rsidRPr="00C87600">
              <w:rPr>
                <w:rFonts w:ascii="Franklin Gothic Book" w:hAnsi="Franklin Gothic Book"/>
                <w:b/>
                <w:sz w:val="22"/>
                <w:szCs w:val="22"/>
              </w:rPr>
              <w:t>ГрузоПодъемспецТехника</w:t>
            </w:r>
            <w:proofErr w:type="spellEnd"/>
            <w:r w:rsidRPr="00C87600">
              <w:rPr>
                <w:rFonts w:ascii="Franklin Gothic Book" w:hAnsi="Franklin Gothic Book"/>
                <w:b/>
                <w:sz w:val="22"/>
                <w:szCs w:val="22"/>
              </w:rPr>
              <w:t>-Новороссийск»</w:t>
            </w:r>
            <w:r>
              <w:rPr>
                <w:rFonts w:ascii="Franklin Gothic Book" w:hAnsi="Franklin Gothic Book"/>
                <w:sz w:val="22"/>
                <w:szCs w:val="22"/>
              </w:rPr>
              <w:t xml:space="preserve">,                            353960, г. Новороссийск, п. </w:t>
            </w:r>
            <w:proofErr w:type="spellStart"/>
            <w:r>
              <w:rPr>
                <w:rFonts w:ascii="Franklin Gothic Book" w:hAnsi="Franklin Gothic Book"/>
                <w:sz w:val="22"/>
                <w:szCs w:val="22"/>
              </w:rPr>
              <w:t>Цемдолина</w:t>
            </w:r>
            <w:proofErr w:type="spellEnd"/>
            <w:r>
              <w:rPr>
                <w:rFonts w:ascii="Franklin Gothic Book" w:hAnsi="Franklin Gothic Book"/>
                <w:sz w:val="22"/>
                <w:szCs w:val="22"/>
              </w:rPr>
              <w:t>, ул. Северная, д.2</w:t>
            </w:r>
            <w:proofErr w:type="gramEnd"/>
          </w:p>
        </w:tc>
        <w:tc>
          <w:tcPr>
            <w:tcW w:w="3402" w:type="dxa"/>
            <w:shd w:val="clear" w:color="auto" w:fill="auto"/>
            <w:vAlign w:val="center"/>
          </w:tcPr>
          <w:p w:rsidR="00134828" w:rsidRPr="00684909" w:rsidRDefault="00E85C68" w:rsidP="00BA61D0">
            <w:pPr>
              <w:spacing w:line="240" w:lineRule="auto"/>
              <w:ind w:firstLine="0"/>
              <w:jc w:val="center"/>
              <w:rPr>
                <w:rFonts w:ascii="Franklin Gothic Book" w:hAnsi="Franklin Gothic Book"/>
                <w:sz w:val="22"/>
                <w:szCs w:val="22"/>
              </w:rPr>
            </w:pPr>
            <w:r w:rsidRPr="00E85C68">
              <w:rPr>
                <w:rFonts w:ascii="Franklin Gothic Book" w:hAnsi="Franklin Gothic Book"/>
                <w:b/>
                <w:sz w:val="22"/>
                <w:szCs w:val="22"/>
              </w:rPr>
              <w:t>248 600,00</w:t>
            </w:r>
            <w:r>
              <w:rPr>
                <w:rFonts w:ascii="Franklin Gothic Book" w:hAnsi="Franklin Gothic Book"/>
                <w:sz w:val="22"/>
                <w:szCs w:val="22"/>
              </w:rPr>
              <w:t xml:space="preserve">                                       (двести сорок восемь тысяч шестьсот) рублей 00 копеек с учетом НДС</w:t>
            </w:r>
          </w:p>
        </w:tc>
        <w:tc>
          <w:tcPr>
            <w:tcW w:w="3261" w:type="dxa"/>
          </w:tcPr>
          <w:p w:rsidR="00134828" w:rsidRDefault="00134828" w:rsidP="00733B9C">
            <w:pPr>
              <w:spacing w:line="240" w:lineRule="auto"/>
              <w:ind w:firstLine="0"/>
              <w:jc w:val="center"/>
              <w:rPr>
                <w:rFonts w:ascii="Franklin Gothic Book" w:hAnsi="Franklin Gothic Book"/>
                <w:sz w:val="22"/>
                <w:szCs w:val="22"/>
              </w:rPr>
            </w:pPr>
          </w:p>
          <w:p w:rsidR="00E85C68" w:rsidRDefault="00E85C68" w:rsidP="00733B9C">
            <w:pPr>
              <w:spacing w:line="240" w:lineRule="auto"/>
              <w:ind w:firstLine="0"/>
              <w:jc w:val="center"/>
              <w:rPr>
                <w:rFonts w:ascii="Franklin Gothic Book" w:hAnsi="Franklin Gothic Book"/>
                <w:sz w:val="22"/>
                <w:szCs w:val="22"/>
              </w:rPr>
            </w:pPr>
          </w:p>
          <w:p w:rsidR="00E85C68" w:rsidRPr="00684909" w:rsidRDefault="00E85C68" w:rsidP="00733B9C">
            <w:pPr>
              <w:spacing w:line="240" w:lineRule="auto"/>
              <w:ind w:firstLine="0"/>
              <w:jc w:val="center"/>
              <w:rPr>
                <w:rFonts w:ascii="Franklin Gothic Book" w:hAnsi="Franklin Gothic Book"/>
                <w:sz w:val="22"/>
                <w:szCs w:val="22"/>
              </w:rPr>
            </w:pPr>
            <w:r>
              <w:rPr>
                <w:rFonts w:ascii="Franklin Gothic Book" w:hAnsi="Franklin Gothic Book"/>
                <w:sz w:val="22"/>
                <w:szCs w:val="22"/>
              </w:rPr>
              <w:t>30 рабочих дней</w:t>
            </w:r>
          </w:p>
        </w:tc>
      </w:tr>
    </w:tbl>
    <w:p w:rsidR="00A43EA6" w:rsidRPr="00684909"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2"/>
          <w:szCs w:val="22"/>
        </w:rPr>
      </w:pPr>
    </w:p>
    <w:p w:rsidR="0063288A" w:rsidRPr="00684909" w:rsidRDefault="001D541B" w:rsidP="000D4DFB">
      <w:pPr>
        <w:pStyle w:val="a7"/>
        <w:tabs>
          <w:tab w:val="left" w:pos="9720"/>
        </w:tabs>
        <w:spacing w:line="240" w:lineRule="auto"/>
        <w:ind w:right="180" w:firstLine="0"/>
        <w:rPr>
          <w:rFonts w:ascii="Franklin Gothic Book" w:hAnsi="Franklin Gothic Book"/>
          <w:sz w:val="22"/>
          <w:szCs w:val="22"/>
        </w:rPr>
      </w:pPr>
      <w:r w:rsidRPr="00684909">
        <w:rPr>
          <w:rFonts w:ascii="Franklin Gothic Book" w:hAnsi="Franklin Gothic Book"/>
          <w:sz w:val="22"/>
          <w:szCs w:val="22"/>
        </w:rPr>
        <w:t>3</w:t>
      </w:r>
      <w:r w:rsidR="00EC32FD" w:rsidRPr="00684909">
        <w:rPr>
          <w:rFonts w:ascii="Franklin Gothic Book" w:hAnsi="Franklin Gothic Book"/>
          <w:sz w:val="22"/>
          <w:szCs w:val="22"/>
        </w:rPr>
        <w:t xml:space="preserve">. Наличие сведений и документов, предусмотренных </w:t>
      </w:r>
      <w:r w:rsidR="008168AD" w:rsidRPr="00684909">
        <w:rPr>
          <w:rFonts w:ascii="Franklin Gothic Book" w:hAnsi="Franklin Gothic Book"/>
          <w:sz w:val="22"/>
          <w:szCs w:val="22"/>
        </w:rPr>
        <w:t xml:space="preserve">документацией </w:t>
      </w:r>
      <w:r w:rsidR="00EC32FD" w:rsidRPr="00684909">
        <w:rPr>
          <w:rFonts w:ascii="Franklin Gothic Book" w:hAnsi="Franklin Gothic Book"/>
          <w:sz w:val="22"/>
          <w:szCs w:val="22"/>
        </w:rPr>
        <w:t>о</w:t>
      </w:r>
      <w:r w:rsidR="00021D0C" w:rsidRPr="00684909">
        <w:rPr>
          <w:rFonts w:ascii="Franklin Gothic Book" w:hAnsi="Franklin Gothic Book"/>
          <w:sz w:val="22"/>
          <w:szCs w:val="22"/>
        </w:rPr>
        <w:t xml:space="preserve"> </w:t>
      </w:r>
      <w:r w:rsidR="008168AD" w:rsidRPr="00684909">
        <w:rPr>
          <w:rFonts w:ascii="Franklin Gothic Book" w:hAnsi="Franklin Gothic Book"/>
          <w:sz w:val="22"/>
          <w:szCs w:val="22"/>
        </w:rPr>
        <w:t>закупке</w:t>
      </w:r>
      <w:r w:rsidR="00021D0C" w:rsidRPr="00684909">
        <w:rPr>
          <w:rFonts w:ascii="Franklin Gothic Book" w:hAnsi="Franklin Gothic Book"/>
          <w:sz w:val="22"/>
          <w:szCs w:val="22"/>
        </w:rPr>
        <w:t xml:space="preserve">, </w:t>
      </w:r>
      <w:r w:rsidR="00EC32FD" w:rsidRPr="00684909">
        <w:rPr>
          <w:rFonts w:ascii="Franklin Gothic Book" w:hAnsi="Franklin Gothic Book"/>
          <w:sz w:val="22"/>
          <w:szCs w:val="22"/>
        </w:rPr>
        <w:t>а также сведения, представленные участник</w:t>
      </w:r>
      <w:r w:rsidR="003B7CDB" w:rsidRPr="00684909">
        <w:rPr>
          <w:rFonts w:ascii="Franklin Gothic Book" w:hAnsi="Franklin Gothic Book"/>
          <w:sz w:val="22"/>
          <w:szCs w:val="22"/>
        </w:rPr>
        <w:t>ом</w:t>
      </w:r>
      <w:r w:rsidR="00EC32FD" w:rsidRPr="00684909">
        <w:rPr>
          <w:rFonts w:ascii="Franklin Gothic Book" w:hAnsi="Franklin Gothic Book"/>
          <w:sz w:val="22"/>
          <w:szCs w:val="22"/>
        </w:rPr>
        <w:t xml:space="preserve"> </w:t>
      </w:r>
      <w:r w:rsidR="000E1A69" w:rsidRPr="00684909">
        <w:rPr>
          <w:rFonts w:ascii="Franklin Gothic Book" w:hAnsi="Franklin Gothic Book"/>
          <w:sz w:val="22"/>
          <w:szCs w:val="22"/>
        </w:rPr>
        <w:t>закупки</w:t>
      </w:r>
      <w:r w:rsidR="009C3BC1" w:rsidRPr="00684909">
        <w:rPr>
          <w:rFonts w:ascii="Franklin Gothic Book" w:hAnsi="Franklin Gothic Book"/>
          <w:sz w:val="22"/>
          <w:szCs w:val="22"/>
        </w:rPr>
        <w:t xml:space="preserve"> в подтверждение предложения</w:t>
      </w:r>
      <w:r w:rsidR="00EC32FD" w:rsidRPr="00684909">
        <w:rPr>
          <w:rFonts w:ascii="Franklin Gothic Book" w:hAnsi="Franklin Gothic Book"/>
          <w:sz w:val="22"/>
          <w:szCs w:val="22"/>
        </w:rPr>
        <w:t xml:space="preserve"> о качестве оказываемых услуг и квалификации участник</w:t>
      </w:r>
      <w:r w:rsidR="003B7CDB" w:rsidRPr="00684909">
        <w:rPr>
          <w:rFonts w:ascii="Franklin Gothic Book" w:hAnsi="Franklin Gothic Book"/>
          <w:sz w:val="22"/>
          <w:szCs w:val="22"/>
        </w:rPr>
        <w:t>а</w:t>
      </w:r>
      <w:r w:rsidR="00EC32FD" w:rsidRPr="00684909">
        <w:rPr>
          <w:rFonts w:ascii="Franklin Gothic Book" w:hAnsi="Franklin Gothic Book"/>
          <w:sz w:val="22"/>
          <w:szCs w:val="22"/>
        </w:rPr>
        <w:t xml:space="preserve"> </w:t>
      </w:r>
      <w:r w:rsidR="000E1A69" w:rsidRPr="00684909">
        <w:rPr>
          <w:rFonts w:ascii="Franklin Gothic Book" w:hAnsi="Franklin Gothic Book"/>
          <w:sz w:val="22"/>
          <w:szCs w:val="22"/>
        </w:rPr>
        <w:t>закупки</w:t>
      </w:r>
      <w:r w:rsidR="007444FC" w:rsidRPr="00684909">
        <w:rPr>
          <w:rFonts w:ascii="Franklin Gothic Book" w:hAnsi="Franklin Gothic Book"/>
          <w:sz w:val="22"/>
          <w:szCs w:val="22"/>
        </w:rPr>
        <w:t>, представлены в Приложении №</w:t>
      </w:r>
      <w:r w:rsidR="00EC32FD" w:rsidRPr="00684909">
        <w:rPr>
          <w:rFonts w:ascii="Franklin Gothic Book" w:hAnsi="Franklin Gothic Book"/>
          <w:sz w:val="22"/>
          <w:szCs w:val="22"/>
        </w:rPr>
        <w:t>1</w:t>
      </w:r>
      <w:r w:rsidR="006422C0" w:rsidRPr="00684909">
        <w:rPr>
          <w:rFonts w:ascii="Franklin Gothic Book" w:hAnsi="Franklin Gothic Book"/>
          <w:sz w:val="22"/>
          <w:szCs w:val="22"/>
        </w:rPr>
        <w:t xml:space="preserve"> </w:t>
      </w:r>
      <w:r w:rsidR="00EC32FD" w:rsidRPr="00684909">
        <w:rPr>
          <w:rFonts w:ascii="Franklin Gothic Book" w:hAnsi="Franklin Gothic Book"/>
          <w:sz w:val="22"/>
          <w:szCs w:val="22"/>
        </w:rPr>
        <w:t>к настоящему протоколу.</w:t>
      </w:r>
    </w:p>
    <w:p w:rsidR="007775D5" w:rsidRPr="00684909" w:rsidRDefault="007775D5" w:rsidP="007775D5">
      <w:pPr>
        <w:pStyle w:val="a7"/>
        <w:tabs>
          <w:tab w:val="left" w:pos="9720"/>
        </w:tabs>
        <w:spacing w:line="240" w:lineRule="auto"/>
        <w:ind w:right="180" w:firstLine="0"/>
        <w:rPr>
          <w:rFonts w:ascii="Franklin Gothic Book" w:hAnsi="Franklin Gothic Book"/>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Заместитель председателя Конкурсной комиссии:</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Исполнительный директор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И.В. Терентьев </w:t>
      </w: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Члены Конкурсной комиссии:</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proofErr w:type="spellStart"/>
      <w:r w:rsidRPr="00684909">
        <w:rPr>
          <w:rFonts w:ascii="Franklin Gothic Book" w:hAnsi="Franklin Gothic Book"/>
          <w:snapToGrid/>
          <w:sz w:val="22"/>
          <w:szCs w:val="22"/>
        </w:rPr>
        <w:t>И.о</w:t>
      </w:r>
      <w:proofErr w:type="spellEnd"/>
      <w:r w:rsidRPr="00684909">
        <w:rPr>
          <w:rFonts w:ascii="Franklin Gothic Book" w:hAnsi="Franklin Gothic Book"/>
          <w:snapToGrid/>
          <w:sz w:val="22"/>
          <w:szCs w:val="22"/>
        </w:rPr>
        <w:t>. технического директора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B77CD3">
        <w:rPr>
          <w:rFonts w:ascii="Franklin Gothic Book" w:hAnsi="Franklin Gothic Book"/>
          <w:snapToGrid/>
          <w:sz w:val="22"/>
          <w:szCs w:val="22"/>
        </w:rPr>
        <w:tab/>
      </w:r>
      <w:r w:rsidRPr="00684909">
        <w:rPr>
          <w:rFonts w:ascii="Franklin Gothic Book" w:hAnsi="Franklin Gothic Book"/>
          <w:snapToGrid/>
          <w:sz w:val="22"/>
          <w:szCs w:val="22"/>
        </w:rPr>
        <w:t xml:space="preserve">И.М. Фофонов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 xml:space="preserve">Директор по правовому обеспечению – руководитель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ЮС Группы компаний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00B77CD3">
        <w:rPr>
          <w:rFonts w:ascii="Franklin Gothic Book" w:hAnsi="Franklin Gothic Book"/>
          <w:bCs/>
          <w:iCs/>
          <w:snapToGrid/>
          <w:sz w:val="22"/>
          <w:szCs w:val="22"/>
        </w:rPr>
        <w:tab/>
      </w:r>
      <w:r w:rsidRPr="00684909">
        <w:rPr>
          <w:rFonts w:ascii="Franklin Gothic Book" w:hAnsi="Franklin Gothic Book"/>
          <w:bCs/>
          <w:iCs/>
          <w:snapToGrid/>
          <w:sz w:val="22"/>
          <w:szCs w:val="22"/>
        </w:rPr>
        <w:t xml:space="preserve">Э.В. Боровок </w:t>
      </w: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bCs/>
          <w:iCs/>
          <w:snapToGrid/>
          <w:sz w:val="22"/>
          <w:szCs w:val="22"/>
        </w:rPr>
      </w:pPr>
      <w:r w:rsidRPr="00684909">
        <w:rPr>
          <w:rFonts w:ascii="Franklin Gothic Book" w:hAnsi="Franklin Gothic Book"/>
          <w:bCs/>
          <w:iCs/>
          <w:snapToGrid/>
          <w:sz w:val="22"/>
          <w:szCs w:val="22"/>
        </w:rPr>
        <w:t>Главный бухгалтер ОАО «НМТП»</w:t>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r>
      <w:r w:rsidRPr="00684909">
        <w:rPr>
          <w:rFonts w:ascii="Franklin Gothic Book" w:hAnsi="Franklin Gothic Book"/>
          <w:bCs/>
          <w:iCs/>
          <w:snapToGrid/>
          <w:sz w:val="22"/>
          <w:szCs w:val="22"/>
        </w:rPr>
        <w:tab/>
        <w:t xml:space="preserve">Г.И. </w:t>
      </w:r>
      <w:proofErr w:type="spellStart"/>
      <w:r w:rsidRPr="00684909">
        <w:rPr>
          <w:rFonts w:ascii="Franklin Gothic Book" w:hAnsi="Franklin Gothic Book"/>
          <w:bCs/>
          <w:iCs/>
          <w:snapToGrid/>
          <w:sz w:val="22"/>
          <w:szCs w:val="22"/>
        </w:rPr>
        <w:t>Качан</w:t>
      </w:r>
      <w:proofErr w:type="spellEnd"/>
      <w:r w:rsidRPr="00684909">
        <w:rPr>
          <w:rFonts w:ascii="Franklin Gothic Book" w:hAnsi="Franklin Gothic Book"/>
          <w:bCs/>
          <w:iCs/>
          <w:snapToGrid/>
          <w:sz w:val="22"/>
          <w:szCs w:val="22"/>
        </w:rPr>
        <w:t xml:space="preserve"> </w:t>
      </w:r>
    </w:p>
    <w:p w:rsidR="008E5184" w:rsidRPr="00684909" w:rsidRDefault="008E5184" w:rsidP="008E5184">
      <w:pPr>
        <w:tabs>
          <w:tab w:val="left" w:pos="284"/>
        </w:tabs>
        <w:spacing w:line="240" w:lineRule="auto"/>
        <w:ind w:firstLine="0"/>
        <w:rPr>
          <w:rFonts w:ascii="Franklin Gothic Book" w:hAnsi="Franklin Gothic Book"/>
          <w:b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bCs/>
          <w:snapToGrid/>
          <w:sz w:val="22"/>
          <w:szCs w:val="22"/>
        </w:rPr>
        <w:t>Начальник бюджетного управления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 xml:space="preserve">Г.П. Зеленская </w:t>
      </w:r>
    </w:p>
    <w:p w:rsidR="008E5184" w:rsidRPr="00684909" w:rsidRDefault="008E5184" w:rsidP="008E5184">
      <w:pPr>
        <w:tabs>
          <w:tab w:val="left" w:pos="284"/>
        </w:tabs>
        <w:spacing w:line="240" w:lineRule="auto"/>
        <w:ind w:firstLine="0"/>
        <w:rPr>
          <w:rFonts w:ascii="Franklin Gothic Book" w:hAnsi="Franklin Gothic Book"/>
          <w:bCs/>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bCs/>
          <w:snapToGrid/>
          <w:sz w:val="22"/>
          <w:szCs w:val="22"/>
        </w:rPr>
        <w:t>Директор по сопровождению бизнеса ОАО «НМТП»</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00B77CD3">
        <w:rPr>
          <w:rFonts w:ascii="Franklin Gothic Book" w:hAnsi="Franklin Gothic Book"/>
          <w:bCs/>
          <w:snapToGrid/>
          <w:sz w:val="22"/>
          <w:szCs w:val="22"/>
        </w:rPr>
        <w:tab/>
      </w:r>
      <w:r w:rsidRPr="00684909">
        <w:rPr>
          <w:rFonts w:ascii="Franklin Gothic Book" w:hAnsi="Franklin Gothic Book"/>
          <w:bCs/>
          <w:snapToGrid/>
          <w:sz w:val="22"/>
          <w:szCs w:val="22"/>
        </w:rPr>
        <w:t xml:space="preserve">М.В. Савченков </w:t>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Старший аудитор</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roofErr w:type="spellStart"/>
      <w:r w:rsidR="00C87600">
        <w:rPr>
          <w:rFonts w:ascii="Franklin Gothic Book" w:hAnsi="Franklin Gothic Book"/>
          <w:snapToGrid/>
          <w:sz w:val="22"/>
          <w:szCs w:val="22"/>
        </w:rPr>
        <w:t>А.В.Шалаев</w:t>
      </w:r>
      <w:proofErr w:type="spellEnd"/>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p>
    <w:p w:rsidR="008E5184" w:rsidRPr="00684909" w:rsidRDefault="008E5184" w:rsidP="008E5184">
      <w:pPr>
        <w:tabs>
          <w:tab w:val="left" w:pos="284"/>
        </w:tabs>
        <w:spacing w:line="240" w:lineRule="auto"/>
        <w:ind w:firstLine="0"/>
        <w:rPr>
          <w:rFonts w:ascii="Franklin Gothic Book" w:hAnsi="Franklin Gothic Book"/>
          <w:snapToGrid/>
          <w:sz w:val="22"/>
          <w:szCs w:val="22"/>
          <w:u w:val="single"/>
        </w:rPr>
      </w:pPr>
      <w:r w:rsidRPr="00684909">
        <w:rPr>
          <w:rFonts w:ascii="Franklin Gothic Book" w:hAnsi="Franklin Gothic Book"/>
          <w:snapToGrid/>
          <w:sz w:val="22"/>
          <w:szCs w:val="22"/>
          <w:u w:val="single"/>
        </w:rPr>
        <w:t>Секретарь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8E5184" w:rsidRPr="00684909" w:rsidRDefault="008E5184" w:rsidP="008E5184">
      <w:pPr>
        <w:tabs>
          <w:tab w:val="left" w:pos="284"/>
        </w:tab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Начальник отдела тендеров и экспертиз ОАО «НМТП»</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В.А. Зайцев </w:t>
      </w:r>
    </w:p>
    <w:p w:rsidR="008E5184" w:rsidRPr="00684909" w:rsidRDefault="008E5184" w:rsidP="008E5184">
      <w:pPr>
        <w:tabs>
          <w:tab w:val="left" w:pos="284"/>
        </w:tabs>
        <w:spacing w:line="240" w:lineRule="auto"/>
        <w:ind w:left="142" w:firstLine="0"/>
        <w:rPr>
          <w:rFonts w:ascii="Franklin Gothic Book" w:hAnsi="Franklin Gothic Book"/>
          <w:snapToGrid/>
          <w:sz w:val="22"/>
          <w:szCs w:val="22"/>
        </w:rPr>
      </w:pPr>
    </w:p>
    <w:p w:rsidR="008E5184" w:rsidRPr="00684909" w:rsidRDefault="008E5184" w:rsidP="008E5184">
      <w:pPr>
        <w:tabs>
          <w:tab w:val="left" w:pos="284"/>
        </w:tabs>
        <w:spacing w:line="240" w:lineRule="auto"/>
        <w:ind w:left="142" w:firstLine="0"/>
        <w:rPr>
          <w:rFonts w:ascii="Franklin Gothic Book" w:hAnsi="Franklin Gothic Book"/>
          <w:snapToGrid/>
          <w:sz w:val="22"/>
          <w:szCs w:val="22"/>
        </w:rPr>
      </w:pPr>
      <w:r w:rsidRPr="00684909">
        <w:rPr>
          <w:rFonts w:ascii="Franklin Gothic Book" w:hAnsi="Franklin Gothic Book"/>
          <w:snapToGrid/>
          <w:sz w:val="22"/>
          <w:szCs w:val="22"/>
        </w:rPr>
        <w:t>Протокол подписан:</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006D1C5E">
        <w:rPr>
          <w:rFonts w:ascii="Franklin Gothic Book" w:hAnsi="Franklin Gothic Book"/>
          <w:snapToGrid/>
          <w:sz w:val="22"/>
          <w:szCs w:val="22"/>
        </w:rPr>
        <w:t xml:space="preserve">           __</w:t>
      </w:r>
      <w:r w:rsidRPr="00684909">
        <w:rPr>
          <w:rFonts w:ascii="Franklin Gothic Book" w:hAnsi="Franklin Gothic Book"/>
          <w:snapToGrid/>
          <w:sz w:val="22"/>
          <w:szCs w:val="22"/>
        </w:rPr>
        <w:t xml:space="preserve"> марта 2015 г.</w:t>
      </w:r>
    </w:p>
    <w:p w:rsidR="00745385" w:rsidRPr="00684909" w:rsidRDefault="00745385" w:rsidP="007775D5">
      <w:pPr>
        <w:pStyle w:val="a7"/>
        <w:tabs>
          <w:tab w:val="left" w:pos="9720"/>
        </w:tabs>
        <w:spacing w:line="240" w:lineRule="auto"/>
        <w:ind w:right="180" w:firstLine="0"/>
        <w:rPr>
          <w:rFonts w:ascii="Franklin Gothic Book" w:hAnsi="Franklin Gothic Book"/>
          <w:sz w:val="22"/>
          <w:szCs w:val="22"/>
        </w:rPr>
      </w:pPr>
    </w:p>
    <w:p w:rsidR="003B44C5" w:rsidRPr="00684909" w:rsidRDefault="003B44C5" w:rsidP="009D2C83">
      <w:pPr>
        <w:spacing w:line="240" w:lineRule="auto"/>
        <w:ind w:right="54" w:firstLine="0"/>
        <w:rPr>
          <w:rFonts w:ascii="Franklin Gothic Book" w:eastAsia="Calibri" w:hAnsi="Franklin Gothic Book"/>
          <w:snapToGrid/>
          <w:sz w:val="22"/>
          <w:szCs w:val="22"/>
          <w:lang w:eastAsia="en-US"/>
        </w:rPr>
      </w:pPr>
    </w:p>
    <w:p w:rsidR="009D2C83" w:rsidRPr="00684909" w:rsidRDefault="009D2C83"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F7337A" w:rsidRPr="00684909" w:rsidRDefault="00F7337A"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sectPr w:rsidR="002D516B" w:rsidRPr="00684909" w:rsidSect="00D81B01">
          <w:footerReference w:type="even" r:id="rId10"/>
          <w:footerReference w:type="default" r:id="rId11"/>
          <w:pgSz w:w="11906" w:h="16838"/>
          <w:pgMar w:top="568" w:right="707" w:bottom="1134" w:left="993" w:header="709" w:footer="709" w:gutter="0"/>
          <w:cols w:space="708"/>
          <w:docGrid w:linePitch="360"/>
        </w:sectPr>
      </w:pPr>
    </w:p>
    <w:p w:rsidR="002D516B" w:rsidRPr="00684909" w:rsidRDefault="002D516B" w:rsidP="002D516B">
      <w:pPr>
        <w:pageBreakBefore/>
        <w:spacing w:line="240" w:lineRule="auto"/>
        <w:ind w:left="9540" w:right="171" w:firstLine="0"/>
        <w:jc w:val="left"/>
        <w:rPr>
          <w:rFonts w:ascii="Franklin Gothic Book" w:hAnsi="Franklin Gothic Book"/>
          <w:b/>
          <w:snapToGrid/>
          <w:sz w:val="22"/>
          <w:szCs w:val="22"/>
        </w:rPr>
      </w:pPr>
      <w:r w:rsidRPr="00684909">
        <w:rPr>
          <w:rFonts w:ascii="Franklin Gothic Book" w:hAnsi="Franklin Gothic Book"/>
          <w:b/>
          <w:snapToGrid/>
          <w:sz w:val="22"/>
          <w:szCs w:val="22"/>
        </w:rPr>
        <w:lastRenderedPageBreak/>
        <w:t>Приложение №1</w:t>
      </w:r>
    </w:p>
    <w:p w:rsidR="002D516B" w:rsidRPr="00684909" w:rsidRDefault="002D516B" w:rsidP="002D516B">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roofErr w:type="gramStart"/>
      <w:r w:rsidRPr="00684909">
        <w:rPr>
          <w:rFonts w:ascii="Franklin Gothic Book" w:hAnsi="Franklin Gothic Book"/>
          <w:bCs/>
          <w:snapToGrid/>
          <w:sz w:val="22"/>
          <w:szCs w:val="22"/>
        </w:rPr>
        <w:t>к протоколу заседания Конкурсной комиссии по вскрытию конвертов с заявками на участие в закупке</w:t>
      </w:r>
      <w:proofErr w:type="gramEnd"/>
      <w:r w:rsidRPr="00684909">
        <w:rPr>
          <w:rFonts w:ascii="Franklin Gothic Book" w:hAnsi="Franklin Gothic Book"/>
          <w:snapToGrid/>
          <w:sz w:val="22"/>
          <w:szCs w:val="22"/>
        </w:rPr>
        <w:t xml:space="preserve"> на</w:t>
      </w:r>
      <w:r w:rsidR="006D1C5E" w:rsidRPr="006D1C5E">
        <w:rPr>
          <w:rFonts w:ascii="Franklin Gothic Book" w:hAnsi="Franklin Gothic Book"/>
          <w:snapToGrid/>
          <w:sz w:val="22"/>
          <w:szCs w:val="22"/>
        </w:rPr>
        <w:t xml:space="preserve"> </w:t>
      </w:r>
      <w:r w:rsidR="00192B89">
        <w:rPr>
          <w:rFonts w:ascii="Franklin Gothic Book" w:hAnsi="Franklin Gothic Book"/>
          <w:snapToGrid/>
          <w:sz w:val="22"/>
          <w:szCs w:val="22"/>
        </w:rPr>
        <w:t xml:space="preserve">поставку </w:t>
      </w:r>
      <w:bookmarkStart w:id="2" w:name="_GoBack"/>
      <w:bookmarkEnd w:id="2"/>
      <w:r w:rsidR="00192B89" w:rsidRPr="00192B89">
        <w:rPr>
          <w:rFonts w:ascii="Franklin Gothic Book" w:hAnsi="Franklin Gothic Book"/>
          <w:snapToGrid/>
          <w:sz w:val="22"/>
          <w:szCs w:val="22"/>
        </w:rPr>
        <w:t>кассеты грузоподъемностью 20,0 тонн</w:t>
      </w:r>
    </w:p>
    <w:p w:rsidR="002D516B" w:rsidRPr="00684909" w:rsidRDefault="002D516B" w:rsidP="002D516B">
      <w:pPr>
        <w:spacing w:line="240" w:lineRule="auto"/>
        <w:ind w:firstLine="0"/>
        <w:jc w:val="center"/>
        <w:rPr>
          <w:rFonts w:ascii="Franklin Gothic Book" w:hAnsi="Franklin Gothic Book"/>
          <w:b/>
          <w:snapToGrid/>
          <w:sz w:val="22"/>
          <w:szCs w:val="22"/>
        </w:rPr>
      </w:pPr>
      <w:r w:rsidRPr="00684909">
        <w:rPr>
          <w:rFonts w:ascii="Franklin Gothic Book" w:hAnsi="Franklin Gothic Book"/>
          <w:b/>
          <w:snapToGrid/>
          <w:sz w:val="22"/>
          <w:szCs w:val="22"/>
        </w:rPr>
        <w:t xml:space="preserve">Наличие сведений и документов, предусмотренных документацией о закупке </w:t>
      </w:r>
    </w:p>
    <w:p w:rsidR="002D516B" w:rsidRPr="00684909" w:rsidRDefault="002D516B" w:rsidP="002D516B">
      <w:pPr>
        <w:tabs>
          <w:tab w:val="left" w:pos="6300"/>
        </w:tabs>
        <w:spacing w:line="240" w:lineRule="auto"/>
        <w:ind w:firstLine="0"/>
        <w:rPr>
          <w:rFonts w:ascii="Franklin Gothic Book" w:hAnsi="Franklin Gothic Book"/>
          <w:b/>
          <w:snapToGrid/>
          <w:sz w:val="22"/>
          <w:szCs w:val="2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6"/>
        <w:gridCol w:w="2410"/>
      </w:tblGrid>
      <w:tr w:rsidR="003124FF" w:rsidRPr="00684909" w:rsidTr="00733B9C">
        <w:tc>
          <w:tcPr>
            <w:tcW w:w="12616" w:type="dxa"/>
            <w:vMerge w:val="restart"/>
            <w:shd w:val="clear" w:color="auto" w:fill="auto"/>
          </w:tcPr>
          <w:p w:rsidR="003124FF" w:rsidRPr="00684909" w:rsidRDefault="003124FF" w:rsidP="003124FF">
            <w:pPr>
              <w:tabs>
                <w:tab w:val="left" w:pos="1526"/>
              </w:tabs>
              <w:spacing w:line="240" w:lineRule="auto"/>
              <w:ind w:right="54" w:firstLine="0"/>
              <w:jc w:val="left"/>
              <w:rPr>
                <w:rFonts w:ascii="Franklin Gothic Book" w:hAnsi="Franklin Gothic Book"/>
                <w:snapToGrid/>
                <w:sz w:val="22"/>
                <w:szCs w:val="22"/>
              </w:rPr>
            </w:pPr>
            <w:r w:rsidRPr="00684909">
              <w:rPr>
                <w:rFonts w:ascii="Franklin Gothic Book" w:hAnsi="Franklin Gothic Book"/>
                <w:b/>
                <w:i/>
                <w:snapToGrid/>
                <w:sz w:val="22"/>
                <w:szCs w:val="22"/>
              </w:rPr>
              <w:t>Наименование документа</w:t>
            </w:r>
          </w:p>
        </w:tc>
        <w:tc>
          <w:tcPr>
            <w:tcW w:w="2410" w:type="dxa"/>
            <w:shd w:val="clear" w:color="auto" w:fill="auto"/>
          </w:tcPr>
          <w:p w:rsidR="003124FF" w:rsidRPr="00684909" w:rsidRDefault="003124FF" w:rsidP="003124FF">
            <w:pPr>
              <w:tabs>
                <w:tab w:val="left" w:pos="1526"/>
              </w:tabs>
              <w:spacing w:line="240" w:lineRule="auto"/>
              <w:ind w:right="54" w:firstLine="0"/>
              <w:jc w:val="center"/>
              <w:rPr>
                <w:rFonts w:ascii="Franklin Gothic Book" w:hAnsi="Franklin Gothic Book"/>
                <w:snapToGrid/>
                <w:sz w:val="22"/>
                <w:szCs w:val="22"/>
              </w:rPr>
            </w:pPr>
            <w:r w:rsidRPr="00684909">
              <w:rPr>
                <w:rFonts w:ascii="Franklin Gothic Book" w:hAnsi="Franklin Gothic Book"/>
                <w:b/>
                <w:snapToGrid/>
                <w:sz w:val="22"/>
                <w:szCs w:val="22"/>
              </w:rPr>
              <w:t>Участник закупки</w:t>
            </w:r>
          </w:p>
        </w:tc>
      </w:tr>
      <w:tr w:rsidR="003124FF" w:rsidRPr="00684909" w:rsidTr="00733B9C">
        <w:trPr>
          <w:trHeight w:val="143"/>
        </w:trPr>
        <w:tc>
          <w:tcPr>
            <w:tcW w:w="12616" w:type="dxa"/>
            <w:vMerge/>
            <w:shd w:val="clear" w:color="auto" w:fill="auto"/>
          </w:tcPr>
          <w:p w:rsidR="003124FF" w:rsidRPr="00684909" w:rsidRDefault="003124FF" w:rsidP="003124FF">
            <w:pPr>
              <w:tabs>
                <w:tab w:val="left" w:pos="1526"/>
              </w:tabs>
              <w:spacing w:line="240" w:lineRule="auto"/>
              <w:ind w:right="54" w:firstLine="0"/>
              <w:jc w:val="left"/>
              <w:rPr>
                <w:rFonts w:ascii="Franklin Gothic Book" w:hAnsi="Franklin Gothic Book"/>
                <w:snapToGrid/>
                <w:sz w:val="22"/>
                <w:szCs w:val="22"/>
              </w:rPr>
            </w:pPr>
          </w:p>
        </w:tc>
        <w:tc>
          <w:tcPr>
            <w:tcW w:w="2410" w:type="dxa"/>
            <w:tcBorders>
              <w:bottom w:val="single" w:sz="6" w:space="0" w:color="auto"/>
            </w:tcBorders>
            <w:shd w:val="clear" w:color="auto" w:fill="auto"/>
            <w:vAlign w:val="center"/>
          </w:tcPr>
          <w:p w:rsidR="003124FF" w:rsidRPr="00684909" w:rsidRDefault="00C87600" w:rsidP="003124FF">
            <w:pPr>
              <w:tabs>
                <w:tab w:val="left" w:pos="1526"/>
              </w:tabs>
              <w:spacing w:line="240" w:lineRule="auto"/>
              <w:ind w:right="54" w:firstLine="0"/>
              <w:jc w:val="center"/>
              <w:rPr>
                <w:rFonts w:ascii="Franklin Gothic Book" w:hAnsi="Franklin Gothic Book"/>
                <w:b/>
                <w:snapToGrid/>
                <w:sz w:val="22"/>
                <w:szCs w:val="22"/>
              </w:rPr>
            </w:pPr>
            <w:r w:rsidRPr="00C87600">
              <w:rPr>
                <w:rFonts w:ascii="Franklin Gothic Book" w:hAnsi="Franklin Gothic Book"/>
                <w:b/>
                <w:sz w:val="22"/>
                <w:szCs w:val="22"/>
              </w:rPr>
              <w:t>ООО «</w:t>
            </w:r>
            <w:proofErr w:type="spellStart"/>
            <w:r w:rsidRPr="00C87600">
              <w:rPr>
                <w:rFonts w:ascii="Franklin Gothic Book" w:hAnsi="Franklin Gothic Book"/>
                <w:b/>
                <w:sz w:val="22"/>
                <w:szCs w:val="22"/>
              </w:rPr>
              <w:t>ГрузоПодъемспецТехника</w:t>
            </w:r>
            <w:proofErr w:type="spellEnd"/>
            <w:r w:rsidRPr="00C87600">
              <w:rPr>
                <w:rFonts w:ascii="Franklin Gothic Book" w:hAnsi="Franklin Gothic Book"/>
                <w:b/>
                <w:sz w:val="22"/>
                <w:szCs w:val="22"/>
              </w:rPr>
              <w:t>-Новороссийск»</w:t>
            </w:r>
          </w:p>
        </w:tc>
      </w:tr>
      <w:tr w:rsidR="003124FF" w:rsidRPr="00684909" w:rsidTr="00733B9C">
        <w:trPr>
          <w:trHeight w:val="240"/>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заявка на участие в закупке (форма 1)</w:t>
            </w:r>
          </w:p>
          <w:p w:rsidR="003124FF" w:rsidRPr="00684909" w:rsidRDefault="003124FF" w:rsidP="003124FF">
            <w:pPr>
              <w:suppressAutoHyphens/>
              <w:spacing w:line="240" w:lineRule="auto"/>
              <w:ind w:left="34" w:firstLine="0"/>
              <w:rPr>
                <w:rFonts w:ascii="Franklin Gothic Book" w:hAnsi="Franklin Gothic Book"/>
                <w:snapToGrid/>
                <w:sz w:val="22"/>
                <w:szCs w:val="22"/>
              </w:rPr>
            </w:pPr>
          </w:p>
        </w:tc>
        <w:tc>
          <w:tcPr>
            <w:tcW w:w="2410" w:type="dxa"/>
            <w:tcBorders>
              <w:top w:val="single" w:sz="6" w:space="0" w:color="auto"/>
            </w:tcBorders>
            <w:shd w:val="clear" w:color="auto" w:fill="auto"/>
            <w:vAlign w:val="center"/>
          </w:tcPr>
          <w:p w:rsidR="003124FF" w:rsidRPr="00684909" w:rsidRDefault="003124FF" w:rsidP="003124FF">
            <w:pPr>
              <w:tabs>
                <w:tab w:val="left" w:pos="1526"/>
              </w:tabs>
              <w:spacing w:line="240" w:lineRule="auto"/>
              <w:ind w:right="54"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276"/>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коммерческое предложение (форма 2)</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подтверждение согласия с условиями договора (форма 3)</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168"/>
        </w:trPr>
        <w:tc>
          <w:tcPr>
            <w:tcW w:w="12616" w:type="dxa"/>
            <w:shd w:val="clear" w:color="auto" w:fill="auto"/>
          </w:tcPr>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анкета участника запроса котировок (форма 4)</w:t>
            </w:r>
          </w:p>
          <w:p w:rsidR="003124FF" w:rsidRPr="00684909" w:rsidRDefault="003124FF" w:rsidP="003124FF">
            <w:pPr>
              <w:tabs>
                <w:tab w:val="num" w:pos="709"/>
              </w:tabs>
              <w:suppressAutoHyphens/>
              <w:spacing w:line="240" w:lineRule="auto"/>
              <w:ind w:left="34" w:firstLine="0"/>
              <w:rPr>
                <w:rFonts w:ascii="Franklin Gothic Book" w:hAnsi="Franklin Gothic Book"/>
                <w:snapToGrid/>
                <w:sz w:val="22"/>
                <w:szCs w:val="22"/>
              </w:rPr>
            </w:pP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397"/>
        </w:trPr>
        <w:tc>
          <w:tcPr>
            <w:tcW w:w="12616" w:type="dxa"/>
            <w:shd w:val="clear" w:color="auto" w:fill="auto"/>
          </w:tcPr>
          <w:p w:rsidR="003124FF" w:rsidRPr="00684909" w:rsidRDefault="003124FF" w:rsidP="00C87600">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w:t>
            </w:r>
            <w:r w:rsidR="00C87600">
              <w:rPr>
                <w:rFonts w:ascii="Franklin Gothic Book" w:hAnsi="Franklin Gothic Book"/>
                <w:snapToGrid/>
                <w:sz w:val="22"/>
                <w:szCs w:val="22"/>
              </w:rPr>
              <w:t xml:space="preserve"> предпринимательства (форма №5)</w:t>
            </w:r>
          </w:p>
        </w:tc>
        <w:tc>
          <w:tcPr>
            <w:tcW w:w="2410" w:type="dxa"/>
            <w:shd w:val="clear" w:color="auto" w:fill="auto"/>
          </w:tcPr>
          <w:p w:rsidR="003124FF" w:rsidRPr="00684909" w:rsidRDefault="00733B9C"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 xml:space="preserve">В наличии </w:t>
            </w:r>
          </w:p>
        </w:tc>
      </w:tr>
      <w:tr w:rsidR="003124FF" w:rsidRPr="00684909" w:rsidTr="00733B9C">
        <w:trPr>
          <w:trHeight w:val="397"/>
        </w:trPr>
        <w:tc>
          <w:tcPr>
            <w:tcW w:w="12616" w:type="dxa"/>
            <w:shd w:val="clear" w:color="auto" w:fill="auto"/>
          </w:tcPr>
          <w:p w:rsidR="003124FF" w:rsidRPr="00684909" w:rsidRDefault="00E85C68" w:rsidP="004C5256">
            <w:pPr>
              <w:suppressAutoHyphens/>
              <w:spacing w:line="240" w:lineRule="auto"/>
              <w:ind w:firstLine="0"/>
              <w:rPr>
                <w:rFonts w:ascii="Franklin Gothic Book" w:hAnsi="Franklin Gothic Book"/>
                <w:snapToGrid/>
                <w:sz w:val="22"/>
                <w:szCs w:val="22"/>
              </w:rPr>
            </w:pPr>
            <w:r w:rsidRPr="00E85C68">
              <w:rPr>
                <w:rFonts w:ascii="Franklin Gothic Book" w:hAnsi="Franklin Gothic Book"/>
                <w:snapToGrid/>
                <w:sz w:val="22"/>
                <w:szCs w:val="22"/>
              </w:rPr>
              <w:t>сведения об опыте  выполнения поставок аналогичных предмету договора за период 2012 -2014 гг. и период 2015 г.</w:t>
            </w:r>
            <w:r w:rsidR="004C5256" w:rsidRPr="004C5256">
              <w:rPr>
                <w:rFonts w:ascii="Franklin Gothic Book" w:hAnsi="Franklin Gothic Book"/>
                <w:snapToGrid/>
                <w:sz w:val="22"/>
                <w:szCs w:val="22"/>
              </w:rPr>
              <w:t xml:space="preserve"> (форма 6);</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132"/>
        </w:trPr>
        <w:tc>
          <w:tcPr>
            <w:tcW w:w="12616" w:type="dxa"/>
            <w:shd w:val="clear" w:color="auto" w:fill="auto"/>
          </w:tcPr>
          <w:p w:rsidR="003124FF" w:rsidRPr="00684909" w:rsidRDefault="006D1C5E" w:rsidP="006D1C5E">
            <w:pPr>
              <w:suppressAutoHyphens/>
              <w:spacing w:line="240" w:lineRule="auto"/>
              <w:ind w:firstLine="0"/>
              <w:rPr>
                <w:rFonts w:ascii="Franklin Gothic Book" w:hAnsi="Franklin Gothic Book"/>
                <w:snapToGrid/>
                <w:sz w:val="22"/>
                <w:szCs w:val="22"/>
              </w:rPr>
            </w:pPr>
            <w:r w:rsidRPr="006D1C5E">
              <w:rPr>
                <w:rFonts w:ascii="Franklin Gothic Book" w:hAnsi="Franklin Gothic Book"/>
                <w:snapToGrid/>
                <w:sz w:val="22"/>
                <w:szCs w:val="22"/>
              </w:rPr>
              <w:t>копия Декларации о соответствии, соглас</w:t>
            </w:r>
            <w:r>
              <w:rPr>
                <w:rFonts w:ascii="Franklin Gothic Book" w:hAnsi="Franklin Gothic Book"/>
                <w:snapToGrid/>
                <w:sz w:val="22"/>
                <w:szCs w:val="22"/>
              </w:rPr>
              <w:t>но «Правил безопасности опасных</w:t>
            </w:r>
            <w:r w:rsidRPr="006D1C5E">
              <w:rPr>
                <w:rFonts w:ascii="Franklin Gothic Book" w:hAnsi="Franklin Gothic Book"/>
                <w:snapToGrid/>
                <w:sz w:val="22"/>
                <w:szCs w:val="22"/>
              </w:rPr>
              <w:t xml:space="preserve"> производственных объектов, на которых используются подъемные сооружения» от   «Изготовителя»</w:t>
            </w:r>
          </w:p>
        </w:tc>
        <w:tc>
          <w:tcPr>
            <w:tcW w:w="2410" w:type="dxa"/>
            <w:shd w:val="clear" w:color="auto" w:fill="auto"/>
          </w:tcPr>
          <w:p w:rsidR="003124FF" w:rsidRPr="00684909" w:rsidRDefault="00C87600"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95"/>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263"/>
        </w:trPr>
        <w:tc>
          <w:tcPr>
            <w:tcW w:w="12616" w:type="dxa"/>
            <w:shd w:val="clear" w:color="auto" w:fill="auto"/>
          </w:tcPr>
          <w:p w:rsidR="003124FF" w:rsidRPr="00684909" w:rsidRDefault="003124FF" w:rsidP="003124FF">
            <w:pPr>
              <w:suppressAutoHyphens/>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50"/>
        </w:trPr>
        <w:tc>
          <w:tcPr>
            <w:tcW w:w="12616" w:type="dxa"/>
            <w:shd w:val="clear" w:color="auto" w:fill="auto"/>
          </w:tcPr>
          <w:p w:rsidR="003124FF" w:rsidRPr="00684909" w:rsidRDefault="003124FF" w:rsidP="003124FF">
            <w:pPr>
              <w:suppressAutoHyphens/>
              <w:spacing w:line="240" w:lineRule="auto"/>
              <w:ind w:firstLine="0"/>
              <w:rPr>
                <w:rFonts w:ascii="Franklin Gothic Book" w:hAnsi="Franklin Gothic Book"/>
                <w:snapToGrid/>
                <w:sz w:val="22"/>
                <w:szCs w:val="22"/>
              </w:rPr>
            </w:pPr>
            <w:r w:rsidRPr="00684909">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shd w:val="clear" w:color="auto" w:fill="auto"/>
          </w:tcPr>
          <w:p w:rsidR="003124FF" w:rsidRPr="00684909" w:rsidRDefault="003124FF" w:rsidP="003124FF">
            <w:pPr>
              <w:spacing w:line="240" w:lineRule="auto"/>
              <w:ind w:firstLine="0"/>
              <w:rPr>
                <w:rFonts w:ascii="Franklin Gothic Book" w:hAnsi="Franklin Gothic Book"/>
                <w:snapToGrid/>
                <w:sz w:val="22"/>
                <w:szCs w:val="22"/>
              </w:rPr>
            </w:pPr>
            <w:proofErr w:type="gramStart"/>
            <w:r w:rsidRPr="00684909">
              <w:rPr>
                <w:rFonts w:ascii="Franklin Gothic Book" w:hAnsi="Franklin Gothic Book"/>
                <w:snapToGrid/>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684909">
              <w:rPr>
                <w:rFonts w:ascii="Franklin Gothic Book" w:hAnsi="Franklin Gothic Book"/>
                <w:snapToGrid/>
                <w:sz w:val="22"/>
                <w:szCs w:val="22"/>
              </w:rPr>
              <w:t xml:space="preserve"> В случае</w:t>
            </w:r>
            <w:proofErr w:type="gramStart"/>
            <w:r w:rsidRPr="00684909">
              <w:rPr>
                <w:rFonts w:ascii="Franklin Gothic Book" w:hAnsi="Franklin Gothic Book"/>
                <w:snapToGrid/>
                <w:sz w:val="22"/>
                <w:szCs w:val="22"/>
              </w:rPr>
              <w:t>,</w:t>
            </w:r>
            <w:proofErr w:type="gramEnd"/>
            <w:r w:rsidRPr="00684909">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684909">
              <w:rPr>
                <w:rFonts w:ascii="Franklin Gothic Book" w:hAnsi="Franklin Gothic Book"/>
                <w:snapToGrid/>
                <w:sz w:val="22"/>
                <w:szCs w:val="22"/>
              </w:rPr>
              <w:t>предоставляется документ</w:t>
            </w:r>
            <w:proofErr w:type="gramEnd"/>
            <w:r w:rsidRPr="00684909">
              <w:rPr>
                <w:rFonts w:ascii="Franklin Gothic Book" w:hAnsi="Franklin Gothic Book"/>
                <w:snapToGrid/>
                <w:sz w:val="22"/>
                <w:szCs w:val="22"/>
              </w:rPr>
              <w:t xml:space="preserve">, подтверждающий полномочия такого лица. </w:t>
            </w:r>
          </w:p>
          <w:p w:rsidR="003124FF" w:rsidRPr="00684909" w:rsidRDefault="003124FF" w:rsidP="003124FF">
            <w:pPr>
              <w:spacing w:line="240" w:lineRule="auto"/>
              <w:ind w:left="34" w:firstLine="0"/>
              <w:rPr>
                <w:rFonts w:ascii="Franklin Gothic Book" w:hAnsi="Franklin Gothic Book"/>
                <w:snapToGrid/>
                <w:sz w:val="22"/>
                <w:szCs w:val="22"/>
              </w:rPr>
            </w:pPr>
            <w:r w:rsidRPr="00684909">
              <w:rPr>
                <w:rFonts w:ascii="Franklin Gothic Book" w:hAnsi="Franklin Gothic Book"/>
                <w:snapToGrid/>
                <w:sz w:val="22"/>
                <w:szCs w:val="22"/>
              </w:rPr>
              <w:t>В случае</w:t>
            </w:r>
            <w:proofErr w:type="gramStart"/>
            <w:r w:rsidRPr="00684909">
              <w:rPr>
                <w:rFonts w:ascii="Franklin Gothic Book" w:hAnsi="Franklin Gothic Book"/>
                <w:snapToGrid/>
                <w:sz w:val="22"/>
                <w:szCs w:val="22"/>
              </w:rPr>
              <w:t>,</w:t>
            </w:r>
            <w:proofErr w:type="gramEnd"/>
            <w:r w:rsidRPr="00684909">
              <w:rPr>
                <w:rFonts w:ascii="Franklin Gothic Book" w:hAnsi="Franklin Gothic Book"/>
                <w:snapToGrid/>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410" w:type="dxa"/>
            <w:shd w:val="clear" w:color="auto" w:fill="auto"/>
          </w:tcPr>
          <w:p w:rsidR="003124FF" w:rsidRPr="00684909" w:rsidRDefault="003124FF" w:rsidP="003124FF">
            <w:pPr>
              <w:spacing w:line="240" w:lineRule="auto"/>
              <w:ind w:firstLine="0"/>
              <w:jc w:val="center"/>
              <w:rPr>
                <w:rFonts w:ascii="Franklin Gothic Book" w:hAnsi="Franklin Gothic Book"/>
                <w:snapToGrid/>
                <w:sz w:val="22"/>
                <w:szCs w:val="22"/>
              </w:rPr>
            </w:pPr>
            <w:r w:rsidRPr="00684909">
              <w:rPr>
                <w:rFonts w:ascii="Franklin Gothic Book" w:hAnsi="Franklin Gothic Book"/>
                <w:snapToGrid/>
                <w:sz w:val="22"/>
                <w:szCs w:val="22"/>
              </w:rPr>
              <w:t>В наличии</w:t>
            </w:r>
          </w:p>
        </w:tc>
      </w:tr>
      <w:tr w:rsidR="003124FF" w:rsidRPr="00684909" w:rsidTr="00733B9C">
        <w:trPr>
          <w:trHeight w:val="58"/>
        </w:trPr>
        <w:tc>
          <w:tcPr>
            <w:tcW w:w="12616" w:type="dxa"/>
            <w:tcBorders>
              <w:bottom w:val="single" w:sz="4" w:space="0" w:color="auto"/>
            </w:tcBorders>
            <w:shd w:val="clear" w:color="auto" w:fill="auto"/>
          </w:tcPr>
          <w:p w:rsidR="003124FF" w:rsidRPr="00684909" w:rsidRDefault="003124FF" w:rsidP="003124FF">
            <w:pPr>
              <w:spacing w:line="240" w:lineRule="auto"/>
              <w:ind w:firstLine="0"/>
              <w:rPr>
                <w:rFonts w:ascii="Franklin Gothic Book" w:hAnsi="Franklin Gothic Book"/>
                <w:snapToGrid/>
                <w:sz w:val="22"/>
                <w:szCs w:val="22"/>
              </w:rPr>
            </w:pPr>
            <w:proofErr w:type="gramStart"/>
            <w:r w:rsidRPr="00684909">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684909">
              <w:rPr>
                <w:rFonts w:ascii="Franklin Gothic Book" w:hAnsi="Franklin Gothic Book"/>
                <w:snapToGrid/>
                <w:sz w:val="22"/>
                <w:szCs w:val="22"/>
              </w:rPr>
              <w:t xml:space="preserve">, оказание услуг, являющихся предметом договора,  не являются для данного участника крупной сделкой. </w:t>
            </w:r>
          </w:p>
          <w:p w:rsidR="003124FF" w:rsidRPr="00684909" w:rsidRDefault="003124FF" w:rsidP="003124FF">
            <w:pPr>
              <w:spacing w:line="240" w:lineRule="auto"/>
              <w:ind w:firstLine="0"/>
              <w:rPr>
                <w:rFonts w:ascii="Franklin Gothic Book" w:hAnsi="Franklin Gothic Book"/>
                <w:snapToGrid/>
                <w:sz w:val="22"/>
                <w:szCs w:val="22"/>
              </w:rPr>
            </w:pPr>
          </w:p>
        </w:tc>
        <w:tc>
          <w:tcPr>
            <w:tcW w:w="2410" w:type="dxa"/>
            <w:tcBorders>
              <w:bottom w:val="single" w:sz="4" w:space="0" w:color="auto"/>
            </w:tcBorders>
            <w:shd w:val="clear" w:color="auto" w:fill="auto"/>
          </w:tcPr>
          <w:p w:rsidR="003124FF" w:rsidRPr="00684909" w:rsidRDefault="004C5256" w:rsidP="003124FF">
            <w:pPr>
              <w:spacing w:line="240" w:lineRule="auto"/>
              <w:ind w:firstLine="0"/>
              <w:jc w:val="center"/>
              <w:rPr>
                <w:rFonts w:ascii="Franklin Gothic Book" w:hAnsi="Franklin Gothic Book"/>
                <w:snapToGrid/>
                <w:sz w:val="22"/>
                <w:szCs w:val="22"/>
              </w:rPr>
            </w:pPr>
            <w:r w:rsidRPr="004C5256">
              <w:rPr>
                <w:rFonts w:ascii="Franklin Gothic Book" w:hAnsi="Franklin Gothic Book"/>
                <w:snapToGrid/>
                <w:sz w:val="22"/>
                <w:szCs w:val="22"/>
              </w:rPr>
              <w:t>В наличии</w:t>
            </w:r>
          </w:p>
        </w:tc>
      </w:tr>
    </w:tbl>
    <w:p w:rsidR="002D516B" w:rsidRPr="00684909" w:rsidRDefault="002D516B" w:rsidP="002D516B">
      <w:pPr>
        <w:tabs>
          <w:tab w:val="left" w:pos="1526"/>
        </w:tabs>
        <w:spacing w:line="240" w:lineRule="auto"/>
        <w:ind w:right="54" w:firstLine="0"/>
        <w:jc w:val="left"/>
        <w:rPr>
          <w:rFonts w:ascii="Franklin Gothic Book" w:hAnsi="Franklin Gothic Book"/>
          <w:snapToGrid/>
          <w:sz w:val="22"/>
          <w:szCs w:val="22"/>
        </w:rPr>
      </w:pPr>
    </w:p>
    <w:p w:rsidR="002D516B" w:rsidRPr="00684909" w:rsidRDefault="002D516B" w:rsidP="002D516B">
      <w:pPr>
        <w:tabs>
          <w:tab w:val="left" w:pos="1526"/>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p>
    <w:p w:rsidR="002D516B" w:rsidRPr="00684909" w:rsidRDefault="002D516B" w:rsidP="002D516B">
      <w:pPr>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Заместитель председателя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w:t>
      </w:r>
      <w:r w:rsidRPr="00684909">
        <w:rPr>
          <w:rFonts w:ascii="Franklin Gothic Book" w:hAnsi="Franklin Gothic Book"/>
          <w:bCs/>
          <w:iCs/>
          <w:snapToGrid/>
          <w:sz w:val="22"/>
          <w:szCs w:val="22"/>
        </w:rPr>
        <w:t>И.В. Терентьев</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684909">
        <w:rPr>
          <w:rFonts w:ascii="Franklin Gothic Book" w:hAnsi="Franklin Gothic Book"/>
          <w:snapToGrid/>
          <w:sz w:val="22"/>
          <w:szCs w:val="22"/>
        </w:rPr>
        <w:t>Члены 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w:t>
      </w:r>
      <w:r w:rsidRPr="00684909">
        <w:rPr>
          <w:rFonts w:ascii="Franklin Gothic Book" w:hAnsi="Franklin Gothic Book"/>
          <w:bCs/>
          <w:iCs/>
          <w:snapToGrid/>
          <w:sz w:val="22"/>
          <w:szCs w:val="22"/>
        </w:rPr>
        <w:t>Э.В. Боровок</w:t>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bCs/>
          <w:snapToGrid/>
          <w:sz w:val="22"/>
          <w:szCs w:val="22"/>
        </w:rPr>
        <w:tab/>
      </w:r>
      <w:r w:rsidRPr="00684909">
        <w:rPr>
          <w:rFonts w:ascii="Franklin Gothic Book" w:hAnsi="Franklin Gothic Book"/>
          <w:snapToGrid/>
          <w:sz w:val="22"/>
          <w:szCs w:val="22"/>
        </w:rPr>
        <w:t xml:space="preserve">____________ Г.И. </w:t>
      </w:r>
      <w:proofErr w:type="spellStart"/>
      <w:r w:rsidRPr="00684909">
        <w:rPr>
          <w:rFonts w:ascii="Franklin Gothic Book" w:hAnsi="Franklin Gothic Book"/>
          <w:snapToGrid/>
          <w:sz w:val="22"/>
          <w:szCs w:val="22"/>
        </w:rPr>
        <w:t>Качан</w:t>
      </w:r>
      <w:proofErr w:type="spellEnd"/>
      <w:r w:rsidRPr="00684909">
        <w:rPr>
          <w:rFonts w:ascii="Franklin Gothic Book" w:hAnsi="Franklin Gothic Book"/>
          <w:snapToGrid/>
          <w:sz w:val="22"/>
          <w:szCs w:val="22"/>
        </w:rPr>
        <w:tab/>
      </w:r>
      <w:r w:rsidRPr="00684909">
        <w:rPr>
          <w:rFonts w:ascii="Franklin Gothic Book" w:hAnsi="Franklin Gothic Book"/>
          <w:snapToGrid/>
          <w:sz w:val="22"/>
          <w:szCs w:val="22"/>
        </w:rPr>
        <w:tab/>
        <w:t>___________  И.М. Фофонов</w:t>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____________</w:t>
      </w:r>
      <w:r w:rsidRPr="00684909">
        <w:rPr>
          <w:rFonts w:ascii="Franklin Gothic Book" w:hAnsi="Franklin Gothic Book"/>
          <w:bCs/>
          <w:snapToGrid/>
          <w:sz w:val="22"/>
          <w:szCs w:val="22"/>
        </w:rPr>
        <w:t xml:space="preserve"> М.В. Савченков</w:t>
      </w:r>
      <w:r w:rsidRPr="00684909">
        <w:rPr>
          <w:rFonts w:ascii="Franklin Gothic Book" w:hAnsi="Franklin Gothic Book"/>
          <w:snapToGrid/>
          <w:sz w:val="22"/>
          <w:szCs w:val="22"/>
        </w:rPr>
        <w:tab/>
      </w:r>
      <w:r w:rsidRPr="00684909">
        <w:rPr>
          <w:rFonts w:ascii="Franklin Gothic Book" w:hAnsi="Franklin Gothic Book"/>
          <w:bCs/>
          <w:snapToGrid/>
          <w:sz w:val="22"/>
          <w:szCs w:val="22"/>
        </w:rPr>
        <w:t>____________ Г.П. Зеленская</w:t>
      </w:r>
    </w:p>
    <w:p w:rsidR="002D516B" w:rsidRPr="00684909" w:rsidRDefault="002D516B" w:rsidP="002D516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2D516B" w:rsidRPr="00684909" w:rsidRDefault="002D516B" w:rsidP="002D516B">
      <w:pPr>
        <w:spacing w:line="240" w:lineRule="auto"/>
        <w:ind w:left="6372" w:right="54" w:firstLine="708"/>
        <w:rPr>
          <w:rFonts w:ascii="Franklin Gothic Book" w:hAnsi="Franklin Gothic Book"/>
          <w:bCs/>
          <w:iCs/>
          <w:snapToGrid/>
          <w:sz w:val="22"/>
          <w:szCs w:val="22"/>
        </w:rPr>
      </w:pPr>
      <w:r w:rsidRPr="00684909">
        <w:rPr>
          <w:rFonts w:ascii="Franklin Gothic Book" w:hAnsi="Franklin Gothic Book"/>
          <w:snapToGrid/>
          <w:sz w:val="22"/>
          <w:szCs w:val="22"/>
        </w:rPr>
        <w:t xml:space="preserve">____________ </w:t>
      </w:r>
      <w:r w:rsidR="00C87600">
        <w:rPr>
          <w:rFonts w:ascii="Franklin Gothic Book" w:hAnsi="Franklin Gothic Book"/>
          <w:bCs/>
          <w:iCs/>
          <w:snapToGrid/>
          <w:sz w:val="22"/>
          <w:szCs w:val="22"/>
        </w:rPr>
        <w:t>А.В. Шалаев</w:t>
      </w:r>
    </w:p>
    <w:p w:rsidR="002D516B" w:rsidRPr="00684909" w:rsidRDefault="002D516B" w:rsidP="002D516B">
      <w:pPr>
        <w:spacing w:line="240" w:lineRule="auto"/>
        <w:ind w:left="7080" w:right="54" w:firstLine="708"/>
        <w:rPr>
          <w:rFonts w:ascii="Franklin Gothic Book" w:hAnsi="Franklin Gothic Book"/>
          <w:snapToGrid/>
          <w:sz w:val="22"/>
          <w:szCs w:val="22"/>
        </w:rPr>
      </w:pPr>
    </w:p>
    <w:p w:rsidR="002D516B" w:rsidRPr="00684909" w:rsidRDefault="002D516B" w:rsidP="002D516B">
      <w:pPr>
        <w:spacing w:line="240" w:lineRule="auto"/>
        <w:ind w:right="54" w:firstLine="0"/>
        <w:rPr>
          <w:rFonts w:ascii="Franklin Gothic Book" w:hAnsi="Franklin Gothic Book"/>
          <w:snapToGrid/>
          <w:sz w:val="22"/>
          <w:szCs w:val="22"/>
        </w:rPr>
      </w:pPr>
      <w:r w:rsidRPr="00684909">
        <w:rPr>
          <w:rFonts w:ascii="Franklin Gothic Book" w:hAnsi="Franklin Gothic Book"/>
          <w:snapToGrid/>
          <w:sz w:val="22"/>
          <w:szCs w:val="22"/>
        </w:rPr>
        <w:t>Секретарь</w:t>
      </w:r>
      <w:r w:rsidRPr="00684909">
        <w:rPr>
          <w:rFonts w:ascii="Franklin Gothic Book" w:eastAsia="Calibri" w:hAnsi="Franklin Gothic Book"/>
          <w:snapToGrid/>
          <w:sz w:val="22"/>
          <w:szCs w:val="22"/>
          <w:lang w:eastAsia="en-US"/>
        </w:rPr>
        <w:t xml:space="preserve"> </w:t>
      </w:r>
      <w:r w:rsidRPr="00684909">
        <w:rPr>
          <w:rFonts w:ascii="Franklin Gothic Book" w:hAnsi="Franklin Gothic Book"/>
          <w:snapToGrid/>
          <w:sz w:val="22"/>
          <w:szCs w:val="22"/>
        </w:rPr>
        <w:t>Конкурсной комиссии</w:t>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r>
      <w:r w:rsidRPr="00684909">
        <w:rPr>
          <w:rFonts w:ascii="Franklin Gothic Book" w:hAnsi="Franklin Gothic Book"/>
          <w:snapToGrid/>
          <w:sz w:val="22"/>
          <w:szCs w:val="22"/>
        </w:rPr>
        <w:tab/>
        <w:t xml:space="preserve">____________ В.А. Зайцев </w:t>
      </w: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p w:rsidR="002D516B" w:rsidRPr="00684909" w:rsidRDefault="002D516B" w:rsidP="009D2C83">
      <w:pPr>
        <w:spacing w:line="240" w:lineRule="auto"/>
        <w:ind w:right="54" w:firstLine="0"/>
        <w:rPr>
          <w:rFonts w:ascii="Franklin Gothic Book" w:hAnsi="Franklin Gothic Book"/>
          <w:snapToGrid/>
          <w:sz w:val="22"/>
          <w:szCs w:val="22"/>
        </w:rPr>
      </w:pPr>
    </w:p>
    <w:sectPr w:rsidR="002D516B" w:rsidRPr="00684909" w:rsidSect="002D516B">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56" w:rsidRDefault="004C5256">
      <w:r>
        <w:separator/>
      </w:r>
    </w:p>
  </w:endnote>
  <w:endnote w:type="continuationSeparator" w:id="0">
    <w:p w:rsidR="004C5256" w:rsidRDefault="004C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256" w:rsidRDefault="004C5256"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4C5256" w:rsidRDefault="004C5256"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256" w:rsidRPr="008E5D3E" w:rsidRDefault="004C5256"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192B89">
      <w:rPr>
        <w:rStyle w:val="af4"/>
        <w:noProof/>
        <w:sz w:val="24"/>
        <w:szCs w:val="24"/>
      </w:rPr>
      <w:t>3</w:t>
    </w:r>
    <w:r w:rsidRPr="008E5D3E">
      <w:rPr>
        <w:rStyle w:val="af4"/>
        <w:sz w:val="24"/>
        <w:szCs w:val="24"/>
      </w:rPr>
      <w:fldChar w:fldCharType="end"/>
    </w:r>
  </w:p>
  <w:p w:rsidR="004C5256" w:rsidRDefault="004C5256"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56" w:rsidRDefault="004C5256">
      <w:r>
        <w:separator/>
      </w:r>
    </w:p>
  </w:footnote>
  <w:footnote w:type="continuationSeparator" w:id="0">
    <w:p w:rsidR="004C5256" w:rsidRDefault="004C5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03DB"/>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4828"/>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2B89"/>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B770E"/>
    <w:rsid w:val="001C295A"/>
    <w:rsid w:val="001C2A72"/>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516B"/>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24FF"/>
    <w:rsid w:val="00316572"/>
    <w:rsid w:val="00317230"/>
    <w:rsid w:val="00317652"/>
    <w:rsid w:val="003214E3"/>
    <w:rsid w:val="003219CD"/>
    <w:rsid w:val="00322C47"/>
    <w:rsid w:val="00324167"/>
    <w:rsid w:val="00336215"/>
    <w:rsid w:val="00337378"/>
    <w:rsid w:val="003459FF"/>
    <w:rsid w:val="003528EC"/>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256"/>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EE8"/>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1B01"/>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909"/>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1C5E"/>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3B9C"/>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466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4413B"/>
    <w:rsid w:val="00B508AE"/>
    <w:rsid w:val="00B53A34"/>
    <w:rsid w:val="00B56F7F"/>
    <w:rsid w:val="00B6076C"/>
    <w:rsid w:val="00B65309"/>
    <w:rsid w:val="00B6530A"/>
    <w:rsid w:val="00B722B4"/>
    <w:rsid w:val="00B730B7"/>
    <w:rsid w:val="00B734D4"/>
    <w:rsid w:val="00B74178"/>
    <w:rsid w:val="00B747F5"/>
    <w:rsid w:val="00B77CD3"/>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600"/>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0DFA"/>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5C68"/>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37A"/>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106B-2A61-4E3F-90C8-36192F70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879</Words>
  <Characters>6611</Characters>
  <Application>Microsoft Office Word</Application>
  <DocSecurity>0</DocSecurity>
  <Lines>55</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7476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4</cp:revision>
  <cp:lastPrinted>2015-03-23T08:18:00Z</cp:lastPrinted>
  <dcterms:created xsi:type="dcterms:W3CDTF">2015-03-26T11:46:00Z</dcterms:created>
  <dcterms:modified xsi:type="dcterms:W3CDTF">2015-03-30T07:00:00Z</dcterms:modified>
</cp:coreProperties>
</file>