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793FEB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4478E8">
        <w:rPr>
          <w:rFonts w:ascii="Franklin Gothic Book" w:hAnsi="Franklin Gothic Book"/>
          <w:b/>
          <w:snapToGrid/>
          <w:sz w:val="24"/>
          <w:szCs w:val="24"/>
        </w:rPr>
        <w:t>2</w:t>
      </w:r>
      <w:r w:rsidR="003839BB">
        <w:rPr>
          <w:rFonts w:ascii="Franklin Gothic Book" w:hAnsi="Franklin Gothic Book"/>
          <w:b/>
          <w:snapToGrid/>
          <w:sz w:val="24"/>
          <w:szCs w:val="24"/>
        </w:rPr>
        <w:t>9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826AEB">
        <w:rPr>
          <w:rFonts w:ascii="Franklin Gothic Book" w:hAnsi="Franklin Gothic Book"/>
          <w:b/>
          <w:snapToGrid/>
          <w:sz w:val="24"/>
          <w:szCs w:val="24"/>
        </w:rPr>
        <w:t>К-16</w:t>
      </w:r>
      <w:r w:rsidR="003839BB">
        <w:rPr>
          <w:rFonts w:ascii="Franklin Gothic Book" w:hAnsi="Franklin Gothic Book"/>
          <w:b/>
          <w:snapToGrid/>
          <w:sz w:val="24"/>
          <w:szCs w:val="24"/>
        </w:rPr>
        <w:t>1</w:t>
      </w:r>
      <w:r w:rsidR="00826AEB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4C30DD">
        <w:rPr>
          <w:rFonts w:ascii="Franklin Gothic Book" w:hAnsi="Franklin Gothic Book"/>
          <w:snapToGrid/>
          <w:sz w:val="24"/>
          <w:szCs w:val="24"/>
        </w:rPr>
        <w:tab/>
      </w:r>
      <w:r w:rsidR="004478E8">
        <w:rPr>
          <w:rFonts w:ascii="Franklin Gothic Book" w:hAnsi="Franklin Gothic Book"/>
          <w:snapToGrid/>
          <w:sz w:val="24"/>
          <w:szCs w:val="24"/>
        </w:rPr>
        <w:t>1</w:t>
      </w:r>
      <w:r w:rsidR="00826AEB">
        <w:rPr>
          <w:rFonts w:ascii="Franklin Gothic Book" w:hAnsi="Franklin Gothic Book"/>
          <w:snapToGrid/>
          <w:sz w:val="24"/>
          <w:szCs w:val="24"/>
        </w:rPr>
        <w:t>6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4478E8">
        <w:rPr>
          <w:rFonts w:ascii="Franklin Gothic Book" w:hAnsi="Franklin Gothic Book"/>
          <w:snapToGrid/>
          <w:sz w:val="24"/>
          <w:szCs w:val="24"/>
        </w:rPr>
        <w:t>марта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4C30DD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</w:p>
          <w:p w:rsidR="00924E8D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5C24C9" w:rsidRPr="005C24C9" w:rsidRDefault="00924E8D" w:rsidP="00D30C3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826AEB" w:rsidRPr="00826AEB">
              <w:rPr>
                <w:rFonts w:ascii="Franklin Gothic Book" w:hAnsi="Franklin Gothic Book"/>
                <w:sz w:val="24"/>
                <w:szCs w:val="24"/>
              </w:rPr>
              <w:t xml:space="preserve">Поставка </w:t>
            </w:r>
            <w:r w:rsidR="00700719" w:rsidRPr="00700719">
              <w:rPr>
                <w:rFonts w:ascii="Franklin Gothic Book" w:hAnsi="Franklin Gothic Book"/>
                <w:sz w:val="24"/>
                <w:szCs w:val="24"/>
              </w:rPr>
              <w:t>автошин цельнолитых 7х12 SOLIDEAL</w:t>
            </w:r>
            <w:r w:rsidR="00793FEB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1D0E81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hyperlink r:id="rId9" w:history="1">
              <w:r w:rsidR="009A790E" w:rsidRPr="009E39CA">
                <w:rPr>
                  <w:rStyle w:val="af5"/>
                  <w:rFonts w:ascii="Franklin Gothic Book" w:hAnsi="Franklin Gothic Book"/>
                  <w:lang w:val="en-US"/>
                </w:rPr>
                <w:t>http</w:t>
              </w:r>
              <w:r w:rsidR="009A790E" w:rsidRPr="009E39CA">
                <w:rPr>
                  <w:rStyle w:val="af5"/>
                  <w:rFonts w:ascii="Franklin Gothic Book" w:hAnsi="Franklin Gothic Book"/>
                </w:rPr>
                <w:t>://</w:t>
              </w:r>
              <w:r w:rsidR="009A790E" w:rsidRPr="009E39CA">
                <w:rPr>
                  <w:rStyle w:val="af5"/>
                  <w:rFonts w:ascii="Franklin Gothic Book" w:hAnsi="Franklin Gothic Book"/>
                  <w:lang w:val="en-US"/>
                </w:rPr>
                <w:t>www</w:t>
              </w:r>
              <w:r w:rsidR="009A790E" w:rsidRPr="009E39CA">
                <w:rPr>
                  <w:rStyle w:val="af5"/>
                  <w:rFonts w:ascii="Franklin Gothic Book" w:hAnsi="Franklin Gothic Book"/>
                </w:rPr>
                <w:t>.</w:t>
              </w:r>
              <w:proofErr w:type="spellStart"/>
              <w:r w:rsidR="009A790E" w:rsidRPr="009E39CA">
                <w:rPr>
                  <w:rStyle w:val="af5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A790E" w:rsidRPr="009A790E">
                <w:rPr>
                  <w:rStyle w:val="af5"/>
                  <w:rFonts w:ascii="Franklin Gothic Book" w:hAnsi="Franklin Gothic Book"/>
                </w:rPr>
                <w:t>.</w:t>
              </w:r>
              <w:r w:rsidR="009A790E" w:rsidRPr="009E39CA">
                <w:rPr>
                  <w:rStyle w:val="af5"/>
                  <w:rFonts w:ascii="Franklin Gothic Book" w:hAnsi="Franklin Gothic Book"/>
                  <w:lang w:val="en-US"/>
                </w:rPr>
                <w:t>info</w:t>
              </w:r>
              <w:r w:rsidR="009A790E" w:rsidRPr="009E39CA">
                <w:rPr>
                  <w:rStyle w:val="af5"/>
                  <w:rFonts w:ascii="Franklin Gothic Book" w:hAnsi="Franklin Gothic Book"/>
                </w:rPr>
                <w:t>/</w:t>
              </w:r>
            </w:hyperlink>
            <w:r w:rsidR="00A40350" w:rsidRPr="00A40350">
              <w:rPr>
                <w:rFonts w:ascii="Franklin Gothic Book" w:hAnsi="Franklin Gothic Book"/>
                <w:color w:val="0000FF"/>
              </w:rPr>
              <w:t>.</w:t>
            </w: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3B44C5" w:rsidRPr="00613702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700719" w:rsidRPr="00700719">
              <w:rPr>
                <w:rFonts w:ascii="Franklin Gothic Book" w:hAnsi="Franklin Gothic Book"/>
                <w:snapToGrid/>
                <w:sz w:val="24"/>
                <w:szCs w:val="24"/>
              </w:rPr>
              <w:t>160 312,44 (сто шестьдесят тысяч триста двенадцать) рублей 44 копейки с учетом НДС.</w:t>
            </w:r>
          </w:p>
        </w:tc>
      </w:tr>
    </w:tbl>
    <w:p w:rsidR="00826AEB" w:rsidRDefault="00826AEB" w:rsidP="004478E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</w:p>
    <w:p w:rsidR="004478E8" w:rsidRPr="003B44C5" w:rsidRDefault="004478E8" w:rsidP="004478E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3B44C5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Заместитель председателя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478E8" w:rsidRDefault="004478E8" w:rsidP="004478E8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>
        <w:rPr>
          <w:rFonts w:ascii="Franklin Gothic Book" w:hAnsi="Franklin Gothic Book"/>
          <w:snapToGrid/>
          <w:sz w:val="24"/>
          <w:szCs w:val="24"/>
        </w:rPr>
        <w:t>. технического директора ОАО «НМТП»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Фофонов И.М.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4478E8" w:rsidRPr="00556114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4478E8" w:rsidRPr="00D3237F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Качан Г.И.</w:t>
      </w:r>
    </w:p>
    <w:p w:rsidR="004478E8" w:rsidRDefault="004478E8" w:rsidP="004478E8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323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C7621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Савченков М.В.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00902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 Б</w:t>
      </w:r>
      <w:r w:rsidR="00981F3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500902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Н.</w:t>
      </w:r>
    </w:p>
    <w:p w:rsidR="004478E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</w:p>
    <w:p w:rsidR="004478E8" w:rsidRPr="00556114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4478E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4478E8" w:rsidRDefault="004478E8" w:rsidP="004478E8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4478E8" w:rsidRPr="00C76215" w:rsidRDefault="004478E8" w:rsidP="004478E8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C76215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Председатель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Батов С.Х.</w:t>
      </w:r>
    </w:p>
    <w:p w:rsidR="00C76215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981F36" w:rsidRPr="00981F36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AC15D5" w:rsidRDefault="00AC15D5" w:rsidP="00EC2C75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676AA5">
      <w:pPr>
        <w:pStyle w:val="a7"/>
        <w:tabs>
          <w:tab w:val="left" w:pos="567"/>
        </w:tabs>
        <w:spacing w:line="240" w:lineRule="auto"/>
        <w:ind w:right="-142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1.</w:t>
      </w:r>
      <w:r w:rsidR="00676AA5">
        <w:rPr>
          <w:rFonts w:ascii="Franklin Gothic Book" w:hAnsi="Franklin Gothic Book"/>
          <w:sz w:val="24"/>
          <w:szCs w:val="24"/>
        </w:rPr>
        <w:t xml:space="preserve"> </w:t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676AA5">
      <w:pPr>
        <w:tabs>
          <w:tab w:val="left" w:pos="318"/>
          <w:tab w:val="left" w:pos="567"/>
        </w:tabs>
        <w:spacing w:line="240" w:lineRule="auto"/>
        <w:ind w:right="-142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86388">
        <w:rPr>
          <w:rFonts w:ascii="Franklin Gothic Book" w:hAnsi="Franklin Gothic Book"/>
          <w:sz w:val="24"/>
          <w:szCs w:val="24"/>
        </w:rPr>
        <w:t>закупку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по выбору </w:t>
      </w:r>
      <w:r w:rsidR="00700719" w:rsidRPr="00700719">
        <w:rPr>
          <w:rFonts w:ascii="Franklin Gothic Book" w:hAnsi="Franklin Gothic Book"/>
          <w:sz w:val="24"/>
          <w:szCs w:val="24"/>
        </w:rPr>
        <w:t>поставщика автошин цельнолитых 7х12 SOLIDEAL</w:t>
      </w:r>
      <w:r w:rsidR="00793FEB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 </w:t>
      </w:r>
      <w:r w:rsidRPr="00D30C30">
        <w:rPr>
          <w:rFonts w:ascii="Franklin Gothic Book" w:hAnsi="Franklin Gothic Book"/>
          <w:sz w:val="24"/>
          <w:szCs w:val="24"/>
        </w:rPr>
        <w:t xml:space="preserve">представлен </w:t>
      </w:r>
      <w:r w:rsidR="00793FEB">
        <w:rPr>
          <w:rFonts w:ascii="Franklin Gothic Book" w:hAnsi="Franklin Gothic Book"/>
          <w:sz w:val="24"/>
          <w:szCs w:val="24"/>
        </w:rPr>
        <w:t>1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793FEB">
        <w:rPr>
          <w:rFonts w:ascii="Franklin Gothic Book" w:hAnsi="Franklin Gothic Book"/>
          <w:sz w:val="24"/>
          <w:szCs w:val="24"/>
        </w:rPr>
        <w:t>один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793FEB">
        <w:rPr>
          <w:rFonts w:ascii="Franklin Gothic Book" w:hAnsi="Franklin Gothic Book"/>
          <w:sz w:val="24"/>
          <w:szCs w:val="24"/>
        </w:rPr>
        <w:t>запечатанный</w:t>
      </w:r>
      <w:r w:rsidRPr="001D0E81">
        <w:rPr>
          <w:rFonts w:ascii="Franklin Gothic Book" w:hAnsi="Franklin Gothic Book"/>
          <w:sz w:val="24"/>
          <w:szCs w:val="24"/>
        </w:rPr>
        <w:t xml:space="preserve"> конверт с заявк</w:t>
      </w:r>
      <w:r w:rsidR="00793FEB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676AA5">
      <w:pPr>
        <w:pStyle w:val="a7"/>
        <w:spacing w:line="240" w:lineRule="auto"/>
        <w:ind w:right="-142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 с заявк</w:t>
      </w:r>
      <w:r w:rsidR="00793FEB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 </w:t>
      </w:r>
      <w:r>
        <w:rPr>
          <w:rFonts w:ascii="Franklin Gothic Book" w:hAnsi="Franklin Gothic Book"/>
          <w:sz w:val="24"/>
          <w:szCs w:val="24"/>
        </w:rPr>
        <w:t>самим</w:t>
      </w:r>
      <w:r w:rsidR="00793FEB">
        <w:rPr>
          <w:rFonts w:ascii="Franklin Gothic Book" w:hAnsi="Franklin Gothic Book"/>
          <w:sz w:val="24"/>
          <w:szCs w:val="24"/>
        </w:rPr>
        <w:t xml:space="preserve"> участником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676AA5">
      <w:pPr>
        <w:pStyle w:val="a7"/>
        <w:spacing w:line="240" w:lineRule="auto"/>
        <w:ind w:right="-142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676AA5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793FEB">
        <w:rPr>
          <w:rFonts w:ascii="Franklin Gothic Book" w:hAnsi="Franklin Gothic Book"/>
          <w:sz w:val="24"/>
          <w:szCs w:val="24"/>
        </w:rPr>
        <w:t>ой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D30C30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>
        <w:rPr>
          <w:rFonts w:ascii="Franklin Gothic Book" w:hAnsi="Franklin Gothic Book"/>
          <w:sz w:val="24"/>
          <w:szCs w:val="24"/>
        </w:rPr>
        <w:t xml:space="preserve"> на процедуре вскрытия конверта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556114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793FEB">
        <w:rPr>
          <w:rFonts w:ascii="Franklin Gothic Book" w:hAnsi="Franklin Gothic Book"/>
          <w:sz w:val="24"/>
          <w:szCs w:val="24"/>
        </w:rPr>
        <w:t>В конверте с заявкой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793FEB">
        <w:rPr>
          <w:rFonts w:ascii="Franklin Gothic Book" w:hAnsi="Franklin Gothic Book"/>
          <w:sz w:val="24"/>
          <w:szCs w:val="24"/>
        </w:rPr>
        <w:t xml:space="preserve"> представлено следующее предложение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p w:rsidR="00981F36" w:rsidRDefault="00981F36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3543"/>
        <w:gridCol w:w="2410"/>
      </w:tblGrid>
      <w:tr w:rsidR="00500902" w:rsidRPr="00745385" w:rsidTr="00ED7B14">
        <w:tc>
          <w:tcPr>
            <w:tcW w:w="567" w:type="dxa"/>
            <w:shd w:val="clear" w:color="auto" w:fill="auto"/>
            <w:vAlign w:val="center"/>
          </w:tcPr>
          <w:p w:rsidR="00500902" w:rsidRPr="00745385" w:rsidRDefault="00500902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 xml:space="preserve">№ </w:t>
            </w:r>
            <w:proofErr w:type="gramStart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п</w:t>
            </w:r>
            <w:proofErr w:type="gramEnd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/п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00902" w:rsidRPr="00745385" w:rsidRDefault="00500902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Наименование Участника и его адрес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00902" w:rsidRDefault="00500902" w:rsidP="0050090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</w:t>
            </w:r>
            <w:r w:rsidRPr="00BA61D0">
              <w:rPr>
                <w:rFonts w:ascii="Franklin Gothic Book" w:hAnsi="Franklin Gothic Book"/>
                <w:b/>
                <w:sz w:val="22"/>
                <w:szCs w:val="24"/>
              </w:rPr>
              <w:t xml:space="preserve">бщая стоимость </w:t>
            </w:r>
            <w:r>
              <w:rPr>
                <w:rFonts w:ascii="Franklin Gothic Book" w:hAnsi="Franklin Gothic Book"/>
                <w:b/>
                <w:sz w:val="22"/>
                <w:szCs w:val="24"/>
              </w:rPr>
              <w:t>поставки</w:t>
            </w:r>
          </w:p>
        </w:tc>
        <w:tc>
          <w:tcPr>
            <w:tcW w:w="2410" w:type="dxa"/>
            <w:vAlign w:val="center"/>
          </w:tcPr>
          <w:p w:rsidR="00500902" w:rsidRDefault="00500902" w:rsidP="0050090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Срок поставки</w:t>
            </w:r>
          </w:p>
        </w:tc>
      </w:tr>
      <w:tr w:rsidR="00500902" w:rsidRPr="00745385" w:rsidTr="00ED7B14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500902" w:rsidRPr="00745385" w:rsidRDefault="00500902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1</w:t>
            </w: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00902" w:rsidRDefault="00700719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А</w:t>
            </w:r>
            <w:r w:rsidR="00500902">
              <w:rPr>
                <w:rFonts w:ascii="Franklin Gothic Book" w:hAnsi="Franklin Gothic Book"/>
                <w:b/>
                <w:sz w:val="22"/>
                <w:szCs w:val="24"/>
              </w:rPr>
              <w:t>О «</w:t>
            </w:r>
            <w:r>
              <w:rPr>
                <w:rFonts w:ascii="Franklin Gothic Book" w:hAnsi="Franklin Gothic Book"/>
                <w:b/>
                <w:sz w:val="22"/>
                <w:szCs w:val="24"/>
              </w:rPr>
              <w:t>ЕМГ-ПРОМЫШЛЕННАЯ ПОДДЕРЖКА</w:t>
            </w:r>
            <w:r w:rsidR="00500902">
              <w:rPr>
                <w:rFonts w:ascii="Franklin Gothic Book" w:hAnsi="Franklin Gothic Book"/>
                <w:b/>
                <w:sz w:val="22"/>
                <w:szCs w:val="24"/>
              </w:rPr>
              <w:t>»,</w:t>
            </w:r>
          </w:p>
          <w:p w:rsidR="00500902" w:rsidRPr="00793FEB" w:rsidRDefault="00500902" w:rsidP="00BA61D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 xml:space="preserve">350002, г. Краснодар, ул. </w:t>
            </w:r>
            <w:proofErr w:type="gramStart"/>
            <w:r>
              <w:rPr>
                <w:rFonts w:ascii="Franklin Gothic Book" w:hAnsi="Franklin Gothic Book"/>
                <w:sz w:val="22"/>
                <w:szCs w:val="24"/>
              </w:rPr>
              <w:t>Северная</w:t>
            </w:r>
            <w:proofErr w:type="gramEnd"/>
            <w:r>
              <w:rPr>
                <w:rFonts w:ascii="Franklin Gothic Book" w:hAnsi="Franklin Gothic Book"/>
                <w:sz w:val="22"/>
                <w:szCs w:val="24"/>
              </w:rPr>
              <w:t>, 357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00902" w:rsidRDefault="00700719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124 020,36</w:t>
            </w:r>
          </w:p>
          <w:p w:rsidR="00500902" w:rsidRPr="00981F36" w:rsidRDefault="00500902" w:rsidP="0070071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580A85">
              <w:rPr>
                <w:rFonts w:ascii="Franklin Gothic Book" w:hAnsi="Franklin Gothic Book"/>
                <w:sz w:val="22"/>
                <w:szCs w:val="24"/>
              </w:rPr>
              <w:t>(</w:t>
            </w:r>
            <w:r w:rsidR="00700719">
              <w:rPr>
                <w:rFonts w:ascii="Franklin Gothic Book" w:hAnsi="Franklin Gothic Book"/>
                <w:sz w:val="22"/>
                <w:szCs w:val="24"/>
              </w:rPr>
              <w:t>сто двадцать четыре тысячи двадцать</w:t>
            </w:r>
            <w:r w:rsidRPr="00580A85">
              <w:rPr>
                <w:rFonts w:ascii="Franklin Gothic Book" w:hAnsi="Franklin Gothic Book"/>
                <w:sz w:val="22"/>
                <w:szCs w:val="24"/>
              </w:rPr>
              <w:t xml:space="preserve">) </w:t>
            </w:r>
            <w:r>
              <w:rPr>
                <w:rFonts w:ascii="Franklin Gothic Book" w:hAnsi="Franklin Gothic Book"/>
                <w:sz w:val="22"/>
                <w:szCs w:val="24"/>
              </w:rPr>
              <w:t xml:space="preserve">рублей </w:t>
            </w:r>
            <w:r w:rsidR="00700719">
              <w:rPr>
                <w:rFonts w:ascii="Franklin Gothic Book" w:hAnsi="Franklin Gothic Book"/>
                <w:sz w:val="22"/>
                <w:szCs w:val="24"/>
              </w:rPr>
              <w:t>36</w:t>
            </w:r>
            <w:r>
              <w:rPr>
                <w:rFonts w:ascii="Franklin Gothic Book" w:hAnsi="Franklin Gothic Book"/>
                <w:sz w:val="22"/>
                <w:szCs w:val="24"/>
              </w:rPr>
              <w:t xml:space="preserve"> копе</w:t>
            </w:r>
            <w:r w:rsidR="00700719">
              <w:rPr>
                <w:rFonts w:ascii="Franklin Gothic Book" w:hAnsi="Franklin Gothic Book"/>
                <w:sz w:val="22"/>
                <w:szCs w:val="24"/>
              </w:rPr>
              <w:t>ек</w:t>
            </w:r>
            <w:r w:rsidRPr="00580A85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2"/>
                <w:szCs w:val="24"/>
              </w:rPr>
              <w:t>с учетом НДС</w:t>
            </w:r>
          </w:p>
        </w:tc>
        <w:tc>
          <w:tcPr>
            <w:tcW w:w="2410" w:type="dxa"/>
            <w:vAlign w:val="center"/>
          </w:tcPr>
          <w:p w:rsidR="00500902" w:rsidRPr="00981F36" w:rsidRDefault="00ED7B14" w:rsidP="00676AA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25 календарных дней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676AA5">
      <w:pPr>
        <w:pStyle w:val="a7"/>
        <w:tabs>
          <w:tab w:val="left" w:pos="9720"/>
        </w:tabs>
        <w:spacing w:line="240" w:lineRule="auto"/>
        <w:ind w:right="-142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B7CDB">
        <w:rPr>
          <w:rFonts w:ascii="Franklin Gothic Book" w:hAnsi="Franklin Gothic Book"/>
          <w:sz w:val="24"/>
          <w:szCs w:val="24"/>
        </w:rPr>
        <w:t>ом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4C30DD" w:rsidRDefault="004C30DD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Заместитель председателя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И.В.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Терентьев</w:t>
      </w: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478E8" w:rsidRDefault="004478E8" w:rsidP="00676AA5">
      <w:pPr>
        <w:spacing w:line="240" w:lineRule="auto"/>
        <w:ind w:right="-142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>
        <w:rPr>
          <w:rFonts w:ascii="Franklin Gothic Book" w:hAnsi="Franklin Gothic Book"/>
          <w:snapToGrid/>
          <w:sz w:val="24"/>
          <w:szCs w:val="24"/>
        </w:rPr>
        <w:t>. технического директора ОАО «НМТП»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676AA5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 xml:space="preserve">И.М. Фофонов </w:t>
      </w:r>
    </w:p>
    <w:p w:rsidR="004478E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4478E8" w:rsidRPr="00556114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 Боровок</w:t>
      </w:r>
    </w:p>
    <w:p w:rsidR="004478E8" w:rsidRDefault="004478E8" w:rsidP="00676AA5">
      <w:pPr>
        <w:spacing w:line="240" w:lineRule="auto"/>
        <w:ind w:right="-142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4478E8" w:rsidRPr="00D3237F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Г.И.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Качан </w:t>
      </w:r>
    </w:p>
    <w:p w:rsidR="004478E8" w:rsidRDefault="004478E8" w:rsidP="00676AA5">
      <w:pPr>
        <w:spacing w:line="240" w:lineRule="auto"/>
        <w:ind w:right="-142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4478E8" w:rsidRDefault="004478E8" w:rsidP="00676AA5">
      <w:pPr>
        <w:spacing w:line="240" w:lineRule="auto"/>
        <w:ind w:right="-142" w:firstLine="0"/>
        <w:rPr>
          <w:rFonts w:ascii="Franklin Gothic Book" w:hAnsi="Franklin Gothic Book"/>
          <w:snapToGrid/>
          <w:sz w:val="24"/>
          <w:szCs w:val="24"/>
        </w:rPr>
      </w:pPr>
      <w:r w:rsidRPr="00D323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="00676AA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Г.П. 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>Зеленская</w:t>
      </w:r>
    </w:p>
    <w:p w:rsidR="004478E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C7621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М.В. Савченков</w:t>
      </w:r>
    </w:p>
    <w:p w:rsidR="004478E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0090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Б.Н. Барнаш</w:t>
      </w: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478E8" w:rsidRPr="00556114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4478E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В.А.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Зайцев</w:t>
      </w:r>
    </w:p>
    <w:p w:rsidR="004478E8" w:rsidRDefault="004478E8" w:rsidP="00676AA5">
      <w:pPr>
        <w:spacing w:line="240" w:lineRule="auto"/>
        <w:ind w:right="-142" w:firstLine="0"/>
        <w:rPr>
          <w:rFonts w:ascii="Franklin Gothic Book" w:hAnsi="Franklin Gothic Book"/>
          <w:snapToGrid/>
          <w:sz w:val="24"/>
          <w:szCs w:val="24"/>
        </w:rPr>
      </w:pPr>
    </w:p>
    <w:p w:rsidR="004478E8" w:rsidRPr="003B44C5" w:rsidRDefault="004478E8" w:rsidP="004478E8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Pr="007444FC" w:rsidRDefault="00D81B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981F36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851249">
        <w:rPr>
          <w:rFonts w:ascii="Franklin Gothic Book" w:hAnsi="Franklin Gothic Book"/>
          <w:snapToGrid/>
          <w:sz w:val="24"/>
          <w:szCs w:val="24"/>
        </w:rPr>
        <w:t>19</w:t>
      </w:r>
      <w:bookmarkStart w:id="2" w:name="_GoBack"/>
      <w:bookmarkEnd w:id="2"/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981F36">
        <w:rPr>
          <w:rFonts w:ascii="Franklin Gothic Book" w:hAnsi="Franklin Gothic Book"/>
          <w:snapToGrid/>
          <w:sz w:val="24"/>
          <w:szCs w:val="24"/>
        </w:rPr>
        <w:t>марта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sectPr w:rsidR="00622C74" w:rsidRPr="007444FC" w:rsidSect="00D81B01">
      <w:footerReference w:type="even" r:id="rId10"/>
      <w:footerReference w:type="default" r:id="rId11"/>
      <w:pgSz w:w="11906" w:h="16838"/>
      <w:pgMar w:top="568" w:right="70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851249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  <w:num w:numId="14">
    <w:abstractNumId w:val="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B62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39B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478E8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30DD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0902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6AA5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0719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36619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26AE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249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1F36"/>
    <w:rsid w:val="00986D14"/>
    <w:rsid w:val="0098722B"/>
    <w:rsid w:val="00990DB5"/>
    <w:rsid w:val="009920C2"/>
    <w:rsid w:val="00992C7D"/>
    <w:rsid w:val="00993E2F"/>
    <w:rsid w:val="00996466"/>
    <w:rsid w:val="009A6CBE"/>
    <w:rsid w:val="009A790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A61D0"/>
    <w:rsid w:val="00BB255A"/>
    <w:rsid w:val="00BB3B78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D7B14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F9374-D8F9-4848-8D70-A9ACF1C8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3757</TotalTime>
  <Pages>2</Pages>
  <Words>421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3420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Шубаркина Анна Николаевна</cp:lastModifiedBy>
  <cp:revision>104</cp:revision>
  <cp:lastPrinted>2015-03-19T10:32:00Z</cp:lastPrinted>
  <dcterms:created xsi:type="dcterms:W3CDTF">2013-06-26T23:02:00Z</dcterms:created>
  <dcterms:modified xsi:type="dcterms:W3CDTF">2015-03-19T14:34:00Z</dcterms:modified>
</cp:coreProperties>
</file>