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58FD">
        <w:rPr>
          <w:rFonts w:ascii="Franklin Gothic Book" w:hAnsi="Franklin Gothic Book"/>
          <w:b/>
          <w:snapToGrid/>
          <w:sz w:val="24"/>
          <w:szCs w:val="24"/>
        </w:rPr>
        <w:t xml:space="preserve"> К-9</w:t>
      </w:r>
      <w:r w:rsidR="00BE5547">
        <w:rPr>
          <w:rFonts w:ascii="Franklin Gothic Book" w:hAnsi="Franklin Gothic Book"/>
          <w:b/>
          <w:snapToGrid/>
          <w:sz w:val="24"/>
          <w:szCs w:val="24"/>
        </w:rPr>
        <w:t>0</w:t>
      </w:r>
      <w:r w:rsidRPr="001631F6">
        <w:rPr>
          <w:rFonts w:ascii="Franklin Gothic Book" w:hAnsi="Franklin Gothic Book"/>
          <w:b/>
          <w:snapToGrid/>
          <w:sz w:val="24"/>
          <w:szCs w:val="24"/>
        </w:rPr>
        <w:t>/</w:t>
      </w:r>
      <w:r w:rsidR="00BE5547">
        <w:rPr>
          <w:rFonts w:ascii="Franklin Gothic Book" w:hAnsi="Franklin Gothic Book"/>
          <w:b/>
          <w:snapToGrid/>
          <w:sz w:val="24"/>
          <w:szCs w:val="24"/>
        </w:rPr>
        <w:t>49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1858FD">
        <w:rPr>
          <w:rFonts w:ascii="Franklin Gothic Book" w:hAnsi="Franklin Gothic Book"/>
          <w:snapToGrid/>
          <w:sz w:val="24"/>
          <w:szCs w:val="24"/>
        </w:rPr>
        <w:t>17</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1858FD" w:rsidRPr="001858FD">
              <w:rPr>
                <w:rFonts w:ascii="Franklin Gothic Book" w:hAnsi="Franklin Gothic Book"/>
                <w:sz w:val="24"/>
                <w:szCs w:val="24"/>
              </w:rPr>
              <w:t>Выполнение</w:t>
            </w:r>
            <w:r w:rsidR="00BE5547" w:rsidRPr="00BE5547">
              <w:rPr>
                <w:rFonts w:ascii="Franklin Gothic Book" w:hAnsi="Franklin Gothic Book"/>
                <w:sz w:val="24"/>
                <w:szCs w:val="24"/>
              </w:rPr>
              <w:t xml:space="preserve"> работ по обследованию объекта незавершенного строительства «Реконструкция причала №1 (площадка А) Нефтерайона «Шесхарис». Корректировка</w:t>
            </w:r>
            <w:proofErr w:type="gramStart"/>
            <w:r w:rsidR="00BE5547" w:rsidRPr="00BE5547">
              <w:rPr>
                <w:rFonts w:ascii="Franklin Gothic Book" w:hAnsi="Franklin Gothic Book"/>
                <w:sz w:val="24"/>
                <w:szCs w:val="24"/>
              </w:rPr>
              <w:t xml:space="preserve">.». </w:t>
            </w:r>
            <w:proofErr w:type="gramEnd"/>
            <w:r w:rsidR="00BE5547" w:rsidRPr="00BE5547">
              <w:rPr>
                <w:rFonts w:ascii="Franklin Gothic Book" w:hAnsi="Franklin Gothic Book"/>
                <w:sz w:val="24"/>
                <w:szCs w:val="24"/>
              </w:rPr>
              <w:t>Гидротехнические сооружения</w:t>
            </w:r>
            <w:r w:rsidR="001858FD" w:rsidRPr="001858FD">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E5547">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BE5547" w:rsidRPr="00BE5547">
              <w:rPr>
                <w:rFonts w:ascii="Franklin Gothic Book" w:hAnsi="Franklin Gothic Book"/>
                <w:snapToGrid/>
                <w:sz w:val="24"/>
                <w:szCs w:val="24"/>
              </w:rPr>
              <w:t xml:space="preserve"> 295 000,00 (двести девяносто пять тысяч) рублей 00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1858FD" w:rsidRPr="001858FD" w:rsidRDefault="001858FD" w:rsidP="001858FD">
      <w:pPr>
        <w:tabs>
          <w:tab w:val="left" w:pos="0"/>
        </w:tabs>
        <w:spacing w:line="240" w:lineRule="auto"/>
        <w:ind w:left="-142" w:right="54" w:firstLine="0"/>
        <w:rPr>
          <w:rFonts w:ascii="Franklin Gothic Book" w:eastAsia="Calibri" w:hAnsi="Franklin Gothic Book"/>
          <w:bCs/>
          <w:iCs/>
          <w:snapToGrid/>
          <w:sz w:val="24"/>
          <w:szCs w:val="24"/>
          <w:lang w:eastAsia="en-US"/>
        </w:rPr>
      </w:pPr>
      <w:r w:rsidRPr="001858FD">
        <w:rPr>
          <w:rFonts w:ascii="Franklin Gothic Book" w:eastAsia="Calibri" w:hAnsi="Franklin Gothic Book"/>
          <w:bCs/>
          <w:iCs/>
          <w:snapToGrid/>
          <w:sz w:val="24"/>
          <w:szCs w:val="24"/>
          <w:lang w:eastAsia="en-US"/>
        </w:rPr>
        <w:t>Главный бухгалтер ОАО «НМТП»</w:t>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t>Качан Г.И.</w:t>
      </w:r>
    </w:p>
    <w:p w:rsidR="00444277" w:rsidRPr="00444277" w:rsidRDefault="00444277" w:rsidP="00952314">
      <w:pPr>
        <w:tabs>
          <w:tab w:val="left" w:pos="0"/>
        </w:tabs>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1858FD" w:rsidRPr="001858FD" w:rsidRDefault="001858FD" w:rsidP="001858FD">
      <w:pPr>
        <w:tabs>
          <w:tab w:val="left" w:pos="0"/>
        </w:tabs>
        <w:spacing w:line="240" w:lineRule="auto"/>
        <w:ind w:left="-142" w:right="54" w:firstLine="0"/>
        <w:rPr>
          <w:rFonts w:ascii="Franklin Gothic Book" w:eastAsia="Calibri" w:hAnsi="Franklin Gothic Book"/>
          <w:bCs/>
          <w:snapToGrid/>
          <w:sz w:val="24"/>
          <w:szCs w:val="24"/>
          <w:lang w:eastAsia="en-US"/>
        </w:rPr>
      </w:pPr>
      <w:proofErr w:type="spellStart"/>
      <w:r w:rsidRPr="001858FD">
        <w:rPr>
          <w:rFonts w:ascii="Franklin Gothic Book" w:eastAsia="Calibri" w:hAnsi="Franklin Gothic Book"/>
          <w:bCs/>
          <w:snapToGrid/>
          <w:sz w:val="24"/>
          <w:szCs w:val="24"/>
          <w:lang w:eastAsia="en-US"/>
        </w:rPr>
        <w:t>И.о</w:t>
      </w:r>
      <w:proofErr w:type="spellEnd"/>
      <w:r w:rsidRPr="001858FD">
        <w:rPr>
          <w:rFonts w:ascii="Franklin Gothic Book" w:eastAsia="Calibri" w:hAnsi="Franklin Gothic Book"/>
          <w:bCs/>
          <w:snapToGrid/>
          <w:sz w:val="24"/>
          <w:szCs w:val="24"/>
          <w:lang w:eastAsia="en-US"/>
        </w:rPr>
        <w:t>. заместителя директора по сопровождению бизнеса –</w:t>
      </w:r>
    </w:p>
    <w:p w:rsidR="001858FD" w:rsidRDefault="001858FD" w:rsidP="001858FD">
      <w:pPr>
        <w:tabs>
          <w:tab w:val="left" w:pos="0"/>
        </w:tabs>
        <w:spacing w:line="240" w:lineRule="auto"/>
        <w:ind w:left="-142" w:right="54" w:firstLine="0"/>
        <w:rPr>
          <w:rFonts w:ascii="Franklin Gothic Book" w:eastAsia="Calibri" w:hAnsi="Franklin Gothic Book"/>
          <w:bCs/>
          <w:snapToGrid/>
          <w:sz w:val="24"/>
          <w:szCs w:val="24"/>
          <w:lang w:eastAsia="en-US"/>
        </w:rPr>
      </w:pPr>
      <w:r w:rsidRPr="001858FD">
        <w:rPr>
          <w:rFonts w:ascii="Franklin Gothic Book" w:eastAsia="Calibri" w:hAnsi="Franklin Gothic Book"/>
          <w:bCs/>
          <w:snapToGrid/>
          <w:sz w:val="24"/>
          <w:szCs w:val="24"/>
          <w:lang w:eastAsia="en-US"/>
        </w:rPr>
        <w:t>начальник отдела по экономической безопасности ОАО «НМТП»</w:t>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t>Морозов Р.М.</w:t>
      </w:r>
    </w:p>
    <w:p w:rsidR="001858FD" w:rsidRPr="001858FD" w:rsidRDefault="001858FD" w:rsidP="001858FD">
      <w:pPr>
        <w:tabs>
          <w:tab w:val="left" w:pos="0"/>
        </w:tabs>
        <w:spacing w:line="240" w:lineRule="auto"/>
        <w:ind w:left="-142" w:right="54" w:firstLine="0"/>
        <w:rPr>
          <w:rFonts w:ascii="Franklin Gothic Book" w:eastAsia="Calibri" w:hAnsi="Franklin Gothic Book"/>
          <w:bCs/>
          <w:snapToGrid/>
          <w:sz w:val="24"/>
          <w:szCs w:val="24"/>
          <w:lang w:eastAsia="en-US"/>
        </w:rPr>
      </w:pPr>
      <w:r w:rsidRPr="001858FD">
        <w:rPr>
          <w:rFonts w:ascii="Franklin Gothic Book" w:eastAsia="Calibri" w:hAnsi="Franklin Gothic Book"/>
          <w:bCs/>
          <w:snapToGrid/>
          <w:sz w:val="24"/>
          <w:szCs w:val="24"/>
          <w:lang w:eastAsia="en-US"/>
        </w:rPr>
        <w:t>Начальник службы капитального строительства ОАО «НМТП»</w:t>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t>Папулов Д.В.</w:t>
      </w:r>
      <w:r w:rsidRPr="001858FD">
        <w:rPr>
          <w:rFonts w:ascii="Franklin Gothic Book" w:eastAsia="Calibri" w:hAnsi="Franklin Gothic Book"/>
          <w:bCs/>
          <w:snapToGrid/>
          <w:sz w:val="24"/>
          <w:szCs w:val="24"/>
          <w:lang w:eastAsia="en-US"/>
        </w:rPr>
        <w:tab/>
      </w:r>
    </w:p>
    <w:p w:rsidR="001858FD" w:rsidRPr="001858FD" w:rsidRDefault="001858FD" w:rsidP="001858FD">
      <w:pPr>
        <w:tabs>
          <w:tab w:val="left" w:pos="0"/>
        </w:tabs>
        <w:spacing w:line="240" w:lineRule="auto"/>
        <w:ind w:left="-142" w:right="54" w:firstLine="0"/>
        <w:rPr>
          <w:rFonts w:ascii="Franklin Gothic Book" w:eastAsia="Calibri" w:hAnsi="Franklin Gothic Book"/>
          <w:bCs/>
          <w:iCs/>
          <w:snapToGrid/>
          <w:sz w:val="24"/>
          <w:szCs w:val="24"/>
          <w:lang w:eastAsia="en-US"/>
        </w:rPr>
      </w:pPr>
      <w:r w:rsidRPr="001858FD">
        <w:rPr>
          <w:rFonts w:ascii="Franklin Gothic Book" w:eastAsia="Calibri" w:hAnsi="Franklin Gothic Book"/>
          <w:bCs/>
          <w:iCs/>
          <w:snapToGrid/>
          <w:sz w:val="24"/>
          <w:szCs w:val="24"/>
          <w:lang w:eastAsia="en-US"/>
        </w:rPr>
        <w:t>Начальник правового управления</w:t>
      </w:r>
      <w:r w:rsidRPr="001858FD">
        <w:rPr>
          <w:rFonts w:ascii="Franklin Gothic Book" w:eastAsia="Calibri" w:hAnsi="Franklin Gothic Book"/>
          <w:bCs/>
          <w:snapToGrid/>
          <w:sz w:val="24"/>
          <w:szCs w:val="24"/>
          <w:lang w:eastAsia="en-US"/>
        </w:rPr>
        <w:t xml:space="preserve"> </w:t>
      </w:r>
      <w:r w:rsidRPr="001858FD">
        <w:rPr>
          <w:rFonts w:ascii="Franklin Gothic Book" w:eastAsia="Calibri" w:hAnsi="Franklin Gothic Book"/>
          <w:bCs/>
          <w:iCs/>
          <w:snapToGrid/>
          <w:sz w:val="24"/>
          <w:szCs w:val="24"/>
          <w:lang w:eastAsia="en-US"/>
        </w:rPr>
        <w:t>ОАО «НМТП»</w:t>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t>Донченко Л. В.</w:t>
      </w:r>
    </w:p>
    <w:p w:rsidR="00952314" w:rsidRPr="00952314" w:rsidRDefault="00952314" w:rsidP="00952314">
      <w:pPr>
        <w:tabs>
          <w:tab w:val="left" w:pos="0"/>
        </w:tabs>
        <w:spacing w:line="240" w:lineRule="auto"/>
        <w:ind w:left="-142" w:right="54" w:firstLine="0"/>
        <w:rPr>
          <w:rFonts w:ascii="Franklin Gothic Book" w:eastAsia="Calibri" w:hAnsi="Franklin Gothic Book"/>
          <w:bCs/>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1D3051">
        <w:rPr>
          <w:rFonts w:ascii="Franklin Gothic Book" w:eastAsia="Calibri" w:hAnsi="Franklin Gothic Book"/>
          <w:bCs/>
          <w:snapToGrid/>
          <w:sz w:val="24"/>
          <w:szCs w:val="24"/>
          <w:lang w:eastAsia="en-US"/>
        </w:rPr>
        <w:t>Черкашин В</w:t>
      </w:r>
      <w:r w:rsidRPr="00444277">
        <w:rPr>
          <w:rFonts w:ascii="Franklin Gothic Book" w:eastAsia="Calibri" w:hAnsi="Franklin Gothic Book"/>
          <w:bCs/>
          <w:snapToGrid/>
          <w:sz w:val="24"/>
          <w:szCs w:val="24"/>
          <w:lang w:eastAsia="en-US"/>
        </w:rPr>
        <w:t>.</w:t>
      </w:r>
      <w:r w:rsidR="001D3051">
        <w:rPr>
          <w:rFonts w:ascii="Franklin Gothic Book" w:eastAsia="Calibri" w:hAnsi="Franklin Gothic Book"/>
          <w:bCs/>
          <w:snapToGrid/>
          <w:sz w:val="24"/>
          <w:szCs w:val="24"/>
          <w:lang w:eastAsia="en-US"/>
        </w:rPr>
        <w:t>Ю.</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1858FD">
        <w:rPr>
          <w:rFonts w:ascii="Franklin Gothic Book" w:hAnsi="Franklin Gothic Book"/>
          <w:sz w:val="24"/>
          <w:szCs w:val="24"/>
        </w:rPr>
        <w:t>по</w:t>
      </w:r>
      <w:r w:rsidR="00952314">
        <w:rPr>
          <w:rFonts w:ascii="Franklin Gothic Book" w:hAnsi="Franklin Gothic Book"/>
          <w:sz w:val="24"/>
          <w:szCs w:val="24"/>
        </w:rPr>
        <w:t xml:space="preserve"> </w:t>
      </w:r>
      <w:r w:rsidR="00BE5547" w:rsidRPr="00BE5547">
        <w:rPr>
          <w:rFonts w:ascii="Franklin Gothic Book" w:hAnsi="Franklin Gothic Book"/>
          <w:sz w:val="24"/>
          <w:szCs w:val="24"/>
        </w:rPr>
        <w:t>выполнение работ по обследованию объекта незавершенного строительства «Реконструкция причала №1 (площадка А) Нефтерайона «Шесхарис». Корректировка</w:t>
      </w:r>
      <w:proofErr w:type="gramStart"/>
      <w:r w:rsidR="00BE5547" w:rsidRPr="00BE5547">
        <w:rPr>
          <w:rFonts w:ascii="Franklin Gothic Book" w:hAnsi="Franklin Gothic Book"/>
          <w:sz w:val="24"/>
          <w:szCs w:val="24"/>
        </w:rPr>
        <w:t xml:space="preserve">.». </w:t>
      </w:r>
      <w:proofErr w:type="gramEnd"/>
      <w:r w:rsidR="00BE5547" w:rsidRPr="00BE5547">
        <w:rPr>
          <w:rFonts w:ascii="Franklin Gothic Book" w:hAnsi="Franklin Gothic Book"/>
          <w:sz w:val="24"/>
          <w:szCs w:val="24"/>
        </w:rPr>
        <w:t>Гидротехнические сооружения</w:t>
      </w:r>
      <w:r w:rsidR="001F4A72" w:rsidRPr="001F4A72">
        <w:rPr>
          <w:rFonts w:ascii="Franklin Gothic Book" w:hAnsi="Franklin Gothic Book"/>
          <w:sz w:val="24"/>
          <w:szCs w:val="24"/>
        </w:rPr>
        <w:t xml:space="preserve"> был представлен </w:t>
      </w:r>
      <w:r w:rsidR="001F4A72">
        <w:rPr>
          <w:rFonts w:ascii="Franklin Gothic Book" w:hAnsi="Franklin Gothic Book"/>
          <w:sz w:val="24"/>
          <w:szCs w:val="24"/>
        </w:rPr>
        <w:t>1</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один</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запечатанный</w:t>
      </w:r>
      <w:r w:rsidR="001F4A72" w:rsidRPr="001F4A72">
        <w:rPr>
          <w:rFonts w:ascii="Franklin Gothic Book" w:hAnsi="Franklin Gothic Book"/>
          <w:sz w:val="24"/>
          <w:szCs w:val="24"/>
        </w:rPr>
        <w:t xml:space="preserve"> конверт с заявк</w:t>
      </w:r>
      <w:r w:rsidR="001F4A72">
        <w:rPr>
          <w:rFonts w:ascii="Franklin Gothic Book" w:hAnsi="Franklin Gothic Book"/>
          <w:sz w:val="24"/>
          <w:szCs w:val="24"/>
        </w:rPr>
        <w:t>ой</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конверта</w:t>
      </w:r>
      <w:r w:rsidRPr="001D0E81">
        <w:rPr>
          <w:rFonts w:ascii="Franklin Gothic Book" w:hAnsi="Franklin Gothic Book"/>
          <w:sz w:val="24"/>
          <w:szCs w:val="24"/>
        </w:rPr>
        <w:t xml:space="preserve"> представлена возможность убедиться в том, что конверт с заявк</w:t>
      </w:r>
      <w:r w:rsidR="00952314">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952314">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952314">
        <w:rPr>
          <w:rFonts w:ascii="Franklin Gothic Book" w:hAnsi="Franklin Gothic Book"/>
          <w:sz w:val="24"/>
          <w:szCs w:val="24"/>
        </w:rPr>
        <w:t>а</w:t>
      </w:r>
      <w:r w:rsidRPr="001D0E81">
        <w:rPr>
          <w:rFonts w:ascii="Franklin Gothic Book" w:hAnsi="Franklin Gothic Book"/>
          <w:sz w:val="24"/>
          <w:szCs w:val="24"/>
        </w:rPr>
        <w:t xml:space="preserve"> с заявк</w:t>
      </w:r>
      <w:r w:rsidR="00952314">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ика</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конверта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2350BB">
        <w:rPr>
          <w:rFonts w:ascii="Franklin Gothic Book" w:hAnsi="Franklin Gothic Book"/>
          <w:sz w:val="24"/>
          <w:szCs w:val="24"/>
        </w:rPr>
        <w:t>о</w:t>
      </w:r>
      <w:r w:rsidR="00C26B22">
        <w:rPr>
          <w:rFonts w:ascii="Franklin Gothic Book" w:hAnsi="Franklin Gothic Book"/>
          <w:sz w:val="24"/>
          <w:szCs w:val="24"/>
        </w:rPr>
        <w:t xml:space="preserve"> следующ</w:t>
      </w:r>
      <w:r w:rsidR="002350BB">
        <w:rPr>
          <w:rFonts w:ascii="Franklin Gothic Book" w:hAnsi="Franklin Gothic Book"/>
          <w:sz w:val="24"/>
          <w:szCs w:val="24"/>
        </w:rPr>
        <w:t>ее предложение</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3544"/>
        <w:gridCol w:w="2551"/>
      </w:tblGrid>
      <w:tr w:rsidR="002350BB" w:rsidRPr="00BE5547" w:rsidTr="002350BB">
        <w:tc>
          <w:tcPr>
            <w:tcW w:w="709" w:type="dxa"/>
            <w:shd w:val="clear" w:color="auto" w:fill="auto"/>
            <w:vAlign w:val="center"/>
          </w:tcPr>
          <w:p w:rsidR="002350BB" w:rsidRPr="00BE5547" w:rsidRDefault="002350BB" w:rsidP="000E36DD">
            <w:pPr>
              <w:spacing w:line="240" w:lineRule="auto"/>
              <w:ind w:right="54" w:firstLine="0"/>
              <w:jc w:val="center"/>
              <w:rPr>
                <w:rFonts w:ascii="Franklin Gothic Book" w:hAnsi="Franklin Gothic Book"/>
                <w:b/>
                <w:sz w:val="24"/>
                <w:szCs w:val="24"/>
              </w:rPr>
            </w:pPr>
            <w:r w:rsidRPr="00BE5547">
              <w:rPr>
                <w:rFonts w:ascii="Franklin Gothic Book" w:hAnsi="Franklin Gothic Book"/>
                <w:b/>
                <w:sz w:val="24"/>
                <w:szCs w:val="24"/>
              </w:rPr>
              <w:t xml:space="preserve">№ </w:t>
            </w:r>
            <w:proofErr w:type="gramStart"/>
            <w:r w:rsidRPr="00BE5547">
              <w:rPr>
                <w:rFonts w:ascii="Franklin Gothic Book" w:hAnsi="Franklin Gothic Book"/>
                <w:b/>
                <w:sz w:val="24"/>
                <w:szCs w:val="24"/>
              </w:rPr>
              <w:t>п</w:t>
            </w:r>
            <w:proofErr w:type="gramEnd"/>
            <w:r w:rsidRPr="00BE5547">
              <w:rPr>
                <w:rFonts w:ascii="Franklin Gothic Book" w:hAnsi="Franklin Gothic Book"/>
                <w:b/>
                <w:sz w:val="24"/>
                <w:szCs w:val="24"/>
              </w:rPr>
              <w:t>/п</w:t>
            </w:r>
          </w:p>
        </w:tc>
        <w:tc>
          <w:tcPr>
            <w:tcW w:w="3402" w:type="dxa"/>
            <w:shd w:val="clear" w:color="auto" w:fill="auto"/>
            <w:vAlign w:val="center"/>
          </w:tcPr>
          <w:p w:rsidR="002350BB" w:rsidRPr="00BE5547" w:rsidRDefault="002350BB" w:rsidP="000E36DD">
            <w:pPr>
              <w:spacing w:line="240" w:lineRule="auto"/>
              <w:ind w:right="54" w:firstLine="0"/>
              <w:jc w:val="center"/>
              <w:rPr>
                <w:rFonts w:ascii="Franklin Gothic Book" w:hAnsi="Franklin Gothic Book"/>
                <w:b/>
                <w:sz w:val="24"/>
                <w:szCs w:val="24"/>
              </w:rPr>
            </w:pPr>
            <w:r w:rsidRPr="00BE5547">
              <w:rPr>
                <w:rFonts w:ascii="Franklin Gothic Book" w:hAnsi="Franklin Gothic Book"/>
                <w:b/>
                <w:sz w:val="24"/>
                <w:szCs w:val="24"/>
              </w:rPr>
              <w:t>Наименование Участника и его адрес</w:t>
            </w:r>
          </w:p>
        </w:tc>
        <w:tc>
          <w:tcPr>
            <w:tcW w:w="3544" w:type="dxa"/>
            <w:shd w:val="clear" w:color="auto" w:fill="auto"/>
            <w:vAlign w:val="center"/>
          </w:tcPr>
          <w:p w:rsidR="002350BB" w:rsidRPr="00BE5547" w:rsidRDefault="002350BB" w:rsidP="000E36DD">
            <w:pPr>
              <w:spacing w:line="240" w:lineRule="auto"/>
              <w:ind w:right="54" w:firstLine="0"/>
              <w:jc w:val="center"/>
              <w:rPr>
                <w:rFonts w:ascii="Franklin Gothic Book" w:hAnsi="Franklin Gothic Book"/>
                <w:b/>
                <w:sz w:val="24"/>
                <w:szCs w:val="24"/>
              </w:rPr>
            </w:pPr>
            <w:r w:rsidRPr="00BE5547">
              <w:rPr>
                <w:rFonts w:ascii="Franklin Gothic Book" w:hAnsi="Franklin Gothic Book"/>
                <w:b/>
                <w:sz w:val="24"/>
                <w:szCs w:val="24"/>
              </w:rPr>
              <w:t>Общая стоимость выполнения работ</w:t>
            </w:r>
          </w:p>
        </w:tc>
        <w:tc>
          <w:tcPr>
            <w:tcW w:w="2551" w:type="dxa"/>
            <w:vAlign w:val="center"/>
          </w:tcPr>
          <w:p w:rsidR="002350BB" w:rsidRPr="00BE5547" w:rsidRDefault="002350BB" w:rsidP="000E36DD">
            <w:pPr>
              <w:spacing w:line="240" w:lineRule="auto"/>
              <w:ind w:right="54" w:firstLine="0"/>
              <w:jc w:val="center"/>
              <w:rPr>
                <w:rFonts w:ascii="Franklin Gothic Book" w:hAnsi="Franklin Gothic Book"/>
                <w:b/>
                <w:sz w:val="24"/>
                <w:szCs w:val="24"/>
              </w:rPr>
            </w:pPr>
            <w:r w:rsidRPr="00BE5547">
              <w:rPr>
                <w:rFonts w:ascii="Franklin Gothic Book" w:hAnsi="Franklin Gothic Book"/>
                <w:b/>
                <w:sz w:val="24"/>
                <w:szCs w:val="24"/>
              </w:rPr>
              <w:t>Срок выполнения работ</w:t>
            </w:r>
          </w:p>
        </w:tc>
      </w:tr>
      <w:tr w:rsidR="002350BB" w:rsidRPr="00BE5547" w:rsidTr="002350BB">
        <w:trPr>
          <w:trHeight w:val="1290"/>
        </w:trPr>
        <w:tc>
          <w:tcPr>
            <w:tcW w:w="709" w:type="dxa"/>
            <w:shd w:val="clear" w:color="auto" w:fill="auto"/>
            <w:vAlign w:val="center"/>
          </w:tcPr>
          <w:p w:rsidR="002350BB" w:rsidRPr="00BE5547" w:rsidRDefault="002350BB" w:rsidP="000E36DD">
            <w:pPr>
              <w:ind w:right="54" w:firstLine="0"/>
              <w:jc w:val="center"/>
              <w:rPr>
                <w:rFonts w:ascii="Franklin Gothic Book" w:hAnsi="Franklin Gothic Book"/>
                <w:b/>
                <w:sz w:val="24"/>
                <w:szCs w:val="24"/>
              </w:rPr>
            </w:pPr>
            <w:r w:rsidRPr="00BE5547">
              <w:rPr>
                <w:rFonts w:ascii="Franklin Gothic Book" w:hAnsi="Franklin Gothic Book"/>
                <w:b/>
                <w:sz w:val="24"/>
                <w:szCs w:val="24"/>
              </w:rPr>
              <w:t>1</w:t>
            </w:r>
          </w:p>
        </w:tc>
        <w:tc>
          <w:tcPr>
            <w:tcW w:w="3402" w:type="dxa"/>
            <w:shd w:val="clear" w:color="auto" w:fill="auto"/>
            <w:vAlign w:val="center"/>
          </w:tcPr>
          <w:p w:rsidR="002350BB" w:rsidRPr="00BE5547" w:rsidRDefault="00BE5547" w:rsidP="000E36DD">
            <w:pPr>
              <w:spacing w:line="240" w:lineRule="auto"/>
              <w:ind w:right="54" w:firstLine="0"/>
              <w:jc w:val="center"/>
              <w:rPr>
                <w:rFonts w:ascii="Franklin Gothic Book" w:hAnsi="Franklin Gothic Book"/>
                <w:b/>
                <w:sz w:val="24"/>
                <w:szCs w:val="24"/>
              </w:rPr>
            </w:pPr>
            <w:r w:rsidRPr="00BE5547">
              <w:rPr>
                <w:rFonts w:ascii="Franklin Gothic Book" w:hAnsi="Franklin Gothic Book"/>
                <w:b/>
                <w:sz w:val="24"/>
                <w:szCs w:val="24"/>
              </w:rPr>
              <w:t>ООО «Технический центр «Гарант»</w:t>
            </w:r>
          </w:p>
          <w:p w:rsidR="000A59B8" w:rsidRPr="00BE5547" w:rsidRDefault="000A59B8" w:rsidP="00BE5547">
            <w:pPr>
              <w:spacing w:line="240" w:lineRule="auto"/>
              <w:ind w:right="54" w:firstLine="0"/>
              <w:jc w:val="center"/>
              <w:rPr>
                <w:rFonts w:ascii="Franklin Gothic Book" w:hAnsi="Franklin Gothic Book"/>
                <w:sz w:val="24"/>
                <w:szCs w:val="24"/>
              </w:rPr>
            </w:pPr>
            <w:r w:rsidRPr="00BE5547">
              <w:rPr>
                <w:rFonts w:ascii="Franklin Gothic Book" w:hAnsi="Franklin Gothic Book"/>
                <w:sz w:val="24"/>
                <w:szCs w:val="24"/>
              </w:rPr>
              <w:t xml:space="preserve">353900, г. Новороссийск, </w:t>
            </w:r>
            <w:proofErr w:type="gramStart"/>
            <w:r w:rsidR="00BE5547" w:rsidRPr="00BE5547">
              <w:rPr>
                <w:rFonts w:ascii="Franklin Gothic Book" w:hAnsi="Franklin Gothic Book"/>
                <w:sz w:val="24"/>
                <w:szCs w:val="24"/>
              </w:rPr>
              <w:t>с</w:t>
            </w:r>
            <w:proofErr w:type="gramEnd"/>
            <w:r w:rsidR="00BE5547" w:rsidRPr="00BE5547">
              <w:rPr>
                <w:rFonts w:ascii="Franklin Gothic Book" w:hAnsi="Franklin Gothic Book"/>
                <w:sz w:val="24"/>
                <w:szCs w:val="24"/>
              </w:rPr>
              <w:t>. Широкая балка, ул. Заречная, 18а</w:t>
            </w:r>
          </w:p>
        </w:tc>
        <w:tc>
          <w:tcPr>
            <w:tcW w:w="3544" w:type="dxa"/>
            <w:shd w:val="clear" w:color="auto" w:fill="auto"/>
            <w:vAlign w:val="center"/>
          </w:tcPr>
          <w:p w:rsidR="002350BB" w:rsidRPr="00BE5547" w:rsidRDefault="000A59B8" w:rsidP="000E36DD">
            <w:pPr>
              <w:spacing w:line="240" w:lineRule="auto"/>
              <w:ind w:right="54" w:firstLine="0"/>
              <w:jc w:val="center"/>
              <w:rPr>
                <w:rFonts w:ascii="Franklin Gothic Book" w:hAnsi="Franklin Gothic Book"/>
                <w:b/>
                <w:sz w:val="24"/>
                <w:szCs w:val="24"/>
              </w:rPr>
            </w:pPr>
            <w:r w:rsidRPr="00BE5547">
              <w:rPr>
                <w:rFonts w:ascii="Franklin Gothic Book" w:hAnsi="Franklin Gothic Book"/>
                <w:b/>
                <w:sz w:val="24"/>
                <w:szCs w:val="24"/>
              </w:rPr>
              <w:t>2</w:t>
            </w:r>
            <w:r w:rsidR="00BE5547" w:rsidRPr="00BE5547">
              <w:rPr>
                <w:rFonts w:ascii="Franklin Gothic Book" w:hAnsi="Franklin Gothic Book"/>
                <w:b/>
                <w:sz w:val="24"/>
                <w:szCs w:val="24"/>
              </w:rPr>
              <w:t>48</w:t>
            </w:r>
            <w:r w:rsidRPr="00BE5547">
              <w:rPr>
                <w:rFonts w:ascii="Franklin Gothic Book" w:hAnsi="Franklin Gothic Book"/>
                <w:b/>
                <w:sz w:val="24"/>
                <w:szCs w:val="24"/>
              </w:rPr>
              <w:t> 0</w:t>
            </w:r>
            <w:r w:rsidR="00BE5547" w:rsidRPr="00BE5547">
              <w:rPr>
                <w:rFonts w:ascii="Franklin Gothic Book" w:hAnsi="Franklin Gothic Book"/>
                <w:b/>
                <w:sz w:val="24"/>
                <w:szCs w:val="24"/>
              </w:rPr>
              <w:t>57</w:t>
            </w:r>
            <w:r w:rsidRPr="00BE5547">
              <w:rPr>
                <w:rFonts w:ascii="Franklin Gothic Book" w:hAnsi="Franklin Gothic Book"/>
                <w:b/>
                <w:sz w:val="24"/>
                <w:szCs w:val="24"/>
              </w:rPr>
              <w:t>,</w:t>
            </w:r>
            <w:r w:rsidR="00BE5547" w:rsidRPr="00BE5547">
              <w:rPr>
                <w:rFonts w:ascii="Franklin Gothic Book" w:hAnsi="Franklin Gothic Book"/>
                <w:b/>
                <w:sz w:val="24"/>
                <w:szCs w:val="24"/>
              </w:rPr>
              <w:t>99</w:t>
            </w:r>
          </w:p>
          <w:p w:rsidR="000A59B8" w:rsidRPr="00BE5547" w:rsidRDefault="000A59B8" w:rsidP="00BE5547">
            <w:pPr>
              <w:spacing w:line="240" w:lineRule="auto"/>
              <w:ind w:right="54" w:firstLine="0"/>
              <w:jc w:val="center"/>
              <w:rPr>
                <w:rFonts w:ascii="Franklin Gothic Book" w:hAnsi="Franklin Gothic Book"/>
                <w:sz w:val="24"/>
                <w:szCs w:val="24"/>
              </w:rPr>
            </w:pPr>
            <w:r w:rsidRPr="00BE5547">
              <w:rPr>
                <w:rFonts w:ascii="Franklin Gothic Book" w:hAnsi="Franklin Gothic Book"/>
                <w:sz w:val="24"/>
                <w:szCs w:val="24"/>
              </w:rPr>
              <w:t xml:space="preserve">(двести </w:t>
            </w:r>
            <w:r w:rsidR="00BE5547" w:rsidRPr="00BE5547">
              <w:rPr>
                <w:rFonts w:ascii="Franklin Gothic Book" w:hAnsi="Franklin Gothic Book"/>
                <w:sz w:val="24"/>
                <w:szCs w:val="24"/>
              </w:rPr>
              <w:t>сорок восемь тысяч пятьдесят семь</w:t>
            </w:r>
            <w:r w:rsidRPr="00BE5547">
              <w:rPr>
                <w:rFonts w:ascii="Franklin Gothic Book" w:hAnsi="Franklin Gothic Book"/>
                <w:sz w:val="24"/>
                <w:szCs w:val="24"/>
              </w:rPr>
              <w:t xml:space="preserve">) рублей </w:t>
            </w:r>
            <w:r w:rsidR="00BE5547" w:rsidRPr="00BE5547">
              <w:rPr>
                <w:rFonts w:ascii="Franklin Gothic Book" w:hAnsi="Franklin Gothic Book"/>
                <w:sz w:val="24"/>
                <w:szCs w:val="24"/>
              </w:rPr>
              <w:t>99</w:t>
            </w:r>
            <w:r w:rsidRPr="00BE5547">
              <w:rPr>
                <w:rFonts w:ascii="Franklin Gothic Book" w:hAnsi="Franklin Gothic Book"/>
                <w:sz w:val="24"/>
                <w:szCs w:val="24"/>
              </w:rPr>
              <w:t xml:space="preserve"> копеек без НДС (УСН)</w:t>
            </w:r>
          </w:p>
        </w:tc>
        <w:tc>
          <w:tcPr>
            <w:tcW w:w="2551" w:type="dxa"/>
            <w:vAlign w:val="center"/>
          </w:tcPr>
          <w:p w:rsidR="002350BB" w:rsidRPr="00BE5547" w:rsidRDefault="00BE5547" w:rsidP="000E36DD">
            <w:pPr>
              <w:spacing w:line="240" w:lineRule="auto"/>
              <w:ind w:right="54" w:firstLine="0"/>
              <w:jc w:val="center"/>
              <w:rPr>
                <w:rFonts w:ascii="Franklin Gothic Book" w:hAnsi="Franklin Gothic Book"/>
                <w:sz w:val="24"/>
                <w:szCs w:val="24"/>
              </w:rPr>
            </w:pPr>
            <w:r w:rsidRPr="00BE5547">
              <w:rPr>
                <w:rFonts w:ascii="Franklin Gothic Book" w:hAnsi="Franklin Gothic Book"/>
                <w:sz w:val="24"/>
                <w:szCs w:val="24"/>
              </w:rPr>
              <w:t>В течение 30 календарных дней с момента подписания договора</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1858FD" w:rsidRPr="001858FD" w:rsidRDefault="001858FD" w:rsidP="001858FD">
      <w:pPr>
        <w:spacing w:line="240" w:lineRule="auto"/>
        <w:ind w:right="54" w:firstLine="0"/>
        <w:jc w:val="left"/>
        <w:rPr>
          <w:rFonts w:ascii="Franklin Gothic Book" w:eastAsia="Calibri" w:hAnsi="Franklin Gothic Book"/>
          <w:bCs/>
          <w:iCs/>
          <w:snapToGrid/>
          <w:sz w:val="24"/>
          <w:szCs w:val="24"/>
          <w:lang w:eastAsia="en-US"/>
        </w:rPr>
      </w:pPr>
      <w:r w:rsidRPr="001858FD">
        <w:rPr>
          <w:rFonts w:ascii="Franklin Gothic Book" w:eastAsia="Calibri" w:hAnsi="Franklin Gothic Book"/>
          <w:bCs/>
          <w:iCs/>
          <w:snapToGrid/>
          <w:sz w:val="24"/>
          <w:szCs w:val="24"/>
          <w:lang w:eastAsia="en-US"/>
        </w:rPr>
        <w:t>Главный бухгалтер ОАО «НМТП»</w:t>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t>Г.И.</w:t>
      </w:r>
      <w:r>
        <w:rPr>
          <w:rFonts w:ascii="Franklin Gothic Book" w:eastAsia="Calibri" w:hAnsi="Franklin Gothic Book"/>
          <w:bCs/>
          <w:iCs/>
          <w:snapToGrid/>
          <w:sz w:val="24"/>
          <w:szCs w:val="24"/>
          <w:lang w:eastAsia="en-US"/>
        </w:rPr>
        <w:t xml:space="preserve"> </w:t>
      </w:r>
      <w:r w:rsidRPr="001858FD">
        <w:rPr>
          <w:rFonts w:ascii="Franklin Gothic Book" w:eastAsia="Calibri" w:hAnsi="Franklin Gothic Book"/>
          <w:bCs/>
          <w:iCs/>
          <w:snapToGrid/>
          <w:sz w:val="24"/>
          <w:szCs w:val="24"/>
          <w:lang w:eastAsia="en-US"/>
        </w:rPr>
        <w:t xml:space="preserve">Качан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1858FD" w:rsidRPr="001858FD" w:rsidRDefault="001858FD" w:rsidP="001858FD">
      <w:pPr>
        <w:tabs>
          <w:tab w:val="left" w:pos="0"/>
        </w:tabs>
        <w:spacing w:line="240" w:lineRule="auto"/>
        <w:ind w:right="54" w:firstLine="0"/>
        <w:jc w:val="left"/>
        <w:rPr>
          <w:rFonts w:ascii="Franklin Gothic Book" w:eastAsia="Calibri" w:hAnsi="Franklin Gothic Book"/>
          <w:bCs/>
          <w:snapToGrid/>
          <w:sz w:val="24"/>
          <w:szCs w:val="24"/>
          <w:lang w:eastAsia="en-US"/>
        </w:rPr>
      </w:pPr>
      <w:proofErr w:type="spellStart"/>
      <w:r w:rsidRPr="001858FD">
        <w:rPr>
          <w:rFonts w:ascii="Franklin Gothic Book" w:eastAsia="Calibri" w:hAnsi="Franklin Gothic Book"/>
          <w:bCs/>
          <w:snapToGrid/>
          <w:sz w:val="24"/>
          <w:szCs w:val="24"/>
          <w:lang w:eastAsia="en-US"/>
        </w:rPr>
        <w:t>И.о</w:t>
      </w:r>
      <w:proofErr w:type="spellEnd"/>
      <w:r w:rsidRPr="001858FD">
        <w:rPr>
          <w:rFonts w:ascii="Franklin Gothic Book" w:eastAsia="Calibri" w:hAnsi="Franklin Gothic Book"/>
          <w:bCs/>
          <w:snapToGrid/>
          <w:sz w:val="24"/>
          <w:szCs w:val="24"/>
          <w:lang w:eastAsia="en-US"/>
        </w:rPr>
        <w:t>. заместителя директора по сопровождению бизнеса –</w:t>
      </w:r>
    </w:p>
    <w:p w:rsidR="001858FD" w:rsidRPr="001858FD" w:rsidRDefault="001858FD" w:rsidP="001858FD">
      <w:pPr>
        <w:tabs>
          <w:tab w:val="left" w:pos="0"/>
        </w:tabs>
        <w:spacing w:line="240" w:lineRule="auto"/>
        <w:ind w:right="54" w:firstLine="0"/>
        <w:jc w:val="left"/>
        <w:rPr>
          <w:rFonts w:ascii="Franklin Gothic Book" w:eastAsia="Calibri" w:hAnsi="Franklin Gothic Book"/>
          <w:bCs/>
          <w:snapToGrid/>
          <w:sz w:val="24"/>
          <w:szCs w:val="24"/>
          <w:lang w:eastAsia="en-US"/>
        </w:rPr>
      </w:pPr>
      <w:r w:rsidRPr="001858FD">
        <w:rPr>
          <w:rFonts w:ascii="Franklin Gothic Book" w:eastAsia="Calibri" w:hAnsi="Franklin Gothic Book"/>
          <w:bCs/>
          <w:snapToGrid/>
          <w:sz w:val="24"/>
          <w:szCs w:val="24"/>
          <w:lang w:eastAsia="en-US"/>
        </w:rPr>
        <w:t>начальник отдела по экономической безопасности ОАО «НМТП»</w:t>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t>Р.М.</w:t>
      </w:r>
      <w:r>
        <w:rPr>
          <w:rFonts w:ascii="Franklin Gothic Book" w:eastAsia="Calibri" w:hAnsi="Franklin Gothic Book"/>
          <w:bCs/>
          <w:snapToGrid/>
          <w:sz w:val="24"/>
          <w:szCs w:val="24"/>
          <w:lang w:eastAsia="en-US"/>
        </w:rPr>
        <w:t xml:space="preserve"> </w:t>
      </w:r>
      <w:r w:rsidRPr="001858FD">
        <w:rPr>
          <w:rFonts w:ascii="Franklin Gothic Book" w:eastAsia="Calibri" w:hAnsi="Franklin Gothic Book"/>
          <w:bCs/>
          <w:snapToGrid/>
          <w:sz w:val="24"/>
          <w:szCs w:val="24"/>
          <w:lang w:eastAsia="en-US"/>
        </w:rPr>
        <w:t xml:space="preserve">Морозов </w:t>
      </w:r>
    </w:p>
    <w:p w:rsidR="001858FD" w:rsidRDefault="001858FD" w:rsidP="001858FD">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1858FD" w:rsidRPr="001858FD" w:rsidRDefault="001858FD" w:rsidP="001858FD">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1858FD">
        <w:rPr>
          <w:rFonts w:ascii="Franklin Gothic Book" w:eastAsia="Calibri" w:hAnsi="Franklin Gothic Book"/>
          <w:bCs/>
          <w:iCs/>
          <w:snapToGrid/>
          <w:sz w:val="24"/>
          <w:szCs w:val="24"/>
          <w:lang w:eastAsia="en-US"/>
        </w:rPr>
        <w:t>Начальник правового управления</w:t>
      </w:r>
      <w:r w:rsidRPr="001858FD">
        <w:rPr>
          <w:rFonts w:ascii="Franklin Gothic Book" w:eastAsia="Calibri" w:hAnsi="Franklin Gothic Book"/>
          <w:bCs/>
          <w:snapToGrid/>
          <w:sz w:val="24"/>
          <w:szCs w:val="24"/>
          <w:lang w:eastAsia="en-US"/>
        </w:rPr>
        <w:t xml:space="preserve"> </w:t>
      </w:r>
      <w:r w:rsidRPr="001858FD">
        <w:rPr>
          <w:rFonts w:ascii="Franklin Gothic Book" w:eastAsia="Calibri" w:hAnsi="Franklin Gothic Book"/>
          <w:bCs/>
          <w:iCs/>
          <w:snapToGrid/>
          <w:sz w:val="24"/>
          <w:szCs w:val="24"/>
          <w:lang w:eastAsia="en-US"/>
        </w:rPr>
        <w:t>ОАО «НМТП»</w:t>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r>
      <w:r w:rsidRPr="001858FD">
        <w:rPr>
          <w:rFonts w:ascii="Franklin Gothic Book" w:eastAsia="Calibri" w:hAnsi="Franklin Gothic Book"/>
          <w:bCs/>
          <w:iCs/>
          <w:snapToGrid/>
          <w:sz w:val="24"/>
          <w:szCs w:val="24"/>
          <w:lang w:eastAsia="en-US"/>
        </w:rPr>
        <w:tab/>
        <w:t>Л. В.</w:t>
      </w:r>
      <w:r>
        <w:rPr>
          <w:rFonts w:ascii="Franklin Gothic Book" w:eastAsia="Calibri" w:hAnsi="Franklin Gothic Book"/>
          <w:bCs/>
          <w:iCs/>
          <w:snapToGrid/>
          <w:sz w:val="24"/>
          <w:szCs w:val="24"/>
          <w:lang w:eastAsia="en-US"/>
        </w:rPr>
        <w:t xml:space="preserve"> </w:t>
      </w:r>
      <w:r w:rsidRPr="001858FD">
        <w:rPr>
          <w:rFonts w:ascii="Franklin Gothic Book" w:eastAsia="Calibri" w:hAnsi="Franklin Gothic Book"/>
          <w:bCs/>
          <w:iCs/>
          <w:snapToGrid/>
          <w:sz w:val="24"/>
          <w:szCs w:val="24"/>
          <w:lang w:eastAsia="en-US"/>
        </w:rPr>
        <w:t xml:space="preserve">Донченко </w:t>
      </w:r>
    </w:p>
    <w:p w:rsidR="001858FD" w:rsidRDefault="001858FD" w:rsidP="001858FD">
      <w:pPr>
        <w:tabs>
          <w:tab w:val="left" w:pos="0"/>
        </w:tabs>
        <w:spacing w:line="240" w:lineRule="auto"/>
        <w:ind w:right="54" w:firstLine="0"/>
        <w:jc w:val="left"/>
        <w:rPr>
          <w:rFonts w:ascii="Franklin Gothic Book" w:eastAsia="Calibri" w:hAnsi="Franklin Gothic Book"/>
          <w:bCs/>
          <w:snapToGrid/>
          <w:sz w:val="24"/>
          <w:szCs w:val="24"/>
          <w:lang w:eastAsia="en-US"/>
        </w:rPr>
      </w:pPr>
    </w:p>
    <w:p w:rsidR="001858FD" w:rsidRPr="001858FD" w:rsidRDefault="001858FD" w:rsidP="001858FD">
      <w:pPr>
        <w:tabs>
          <w:tab w:val="left" w:pos="0"/>
        </w:tabs>
        <w:spacing w:line="240" w:lineRule="auto"/>
        <w:ind w:right="54" w:firstLine="0"/>
        <w:jc w:val="left"/>
        <w:rPr>
          <w:rFonts w:ascii="Franklin Gothic Book" w:eastAsia="Calibri" w:hAnsi="Franklin Gothic Book"/>
          <w:bCs/>
          <w:snapToGrid/>
          <w:sz w:val="24"/>
          <w:szCs w:val="24"/>
          <w:lang w:eastAsia="en-US"/>
        </w:rPr>
      </w:pPr>
      <w:r w:rsidRPr="001858FD">
        <w:rPr>
          <w:rFonts w:ascii="Franklin Gothic Book" w:eastAsia="Calibri" w:hAnsi="Franklin Gothic Book"/>
          <w:bCs/>
          <w:snapToGrid/>
          <w:sz w:val="24"/>
          <w:szCs w:val="24"/>
          <w:lang w:eastAsia="en-US"/>
        </w:rPr>
        <w:t>Начальник службы капитального строительства ОАО «НМТП»</w:t>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r>
      <w:r w:rsidRPr="001858FD">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 xml:space="preserve">Д.В. </w:t>
      </w:r>
      <w:r w:rsidRPr="001858FD">
        <w:rPr>
          <w:rFonts w:ascii="Franklin Gothic Book" w:eastAsia="Calibri" w:hAnsi="Franklin Gothic Book"/>
          <w:bCs/>
          <w:snapToGrid/>
          <w:sz w:val="24"/>
          <w:szCs w:val="24"/>
          <w:lang w:eastAsia="en-US"/>
        </w:rPr>
        <w:t xml:space="preserve">Папулов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1D3051" w:rsidRPr="001D3051">
        <w:rPr>
          <w:rFonts w:ascii="Franklin Gothic Book" w:eastAsia="Calibri" w:hAnsi="Franklin Gothic Book"/>
          <w:bCs/>
          <w:snapToGrid/>
          <w:sz w:val="24"/>
          <w:szCs w:val="24"/>
          <w:lang w:eastAsia="en-US"/>
        </w:rPr>
        <w:t>В.Ю.</w:t>
      </w:r>
      <w:r w:rsidR="001D3051">
        <w:rPr>
          <w:rFonts w:ascii="Franklin Gothic Book" w:eastAsia="Calibri" w:hAnsi="Franklin Gothic Book"/>
          <w:bCs/>
          <w:snapToGrid/>
          <w:sz w:val="24"/>
          <w:szCs w:val="24"/>
          <w:lang w:eastAsia="en-US"/>
        </w:rPr>
        <w:t xml:space="preserve"> </w:t>
      </w:r>
      <w:r w:rsidR="001D3051" w:rsidRPr="001D3051">
        <w:rPr>
          <w:rFonts w:ascii="Franklin Gothic Book" w:eastAsia="Calibri" w:hAnsi="Franklin Gothic Book"/>
          <w:bCs/>
          <w:snapToGrid/>
          <w:sz w:val="24"/>
          <w:szCs w:val="24"/>
          <w:lang w:eastAsia="en-US"/>
        </w:rPr>
        <w:t xml:space="preserve">Черкашин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1858FD">
        <w:rPr>
          <w:rFonts w:ascii="Franklin Gothic Book" w:hAnsi="Franklin Gothic Book"/>
          <w:snapToGrid/>
          <w:sz w:val="24"/>
          <w:szCs w:val="24"/>
        </w:rPr>
        <w:t>21</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0A59B8">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A59B8" w:rsidRPr="000A59B8">
        <w:rPr>
          <w:rFonts w:ascii="Franklin Gothic Book" w:hAnsi="Franklin Gothic Book" w:cs="Courier New"/>
          <w:bCs/>
          <w:snapToGrid/>
          <w:sz w:val="20"/>
        </w:rPr>
        <w:t xml:space="preserve">по </w:t>
      </w:r>
      <w:r w:rsidR="00BE5547" w:rsidRPr="00BE5547">
        <w:rPr>
          <w:rFonts w:ascii="Franklin Gothic Book" w:hAnsi="Franklin Gothic Book" w:cs="Courier New"/>
          <w:bCs/>
          <w:snapToGrid/>
          <w:sz w:val="20"/>
        </w:rPr>
        <w:t>выполнени</w:t>
      </w:r>
      <w:r w:rsidR="00BE5547">
        <w:rPr>
          <w:rFonts w:ascii="Franklin Gothic Book" w:hAnsi="Franklin Gothic Book" w:cs="Courier New"/>
          <w:bCs/>
          <w:snapToGrid/>
          <w:sz w:val="20"/>
        </w:rPr>
        <w:t>ю</w:t>
      </w:r>
      <w:r w:rsidR="00BE5547" w:rsidRPr="00BE5547">
        <w:rPr>
          <w:rFonts w:ascii="Franklin Gothic Book" w:hAnsi="Franklin Gothic Book" w:cs="Courier New"/>
          <w:bCs/>
          <w:snapToGrid/>
          <w:sz w:val="20"/>
        </w:rPr>
        <w:t xml:space="preserve"> работ по обследованию объекта незавершенного строительства «Реконструкция причала №1 (площадка А) Нефтерайона «Шесхарис». Корректировка</w:t>
      </w:r>
      <w:proofErr w:type="gramStart"/>
      <w:r w:rsidR="00BE5547" w:rsidRPr="00BE5547">
        <w:rPr>
          <w:rFonts w:ascii="Franklin Gothic Book" w:hAnsi="Franklin Gothic Book" w:cs="Courier New"/>
          <w:bCs/>
          <w:snapToGrid/>
          <w:sz w:val="20"/>
        </w:rPr>
        <w:t xml:space="preserve">.». </w:t>
      </w:r>
      <w:proofErr w:type="gramEnd"/>
      <w:r w:rsidR="00BE5547" w:rsidRPr="00BE5547">
        <w:rPr>
          <w:rFonts w:ascii="Franklin Gothic Book" w:hAnsi="Franklin Gothic Book" w:cs="Courier New"/>
          <w:bCs/>
          <w:snapToGrid/>
          <w:sz w:val="20"/>
        </w:rPr>
        <w:t>Гидротехнические сооружения.</w:t>
      </w:r>
    </w:p>
    <w:p w:rsidR="000A59B8" w:rsidRDefault="000A59B8" w:rsidP="000A59B8">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3"/>
        <w:gridCol w:w="2693"/>
      </w:tblGrid>
      <w:tr w:rsidR="004671AB" w:rsidRPr="004F30AD" w:rsidTr="004671AB">
        <w:tc>
          <w:tcPr>
            <w:tcW w:w="12333" w:type="dxa"/>
            <w:vMerge w:val="restart"/>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693" w:type="dxa"/>
            <w:shd w:val="clear" w:color="auto" w:fill="auto"/>
          </w:tcPr>
          <w:p w:rsidR="004671AB" w:rsidRPr="004F30AD" w:rsidRDefault="004671AB"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4671AB" w:rsidRPr="004F30AD" w:rsidTr="004671AB">
        <w:trPr>
          <w:trHeight w:val="143"/>
        </w:trPr>
        <w:tc>
          <w:tcPr>
            <w:tcW w:w="12333" w:type="dxa"/>
            <w:vMerge/>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p>
        </w:tc>
        <w:tc>
          <w:tcPr>
            <w:tcW w:w="2693" w:type="dxa"/>
            <w:tcBorders>
              <w:bottom w:val="single" w:sz="6" w:space="0" w:color="auto"/>
            </w:tcBorders>
            <w:shd w:val="clear" w:color="auto" w:fill="auto"/>
            <w:vAlign w:val="center"/>
          </w:tcPr>
          <w:p w:rsidR="004671AB" w:rsidRPr="004F30AD" w:rsidRDefault="00BE5547" w:rsidP="000F3518">
            <w:pPr>
              <w:tabs>
                <w:tab w:val="left" w:pos="1526"/>
              </w:tabs>
              <w:spacing w:line="240" w:lineRule="auto"/>
              <w:ind w:right="54" w:firstLine="0"/>
              <w:jc w:val="center"/>
              <w:rPr>
                <w:rFonts w:ascii="Franklin Gothic Book" w:hAnsi="Franklin Gothic Book"/>
                <w:b/>
                <w:snapToGrid/>
                <w:sz w:val="22"/>
                <w:szCs w:val="24"/>
              </w:rPr>
            </w:pPr>
            <w:r w:rsidRPr="00BE5547">
              <w:rPr>
                <w:rFonts w:ascii="Franklin Gothic Book" w:hAnsi="Franklin Gothic Book"/>
                <w:b/>
                <w:snapToGrid/>
                <w:sz w:val="22"/>
                <w:szCs w:val="24"/>
              </w:rPr>
              <w:t>ООО «Технический центр «Гарант»</w:t>
            </w:r>
          </w:p>
        </w:tc>
      </w:tr>
      <w:tr w:rsidR="00BE5547" w:rsidRPr="004F30AD" w:rsidTr="004671AB">
        <w:trPr>
          <w:trHeight w:val="240"/>
        </w:trPr>
        <w:tc>
          <w:tcPr>
            <w:tcW w:w="12333" w:type="dxa"/>
            <w:shd w:val="clear" w:color="auto" w:fill="auto"/>
          </w:tcPr>
          <w:p w:rsidR="00BE5547" w:rsidRPr="00BE5547" w:rsidRDefault="00BE5547" w:rsidP="00BE5547">
            <w:pPr>
              <w:spacing w:before="60" w:after="60" w:line="240" w:lineRule="auto"/>
              <w:ind w:left="34" w:firstLine="0"/>
              <w:rPr>
                <w:rFonts w:ascii="Franklin Gothic Book" w:hAnsi="Franklin Gothic Book"/>
                <w:sz w:val="24"/>
              </w:rPr>
            </w:pPr>
            <w:r w:rsidRPr="00BE5547">
              <w:rPr>
                <w:rFonts w:ascii="Franklin Gothic Book" w:hAnsi="Franklin Gothic Book"/>
                <w:sz w:val="24"/>
              </w:rPr>
              <w:t>заявка на участие в закупке (форма №1);</w:t>
            </w:r>
          </w:p>
        </w:tc>
        <w:tc>
          <w:tcPr>
            <w:tcW w:w="2693" w:type="dxa"/>
            <w:tcBorders>
              <w:top w:val="single" w:sz="6" w:space="0" w:color="auto"/>
            </w:tcBorders>
            <w:shd w:val="clear" w:color="auto" w:fill="auto"/>
          </w:tcPr>
          <w:p w:rsidR="00BE5547" w:rsidRPr="004F30AD" w:rsidRDefault="00BE5547"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E5547" w:rsidRPr="004F30AD" w:rsidTr="004671AB">
        <w:trPr>
          <w:trHeight w:val="276"/>
        </w:trPr>
        <w:tc>
          <w:tcPr>
            <w:tcW w:w="12333" w:type="dxa"/>
            <w:shd w:val="clear" w:color="auto" w:fill="auto"/>
          </w:tcPr>
          <w:p w:rsidR="00BE5547" w:rsidRPr="00BE5547" w:rsidRDefault="00BE5547" w:rsidP="00BE5547">
            <w:pPr>
              <w:spacing w:before="60" w:after="60" w:line="240" w:lineRule="auto"/>
              <w:ind w:left="34" w:firstLine="0"/>
              <w:rPr>
                <w:rFonts w:ascii="Franklin Gothic Book" w:hAnsi="Franklin Gothic Book"/>
                <w:sz w:val="24"/>
              </w:rPr>
            </w:pPr>
            <w:r w:rsidRPr="00BE5547">
              <w:rPr>
                <w:rFonts w:ascii="Franklin Gothic Book" w:hAnsi="Franklin Gothic Book"/>
                <w:sz w:val="24"/>
              </w:rPr>
              <w:t>коммерческое предложение (форма №2);</w:t>
            </w:r>
          </w:p>
        </w:tc>
        <w:tc>
          <w:tcPr>
            <w:tcW w:w="2693" w:type="dxa"/>
            <w:shd w:val="clear" w:color="auto" w:fill="auto"/>
          </w:tcPr>
          <w:p w:rsidR="00BE5547" w:rsidRPr="004F30AD" w:rsidRDefault="00BE5547"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E5547" w:rsidRPr="004F30AD" w:rsidTr="004671AB">
        <w:trPr>
          <w:trHeight w:val="58"/>
        </w:trPr>
        <w:tc>
          <w:tcPr>
            <w:tcW w:w="12333" w:type="dxa"/>
            <w:shd w:val="clear" w:color="auto" w:fill="auto"/>
          </w:tcPr>
          <w:p w:rsidR="00BE5547" w:rsidRPr="00BE5547" w:rsidRDefault="00BE5547" w:rsidP="00BE5547">
            <w:pPr>
              <w:spacing w:before="60" w:after="60" w:line="240" w:lineRule="auto"/>
              <w:ind w:left="34" w:firstLine="0"/>
              <w:rPr>
                <w:rFonts w:ascii="Franklin Gothic Book" w:hAnsi="Franklin Gothic Book"/>
                <w:sz w:val="24"/>
              </w:rPr>
            </w:pPr>
            <w:r w:rsidRPr="00BE5547">
              <w:rPr>
                <w:rFonts w:ascii="Franklin Gothic Book" w:hAnsi="Franklin Gothic Book"/>
                <w:sz w:val="24"/>
              </w:rPr>
              <w:t>подтверждение согласия с условиями договора (форма №3);</w:t>
            </w:r>
          </w:p>
        </w:tc>
        <w:tc>
          <w:tcPr>
            <w:tcW w:w="2693" w:type="dxa"/>
            <w:shd w:val="clear" w:color="auto" w:fill="auto"/>
            <w:vAlign w:val="center"/>
          </w:tcPr>
          <w:p w:rsidR="00BE5547" w:rsidRPr="004F30AD" w:rsidRDefault="00BE5547"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E5547" w:rsidRPr="004F30AD" w:rsidTr="004671AB">
        <w:trPr>
          <w:trHeight w:val="168"/>
        </w:trPr>
        <w:tc>
          <w:tcPr>
            <w:tcW w:w="12333" w:type="dxa"/>
            <w:shd w:val="clear" w:color="auto" w:fill="auto"/>
          </w:tcPr>
          <w:p w:rsidR="00BE5547" w:rsidRPr="00BE5547" w:rsidRDefault="00BE5547" w:rsidP="00BE5547">
            <w:pPr>
              <w:spacing w:before="60" w:after="60" w:line="240" w:lineRule="auto"/>
              <w:ind w:left="34" w:firstLine="0"/>
              <w:rPr>
                <w:rFonts w:ascii="Franklin Gothic Book" w:hAnsi="Franklin Gothic Book"/>
                <w:sz w:val="24"/>
              </w:rPr>
            </w:pPr>
            <w:r w:rsidRPr="00BE5547">
              <w:rPr>
                <w:rFonts w:ascii="Franklin Gothic Book" w:hAnsi="Franklin Gothic Book"/>
                <w:sz w:val="24"/>
              </w:rPr>
              <w:t>анкета участника закупки (форма №4);</w:t>
            </w:r>
          </w:p>
        </w:tc>
        <w:tc>
          <w:tcPr>
            <w:tcW w:w="2693" w:type="dxa"/>
            <w:shd w:val="clear" w:color="auto" w:fill="auto"/>
            <w:vAlign w:val="center"/>
          </w:tcPr>
          <w:p w:rsidR="00BE5547" w:rsidRPr="004F30AD" w:rsidRDefault="00BE5547"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E5547" w:rsidRPr="004F30AD" w:rsidTr="004671AB">
        <w:trPr>
          <w:trHeight w:val="305"/>
        </w:trPr>
        <w:tc>
          <w:tcPr>
            <w:tcW w:w="12333" w:type="dxa"/>
            <w:shd w:val="clear" w:color="auto" w:fill="auto"/>
          </w:tcPr>
          <w:p w:rsidR="00BE5547" w:rsidRPr="00BE5547" w:rsidRDefault="00BE5547" w:rsidP="00BE5547">
            <w:pPr>
              <w:spacing w:line="240" w:lineRule="auto"/>
              <w:ind w:left="34" w:firstLine="0"/>
              <w:rPr>
                <w:rFonts w:ascii="Franklin Gothic Book" w:hAnsi="Franklin Gothic Book"/>
                <w:sz w:val="24"/>
              </w:rPr>
            </w:pPr>
            <w:r w:rsidRPr="00BE5547">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2693" w:type="dxa"/>
            <w:shd w:val="clear" w:color="auto" w:fill="auto"/>
            <w:vAlign w:val="center"/>
          </w:tcPr>
          <w:p w:rsidR="00BE5547" w:rsidRPr="004F30AD" w:rsidRDefault="00BE5547"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E5547" w:rsidRPr="004F30AD" w:rsidTr="00BE5547">
        <w:trPr>
          <w:trHeight w:val="50"/>
        </w:trPr>
        <w:tc>
          <w:tcPr>
            <w:tcW w:w="12333" w:type="dxa"/>
            <w:shd w:val="clear" w:color="auto" w:fill="auto"/>
          </w:tcPr>
          <w:p w:rsidR="00BE5547" w:rsidRPr="00BE5547" w:rsidRDefault="00BE5547" w:rsidP="00BE5547">
            <w:pPr>
              <w:spacing w:line="240" w:lineRule="auto"/>
              <w:ind w:left="34" w:firstLine="0"/>
              <w:rPr>
                <w:rFonts w:ascii="Franklin Gothic Book" w:hAnsi="Franklin Gothic Book"/>
                <w:sz w:val="24"/>
              </w:rPr>
            </w:pPr>
            <w:r w:rsidRPr="00BE5547">
              <w:rPr>
                <w:rFonts w:ascii="Franklin Gothic Book" w:hAnsi="Franklin Gothic Book"/>
                <w:sz w:val="24"/>
              </w:rPr>
              <w:t>перечень разрешительной документации  (форма № 6);</w:t>
            </w:r>
          </w:p>
        </w:tc>
        <w:tc>
          <w:tcPr>
            <w:tcW w:w="2693" w:type="dxa"/>
            <w:shd w:val="clear" w:color="auto" w:fill="auto"/>
            <w:vAlign w:val="center"/>
          </w:tcPr>
          <w:p w:rsidR="00BE5547" w:rsidRPr="004F30AD" w:rsidRDefault="00BE5547"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E5547" w:rsidRPr="004F30AD" w:rsidTr="007C2492">
        <w:trPr>
          <w:trHeight w:val="1224"/>
        </w:trPr>
        <w:tc>
          <w:tcPr>
            <w:tcW w:w="12333" w:type="dxa"/>
            <w:shd w:val="clear" w:color="auto" w:fill="auto"/>
          </w:tcPr>
          <w:p w:rsidR="00BE5547" w:rsidRPr="00BE5547" w:rsidRDefault="00BE5547" w:rsidP="00BE5547">
            <w:pPr>
              <w:spacing w:line="240" w:lineRule="auto"/>
              <w:ind w:left="34" w:firstLine="0"/>
              <w:rPr>
                <w:rFonts w:ascii="Franklin Gothic Book" w:hAnsi="Franklin Gothic Book"/>
                <w:sz w:val="24"/>
              </w:rPr>
            </w:pPr>
            <w:r w:rsidRPr="00BE5547">
              <w:rPr>
                <w:rFonts w:ascii="Franklin Gothic Book" w:hAnsi="Franklin Gothic Book"/>
                <w:sz w:val="24"/>
              </w:rPr>
              <w:t>заверенная участником копия свидетельства саморегулируемой организации о допуске к видам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(кроме объектов использования атомной энергии):</w:t>
            </w:r>
          </w:p>
          <w:p w:rsidR="00BE5547" w:rsidRPr="00BE5547" w:rsidRDefault="00BE5547" w:rsidP="00BE5547">
            <w:pPr>
              <w:pStyle w:val="af6"/>
              <w:ind w:left="34" w:firstLine="0"/>
              <w:rPr>
                <w:rFonts w:ascii="Franklin Gothic Book" w:hAnsi="Franklin Gothic Book"/>
                <w:sz w:val="24"/>
              </w:rPr>
            </w:pPr>
            <w:r w:rsidRPr="00BE5547">
              <w:rPr>
                <w:rFonts w:ascii="Franklin Gothic Book" w:hAnsi="Franklin Gothic Book"/>
                <w:sz w:val="24"/>
              </w:rPr>
              <w:t>-п.6.5.Работы по подготовке технологических решений гидротехнических сооружений и их комплексов;</w:t>
            </w:r>
          </w:p>
        </w:tc>
        <w:tc>
          <w:tcPr>
            <w:tcW w:w="2693" w:type="dxa"/>
            <w:shd w:val="clear" w:color="auto" w:fill="auto"/>
            <w:vAlign w:val="center"/>
          </w:tcPr>
          <w:p w:rsidR="00BE5547" w:rsidRPr="004F30AD" w:rsidRDefault="00BE5547" w:rsidP="00BE5547">
            <w:pPr>
              <w:spacing w:line="240" w:lineRule="auto"/>
              <w:ind w:left="34" w:firstLine="0"/>
              <w:jc w:val="center"/>
              <w:rPr>
                <w:rFonts w:ascii="Franklin Gothic Book" w:hAnsi="Franklin Gothic Book"/>
                <w:snapToGrid/>
                <w:sz w:val="24"/>
                <w:szCs w:val="24"/>
              </w:rPr>
            </w:pPr>
            <w:r w:rsidRPr="004671AB">
              <w:rPr>
                <w:rFonts w:ascii="Franklin Gothic Book" w:hAnsi="Franklin Gothic Book"/>
                <w:snapToGrid/>
                <w:sz w:val="24"/>
                <w:szCs w:val="24"/>
              </w:rPr>
              <w:t>В наличии</w:t>
            </w:r>
          </w:p>
        </w:tc>
      </w:tr>
      <w:tr w:rsidR="004671AB" w:rsidRPr="004F30AD" w:rsidTr="00BE5547">
        <w:trPr>
          <w:trHeight w:val="1050"/>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4671AB" w:rsidRPr="004F30AD" w:rsidRDefault="004671AB"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BE5547" w:rsidRPr="004F30AD" w:rsidTr="00BE5547">
        <w:trPr>
          <w:trHeight w:val="490"/>
        </w:trPr>
        <w:tc>
          <w:tcPr>
            <w:tcW w:w="12333" w:type="dxa"/>
            <w:shd w:val="clear" w:color="auto" w:fill="auto"/>
          </w:tcPr>
          <w:p w:rsidR="00BE5547" w:rsidRPr="004F30AD" w:rsidRDefault="00BE5547" w:rsidP="00BE5547">
            <w:pPr>
              <w:spacing w:line="240" w:lineRule="auto"/>
              <w:ind w:left="34" w:firstLine="0"/>
              <w:jc w:val="left"/>
              <w:rPr>
                <w:rFonts w:ascii="Franklin Gothic Book" w:hAnsi="Franklin Gothic Book"/>
                <w:snapToGrid/>
                <w:sz w:val="24"/>
                <w:szCs w:val="24"/>
              </w:rPr>
            </w:pPr>
            <w:r w:rsidRPr="00BE5547">
              <w:rPr>
                <w:rFonts w:ascii="Franklin Gothic Book" w:hAnsi="Franklin Gothic Book"/>
                <w:snapToGrid/>
                <w:sz w:val="24"/>
                <w:szCs w:val="24"/>
              </w:rPr>
              <w:t xml:space="preserve">заверенная участником копия аттестата аккредитации испытательной лаборатории (центра) (Федеральной службы по </w:t>
            </w:r>
            <w:proofErr w:type="spellStart"/>
            <w:r w:rsidRPr="00BE5547">
              <w:rPr>
                <w:rFonts w:ascii="Franklin Gothic Book" w:hAnsi="Franklin Gothic Book"/>
                <w:snapToGrid/>
                <w:sz w:val="24"/>
                <w:szCs w:val="24"/>
              </w:rPr>
              <w:t>акредитации</w:t>
            </w:r>
            <w:proofErr w:type="spellEnd"/>
            <w:r w:rsidRPr="00BE5547">
              <w:rPr>
                <w:rFonts w:ascii="Franklin Gothic Book" w:hAnsi="Franklin Gothic Book"/>
                <w:snapToGrid/>
                <w:sz w:val="24"/>
                <w:szCs w:val="24"/>
              </w:rPr>
              <w:t>);</w:t>
            </w:r>
          </w:p>
        </w:tc>
        <w:tc>
          <w:tcPr>
            <w:tcW w:w="2693" w:type="dxa"/>
            <w:shd w:val="clear" w:color="auto" w:fill="auto"/>
            <w:vAlign w:val="center"/>
          </w:tcPr>
          <w:p w:rsidR="00BE5547" w:rsidRPr="004F30AD" w:rsidRDefault="00BE5547" w:rsidP="00BE5547">
            <w:pPr>
              <w:spacing w:line="240" w:lineRule="auto"/>
              <w:ind w:firstLine="0"/>
              <w:jc w:val="center"/>
              <w:rPr>
                <w:rFonts w:ascii="Franklin Gothic Book" w:hAnsi="Franklin Gothic Book"/>
                <w:snapToGrid/>
                <w:sz w:val="24"/>
                <w:szCs w:val="24"/>
              </w:rPr>
            </w:pPr>
            <w:r w:rsidRPr="004F30AD">
              <w:rPr>
                <w:rFonts w:ascii="Franklin Gothic Book" w:hAnsi="Franklin Gothic Book"/>
                <w:snapToGrid/>
                <w:sz w:val="24"/>
                <w:szCs w:val="24"/>
              </w:rPr>
              <w:t>В наличии</w:t>
            </w:r>
          </w:p>
        </w:tc>
      </w:tr>
      <w:tr w:rsidR="004671AB" w:rsidRPr="004F30AD" w:rsidTr="004671AB">
        <w:trPr>
          <w:trHeight w:val="595"/>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4671AB" w:rsidRPr="004F30AD" w:rsidRDefault="004671AB"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263"/>
        </w:trPr>
        <w:tc>
          <w:tcPr>
            <w:tcW w:w="12333" w:type="dxa"/>
            <w:shd w:val="clear" w:color="auto" w:fill="auto"/>
          </w:tcPr>
          <w:p w:rsidR="004671AB" w:rsidRPr="004F30AD" w:rsidRDefault="004671AB"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4671AB" w:rsidRPr="004F30AD" w:rsidRDefault="004671AB"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50"/>
        </w:trPr>
        <w:tc>
          <w:tcPr>
            <w:tcW w:w="12333" w:type="dxa"/>
            <w:shd w:val="clear" w:color="auto" w:fill="auto"/>
          </w:tcPr>
          <w:p w:rsidR="004671AB" w:rsidRPr="004F30AD" w:rsidRDefault="004671AB"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693" w:type="dxa"/>
            <w:shd w:val="clear" w:color="auto" w:fill="auto"/>
            <w:vAlign w:val="center"/>
          </w:tcPr>
          <w:p w:rsidR="004671AB" w:rsidRPr="004F30AD" w:rsidRDefault="004671AB"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8"/>
        </w:trPr>
        <w:tc>
          <w:tcPr>
            <w:tcW w:w="12333" w:type="dxa"/>
            <w:shd w:val="clear" w:color="auto" w:fill="auto"/>
          </w:tcPr>
          <w:p w:rsidR="004671AB" w:rsidRPr="004F30AD" w:rsidRDefault="004671AB"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4671AB" w:rsidRPr="004F30AD" w:rsidRDefault="004671AB"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4671AB" w:rsidRPr="004F30AD" w:rsidRDefault="004671AB" w:rsidP="00BE5547">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4671AB" w:rsidRPr="004F30AD" w:rsidTr="004671AB">
        <w:trPr>
          <w:trHeight w:val="58"/>
        </w:trPr>
        <w:tc>
          <w:tcPr>
            <w:tcW w:w="12333" w:type="dxa"/>
            <w:shd w:val="clear" w:color="auto" w:fill="auto"/>
          </w:tcPr>
          <w:p w:rsidR="004671AB" w:rsidRPr="004F30AD" w:rsidRDefault="004671AB" w:rsidP="004F30AD">
            <w:pPr>
              <w:spacing w:line="240" w:lineRule="auto"/>
              <w:ind w:firstLine="0"/>
              <w:rPr>
                <w:rFonts w:ascii="Franklin Gothic Book" w:hAnsi="Franklin Gothic Book"/>
                <w:snapToGrid/>
                <w:sz w:val="24"/>
                <w:szCs w:val="24"/>
              </w:rPr>
            </w:pPr>
            <w:bookmarkStart w:id="2" w:name="_GoBack" w:colFirst="1" w:colLast="1"/>
            <w:proofErr w:type="gramStart"/>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693" w:type="dxa"/>
            <w:shd w:val="clear" w:color="auto" w:fill="auto"/>
            <w:vAlign w:val="center"/>
          </w:tcPr>
          <w:p w:rsidR="004671AB" w:rsidRPr="004F30AD" w:rsidRDefault="001D3051" w:rsidP="004F30AD">
            <w:pPr>
              <w:spacing w:line="240" w:lineRule="auto"/>
              <w:ind w:firstLine="0"/>
              <w:jc w:val="center"/>
              <w:rPr>
                <w:snapToGrid/>
                <w:sz w:val="20"/>
              </w:rPr>
            </w:pPr>
            <w:r>
              <w:rPr>
                <w:rFonts w:ascii="Franklin Gothic Book" w:hAnsi="Franklin Gothic Book"/>
                <w:snapToGrid/>
                <w:sz w:val="24"/>
                <w:szCs w:val="24"/>
              </w:rPr>
              <w:t>В наличии</w:t>
            </w:r>
          </w:p>
        </w:tc>
      </w:tr>
      <w:bookmarkEnd w:id="2"/>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0A59B8" w:rsidRPr="000A59B8">
        <w:rPr>
          <w:rFonts w:ascii="Franklin Gothic Book" w:hAnsi="Franklin Gothic Book"/>
          <w:bCs/>
          <w:iCs/>
          <w:snapToGrid/>
          <w:sz w:val="24"/>
          <w:szCs w:val="24"/>
        </w:rPr>
        <w:t>Г.И. Качан</w:t>
      </w:r>
      <w:r w:rsidR="000A59B8">
        <w:rPr>
          <w:rFonts w:ascii="Franklin Gothic Book" w:hAnsi="Franklin Gothic Book"/>
          <w:bCs/>
          <w:snapToGrid/>
          <w:sz w:val="24"/>
          <w:szCs w:val="24"/>
        </w:rPr>
        <w:tab/>
      </w:r>
      <w:r w:rsidRPr="004F30AD">
        <w:rPr>
          <w:rFonts w:ascii="Franklin Gothic Book" w:hAnsi="Franklin Gothic Book"/>
          <w:snapToGrid/>
          <w:sz w:val="24"/>
          <w:szCs w:val="24"/>
        </w:rPr>
        <w:t xml:space="preserve">____________ </w:t>
      </w:r>
      <w:r w:rsidR="000A59B8" w:rsidRPr="000A59B8">
        <w:rPr>
          <w:rFonts w:ascii="Franklin Gothic Book" w:hAnsi="Franklin Gothic Book"/>
          <w:bCs/>
          <w:iCs/>
          <w:snapToGrid/>
          <w:sz w:val="24"/>
          <w:szCs w:val="24"/>
        </w:rPr>
        <w:t>Д.В. Папулов</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0A59B8" w:rsidRPr="000A59B8">
        <w:rPr>
          <w:rFonts w:ascii="Franklin Gothic Book" w:hAnsi="Franklin Gothic Book"/>
          <w:bCs/>
          <w:snapToGrid/>
          <w:sz w:val="24"/>
          <w:szCs w:val="24"/>
        </w:rPr>
        <w:t>Р.М. Морозов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1D3051" w:rsidRPr="001D3051">
        <w:rPr>
          <w:rFonts w:ascii="Franklin Gothic Book" w:hAnsi="Franklin Gothic Book"/>
          <w:bCs/>
          <w:iCs/>
          <w:snapToGrid/>
          <w:sz w:val="24"/>
          <w:szCs w:val="24"/>
        </w:rPr>
        <w:t>В.Ю.</w:t>
      </w:r>
      <w:r w:rsidR="001D3051">
        <w:rPr>
          <w:rFonts w:ascii="Franklin Gothic Book" w:hAnsi="Franklin Gothic Book"/>
          <w:bCs/>
          <w:iCs/>
          <w:snapToGrid/>
          <w:sz w:val="24"/>
          <w:szCs w:val="24"/>
        </w:rPr>
        <w:t xml:space="preserve"> </w:t>
      </w:r>
      <w:r w:rsidR="001D3051" w:rsidRPr="001D3051">
        <w:rPr>
          <w:rFonts w:ascii="Franklin Gothic Book" w:hAnsi="Franklin Gothic Book"/>
          <w:bCs/>
          <w:iCs/>
          <w:snapToGrid/>
          <w:sz w:val="24"/>
          <w:szCs w:val="24"/>
        </w:rPr>
        <w:t xml:space="preserve">Черкашин </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0A59B8" w:rsidRPr="000A59B8">
        <w:rPr>
          <w:rFonts w:ascii="Franklin Gothic Book" w:hAnsi="Franklin Gothic Book"/>
          <w:bCs/>
          <w:iCs/>
          <w:snapToGrid/>
          <w:sz w:val="24"/>
          <w:szCs w:val="24"/>
        </w:rPr>
        <w:t>Л. В. Донченко</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D3051">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59B8"/>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58FD"/>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3051"/>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20D4"/>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547"/>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7C99-8601-4D70-B27C-E8891AB0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4178</TotalTime>
  <Pages>4</Pages>
  <Words>961</Words>
  <Characters>7196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8141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118</cp:revision>
  <cp:lastPrinted>2015-04-21T14:10:00Z</cp:lastPrinted>
  <dcterms:created xsi:type="dcterms:W3CDTF">2013-06-26T23:02:00Z</dcterms:created>
  <dcterms:modified xsi:type="dcterms:W3CDTF">2015-04-21T14:11:00Z</dcterms:modified>
</cp:coreProperties>
</file>