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84566">
        <w:rPr>
          <w:rFonts w:ascii="Franklin Gothic Book" w:hAnsi="Franklin Gothic Book"/>
          <w:b/>
          <w:snapToGrid/>
          <w:sz w:val="24"/>
          <w:szCs w:val="24"/>
        </w:rPr>
        <w:t>К-3</w:t>
      </w:r>
      <w:r w:rsidR="00D30C30">
        <w:rPr>
          <w:rFonts w:ascii="Franklin Gothic Book" w:hAnsi="Franklin Gothic Book"/>
          <w:b/>
          <w:snapToGrid/>
          <w:sz w:val="24"/>
          <w:szCs w:val="24"/>
        </w:rPr>
        <w:t>2</w:t>
      </w:r>
      <w:r w:rsidRPr="001631F6">
        <w:rPr>
          <w:rFonts w:ascii="Franklin Gothic Book" w:hAnsi="Franklin Gothic Book"/>
          <w:b/>
          <w:snapToGrid/>
          <w:sz w:val="24"/>
          <w:szCs w:val="24"/>
        </w:rPr>
        <w:t>/</w:t>
      </w:r>
      <w:r w:rsidR="00484566">
        <w:rPr>
          <w:rFonts w:ascii="Franklin Gothic Book" w:hAnsi="Franklin Gothic Book"/>
          <w:b/>
          <w:snapToGrid/>
          <w:sz w:val="24"/>
          <w:szCs w:val="24"/>
        </w:rPr>
        <w:t>К-57</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D2272D">
        <w:rPr>
          <w:rFonts w:ascii="Franklin Gothic Book" w:hAnsi="Franklin Gothic Book"/>
          <w:snapToGrid/>
          <w:sz w:val="24"/>
          <w:szCs w:val="24"/>
        </w:rPr>
        <w:t>18</w:t>
      </w:r>
      <w:r w:rsidR="00160DF5" w:rsidRPr="001D0E81">
        <w:rPr>
          <w:rFonts w:ascii="Franklin Gothic Book" w:hAnsi="Franklin Gothic Book"/>
          <w:snapToGrid/>
          <w:sz w:val="24"/>
          <w:szCs w:val="24"/>
        </w:rPr>
        <w:t xml:space="preserve"> </w:t>
      </w:r>
      <w:r w:rsidR="00D2272D">
        <w:rPr>
          <w:rFonts w:ascii="Franklin Gothic Book" w:hAnsi="Franklin Gothic Book"/>
          <w:snapToGrid/>
          <w:sz w:val="24"/>
          <w:szCs w:val="24"/>
        </w:rPr>
        <w:t>марта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84566" w:rsidRPr="00484566">
              <w:rPr>
                <w:rFonts w:ascii="Franklin Gothic Book" w:hAnsi="Franklin Gothic Book"/>
                <w:sz w:val="24"/>
                <w:szCs w:val="24"/>
              </w:rPr>
              <w:t>Поставка запасных частей</w:t>
            </w:r>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84566" w:rsidRPr="00484566">
              <w:rPr>
                <w:rFonts w:ascii="Franklin Gothic Book" w:hAnsi="Franklin Gothic Book"/>
                <w:snapToGrid/>
                <w:sz w:val="24"/>
                <w:szCs w:val="24"/>
              </w:rPr>
              <w:t>268 709,07 (двести шестьдесят восемь тысяч семьсот девять) рублей 07 копеек с учетом НДС</w:t>
            </w:r>
            <w:r w:rsidR="001909AA" w:rsidRPr="001909AA">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556114" w:rsidRPr="00FD3108" w:rsidRDefault="00B80227"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Заместитель п</w:t>
      </w:r>
      <w:r w:rsidR="00556114">
        <w:rPr>
          <w:rFonts w:ascii="Franklin Gothic Book" w:eastAsia="Calibri" w:hAnsi="Franklin Gothic Book"/>
          <w:snapToGrid/>
          <w:sz w:val="24"/>
          <w:szCs w:val="24"/>
          <w:u w:val="single"/>
          <w:lang w:eastAsia="en-US"/>
        </w:rPr>
        <w:t>редседател</w:t>
      </w:r>
      <w:r>
        <w:rPr>
          <w:rFonts w:ascii="Franklin Gothic Book" w:eastAsia="Calibri" w:hAnsi="Franklin Gothic Book"/>
          <w:snapToGrid/>
          <w:sz w:val="24"/>
          <w:szCs w:val="24"/>
          <w:u w:val="single"/>
          <w:lang w:eastAsia="en-US"/>
        </w:rPr>
        <w:t>я</w:t>
      </w:r>
      <w:r w:rsidR="00556114">
        <w:rPr>
          <w:rFonts w:ascii="Franklin Gothic Book" w:eastAsia="Calibri" w:hAnsi="Franklin Gothic Book"/>
          <w:snapToGrid/>
          <w:sz w:val="24"/>
          <w:szCs w:val="24"/>
          <w:u w:val="single"/>
          <w:lang w:eastAsia="en-US"/>
        </w:rPr>
        <w:t xml:space="preserve"> </w:t>
      </w:r>
      <w:r w:rsidR="00C76215">
        <w:rPr>
          <w:rFonts w:ascii="Franklin Gothic Book" w:eastAsia="Calibri" w:hAnsi="Franklin Gothic Book"/>
          <w:snapToGrid/>
          <w:sz w:val="24"/>
          <w:szCs w:val="24"/>
          <w:u w:val="single"/>
          <w:lang w:eastAsia="en-US"/>
        </w:rPr>
        <w:t>Конкурсной</w:t>
      </w:r>
      <w:r w:rsidR="00556114">
        <w:rPr>
          <w:rFonts w:ascii="Franklin Gothic Book" w:eastAsia="Calibri" w:hAnsi="Franklin Gothic Book"/>
          <w:snapToGrid/>
          <w:sz w:val="24"/>
          <w:szCs w:val="24"/>
          <w:u w:val="single"/>
          <w:lang w:eastAsia="en-US"/>
        </w:rPr>
        <w:t xml:space="preserve"> </w:t>
      </w:r>
      <w:r w:rsidR="00556114" w:rsidRPr="00FD3108">
        <w:rPr>
          <w:rFonts w:ascii="Franklin Gothic Book" w:eastAsia="Calibri" w:hAnsi="Franklin Gothic Book"/>
          <w:snapToGrid/>
          <w:sz w:val="24"/>
          <w:szCs w:val="24"/>
          <w:u w:val="single"/>
          <w:lang w:eastAsia="en-US"/>
        </w:rPr>
        <w:t>комиссии:</w:t>
      </w:r>
    </w:p>
    <w:p w:rsidR="00556114" w:rsidRPr="00FD3108" w:rsidRDefault="00556114" w:rsidP="00556114">
      <w:pPr>
        <w:tabs>
          <w:tab w:val="left" w:pos="0"/>
        </w:tabs>
        <w:spacing w:line="240" w:lineRule="auto"/>
        <w:ind w:right="-285" w:firstLine="0"/>
        <w:rPr>
          <w:rFonts w:ascii="Franklin Gothic Book" w:eastAsia="Calibri" w:hAnsi="Franklin Gothic Book"/>
          <w:snapToGrid/>
          <w:sz w:val="24"/>
          <w:szCs w:val="24"/>
          <w:lang w:eastAsia="en-US"/>
        </w:rPr>
      </w:pPr>
      <w:r w:rsidRPr="00FD3108">
        <w:rPr>
          <w:rFonts w:ascii="Franklin Gothic Book" w:eastAsia="Calibri" w:hAnsi="Franklin Gothic Book"/>
          <w:snapToGrid/>
          <w:sz w:val="24"/>
          <w:szCs w:val="24"/>
          <w:lang w:eastAsia="en-US"/>
        </w:rPr>
        <w:t>Исполнительный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t>Терентьев И.В.</w:t>
      </w:r>
    </w:p>
    <w:p w:rsidR="00556114" w:rsidRPr="00FD3108" w:rsidRDefault="00556114"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sidRPr="00FD3108">
        <w:rPr>
          <w:rFonts w:ascii="Franklin Gothic Book" w:eastAsia="Calibri" w:hAnsi="Franklin Gothic Book"/>
          <w:snapToGrid/>
          <w:sz w:val="24"/>
          <w:szCs w:val="24"/>
          <w:u w:val="single"/>
          <w:lang w:eastAsia="en-US"/>
        </w:rPr>
        <w:t xml:space="preserve">Члены </w:t>
      </w:r>
      <w:r w:rsidR="00C76215">
        <w:rPr>
          <w:rFonts w:ascii="Franklin Gothic Book" w:eastAsia="Calibri" w:hAnsi="Franklin Gothic Book"/>
          <w:snapToGrid/>
          <w:sz w:val="24"/>
          <w:szCs w:val="24"/>
          <w:u w:val="single"/>
          <w:lang w:eastAsia="en-US"/>
        </w:rPr>
        <w:t>Конкурсной</w:t>
      </w:r>
      <w:r>
        <w:rPr>
          <w:rFonts w:ascii="Franklin Gothic Book" w:eastAsia="Calibri" w:hAnsi="Franklin Gothic Book"/>
          <w:snapToGrid/>
          <w:sz w:val="24"/>
          <w:szCs w:val="24"/>
          <w:u w:val="single"/>
          <w:lang w:eastAsia="en-US"/>
        </w:rPr>
        <w:t xml:space="preserve"> </w:t>
      </w:r>
      <w:r w:rsidRPr="00FD3108">
        <w:rPr>
          <w:rFonts w:ascii="Franklin Gothic Book" w:eastAsia="Calibri" w:hAnsi="Franklin Gothic Book"/>
          <w:snapToGrid/>
          <w:sz w:val="24"/>
          <w:szCs w:val="24"/>
          <w:u w:val="single"/>
          <w:lang w:eastAsia="en-US"/>
        </w:rPr>
        <w:t>комиссии:</w:t>
      </w:r>
    </w:p>
    <w:p w:rsidR="00D2272D" w:rsidRDefault="00D2272D" w:rsidP="00D2272D">
      <w:pPr>
        <w:spacing w:line="240" w:lineRule="auto"/>
        <w:ind w:right="54" w:firstLine="0"/>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технического директора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Фофонов И.М.</w:t>
      </w:r>
    </w:p>
    <w:p w:rsidR="00556114" w:rsidRPr="00FD3108" w:rsidRDefault="00556114" w:rsidP="00556114">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556114" w:rsidRPr="00556114" w:rsidRDefault="00556114" w:rsidP="00556114">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t>Боровок Э.В.</w:t>
      </w:r>
    </w:p>
    <w:p w:rsidR="00D30C30" w:rsidRPr="00D3237F" w:rsidRDefault="00D30C30" w:rsidP="00D30C30">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t>Качан Г.И.</w:t>
      </w:r>
    </w:p>
    <w:p w:rsidR="00B80227" w:rsidRDefault="00B80227" w:rsidP="00B80227">
      <w:pPr>
        <w:spacing w:line="240" w:lineRule="auto"/>
        <w:ind w:right="54" w:firstLine="0"/>
        <w:rPr>
          <w:rFonts w:ascii="Franklin Gothic Book" w:hAnsi="Franklin Gothic Book"/>
          <w:snapToGrid/>
          <w:sz w:val="24"/>
          <w:szCs w:val="24"/>
        </w:rPr>
      </w:pPr>
      <w:r w:rsidRPr="00D3237F">
        <w:rPr>
          <w:rFonts w:ascii="Franklin Gothic Book" w:hAnsi="Franklin Gothic Book"/>
          <w:bCs/>
          <w:snapToGrid/>
          <w:sz w:val="24"/>
          <w:szCs w:val="24"/>
        </w:rPr>
        <w:t>Начальник бюджетного управления ОАО «НМТП»</w:t>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t>Зеленская Г.П.</w:t>
      </w:r>
    </w:p>
    <w:p w:rsidR="00556114" w:rsidRPr="00FD3108" w:rsidRDefault="00C76215" w:rsidP="00D3237F">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t>Савченков М.В.</w:t>
      </w:r>
    </w:p>
    <w:p w:rsidR="00556114" w:rsidRPr="00FD3108" w:rsidRDefault="00D3237F" w:rsidP="00556114">
      <w:pPr>
        <w:tabs>
          <w:tab w:val="left" w:pos="0"/>
        </w:tabs>
        <w:spacing w:line="240" w:lineRule="auto"/>
        <w:ind w:right="54" w:firstLine="0"/>
        <w:rPr>
          <w:rFonts w:ascii="Franklin Gothic Book" w:eastAsia="Calibri" w:hAnsi="Franklin Gothic Book"/>
          <w:snapToGrid/>
          <w:sz w:val="24"/>
          <w:szCs w:val="24"/>
          <w:lang w:eastAsia="en-US"/>
        </w:rPr>
      </w:pPr>
      <w:r w:rsidRPr="00D3237F">
        <w:rPr>
          <w:rFonts w:ascii="Franklin Gothic Book" w:eastAsia="Calibri" w:hAnsi="Franklin Gothic Book"/>
          <w:snapToGrid/>
          <w:sz w:val="24"/>
          <w:szCs w:val="24"/>
          <w:lang w:eastAsia="en-US"/>
        </w:rPr>
        <w:t>Старший аудитор</w:t>
      </w:r>
      <w:r w:rsidR="00556114" w:rsidRPr="000B5326">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sidR="00556114">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84566">
        <w:rPr>
          <w:rFonts w:ascii="Franklin Gothic Book" w:eastAsia="Calibri" w:hAnsi="Franklin Gothic Book"/>
          <w:bCs/>
          <w:snapToGrid/>
          <w:sz w:val="24"/>
          <w:szCs w:val="24"/>
          <w:lang w:eastAsia="en-US"/>
        </w:rPr>
        <w:t>Барнаш Б.Н.</w:t>
      </w:r>
    </w:p>
    <w:p w:rsidR="00556114" w:rsidRPr="00556114" w:rsidRDefault="00556114" w:rsidP="00556114">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Секретарь </w:t>
      </w:r>
      <w:r w:rsidR="00C76215">
        <w:rPr>
          <w:rFonts w:ascii="Franklin Gothic Book" w:eastAsia="Calibri" w:hAnsi="Franklin Gothic Book"/>
          <w:snapToGrid/>
          <w:sz w:val="24"/>
          <w:szCs w:val="24"/>
          <w:u w:val="single"/>
          <w:lang w:eastAsia="en-US"/>
        </w:rPr>
        <w:t>Конкурсной</w:t>
      </w:r>
      <w:r>
        <w:rPr>
          <w:rFonts w:ascii="Franklin Gothic Book" w:eastAsia="Calibri" w:hAnsi="Franklin Gothic Book"/>
          <w:snapToGrid/>
          <w:sz w:val="24"/>
          <w:szCs w:val="24"/>
          <w:u w:val="single"/>
          <w:lang w:eastAsia="en-US"/>
        </w:rPr>
        <w:t xml:space="preserve"> </w:t>
      </w:r>
      <w:r w:rsidRPr="00FD3108">
        <w:rPr>
          <w:rFonts w:ascii="Franklin Gothic Book" w:eastAsia="Calibri" w:hAnsi="Franklin Gothic Book"/>
          <w:snapToGrid/>
          <w:sz w:val="24"/>
          <w:szCs w:val="24"/>
          <w:u w:val="single"/>
          <w:lang w:eastAsia="en-US"/>
        </w:rPr>
        <w:t>комиссии:</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p>
    <w:p w:rsidR="00556114" w:rsidRDefault="00556114" w:rsidP="00556114">
      <w:pPr>
        <w:tabs>
          <w:tab w:val="left" w:pos="0"/>
        </w:tabs>
        <w:spacing w:line="240" w:lineRule="auto"/>
        <w:ind w:right="54" w:firstLine="0"/>
        <w:rPr>
          <w:rFonts w:ascii="Franklin Gothic Book" w:hAnsi="Franklin Gothic Book"/>
          <w:snapToGrid/>
          <w:sz w:val="24"/>
          <w:szCs w:val="24"/>
        </w:rPr>
      </w:pPr>
      <w:r w:rsidRPr="00FD3108">
        <w:rPr>
          <w:rFonts w:ascii="Franklin Gothic Book" w:eastAsia="Calibri" w:hAnsi="Franklin Gothic Book"/>
          <w:snapToGrid/>
          <w:sz w:val="24"/>
          <w:szCs w:val="24"/>
          <w:lang w:eastAsia="en-US"/>
        </w:rPr>
        <w:t>Начальник отдела тендеров и экспертиз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1C295A" w:rsidRPr="00C76215" w:rsidRDefault="00D3237F" w:rsidP="00AC15D5">
      <w:pPr>
        <w:spacing w:line="240" w:lineRule="auto"/>
        <w:ind w:right="54" w:firstLine="0"/>
        <w:rPr>
          <w:rFonts w:ascii="Franklin Gothic Book" w:hAnsi="Franklin Gothic Book"/>
          <w:b/>
          <w:snapToGrid/>
          <w:sz w:val="24"/>
          <w:szCs w:val="24"/>
        </w:rPr>
      </w:pPr>
      <w:r w:rsidRPr="00C76215">
        <w:rPr>
          <w:rFonts w:ascii="Franklin Gothic Book" w:hAnsi="Franklin Gothic Book"/>
          <w:b/>
          <w:snapToGrid/>
          <w:sz w:val="24"/>
          <w:szCs w:val="24"/>
        </w:rPr>
        <w:t>Отсутствовал:</w:t>
      </w:r>
    </w:p>
    <w:p w:rsidR="00C76215" w:rsidRPr="00FD3108" w:rsidRDefault="00C76215" w:rsidP="00C76215">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Председатель Конкурсной </w:t>
      </w:r>
      <w:r w:rsidRPr="00FD3108">
        <w:rPr>
          <w:rFonts w:ascii="Franklin Gothic Book" w:eastAsia="Calibri" w:hAnsi="Franklin Gothic Book"/>
          <w:snapToGrid/>
          <w:sz w:val="24"/>
          <w:szCs w:val="24"/>
          <w:u w:val="single"/>
          <w:lang w:eastAsia="en-US"/>
        </w:rPr>
        <w:t>комиссии:</w:t>
      </w:r>
    </w:p>
    <w:p w:rsidR="00C76215" w:rsidRPr="00FD3108" w:rsidRDefault="00C76215" w:rsidP="00C76215">
      <w:pPr>
        <w:tabs>
          <w:tab w:val="left" w:pos="0"/>
        </w:tabs>
        <w:spacing w:line="240" w:lineRule="auto"/>
        <w:ind w:right="-285"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Генеральный</w:t>
      </w:r>
      <w:r w:rsidRPr="00FD3108">
        <w:rPr>
          <w:rFonts w:ascii="Franklin Gothic Book" w:eastAsia="Calibri" w:hAnsi="Franklin Gothic Book"/>
          <w:snapToGrid/>
          <w:sz w:val="24"/>
          <w:szCs w:val="24"/>
          <w:lang w:eastAsia="en-US"/>
        </w:rPr>
        <w:t xml:space="preserve">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56114" w:rsidP="00D30C30">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484566">
        <w:rPr>
          <w:rFonts w:ascii="Franklin Gothic Book" w:hAnsi="Franklin Gothic Book"/>
          <w:sz w:val="24"/>
          <w:szCs w:val="24"/>
        </w:rPr>
        <w:t>участие в закупке</w:t>
      </w:r>
      <w:r w:rsidRPr="001D0E81">
        <w:rPr>
          <w:rFonts w:ascii="Franklin Gothic Book" w:hAnsi="Franklin Gothic Book"/>
          <w:sz w:val="24"/>
          <w:szCs w:val="24"/>
        </w:rPr>
        <w:t xml:space="preserve"> </w:t>
      </w:r>
      <w:r w:rsidR="00484566">
        <w:rPr>
          <w:rFonts w:ascii="Franklin Gothic Book" w:hAnsi="Franklin Gothic Book"/>
          <w:sz w:val="24"/>
          <w:szCs w:val="24"/>
        </w:rPr>
        <w:t>на приобретение запасных частей</w:t>
      </w:r>
      <w:r w:rsidRPr="00FA1291">
        <w:rPr>
          <w:rFonts w:ascii="Franklin Gothic Book" w:hAnsi="Franklin Gothic Book"/>
          <w:sz w:val="24"/>
          <w:szCs w:val="24"/>
        </w:rPr>
        <w:t xml:space="preserve"> </w:t>
      </w:r>
      <w:r w:rsidRPr="001D0E81">
        <w:rPr>
          <w:rFonts w:ascii="Franklin Gothic Book" w:hAnsi="Franklin Gothic Book"/>
          <w:sz w:val="24"/>
          <w:szCs w:val="24"/>
        </w:rPr>
        <w:t>был</w:t>
      </w:r>
      <w:r w:rsidR="00D30C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D30C30">
        <w:rPr>
          <w:rFonts w:ascii="Franklin Gothic Book" w:hAnsi="Franklin Gothic Book"/>
          <w:sz w:val="24"/>
          <w:szCs w:val="24"/>
        </w:rPr>
        <w:t>о</w:t>
      </w:r>
      <w:r w:rsidRPr="00D30C30">
        <w:rPr>
          <w:rFonts w:ascii="Franklin Gothic Book" w:hAnsi="Franklin Gothic Book"/>
          <w:sz w:val="24"/>
          <w:szCs w:val="24"/>
        </w:rPr>
        <w:t xml:space="preserve"> </w:t>
      </w:r>
      <w:r w:rsidR="007943D9">
        <w:rPr>
          <w:rFonts w:ascii="Franklin Gothic Book" w:hAnsi="Franklin Gothic Book"/>
          <w:sz w:val="24"/>
          <w:szCs w:val="24"/>
        </w:rPr>
        <w:t>2</w:t>
      </w:r>
      <w:r w:rsidRPr="00D30C30">
        <w:rPr>
          <w:rFonts w:ascii="Franklin Gothic Book" w:hAnsi="Franklin Gothic Book"/>
          <w:sz w:val="24"/>
          <w:szCs w:val="24"/>
        </w:rPr>
        <w:t xml:space="preserve"> (</w:t>
      </w:r>
      <w:r w:rsidR="007943D9">
        <w:rPr>
          <w:rFonts w:ascii="Franklin Gothic Book" w:hAnsi="Franklin Gothic Book"/>
          <w:sz w:val="24"/>
          <w:szCs w:val="24"/>
        </w:rPr>
        <w:t>два</w:t>
      </w:r>
      <w:r w:rsidRPr="00D30C30">
        <w:rPr>
          <w:rFonts w:ascii="Franklin Gothic Book" w:hAnsi="Franklin Gothic Book"/>
          <w:sz w:val="24"/>
          <w:szCs w:val="24"/>
        </w:rPr>
        <w:t xml:space="preserve">) </w:t>
      </w:r>
      <w:r w:rsidR="00D30C30">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D30C30">
        <w:rPr>
          <w:rFonts w:ascii="Franklin Gothic Book" w:hAnsi="Franklin Gothic Book"/>
          <w:sz w:val="24"/>
          <w:szCs w:val="24"/>
        </w:rPr>
        <w:t>а</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D30C30">
        <w:rPr>
          <w:rFonts w:ascii="Franklin Gothic Book" w:hAnsi="Franklin Gothic Book"/>
          <w:sz w:val="24"/>
          <w:szCs w:val="24"/>
        </w:rPr>
        <w:t>ы</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D30C30">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D30C30">
        <w:rPr>
          <w:rFonts w:ascii="Franklin Gothic Book" w:hAnsi="Franklin Gothic Book"/>
          <w:sz w:val="24"/>
          <w:szCs w:val="24"/>
        </w:rPr>
        <w:t>и участника</w:t>
      </w:r>
      <w:r>
        <w:rPr>
          <w:rFonts w:ascii="Franklin Gothic Book" w:hAnsi="Franklin Gothic Book"/>
          <w:sz w:val="24"/>
          <w:szCs w:val="24"/>
        </w:rPr>
        <w:t>м</w:t>
      </w:r>
      <w:r w:rsidR="00D30C30">
        <w:rPr>
          <w:rFonts w:ascii="Franklin Gothic Book" w:hAnsi="Franklin Gothic Book"/>
          <w:sz w:val="24"/>
          <w:szCs w:val="24"/>
        </w:rPr>
        <w:t>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Default="00556114" w:rsidP="00556114">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D30C30">
        <w:rPr>
          <w:rFonts w:ascii="Franklin Gothic Book" w:hAnsi="Franklin Gothic Book"/>
          <w:sz w:val="24"/>
          <w:szCs w:val="24"/>
        </w:rPr>
        <w:t>ов</w:t>
      </w:r>
      <w:r w:rsidRPr="001D0E81">
        <w:rPr>
          <w:rFonts w:ascii="Franklin Gothic Book" w:hAnsi="Franklin Gothic Book"/>
          <w:sz w:val="24"/>
          <w:szCs w:val="24"/>
        </w:rPr>
        <w:t xml:space="preserve"> с заявк</w:t>
      </w:r>
      <w:r w:rsidR="00D30C30">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D30C30">
        <w:rPr>
          <w:rFonts w:ascii="Franklin Gothic Book" w:hAnsi="Franklin Gothic Book"/>
          <w:sz w:val="24"/>
          <w:szCs w:val="24"/>
        </w:rPr>
        <w:t>ов</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Pr>
          <w:rFonts w:ascii="Franklin Gothic Book" w:hAnsi="Franklin Gothic Book"/>
          <w:sz w:val="24"/>
          <w:szCs w:val="24"/>
        </w:rPr>
        <w:t xml:space="preserve">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D30C30">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D30C30">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969"/>
        <w:gridCol w:w="2552"/>
      </w:tblGrid>
      <w:tr w:rsidR="00D30C30" w:rsidRPr="007943D9" w:rsidTr="00592E9F">
        <w:tc>
          <w:tcPr>
            <w:tcW w:w="56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297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969" w:type="dxa"/>
            <w:shd w:val="clear" w:color="auto" w:fill="auto"/>
            <w:vAlign w:val="center"/>
          </w:tcPr>
          <w:p w:rsidR="00D30C30" w:rsidRPr="007943D9" w:rsidRDefault="00D30C30" w:rsidP="00D30C3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Общая стоимость выполнения работ</w:t>
            </w:r>
          </w:p>
        </w:tc>
        <w:tc>
          <w:tcPr>
            <w:tcW w:w="2552" w:type="dxa"/>
            <w:vAlign w:val="center"/>
          </w:tcPr>
          <w:p w:rsidR="00D30C30" w:rsidRPr="007943D9" w:rsidRDefault="00D30C30" w:rsidP="00A621D5">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Срок выполнения работ</w:t>
            </w:r>
          </w:p>
        </w:tc>
      </w:tr>
      <w:tr w:rsidR="00D30C30" w:rsidRPr="007943D9" w:rsidTr="00592E9F">
        <w:trPr>
          <w:trHeight w:val="252"/>
        </w:trPr>
        <w:tc>
          <w:tcPr>
            <w:tcW w:w="567" w:type="dxa"/>
            <w:shd w:val="clear" w:color="auto" w:fill="auto"/>
            <w:vAlign w:val="center"/>
          </w:tcPr>
          <w:p w:rsidR="00D30C30" w:rsidRPr="007943D9" w:rsidRDefault="00D30C30" w:rsidP="0021512F">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2977" w:type="dxa"/>
            <w:shd w:val="clear" w:color="auto" w:fill="auto"/>
            <w:vAlign w:val="center"/>
          </w:tcPr>
          <w:p w:rsidR="00D30C30" w:rsidRPr="007943D9" w:rsidRDefault="00D2272D" w:rsidP="0021512F">
            <w:pPr>
              <w:spacing w:line="240" w:lineRule="auto"/>
              <w:ind w:firstLine="0"/>
              <w:jc w:val="center"/>
              <w:rPr>
                <w:rFonts w:ascii="Franklin Gothic Book" w:hAnsi="Franklin Gothic Book"/>
                <w:b/>
                <w:sz w:val="24"/>
                <w:szCs w:val="24"/>
              </w:rPr>
            </w:pPr>
            <w:r w:rsidRPr="00D2272D">
              <w:rPr>
                <w:rFonts w:ascii="Franklin Gothic Book" w:hAnsi="Franklin Gothic Book"/>
                <w:b/>
                <w:sz w:val="24"/>
                <w:szCs w:val="24"/>
              </w:rPr>
              <w:t>ООО "</w:t>
            </w:r>
            <w:r w:rsidR="00484566">
              <w:rPr>
                <w:rFonts w:ascii="Franklin Gothic Book" w:hAnsi="Franklin Gothic Book"/>
                <w:b/>
                <w:sz w:val="24"/>
                <w:szCs w:val="24"/>
              </w:rPr>
              <w:t>Южная верфь</w:t>
            </w:r>
            <w:r w:rsidRPr="00D2272D">
              <w:rPr>
                <w:rFonts w:ascii="Franklin Gothic Book" w:hAnsi="Franklin Gothic Book"/>
                <w:b/>
                <w:sz w:val="24"/>
                <w:szCs w:val="24"/>
              </w:rPr>
              <w:t>"</w:t>
            </w:r>
            <w:r w:rsidR="0056351E" w:rsidRPr="007943D9">
              <w:rPr>
                <w:rFonts w:ascii="Franklin Gothic Book" w:hAnsi="Franklin Gothic Book"/>
                <w:b/>
                <w:sz w:val="24"/>
                <w:szCs w:val="24"/>
              </w:rPr>
              <w:t>,</w:t>
            </w:r>
          </w:p>
          <w:p w:rsidR="00D30C30" w:rsidRPr="007943D9" w:rsidRDefault="00D2272D" w:rsidP="00484566">
            <w:pPr>
              <w:spacing w:line="240" w:lineRule="auto"/>
              <w:ind w:firstLine="0"/>
              <w:jc w:val="center"/>
              <w:rPr>
                <w:rFonts w:ascii="Franklin Gothic Book" w:hAnsi="Franklin Gothic Book"/>
                <w:sz w:val="24"/>
                <w:szCs w:val="24"/>
              </w:rPr>
            </w:pPr>
            <w:r>
              <w:rPr>
                <w:rFonts w:ascii="Franklin Gothic Book" w:hAnsi="Franklin Gothic Book"/>
                <w:sz w:val="24"/>
                <w:szCs w:val="24"/>
              </w:rPr>
              <w:t>353900</w:t>
            </w:r>
            <w:r w:rsidRPr="007943D9">
              <w:rPr>
                <w:rFonts w:ascii="Franklin Gothic Book" w:hAnsi="Franklin Gothic Book"/>
                <w:sz w:val="24"/>
                <w:szCs w:val="24"/>
              </w:rPr>
              <w:t xml:space="preserve">, г. </w:t>
            </w:r>
            <w:r>
              <w:rPr>
                <w:rFonts w:ascii="Franklin Gothic Book" w:hAnsi="Franklin Gothic Book"/>
                <w:sz w:val="24"/>
                <w:szCs w:val="24"/>
              </w:rPr>
              <w:t>Новороссийск</w:t>
            </w:r>
            <w:r w:rsidRPr="007943D9">
              <w:rPr>
                <w:rFonts w:ascii="Franklin Gothic Book" w:hAnsi="Franklin Gothic Book"/>
                <w:sz w:val="24"/>
                <w:szCs w:val="24"/>
              </w:rPr>
              <w:t xml:space="preserve">, ул. </w:t>
            </w:r>
            <w:r w:rsidR="00484566">
              <w:rPr>
                <w:rFonts w:ascii="Franklin Gothic Book" w:hAnsi="Franklin Gothic Book"/>
                <w:sz w:val="24"/>
                <w:szCs w:val="24"/>
              </w:rPr>
              <w:t>Советов</w:t>
            </w:r>
            <w:r w:rsidRPr="007943D9">
              <w:rPr>
                <w:rFonts w:ascii="Franklin Gothic Book" w:hAnsi="Franklin Gothic Book"/>
                <w:sz w:val="24"/>
                <w:szCs w:val="24"/>
              </w:rPr>
              <w:t>, д.</w:t>
            </w:r>
            <w:r>
              <w:rPr>
                <w:rFonts w:ascii="Franklin Gothic Book" w:hAnsi="Franklin Gothic Book"/>
                <w:sz w:val="24"/>
                <w:szCs w:val="24"/>
              </w:rPr>
              <w:t xml:space="preserve"> </w:t>
            </w:r>
            <w:r w:rsidR="00484566">
              <w:rPr>
                <w:rFonts w:ascii="Franklin Gothic Book" w:hAnsi="Franklin Gothic Book"/>
                <w:sz w:val="24"/>
                <w:szCs w:val="24"/>
              </w:rPr>
              <w:t>42</w:t>
            </w:r>
          </w:p>
        </w:tc>
        <w:tc>
          <w:tcPr>
            <w:tcW w:w="3969" w:type="dxa"/>
            <w:shd w:val="clear" w:color="auto" w:fill="auto"/>
            <w:vAlign w:val="center"/>
          </w:tcPr>
          <w:p w:rsidR="00D30C30" w:rsidRPr="007943D9" w:rsidRDefault="00484566" w:rsidP="0021512F">
            <w:pPr>
              <w:spacing w:line="240" w:lineRule="auto"/>
              <w:ind w:firstLine="0"/>
              <w:jc w:val="center"/>
              <w:rPr>
                <w:rFonts w:ascii="Franklin Gothic Book" w:hAnsi="Franklin Gothic Book"/>
                <w:b/>
                <w:sz w:val="24"/>
                <w:szCs w:val="24"/>
              </w:rPr>
            </w:pPr>
            <w:r>
              <w:rPr>
                <w:rFonts w:ascii="Franklin Gothic Book" w:hAnsi="Franklin Gothic Book"/>
                <w:b/>
                <w:sz w:val="24"/>
                <w:szCs w:val="24"/>
              </w:rPr>
              <w:t>265 710,04</w:t>
            </w:r>
            <w:r w:rsidR="00D30C30" w:rsidRPr="007943D9">
              <w:rPr>
                <w:rFonts w:ascii="Franklin Gothic Book" w:hAnsi="Franklin Gothic Book"/>
                <w:b/>
                <w:sz w:val="24"/>
                <w:szCs w:val="24"/>
              </w:rPr>
              <w:t xml:space="preserve"> </w:t>
            </w:r>
          </w:p>
          <w:p w:rsidR="00D30C30" w:rsidRPr="007943D9" w:rsidRDefault="00D30C30" w:rsidP="00484566">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484566">
              <w:rPr>
                <w:rFonts w:ascii="Franklin Gothic Book" w:hAnsi="Franklin Gothic Book"/>
                <w:sz w:val="24"/>
                <w:szCs w:val="24"/>
              </w:rPr>
              <w:t>двести шестьдесят пять тысяч семьсот десять) рублей</w:t>
            </w:r>
            <w:r w:rsidR="00D2272D">
              <w:rPr>
                <w:rFonts w:ascii="Franklin Gothic Book" w:hAnsi="Franklin Gothic Book"/>
                <w:sz w:val="24"/>
                <w:szCs w:val="24"/>
              </w:rPr>
              <w:t xml:space="preserve"> 0</w:t>
            </w:r>
            <w:r w:rsidR="00484566">
              <w:rPr>
                <w:rFonts w:ascii="Franklin Gothic Book" w:hAnsi="Franklin Gothic Book"/>
                <w:sz w:val="24"/>
                <w:szCs w:val="24"/>
              </w:rPr>
              <w:t>4 копей</w:t>
            </w:r>
            <w:r w:rsidR="00DA2492" w:rsidRPr="007943D9">
              <w:rPr>
                <w:rFonts w:ascii="Franklin Gothic Book" w:hAnsi="Franklin Gothic Book"/>
                <w:sz w:val="24"/>
                <w:szCs w:val="24"/>
              </w:rPr>
              <w:t>к</w:t>
            </w:r>
            <w:r w:rsidR="00484566">
              <w:rPr>
                <w:rFonts w:ascii="Franklin Gothic Book" w:hAnsi="Franklin Gothic Book"/>
                <w:sz w:val="24"/>
                <w:szCs w:val="24"/>
              </w:rPr>
              <w:t>и</w:t>
            </w:r>
            <w:r w:rsidRPr="007943D9">
              <w:rPr>
                <w:rFonts w:ascii="Franklin Gothic Book" w:hAnsi="Franklin Gothic Book"/>
                <w:sz w:val="24"/>
                <w:szCs w:val="24"/>
              </w:rPr>
              <w:t xml:space="preserve"> с учетом НДС</w:t>
            </w:r>
          </w:p>
        </w:tc>
        <w:tc>
          <w:tcPr>
            <w:tcW w:w="2552" w:type="dxa"/>
            <w:vAlign w:val="center"/>
          </w:tcPr>
          <w:p w:rsidR="00D30C30" w:rsidRPr="007943D9" w:rsidRDefault="009F5AAC"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22 недель с момента подписания договора</w:t>
            </w:r>
          </w:p>
        </w:tc>
      </w:tr>
      <w:tr w:rsidR="00D2272D" w:rsidRPr="007943D9" w:rsidTr="00B377FC">
        <w:trPr>
          <w:trHeight w:val="252"/>
        </w:trPr>
        <w:tc>
          <w:tcPr>
            <w:tcW w:w="567" w:type="dxa"/>
            <w:shd w:val="clear" w:color="auto" w:fill="auto"/>
            <w:vAlign w:val="center"/>
          </w:tcPr>
          <w:p w:rsidR="00D2272D" w:rsidRPr="007943D9" w:rsidRDefault="00D2272D" w:rsidP="00B377FC">
            <w:pPr>
              <w:ind w:firstLine="0"/>
              <w:jc w:val="center"/>
              <w:rPr>
                <w:rFonts w:ascii="Franklin Gothic Book" w:hAnsi="Franklin Gothic Book"/>
                <w:b/>
                <w:sz w:val="24"/>
                <w:szCs w:val="24"/>
              </w:rPr>
            </w:pPr>
            <w:r w:rsidRPr="007943D9">
              <w:rPr>
                <w:rFonts w:ascii="Franklin Gothic Book" w:hAnsi="Franklin Gothic Book"/>
                <w:b/>
                <w:sz w:val="24"/>
                <w:szCs w:val="24"/>
              </w:rPr>
              <w:t>2.</w:t>
            </w:r>
          </w:p>
        </w:tc>
        <w:tc>
          <w:tcPr>
            <w:tcW w:w="2977" w:type="dxa"/>
            <w:shd w:val="clear" w:color="auto" w:fill="auto"/>
            <w:vAlign w:val="center"/>
          </w:tcPr>
          <w:p w:rsidR="00D2272D" w:rsidRPr="007943D9" w:rsidRDefault="00C474EA" w:rsidP="00B377FC">
            <w:pPr>
              <w:spacing w:line="240" w:lineRule="auto"/>
              <w:ind w:firstLine="0"/>
              <w:jc w:val="center"/>
              <w:rPr>
                <w:rFonts w:ascii="Franklin Gothic Book" w:hAnsi="Franklin Gothic Book"/>
                <w:b/>
                <w:sz w:val="24"/>
                <w:szCs w:val="24"/>
              </w:rPr>
            </w:pPr>
            <w:r w:rsidRPr="00C474EA">
              <w:rPr>
                <w:rFonts w:ascii="Franklin Gothic Book" w:hAnsi="Franklin Gothic Book"/>
                <w:b/>
                <w:sz w:val="24"/>
                <w:szCs w:val="24"/>
              </w:rPr>
              <w:t>ООО "</w:t>
            </w:r>
            <w:proofErr w:type="spellStart"/>
            <w:r w:rsidR="009F5AAC">
              <w:rPr>
                <w:rFonts w:ascii="Franklin Gothic Book" w:hAnsi="Franklin Gothic Book"/>
                <w:b/>
                <w:sz w:val="24"/>
                <w:szCs w:val="24"/>
              </w:rPr>
              <w:t>МорТехСнаб</w:t>
            </w:r>
            <w:proofErr w:type="spellEnd"/>
            <w:r w:rsidRPr="00C474EA">
              <w:rPr>
                <w:rFonts w:ascii="Franklin Gothic Book" w:hAnsi="Franklin Gothic Book"/>
                <w:b/>
                <w:sz w:val="24"/>
                <w:szCs w:val="24"/>
              </w:rPr>
              <w:t>"</w:t>
            </w:r>
            <w:r w:rsidR="00D2272D" w:rsidRPr="007943D9">
              <w:rPr>
                <w:rFonts w:ascii="Franklin Gothic Book" w:hAnsi="Franklin Gothic Book"/>
                <w:b/>
                <w:sz w:val="24"/>
                <w:szCs w:val="24"/>
              </w:rPr>
              <w:t>,</w:t>
            </w:r>
          </w:p>
          <w:p w:rsidR="00D2272D" w:rsidRPr="007943D9" w:rsidRDefault="00D2272D" w:rsidP="009F5AAC">
            <w:pPr>
              <w:spacing w:line="240" w:lineRule="auto"/>
              <w:ind w:firstLine="0"/>
              <w:jc w:val="center"/>
              <w:rPr>
                <w:rFonts w:ascii="Franklin Gothic Book" w:hAnsi="Franklin Gothic Book"/>
                <w:sz w:val="24"/>
                <w:szCs w:val="24"/>
              </w:rPr>
            </w:pPr>
            <w:r>
              <w:rPr>
                <w:rFonts w:ascii="Franklin Gothic Book" w:hAnsi="Franklin Gothic Book"/>
                <w:sz w:val="24"/>
                <w:szCs w:val="24"/>
              </w:rPr>
              <w:t>353900</w:t>
            </w:r>
            <w:r w:rsidRPr="007943D9">
              <w:rPr>
                <w:rFonts w:ascii="Franklin Gothic Book" w:hAnsi="Franklin Gothic Book"/>
                <w:sz w:val="24"/>
                <w:szCs w:val="24"/>
              </w:rPr>
              <w:t xml:space="preserve">, г. </w:t>
            </w:r>
            <w:r>
              <w:rPr>
                <w:rFonts w:ascii="Franklin Gothic Book" w:hAnsi="Franklin Gothic Book"/>
                <w:sz w:val="24"/>
                <w:szCs w:val="24"/>
              </w:rPr>
              <w:t>Новороссийск</w:t>
            </w:r>
            <w:r w:rsidRPr="007943D9">
              <w:rPr>
                <w:rFonts w:ascii="Franklin Gothic Book" w:hAnsi="Franklin Gothic Book"/>
                <w:sz w:val="24"/>
                <w:szCs w:val="24"/>
              </w:rPr>
              <w:t xml:space="preserve">, ул. </w:t>
            </w:r>
            <w:r w:rsidR="009F5AAC">
              <w:rPr>
                <w:rFonts w:ascii="Franklin Gothic Book" w:hAnsi="Franklin Gothic Book"/>
                <w:sz w:val="24"/>
                <w:szCs w:val="24"/>
              </w:rPr>
              <w:t>Марата</w:t>
            </w:r>
            <w:r w:rsidRPr="007943D9">
              <w:rPr>
                <w:rFonts w:ascii="Franklin Gothic Book" w:hAnsi="Franklin Gothic Book"/>
                <w:sz w:val="24"/>
                <w:szCs w:val="24"/>
              </w:rPr>
              <w:t>, д.</w:t>
            </w:r>
            <w:r w:rsidR="009F5AAC">
              <w:rPr>
                <w:rFonts w:ascii="Franklin Gothic Book" w:hAnsi="Franklin Gothic Book"/>
                <w:sz w:val="24"/>
                <w:szCs w:val="24"/>
              </w:rPr>
              <w:t>4</w:t>
            </w:r>
          </w:p>
        </w:tc>
        <w:tc>
          <w:tcPr>
            <w:tcW w:w="3969" w:type="dxa"/>
            <w:shd w:val="clear" w:color="auto" w:fill="auto"/>
            <w:vAlign w:val="center"/>
          </w:tcPr>
          <w:p w:rsidR="00D2272D" w:rsidRPr="007943D9" w:rsidRDefault="009F5AAC" w:rsidP="00B377FC">
            <w:pPr>
              <w:spacing w:line="240" w:lineRule="auto"/>
              <w:ind w:firstLine="0"/>
              <w:jc w:val="center"/>
              <w:rPr>
                <w:rFonts w:ascii="Franklin Gothic Book" w:hAnsi="Franklin Gothic Book"/>
                <w:b/>
                <w:sz w:val="24"/>
                <w:szCs w:val="24"/>
              </w:rPr>
            </w:pPr>
            <w:r>
              <w:rPr>
                <w:rFonts w:ascii="Franklin Gothic Book" w:hAnsi="Franklin Gothic Book"/>
                <w:b/>
                <w:sz w:val="24"/>
                <w:szCs w:val="24"/>
              </w:rPr>
              <w:t>253 194,55</w:t>
            </w:r>
            <w:r w:rsidR="00D2272D" w:rsidRPr="007943D9">
              <w:rPr>
                <w:rFonts w:ascii="Franklin Gothic Book" w:hAnsi="Franklin Gothic Book"/>
                <w:b/>
                <w:sz w:val="24"/>
                <w:szCs w:val="24"/>
              </w:rPr>
              <w:t xml:space="preserve"> </w:t>
            </w:r>
          </w:p>
          <w:p w:rsidR="00D2272D" w:rsidRPr="007943D9" w:rsidRDefault="00D2272D" w:rsidP="009F5AAC">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9F5AAC">
              <w:rPr>
                <w:rFonts w:ascii="Franklin Gothic Book" w:hAnsi="Franklin Gothic Book"/>
                <w:sz w:val="24"/>
                <w:szCs w:val="24"/>
              </w:rPr>
              <w:t>двести пятьдесят три тысячи сто девяносто четыре) рубля 55</w:t>
            </w:r>
            <w:r>
              <w:rPr>
                <w:rFonts w:ascii="Franklin Gothic Book" w:hAnsi="Franklin Gothic Book"/>
                <w:sz w:val="24"/>
                <w:szCs w:val="24"/>
              </w:rPr>
              <w:t xml:space="preserve"> копее</w:t>
            </w:r>
            <w:r w:rsidR="009F5AAC">
              <w:rPr>
                <w:rFonts w:ascii="Franklin Gothic Book" w:hAnsi="Franklin Gothic Book"/>
                <w:sz w:val="24"/>
                <w:szCs w:val="24"/>
              </w:rPr>
              <w:t>к с учетом</w:t>
            </w:r>
            <w:r w:rsidRPr="007943D9">
              <w:rPr>
                <w:rFonts w:ascii="Franklin Gothic Book" w:hAnsi="Franklin Gothic Book"/>
                <w:sz w:val="24"/>
                <w:szCs w:val="24"/>
              </w:rPr>
              <w:t xml:space="preserve"> НДС</w:t>
            </w:r>
          </w:p>
        </w:tc>
        <w:tc>
          <w:tcPr>
            <w:tcW w:w="2552" w:type="dxa"/>
            <w:vAlign w:val="center"/>
          </w:tcPr>
          <w:p w:rsidR="00D2272D" w:rsidRPr="007943D9" w:rsidRDefault="009F5AAC" w:rsidP="00B377FC">
            <w:pPr>
              <w:spacing w:line="240" w:lineRule="auto"/>
              <w:ind w:firstLine="0"/>
              <w:jc w:val="center"/>
              <w:rPr>
                <w:rFonts w:ascii="Franklin Gothic Book" w:hAnsi="Franklin Gothic Book"/>
                <w:sz w:val="24"/>
                <w:szCs w:val="24"/>
              </w:rPr>
            </w:pPr>
            <w:r>
              <w:rPr>
                <w:rFonts w:ascii="Franklin Gothic Book" w:hAnsi="Franklin Gothic Book"/>
                <w:sz w:val="24"/>
                <w:szCs w:val="24"/>
              </w:rPr>
              <w:t>18 недель</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Заместитель председателя Конкурсной </w:t>
      </w:r>
      <w:r w:rsidRPr="00FD3108">
        <w:rPr>
          <w:rFonts w:ascii="Franklin Gothic Book" w:eastAsia="Calibri" w:hAnsi="Franklin Gothic Book"/>
          <w:snapToGrid/>
          <w:sz w:val="24"/>
          <w:szCs w:val="24"/>
          <w:u w:val="single"/>
          <w:lang w:eastAsia="en-US"/>
        </w:rPr>
        <w:t>комиссии:</w:t>
      </w:r>
    </w:p>
    <w:p w:rsidR="00416E91" w:rsidRPr="00FD3108" w:rsidRDefault="00416E91" w:rsidP="00416E91">
      <w:pPr>
        <w:tabs>
          <w:tab w:val="left" w:pos="0"/>
        </w:tabs>
        <w:spacing w:line="240" w:lineRule="auto"/>
        <w:ind w:right="-285" w:firstLine="0"/>
        <w:rPr>
          <w:rFonts w:ascii="Franklin Gothic Book" w:eastAsia="Calibri" w:hAnsi="Franklin Gothic Book"/>
          <w:snapToGrid/>
          <w:sz w:val="24"/>
          <w:szCs w:val="24"/>
          <w:lang w:eastAsia="en-US"/>
        </w:rPr>
      </w:pPr>
      <w:r w:rsidRPr="00FD3108">
        <w:rPr>
          <w:rFonts w:ascii="Franklin Gothic Book" w:eastAsia="Calibri" w:hAnsi="Franklin Gothic Book"/>
          <w:snapToGrid/>
          <w:sz w:val="24"/>
          <w:szCs w:val="24"/>
          <w:lang w:eastAsia="en-US"/>
        </w:rPr>
        <w:t>Исполнительный директор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 xml:space="preserve">И.В. </w:t>
      </w:r>
      <w:r w:rsidRPr="00FD3108">
        <w:rPr>
          <w:rFonts w:ascii="Franklin Gothic Book" w:eastAsia="Calibri" w:hAnsi="Franklin Gothic Book"/>
          <w:snapToGrid/>
          <w:sz w:val="24"/>
          <w:szCs w:val="24"/>
          <w:lang w:eastAsia="en-US"/>
        </w:rPr>
        <w:t>Терентьев</w:t>
      </w: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sidRPr="00FD3108">
        <w:rPr>
          <w:rFonts w:ascii="Franklin Gothic Book" w:eastAsia="Calibri" w:hAnsi="Franklin Gothic Book"/>
          <w:snapToGrid/>
          <w:sz w:val="24"/>
          <w:szCs w:val="24"/>
          <w:u w:val="single"/>
          <w:lang w:eastAsia="en-US"/>
        </w:rPr>
        <w:t xml:space="preserve">Члены </w:t>
      </w:r>
      <w:r>
        <w:rPr>
          <w:rFonts w:ascii="Franklin Gothic Book" w:eastAsia="Calibri" w:hAnsi="Franklin Gothic Book"/>
          <w:snapToGrid/>
          <w:sz w:val="24"/>
          <w:szCs w:val="24"/>
          <w:u w:val="single"/>
          <w:lang w:eastAsia="en-US"/>
        </w:rPr>
        <w:t xml:space="preserve">Конкурсной </w:t>
      </w:r>
      <w:r w:rsidRPr="00FD3108">
        <w:rPr>
          <w:rFonts w:ascii="Franklin Gothic Book" w:eastAsia="Calibri" w:hAnsi="Franklin Gothic Book"/>
          <w:snapToGrid/>
          <w:sz w:val="24"/>
          <w:szCs w:val="24"/>
          <w:u w:val="single"/>
          <w:lang w:eastAsia="en-US"/>
        </w:rPr>
        <w:t>комиссии:</w:t>
      </w:r>
    </w:p>
    <w:p w:rsidR="00D2272D" w:rsidRDefault="00D2272D" w:rsidP="00D2272D">
      <w:pPr>
        <w:spacing w:line="240" w:lineRule="auto"/>
        <w:ind w:right="54" w:firstLine="0"/>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технического директора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И.М. Фофонов </w:t>
      </w:r>
    </w:p>
    <w:p w:rsidR="00D2272D" w:rsidRDefault="00D2272D" w:rsidP="00416E91">
      <w:pPr>
        <w:tabs>
          <w:tab w:val="left" w:pos="0"/>
        </w:tabs>
        <w:spacing w:line="240" w:lineRule="auto"/>
        <w:ind w:right="54" w:firstLine="0"/>
        <w:rPr>
          <w:rFonts w:ascii="Franklin Gothic Book" w:eastAsia="Calibri" w:hAnsi="Franklin Gothic Book"/>
          <w:bCs/>
          <w:iCs/>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16E91" w:rsidRPr="00556114" w:rsidRDefault="00416E91" w:rsidP="00416E91">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5750EC">
        <w:rPr>
          <w:rFonts w:ascii="Franklin Gothic Book" w:eastAsia="Calibri" w:hAnsi="Franklin Gothic Book"/>
          <w:bCs/>
          <w:iCs/>
          <w:snapToGrid/>
          <w:sz w:val="24"/>
          <w:szCs w:val="24"/>
          <w:lang w:eastAsia="en-US"/>
        </w:rPr>
        <w:t>Э.В. Боровок</w:t>
      </w:r>
    </w:p>
    <w:p w:rsidR="00416E91" w:rsidRDefault="00416E91" w:rsidP="00416E91">
      <w:pPr>
        <w:spacing w:line="240" w:lineRule="auto"/>
        <w:ind w:right="54" w:firstLine="0"/>
        <w:rPr>
          <w:rFonts w:ascii="Franklin Gothic Book" w:hAnsi="Franklin Gothic Book"/>
          <w:bCs/>
          <w:snapToGrid/>
          <w:sz w:val="24"/>
          <w:szCs w:val="24"/>
        </w:rPr>
      </w:pPr>
    </w:p>
    <w:p w:rsidR="00D30C30" w:rsidRPr="00D3237F" w:rsidRDefault="00D30C30" w:rsidP="00D30C30">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t>Г.И.</w:t>
      </w:r>
      <w:r>
        <w:rPr>
          <w:rFonts w:ascii="Franklin Gothic Book" w:eastAsia="Calibri" w:hAnsi="Franklin Gothic Book"/>
          <w:bCs/>
          <w:iCs/>
          <w:snapToGrid/>
          <w:sz w:val="24"/>
          <w:szCs w:val="24"/>
          <w:lang w:eastAsia="en-US"/>
        </w:rPr>
        <w:t xml:space="preserve"> </w:t>
      </w:r>
      <w:r w:rsidRPr="00556114">
        <w:rPr>
          <w:rFonts w:ascii="Franklin Gothic Book" w:eastAsia="Calibri" w:hAnsi="Franklin Gothic Book"/>
          <w:bCs/>
          <w:iCs/>
          <w:snapToGrid/>
          <w:sz w:val="24"/>
          <w:szCs w:val="24"/>
          <w:lang w:eastAsia="en-US"/>
        </w:rPr>
        <w:t xml:space="preserve">Качан </w:t>
      </w:r>
    </w:p>
    <w:p w:rsidR="00D30C30" w:rsidRDefault="00D30C30" w:rsidP="00416E91">
      <w:pPr>
        <w:spacing w:line="240" w:lineRule="auto"/>
        <w:ind w:right="54" w:firstLine="0"/>
        <w:rPr>
          <w:rFonts w:ascii="Franklin Gothic Book" w:hAnsi="Franklin Gothic Book"/>
          <w:bCs/>
          <w:snapToGrid/>
          <w:sz w:val="24"/>
          <w:szCs w:val="24"/>
        </w:rPr>
      </w:pPr>
    </w:p>
    <w:p w:rsidR="00416E91" w:rsidRDefault="00416E91" w:rsidP="00416E91">
      <w:pPr>
        <w:spacing w:line="240" w:lineRule="auto"/>
        <w:ind w:right="54" w:firstLine="0"/>
        <w:rPr>
          <w:rFonts w:ascii="Franklin Gothic Book" w:hAnsi="Franklin Gothic Book"/>
          <w:snapToGrid/>
          <w:sz w:val="24"/>
          <w:szCs w:val="24"/>
        </w:rPr>
      </w:pPr>
      <w:r w:rsidRPr="00D3237F">
        <w:rPr>
          <w:rFonts w:ascii="Franklin Gothic Book" w:hAnsi="Franklin Gothic Book"/>
          <w:bCs/>
          <w:snapToGrid/>
          <w:sz w:val="24"/>
          <w:szCs w:val="24"/>
        </w:rPr>
        <w:t>Начальник бюджетного управления ОАО «НМТП»</w:t>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Pr="00D3237F">
        <w:rPr>
          <w:rFonts w:ascii="Franklin Gothic Book" w:hAnsi="Franklin Gothic Book"/>
          <w:bCs/>
          <w:snapToGrid/>
          <w:sz w:val="24"/>
          <w:szCs w:val="24"/>
        </w:rPr>
        <w:tab/>
      </w:r>
      <w:r w:rsidR="005750EC">
        <w:rPr>
          <w:rFonts w:ascii="Franklin Gothic Book" w:hAnsi="Franklin Gothic Book"/>
          <w:bCs/>
          <w:snapToGrid/>
          <w:sz w:val="24"/>
          <w:szCs w:val="24"/>
        </w:rPr>
        <w:t xml:space="preserve">Г.П. </w:t>
      </w:r>
      <w:r w:rsidRPr="00D3237F">
        <w:rPr>
          <w:rFonts w:ascii="Franklin Gothic Book" w:hAnsi="Franklin Gothic Book"/>
          <w:bCs/>
          <w:snapToGrid/>
          <w:sz w:val="24"/>
          <w:szCs w:val="24"/>
        </w:rPr>
        <w:t>Зеленская</w:t>
      </w:r>
    </w:p>
    <w:p w:rsidR="00416E91" w:rsidRDefault="00416E91" w:rsidP="00416E91">
      <w:pPr>
        <w:tabs>
          <w:tab w:val="left" w:pos="0"/>
        </w:tabs>
        <w:spacing w:line="240" w:lineRule="auto"/>
        <w:ind w:right="54" w:firstLine="0"/>
        <w:rPr>
          <w:rFonts w:ascii="Franklin Gothic Book" w:eastAsia="Calibri" w:hAnsi="Franklin Gothic Book"/>
          <w:bCs/>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005750EC">
        <w:rPr>
          <w:rFonts w:ascii="Franklin Gothic Book" w:eastAsia="Calibri" w:hAnsi="Franklin Gothic Book"/>
          <w:bCs/>
          <w:snapToGrid/>
          <w:sz w:val="24"/>
          <w:szCs w:val="24"/>
          <w:lang w:eastAsia="en-US"/>
        </w:rPr>
        <w:t xml:space="preserve">М.В. </w:t>
      </w:r>
      <w:r>
        <w:rPr>
          <w:rFonts w:ascii="Franklin Gothic Book" w:eastAsia="Calibri" w:hAnsi="Franklin Gothic Book"/>
          <w:bCs/>
          <w:snapToGrid/>
          <w:sz w:val="24"/>
          <w:szCs w:val="24"/>
          <w:lang w:eastAsia="en-US"/>
        </w:rPr>
        <w:t>Савченков</w:t>
      </w:r>
    </w:p>
    <w:p w:rsidR="00416E91"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r w:rsidRPr="00D3237F">
        <w:rPr>
          <w:rFonts w:ascii="Franklin Gothic Book" w:eastAsia="Calibri" w:hAnsi="Franklin Gothic Book"/>
          <w:snapToGrid/>
          <w:sz w:val="24"/>
          <w:szCs w:val="24"/>
          <w:lang w:eastAsia="en-US"/>
        </w:rPr>
        <w:t>Старший аудитор</w:t>
      </w:r>
      <w:r w:rsidRPr="000B5326">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84566">
        <w:rPr>
          <w:rFonts w:ascii="Franklin Gothic Book" w:eastAsia="Calibri" w:hAnsi="Franklin Gothic Book"/>
          <w:snapToGrid/>
          <w:sz w:val="24"/>
          <w:szCs w:val="24"/>
          <w:lang w:eastAsia="en-US"/>
        </w:rPr>
        <w:t>Б.Н. Барнаш</w:t>
      </w:r>
    </w:p>
    <w:p w:rsidR="00416E91" w:rsidRPr="00FD3108" w:rsidRDefault="00416E91" w:rsidP="00416E91">
      <w:pPr>
        <w:tabs>
          <w:tab w:val="left" w:pos="0"/>
        </w:tabs>
        <w:spacing w:line="240" w:lineRule="auto"/>
        <w:ind w:right="54" w:firstLine="0"/>
        <w:rPr>
          <w:rFonts w:ascii="Franklin Gothic Book" w:eastAsia="Calibri" w:hAnsi="Franklin Gothic Book"/>
          <w:snapToGrid/>
          <w:sz w:val="24"/>
          <w:szCs w:val="24"/>
          <w:lang w:eastAsia="en-US"/>
        </w:rPr>
      </w:pPr>
    </w:p>
    <w:p w:rsidR="00416E91" w:rsidRPr="00556114" w:rsidRDefault="00416E91" w:rsidP="00416E91">
      <w:pPr>
        <w:tabs>
          <w:tab w:val="left" w:pos="0"/>
        </w:tabs>
        <w:spacing w:line="240" w:lineRule="auto"/>
        <w:ind w:right="54" w:firstLine="0"/>
        <w:rPr>
          <w:rFonts w:ascii="Franklin Gothic Book" w:eastAsia="Calibri" w:hAnsi="Franklin Gothic Book"/>
          <w:snapToGrid/>
          <w:sz w:val="24"/>
          <w:szCs w:val="24"/>
          <w:u w:val="single"/>
          <w:lang w:eastAsia="en-US"/>
        </w:rPr>
      </w:pPr>
      <w:r>
        <w:rPr>
          <w:rFonts w:ascii="Franklin Gothic Book" w:eastAsia="Calibri" w:hAnsi="Franklin Gothic Book"/>
          <w:snapToGrid/>
          <w:sz w:val="24"/>
          <w:szCs w:val="24"/>
          <w:u w:val="single"/>
          <w:lang w:eastAsia="en-US"/>
        </w:rPr>
        <w:t xml:space="preserve">Секретарь Конкурсной </w:t>
      </w:r>
      <w:r w:rsidRPr="00FD3108">
        <w:rPr>
          <w:rFonts w:ascii="Franklin Gothic Book" w:eastAsia="Calibri" w:hAnsi="Franklin Gothic Book"/>
          <w:snapToGrid/>
          <w:sz w:val="24"/>
          <w:szCs w:val="24"/>
          <w:u w:val="single"/>
          <w:lang w:eastAsia="en-US"/>
        </w:rPr>
        <w:t>комиссии:</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p>
    <w:p w:rsidR="00416E91" w:rsidRDefault="00416E91" w:rsidP="00416E91">
      <w:pPr>
        <w:tabs>
          <w:tab w:val="left" w:pos="0"/>
        </w:tabs>
        <w:spacing w:line="240" w:lineRule="auto"/>
        <w:ind w:right="54" w:firstLine="0"/>
        <w:rPr>
          <w:rFonts w:ascii="Franklin Gothic Book" w:hAnsi="Franklin Gothic Book"/>
          <w:snapToGrid/>
          <w:sz w:val="24"/>
          <w:szCs w:val="24"/>
        </w:rPr>
      </w:pPr>
      <w:r w:rsidRPr="00FD3108">
        <w:rPr>
          <w:rFonts w:ascii="Franklin Gothic Book" w:eastAsia="Calibri" w:hAnsi="Franklin Gothic Book"/>
          <w:snapToGrid/>
          <w:sz w:val="24"/>
          <w:szCs w:val="24"/>
          <w:lang w:eastAsia="en-US"/>
        </w:rPr>
        <w:t>Начальник отдела тендеров и экспертиз ОАО «НМТП»</w:t>
      </w:r>
      <w:r w:rsidRPr="00FD3108">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ab/>
      </w:r>
      <w:r w:rsidRPr="00FD3108">
        <w:rPr>
          <w:rFonts w:ascii="Franklin Gothic Book" w:eastAsia="Calibri" w:hAnsi="Franklin Gothic Book"/>
          <w:snapToGrid/>
          <w:sz w:val="24"/>
          <w:szCs w:val="24"/>
          <w:lang w:eastAsia="en-US"/>
        </w:rPr>
        <w:tab/>
      </w:r>
      <w:r w:rsidR="005750EC">
        <w:rPr>
          <w:rFonts w:ascii="Franklin Gothic Book" w:eastAsia="Calibri" w:hAnsi="Franklin Gothic Book"/>
          <w:snapToGrid/>
          <w:sz w:val="24"/>
          <w:szCs w:val="24"/>
          <w:lang w:eastAsia="en-US"/>
        </w:rPr>
        <w:t xml:space="preserve">В.А. </w:t>
      </w:r>
      <w:r w:rsidRPr="00FD3108">
        <w:rPr>
          <w:rFonts w:ascii="Franklin Gothic Book" w:eastAsia="Calibri" w:hAnsi="Franklin Gothic Book"/>
          <w:snapToGrid/>
          <w:sz w:val="24"/>
          <w:szCs w:val="24"/>
          <w:lang w:eastAsia="en-US"/>
        </w:rPr>
        <w:t>Зайцев</w:t>
      </w:r>
    </w:p>
    <w:p w:rsidR="00193CC8" w:rsidRPr="00193CC8" w:rsidRDefault="00193CC8" w:rsidP="00193CC8">
      <w:pPr>
        <w:spacing w:line="240" w:lineRule="auto"/>
        <w:ind w:right="54" w:firstLine="0"/>
        <w:rPr>
          <w:rFonts w:ascii="Franklin Gothic Book" w:eastAsia="Calibri" w:hAnsi="Franklin Gothic Book"/>
          <w:snapToGrid/>
          <w:sz w:val="24"/>
          <w:szCs w:val="24"/>
          <w:lang w:eastAsia="en-US"/>
        </w:rPr>
      </w:pPr>
    </w:p>
    <w:p w:rsidR="003B44C5" w:rsidRDefault="003B44C5" w:rsidP="009D2C83">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9D2C83">
      <w:pPr>
        <w:spacing w:line="240" w:lineRule="auto"/>
        <w:ind w:right="54" w:firstLine="0"/>
        <w:rPr>
          <w:rFonts w:ascii="Franklin Gothic Book" w:hAnsi="Franklin Gothic Book"/>
          <w:snapToGrid/>
          <w:sz w:val="24"/>
          <w:szCs w:val="24"/>
        </w:rPr>
      </w:pPr>
    </w:p>
    <w:p w:rsidR="00622C74" w:rsidRDefault="00D81B01" w:rsidP="003B44C5">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130ADF">
        <w:rPr>
          <w:rFonts w:ascii="Franklin Gothic Book" w:hAnsi="Franklin Gothic Book"/>
          <w:snapToGrid/>
          <w:sz w:val="24"/>
          <w:szCs w:val="24"/>
        </w:rPr>
        <w:t>подписан</w:t>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r w:rsidR="00130ADF">
        <w:rPr>
          <w:rFonts w:ascii="Franklin Gothic Book" w:hAnsi="Franklin Gothic Book"/>
          <w:snapToGrid/>
          <w:sz w:val="24"/>
          <w:szCs w:val="24"/>
        </w:rPr>
        <w:tab/>
      </w:r>
      <w:bookmarkStart w:id="2" w:name="_GoBack"/>
      <w:bookmarkEnd w:id="2"/>
      <w:r w:rsidR="00130ADF">
        <w:rPr>
          <w:rFonts w:ascii="Franklin Gothic Book" w:hAnsi="Franklin Gothic Book"/>
          <w:snapToGrid/>
          <w:sz w:val="24"/>
          <w:szCs w:val="24"/>
        </w:rPr>
        <w:t>18</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D2272D">
        <w:rPr>
          <w:rFonts w:ascii="Franklin Gothic Book" w:hAnsi="Franklin Gothic Book"/>
          <w:snapToGrid/>
          <w:sz w:val="24"/>
          <w:szCs w:val="24"/>
        </w:rPr>
        <w:t>марта</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bCs/>
          <w:snapToGrid/>
          <w:sz w:val="16"/>
          <w:szCs w:val="16"/>
        </w:rPr>
      </w:pPr>
      <w:r w:rsidRPr="00130ADF">
        <w:rPr>
          <w:rFonts w:ascii="Franklin Gothic Book" w:hAnsi="Franklin Gothic Book"/>
          <w:bCs/>
          <w:snapToGrid/>
          <w:sz w:val="16"/>
          <w:szCs w:val="16"/>
        </w:rPr>
        <w:t>с заявками на участие в закупке на поставку запасных частей.</w:t>
      </w:r>
    </w:p>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p>
    <w:p w:rsidR="00130ADF" w:rsidRPr="00130ADF" w:rsidRDefault="00130ADF" w:rsidP="00130ADF">
      <w:pPr>
        <w:tabs>
          <w:tab w:val="left" w:pos="284"/>
        </w:tabs>
        <w:spacing w:line="240" w:lineRule="auto"/>
        <w:ind w:right="54" w:firstLine="0"/>
        <w:contextualSpacing/>
        <w:jc w:val="center"/>
        <w:rPr>
          <w:rFonts w:ascii="Franklin Gothic Book" w:hAnsi="Franklin Gothic Book"/>
          <w:b/>
          <w:snapToGrid/>
          <w:sz w:val="24"/>
          <w:szCs w:val="24"/>
        </w:rPr>
      </w:pPr>
      <w:r w:rsidRPr="00130ADF">
        <w:rPr>
          <w:rFonts w:ascii="Franklin Gothic Book" w:hAnsi="Franklin Gothic Book"/>
          <w:b/>
          <w:snapToGrid/>
          <w:sz w:val="24"/>
          <w:szCs w:val="24"/>
        </w:rPr>
        <w:t>Наличие сведений и документов, предусмотренных документацией о закупке</w:t>
      </w:r>
    </w:p>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1984"/>
        <w:gridCol w:w="2410"/>
      </w:tblGrid>
      <w:tr w:rsidR="00130ADF" w:rsidRPr="00130ADF" w:rsidTr="004C4B01">
        <w:tc>
          <w:tcPr>
            <w:tcW w:w="10632" w:type="dxa"/>
            <w:vMerge w:val="restart"/>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b/>
                <w:i/>
                <w:snapToGrid/>
                <w:sz w:val="24"/>
                <w:szCs w:val="24"/>
              </w:rPr>
              <w:t>Наименование документа</w:t>
            </w:r>
          </w:p>
        </w:tc>
        <w:tc>
          <w:tcPr>
            <w:tcW w:w="4394" w:type="dxa"/>
            <w:gridSpan w:val="2"/>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b/>
                <w:snapToGrid/>
                <w:sz w:val="24"/>
                <w:szCs w:val="24"/>
              </w:rPr>
              <w:t>Участники закупки</w:t>
            </w:r>
          </w:p>
        </w:tc>
      </w:tr>
      <w:tr w:rsidR="00130ADF" w:rsidRPr="00130ADF" w:rsidTr="004C4B01">
        <w:trPr>
          <w:trHeight w:val="143"/>
        </w:trPr>
        <w:tc>
          <w:tcPr>
            <w:tcW w:w="10632" w:type="dxa"/>
            <w:vMerge/>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tc>
        <w:tc>
          <w:tcPr>
            <w:tcW w:w="1984" w:type="dxa"/>
            <w:shd w:val="clear" w:color="auto" w:fill="auto"/>
            <w:vAlign w:val="center"/>
          </w:tcPr>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r w:rsidRPr="00130ADF">
              <w:rPr>
                <w:rFonts w:ascii="Franklin Gothic Book" w:hAnsi="Franklin Gothic Book"/>
                <w:b/>
                <w:snapToGrid/>
                <w:sz w:val="24"/>
                <w:szCs w:val="24"/>
              </w:rPr>
              <w:t>ООО "Южная верфь"</w:t>
            </w:r>
          </w:p>
        </w:tc>
        <w:tc>
          <w:tcPr>
            <w:tcW w:w="2410" w:type="dxa"/>
            <w:shd w:val="clear" w:color="auto" w:fill="auto"/>
            <w:vAlign w:val="center"/>
          </w:tcPr>
          <w:p w:rsidR="00130ADF" w:rsidRPr="00130ADF" w:rsidRDefault="00130ADF" w:rsidP="00130ADF">
            <w:pPr>
              <w:tabs>
                <w:tab w:val="left" w:pos="284"/>
              </w:tabs>
              <w:spacing w:line="240" w:lineRule="auto"/>
              <w:ind w:right="54" w:firstLine="0"/>
              <w:contextualSpacing/>
              <w:rPr>
                <w:rFonts w:ascii="Franklin Gothic Book" w:hAnsi="Franklin Gothic Book"/>
                <w:b/>
                <w:snapToGrid/>
                <w:sz w:val="24"/>
                <w:szCs w:val="24"/>
              </w:rPr>
            </w:pPr>
            <w:r w:rsidRPr="00130ADF">
              <w:rPr>
                <w:rFonts w:ascii="Franklin Gothic Book" w:hAnsi="Franklin Gothic Book"/>
                <w:b/>
                <w:snapToGrid/>
                <w:sz w:val="24"/>
                <w:szCs w:val="24"/>
              </w:rPr>
              <w:t>ООО "</w:t>
            </w:r>
            <w:proofErr w:type="spellStart"/>
            <w:r w:rsidRPr="00130ADF">
              <w:rPr>
                <w:rFonts w:ascii="Franklin Gothic Book" w:hAnsi="Franklin Gothic Book"/>
                <w:b/>
                <w:snapToGrid/>
                <w:sz w:val="24"/>
                <w:szCs w:val="24"/>
              </w:rPr>
              <w:t>МорТехСнаб</w:t>
            </w:r>
            <w:proofErr w:type="spellEnd"/>
            <w:r w:rsidRPr="00130ADF">
              <w:rPr>
                <w:rFonts w:ascii="Franklin Gothic Book" w:hAnsi="Franklin Gothic Book"/>
                <w:b/>
                <w:snapToGrid/>
                <w:sz w:val="24"/>
                <w:szCs w:val="24"/>
              </w:rPr>
              <w:t>"</w:t>
            </w:r>
          </w:p>
        </w:tc>
      </w:tr>
      <w:tr w:rsidR="00130ADF" w:rsidRPr="00130ADF" w:rsidTr="004C4B01">
        <w:trPr>
          <w:trHeight w:val="240"/>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Заявка на участие в закупке (форма №1)</w:t>
            </w:r>
          </w:p>
        </w:tc>
        <w:tc>
          <w:tcPr>
            <w:tcW w:w="1984" w:type="dxa"/>
            <w:shd w:val="clear" w:color="auto" w:fill="auto"/>
            <w:vAlign w:val="center"/>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vAlign w:val="center"/>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276"/>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Коммерческое предложение (форма №2)</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Подтверждение согласия с условиями договора (форма №3)</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16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Анкета участника закупки (форма №4)</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305"/>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Сведения об опыте поставки за 2012-2014гг., и период 2015 г. (форма №5)</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305"/>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(форма №6)</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8"/>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95"/>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263"/>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50"/>
        </w:trPr>
        <w:tc>
          <w:tcPr>
            <w:tcW w:w="10632"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1984"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8"/>
        </w:trPr>
        <w:tc>
          <w:tcPr>
            <w:tcW w:w="10632"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roofErr w:type="gramStart"/>
            <w:r w:rsidRPr="00130ADF">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130ADF">
              <w:rPr>
                <w:rFonts w:ascii="Franklin Gothic Book" w:hAnsi="Franklin Gothic Book"/>
                <w:snapToGrid/>
                <w:sz w:val="24"/>
                <w:szCs w:val="24"/>
              </w:rPr>
              <w:t xml:space="preserve"> В случае</w:t>
            </w:r>
            <w:proofErr w:type="gramStart"/>
            <w:r w:rsidRPr="00130ADF">
              <w:rPr>
                <w:rFonts w:ascii="Franklin Gothic Book" w:hAnsi="Franklin Gothic Book"/>
                <w:snapToGrid/>
                <w:sz w:val="24"/>
                <w:szCs w:val="24"/>
              </w:rPr>
              <w:t>,</w:t>
            </w:r>
            <w:proofErr w:type="gramEnd"/>
            <w:r w:rsidRPr="00130ADF">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130ADF">
              <w:rPr>
                <w:rFonts w:ascii="Franklin Gothic Book" w:hAnsi="Franklin Gothic Book"/>
                <w:snapToGrid/>
                <w:sz w:val="24"/>
                <w:szCs w:val="24"/>
              </w:rPr>
              <w:t>предоставляется документ</w:t>
            </w:r>
            <w:proofErr w:type="gramEnd"/>
            <w:r w:rsidRPr="00130ADF">
              <w:rPr>
                <w:rFonts w:ascii="Franklin Gothic Book" w:hAnsi="Franklin Gothic Book"/>
                <w:snapToGrid/>
                <w:sz w:val="24"/>
                <w:szCs w:val="24"/>
              </w:rPr>
              <w:t xml:space="preserve">, подтверждающий полномочия такого лица. </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случае</w:t>
            </w:r>
            <w:proofErr w:type="gramStart"/>
            <w:r w:rsidRPr="00130ADF">
              <w:rPr>
                <w:rFonts w:ascii="Franklin Gothic Book" w:hAnsi="Franklin Gothic Book"/>
                <w:snapToGrid/>
                <w:sz w:val="24"/>
                <w:szCs w:val="24"/>
              </w:rPr>
              <w:t>,</w:t>
            </w:r>
            <w:proofErr w:type="gramEnd"/>
            <w:r w:rsidRPr="00130ADF">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w:t>
            </w:r>
            <w:r w:rsidRPr="00130ADF">
              <w:rPr>
                <w:rFonts w:ascii="Franklin Gothic Book" w:hAnsi="Franklin Gothic Book"/>
                <w:snapToGrid/>
                <w:sz w:val="24"/>
                <w:szCs w:val="24"/>
              </w:rPr>
              <w:lastRenderedPageBreak/>
              <w:t>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984"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lastRenderedPageBreak/>
              <w:t>В наличии</w:t>
            </w:r>
          </w:p>
        </w:tc>
        <w:tc>
          <w:tcPr>
            <w:tcW w:w="2410"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r w:rsidR="00130ADF" w:rsidRPr="00130ADF" w:rsidTr="004C4B01">
        <w:trPr>
          <w:trHeight w:val="58"/>
        </w:trPr>
        <w:tc>
          <w:tcPr>
            <w:tcW w:w="10632"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roofErr w:type="gramStart"/>
            <w:r w:rsidRPr="00130ADF">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130ADF">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984"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c>
          <w:tcPr>
            <w:tcW w:w="2410" w:type="dxa"/>
            <w:tcBorders>
              <w:bottom w:val="single" w:sz="4" w:space="0" w:color="auto"/>
            </w:tcBorders>
            <w:shd w:val="clear" w:color="auto" w:fill="auto"/>
          </w:tcPr>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В наличии</w:t>
            </w:r>
          </w:p>
        </w:tc>
      </w:tr>
    </w:tbl>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Заместитель председателя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w:t>
      </w:r>
      <w:r w:rsidRPr="00130ADF">
        <w:rPr>
          <w:rFonts w:ascii="Franklin Gothic Book" w:hAnsi="Franklin Gothic Book"/>
          <w:bCs/>
          <w:iCs/>
          <w:snapToGrid/>
          <w:sz w:val="24"/>
          <w:szCs w:val="24"/>
        </w:rPr>
        <w:t>И.В. Терентьев</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Члены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w:t>
      </w:r>
      <w:r w:rsidRPr="00130ADF">
        <w:rPr>
          <w:rFonts w:ascii="Franklin Gothic Book" w:hAnsi="Franklin Gothic Book"/>
          <w:bCs/>
          <w:iCs/>
          <w:snapToGrid/>
          <w:sz w:val="24"/>
          <w:szCs w:val="24"/>
        </w:rPr>
        <w:t>И.М. Фофонов</w:t>
      </w:r>
      <w:r>
        <w:rPr>
          <w:rFonts w:ascii="Franklin Gothic Book" w:hAnsi="Franklin Gothic Book"/>
          <w:bCs/>
          <w:snapToGrid/>
          <w:sz w:val="24"/>
          <w:szCs w:val="24"/>
        </w:rPr>
        <w:tab/>
      </w:r>
      <w:r w:rsidRPr="00130ADF">
        <w:rPr>
          <w:rFonts w:ascii="Franklin Gothic Book" w:hAnsi="Franklin Gothic Book"/>
          <w:snapToGrid/>
          <w:sz w:val="24"/>
          <w:szCs w:val="24"/>
        </w:rPr>
        <w:t xml:space="preserve">____________ </w:t>
      </w:r>
      <w:r w:rsidRPr="00130ADF">
        <w:rPr>
          <w:rFonts w:ascii="Franklin Gothic Book" w:hAnsi="Franklin Gothic Book"/>
          <w:bCs/>
          <w:iCs/>
          <w:snapToGrid/>
          <w:sz w:val="24"/>
          <w:szCs w:val="24"/>
        </w:rPr>
        <w:t>Э.В. Боровок</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____________</w:t>
      </w:r>
      <w:r w:rsidRPr="00130ADF">
        <w:rPr>
          <w:rFonts w:ascii="Franklin Gothic Book" w:hAnsi="Franklin Gothic Book"/>
          <w:bCs/>
          <w:snapToGrid/>
          <w:sz w:val="24"/>
          <w:szCs w:val="24"/>
        </w:rPr>
        <w:t xml:space="preserve"> М.В. Савченков</w:t>
      </w:r>
      <w:r w:rsidRPr="00130ADF">
        <w:rPr>
          <w:rFonts w:ascii="Franklin Gothic Book" w:hAnsi="Franklin Gothic Book"/>
          <w:snapToGrid/>
          <w:sz w:val="24"/>
          <w:szCs w:val="24"/>
        </w:rPr>
        <w:tab/>
      </w:r>
      <w:r w:rsidRPr="00130ADF">
        <w:rPr>
          <w:rFonts w:ascii="Franklin Gothic Book" w:hAnsi="Franklin Gothic Book"/>
          <w:bCs/>
          <w:snapToGrid/>
          <w:sz w:val="24"/>
          <w:szCs w:val="24"/>
        </w:rPr>
        <w:t xml:space="preserve">____________ </w:t>
      </w:r>
      <w:r w:rsidRPr="00130ADF">
        <w:rPr>
          <w:rFonts w:ascii="Franklin Gothic Book" w:hAnsi="Franklin Gothic Book"/>
          <w:snapToGrid/>
          <w:sz w:val="24"/>
          <w:szCs w:val="24"/>
        </w:rPr>
        <w:t>Г.И. Качан</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 xml:space="preserve">____________ </w:t>
      </w:r>
      <w:r w:rsidRPr="00130ADF">
        <w:rPr>
          <w:rFonts w:ascii="Franklin Gothic Book" w:hAnsi="Franklin Gothic Book"/>
          <w:bCs/>
          <w:iCs/>
          <w:snapToGrid/>
          <w:sz w:val="24"/>
          <w:szCs w:val="24"/>
        </w:rPr>
        <w:t>Б.Н. Барнаш</w:t>
      </w:r>
      <w:r w:rsidRPr="00130ADF">
        <w:rPr>
          <w:rFonts w:ascii="Franklin Gothic Book" w:hAnsi="Franklin Gothic Book"/>
          <w:bCs/>
          <w:iCs/>
          <w:snapToGrid/>
          <w:sz w:val="24"/>
          <w:szCs w:val="24"/>
        </w:rPr>
        <w:tab/>
      </w:r>
      <w:r w:rsidRPr="00130ADF">
        <w:rPr>
          <w:rFonts w:ascii="Franklin Gothic Book" w:hAnsi="Franklin Gothic Book"/>
          <w:bCs/>
          <w:iCs/>
          <w:snapToGrid/>
          <w:sz w:val="24"/>
          <w:szCs w:val="24"/>
        </w:rPr>
        <w:tab/>
      </w:r>
      <w:r w:rsidRPr="00130ADF">
        <w:rPr>
          <w:rFonts w:ascii="Franklin Gothic Book" w:hAnsi="Franklin Gothic Book"/>
          <w:bCs/>
          <w:snapToGrid/>
          <w:sz w:val="24"/>
          <w:szCs w:val="24"/>
        </w:rPr>
        <w:t>____________ Г.П. Зеленская</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Секретарь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В.А. Зайцев </w:t>
      </w:r>
    </w:p>
    <w:p w:rsidR="00130ADF" w:rsidRPr="007444FC" w:rsidRDefault="00130ADF" w:rsidP="003B44C5">
      <w:pPr>
        <w:tabs>
          <w:tab w:val="left" w:pos="284"/>
        </w:tabs>
        <w:spacing w:line="240" w:lineRule="auto"/>
        <w:ind w:right="54" w:firstLine="0"/>
        <w:contextualSpacing/>
        <w:rPr>
          <w:rFonts w:ascii="Franklin Gothic Book" w:hAnsi="Franklin Gothic Book"/>
          <w:snapToGrid/>
          <w:sz w:val="24"/>
          <w:szCs w:val="24"/>
        </w:rPr>
      </w:pPr>
    </w:p>
    <w:sectPr w:rsidR="00130ADF" w:rsidRPr="007444FC"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30ADF">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B953-1EB5-4B7E-B18C-E9711C95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4</Pages>
  <Words>915</Words>
  <Characters>6548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7449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102</cp:revision>
  <cp:lastPrinted>2015-03-20T07:23:00Z</cp:lastPrinted>
  <dcterms:created xsi:type="dcterms:W3CDTF">2013-06-26T23:02:00Z</dcterms:created>
  <dcterms:modified xsi:type="dcterms:W3CDTF">2015-03-23T14:50:00Z</dcterms:modified>
</cp:coreProperties>
</file>