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К-6</w:t>
      </w:r>
      <w:r w:rsidR="00AE4367">
        <w:rPr>
          <w:rFonts w:ascii="Franklin Gothic Book" w:hAnsi="Franklin Gothic Book"/>
          <w:b/>
          <w:snapToGrid/>
          <w:sz w:val="24"/>
          <w:szCs w:val="24"/>
          <w:lang w:val="en-US"/>
        </w:rPr>
        <w:t>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E4367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AE4367">
        <w:rPr>
          <w:rFonts w:ascii="Franklin Gothic Book" w:hAnsi="Franklin Gothic Book"/>
          <w:b/>
          <w:snapToGrid/>
          <w:sz w:val="24"/>
          <w:szCs w:val="24"/>
          <w:lang w:val="en-US"/>
        </w:rPr>
        <w:t>18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883C2D">
        <w:rPr>
          <w:rFonts w:ascii="Franklin Gothic Book" w:hAnsi="Franklin Gothic Book"/>
          <w:snapToGrid/>
          <w:sz w:val="24"/>
          <w:szCs w:val="24"/>
        </w:rPr>
        <w:t>30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AE4367" w:rsidRPr="00AE4367">
              <w:rPr>
                <w:rFonts w:ascii="Franklin Gothic Book" w:hAnsi="Franklin Gothic Book"/>
                <w:sz w:val="24"/>
                <w:szCs w:val="24"/>
              </w:rPr>
              <w:t>термоусаживаемых трубок KINAR и RAYCHEM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AE4367" w:rsidRPr="00AE4367">
              <w:rPr>
                <w:rFonts w:ascii="Franklin Gothic Book" w:hAnsi="Franklin Gothic Book"/>
                <w:snapToGrid/>
                <w:sz w:val="24"/>
                <w:szCs w:val="24"/>
              </w:rPr>
              <w:t>278 347.82 (двести семьдесят восемь тысяч триста сорок семь) рублей 82 копейки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Нижник Ю.Р.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883C2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Морозов Р.М.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 В.Ю.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AE4367" w:rsidRPr="00AE4367">
        <w:rPr>
          <w:rFonts w:ascii="Franklin Gothic Book" w:hAnsi="Franklin Gothic Book"/>
          <w:sz w:val="24"/>
          <w:szCs w:val="24"/>
        </w:rPr>
        <w:t>термоусаживаемых трубок KINAR и RAYCHEM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AE4367" w:rsidRPr="00AE4367">
        <w:rPr>
          <w:rFonts w:ascii="Franklin Gothic Book" w:hAnsi="Franklin Gothic Book"/>
          <w:sz w:val="24"/>
          <w:szCs w:val="24"/>
        </w:rPr>
        <w:t>6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AE4367">
        <w:rPr>
          <w:rFonts w:ascii="Franklin Gothic Book" w:hAnsi="Franklin Gothic Book"/>
          <w:sz w:val="24"/>
          <w:szCs w:val="24"/>
        </w:rPr>
        <w:t>шесть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AE436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D35C0C" w:rsidRDefault="00937435" w:rsidP="00AE436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Про</w:t>
            </w:r>
            <w:r w:rsidR="00AE4367">
              <w:rPr>
                <w:rFonts w:ascii="Franklin Gothic Book" w:hAnsi="Franklin Gothic Book"/>
                <w:b/>
                <w:sz w:val="24"/>
                <w:szCs w:val="24"/>
              </w:rPr>
              <w:t>мМонтажКомплект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                         3</w:t>
            </w:r>
            <w:r w:rsidR="00AE4367">
              <w:rPr>
                <w:rFonts w:ascii="Franklin Gothic Book" w:hAnsi="Franklin Gothic Book"/>
                <w:sz w:val="24"/>
                <w:szCs w:val="24"/>
              </w:rPr>
              <w:t>50039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E4367">
              <w:rPr>
                <w:rFonts w:ascii="Franklin Gothic Book" w:hAnsi="Franklin Gothic Book"/>
                <w:sz w:val="24"/>
                <w:szCs w:val="24"/>
              </w:rPr>
              <w:t>Краснодар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AE4367">
              <w:rPr>
                <w:rFonts w:ascii="Franklin Gothic Book" w:hAnsi="Franklin Gothic Book"/>
                <w:sz w:val="24"/>
                <w:szCs w:val="24"/>
              </w:rPr>
              <w:t>проезда Мирный 12/1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AE4367" w:rsidP="00AE436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150 147,80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сто пятьдесят тысяч сто сорок семь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8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0 копеек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7A3B9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45 рабочих дней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ООО </w:t>
            </w:r>
            <w:r w:rsidR="007A3B95">
              <w:rPr>
                <w:rFonts w:ascii="Franklin Gothic Book" w:hAnsi="Franklin Gothic Book"/>
                <w:b/>
                <w:sz w:val="24"/>
                <w:szCs w:val="24"/>
              </w:rPr>
              <w:t xml:space="preserve">ПКФ 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«</w:t>
            </w:r>
            <w:r w:rsidR="007A3B95">
              <w:rPr>
                <w:rFonts w:ascii="Franklin Gothic Book" w:hAnsi="Franklin Gothic Book"/>
                <w:b/>
                <w:sz w:val="24"/>
                <w:szCs w:val="24"/>
              </w:rPr>
              <w:t>Промышленный Альянс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     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94042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Воронеж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ул.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Дмитрова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, д.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53а, офис 600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187 861,19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(сто восемьдесят семь тысяч восемьсот шестьдесят один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) рубл</w:t>
            </w:r>
            <w:r>
              <w:rPr>
                <w:rFonts w:ascii="Franklin Gothic Book" w:hAnsi="Franklin Gothic Book"/>
                <w:sz w:val="24"/>
                <w:szCs w:val="24"/>
              </w:rPr>
              <w:t>ь 19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6F401F" w:rsidRDefault="007A3B9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</w:t>
            </w:r>
            <w:r w:rsidR="002D7DF5">
              <w:rPr>
                <w:rFonts w:ascii="Franklin Gothic Book" w:hAnsi="Franklin Gothic Book"/>
                <w:sz w:val="24"/>
                <w:szCs w:val="24"/>
              </w:rPr>
              <w:t>0 рабочих дней</w:t>
            </w:r>
          </w:p>
        </w:tc>
      </w:tr>
      <w:tr w:rsidR="007A3B95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3B95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Профитек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                          353900, г. Новороссийск, ул.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>, д.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B95" w:rsidRPr="006F401F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112 100,00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(сто двенадцать тысяч сто) рублей 00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7A3B95" w:rsidRDefault="007A3B95" w:rsidP="000F39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45 рабочих дней со дня подписания договора</w:t>
            </w:r>
          </w:p>
        </w:tc>
      </w:tr>
      <w:tr w:rsidR="007A3B95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3B95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Снаб</w:t>
            </w:r>
            <w:proofErr w:type="spellEnd"/>
            <w:r>
              <w:rPr>
                <w:rFonts w:ascii="Franklin Gothic Book" w:hAnsi="Franklin Gothic Book"/>
                <w:b/>
                <w:sz w:val="24"/>
                <w:szCs w:val="24"/>
              </w:rPr>
              <w:t>-Сервис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350020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>Краснодар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ул. </w:t>
            </w:r>
            <w:r>
              <w:rPr>
                <w:rFonts w:ascii="Franklin Gothic Book" w:hAnsi="Franklin Gothic Book"/>
                <w:sz w:val="24"/>
                <w:szCs w:val="24"/>
              </w:rPr>
              <w:t>Коммунаров, д. 268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B95" w:rsidRPr="006F401F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143 707,96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(сто сорок три тысячи семьсот семь) рублей 96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7A3B95" w:rsidRDefault="007A3B95" w:rsidP="000F39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45 (сорок пять) рабочих дней, с возможностью досрочной доставки</w:t>
            </w:r>
          </w:p>
        </w:tc>
      </w:tr>
      <w:tr w:rsidR="007A3B95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3B95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СпецПромАвтоматика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346404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>Новочеркасск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ул.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Св.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Мацоты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>, д. 32, офис 44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B95" w:rsidRPr="006F401F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126 094,80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(сто двадцать шесть тысяч девяносто четыре) рубля 80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7A3B95" w:rsidRDefault="007A3B95" w:rsidP="000F39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45 календарных дней</w:t>
            </w:r>
          </w:p>
        </w:tc>
      </w:tr>
      <w:tr w:rsidR="007A3B95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3B95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bookmarkStart w:id="2" w:name="_GoBack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Южная Верфь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bookmarkEnd w:id="2"/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353900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>Новороссийск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ул. </w:t>
            </w:r>
            <w:r>
              <w:rPr>
                <w:rFonts w:ascii="Franklin Gothic Book" w:hAnsi="Franklin Gothic Book"/>
                <w:sz w:val="24"/>
                <w:szCs w:val="24"/>
              </w:rPr>
              <w:t>Советов, д. 42, офис 225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B95" w:rsidRPr="006F401F" w:rsidRDefault="007A3B95" w:rsidP="007A3B9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184 953,20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(сто восемьдесят четыре тысячи девятьсот пятьдесят три) рубля 20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7A3B95" w:rsidRDefault="007A3B95" w:rsidP="000F39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45 календарных дней</w:t>
            </w:r>
            <w:r w:rsidR="003A4697">
              <w:rPr>
                <w:rFonts w:ascii="Franklin Gothic Book" w:hAnsi="Franklin Gothic Book"/>
                <w:sz w:val="24"/>
                <w:szCs w:val="24"/>
              </w:rPr>
              <w:t xml:space="preserve"> с момента подписания договора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Ю.Р. Нижник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Р.М. Морозов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В.Ю. Черкашин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D81B01" w:rsidP="003A4697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AB2FFC">
        <w:rPr>
          <w:rFonts w:ascii="Franklin Gothic Book" w:hAnsi="Franklin Gothic Book"/>
          <w:snapToGrid/>
          <w:sz w:val="24"/>
          <w:szCs w:val="24"/>
        </w:rPr>
        <w:t>__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8F32C8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697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95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32C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436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7B28-543B-419F-AE3D-1D1F5978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601</Words>
  <Characters>4333</Characters>
  <Application>Microsoft Office Word</Application>
  <DocSecurity>0</DocSecurity>
  <Lines>173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4836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4</cp:revision>
  <cp:lastPrinted>2015-03-31T14:58:00Z</cp:lastPrinted>
  <dcterms:created xsi:type="dcterms:W3CDTF">2015-03-31T08:26:00Z</dcterms:created>
  <dcterms:modified xsi:type="dcterms:W3CDTF">2015-03-31T14:58:00Z</dcterms:modified>
</cp:coreProperties>
</file>