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7057FD" w:rsidRDefault="007057FD" w:rsidP="007057F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057FD" w:rsidRDefault="007057FD" w:rsidP="007057F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7057FD" w:rsidRDefault="007057FD" w:rsidP="007057F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057FD" w:rsidRDefault="007057FD" w:rsidP="007057FD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С.Х. Батов</w:t>
      </w:r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9052AD" w:rsidRPr="007838BF">
        <w:rPr>
          <w:rFonts w:ascii="Franklin Gothic Book" w:hAnsi="Franklin Gothic Book"/>
        </w:rPr>
        <w:t>9</w:t>
      </w:r>
      <w:r w:rsidR="00401973">
        <w:rPr>
          <w:rFonts w:ascii="Franklin Gothic Book" w:hAnsi="Franklin Gothic Book"/>
        </w:rPr>
        <w:t>8</w:t>
      </w:r>
      <w:r w:rsidR="00640816" w:rsidRPr="007838BF">
        <w:rPr>
          <w:rFonts w:ascii="Franklin Gothic Book" w:hAnsi="Franklin Gothic Book"/>
        </w:rPr>
        <w:t>/</w:t>
      </w:r>
      <w:r w:rsidR="009052AD" w:rsidRPr="007838BF">
        <w:rPr>
          <w:rFonts w:ascii="Franklin Gothic Book" w:hAnsi="Franklin Gothic Book"/>
        </w:rPr>
        <w:t>8</w:t>
      </w:r>
      <w:r w:rsidR="00401973">
        <w:rPr>
          <w:rFonts w:ascii="Franklin Gothic Book" w:hAnsi="Franklin Gothic Book"/>
        </w:rPr>
        <w:t>7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46107D">
        <w:rPr>
          <w:rFonts w:ascii="Franklin Gothic Book" w:hAnsi="Franklin Gothic Book"/>
        </w:rPr>
        <w:t>исполнителя</w:t>
      </w:r>
      <w:r w:rsidR="00F83F0F" w:rsidRPr="007838BF">
        <w:rPr>
          <w:rFonts w:ascii="Franklin Gothic Book" w:hAnsi="Franklin Gothic Book"/>
        </w:rPr>
        <w:t xml:space="preserve"> 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401973">
        <w:rPr>
          <w:rFonts w:ascii="Franklin Gothic Book" w:hAnsi="Franklin Gothic Book"/>
        </w:rPr>
        <w:t>11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0B5B5E">
        <w:rPr>
          <w:rFonts w:ascii="Franklin Gothic Book" w:hAnsi="Franklin Gothic Book"/>
        </w:rPr>
        <w:t>6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ПАО «НМТП»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Члены Конкурсной комиссии:</w:t>
      </w:r>
    </w:p>
    <w:p w:rsidR="007057FD" w:rsidRDefault="007057FD" w:rsidP="007057FD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7057FD" w:rsidRDefault="007057FD" w:rsidP="007057FD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  <w:t xml:space="preserve">Боровок Э.В. 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главного бухгалтера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</w:t>
      </w:r>
      <w:r w:rsidR="00D0681E">
        <w:rPr>
          <w:rFonts w:ascii="Franklin Gothic Book" w:hAnsi="Franklin Gothic Book"/>
        </w:rPr>
        <w:t>ьник бюджетного управления</w:t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7057FD" w:rsidRDefault="007057FD" w:rsidP="00D0681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D0681E">
        <w:rPr>
          <w:rFonts w:ascii="Franklin Gothic Book" w:hAnsi="Franklin Gothic Book"/>
        </w:rPr>
        <w:t>ектор по сопровождению бизнеса</w:t>
      </w:r>
      <w:r w:rsidR="00D0681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7057FD" w:rsidRDefault="002F49F5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57FD">
        <w:rPr>
          <w:rFonts w:ascii="Franklin Gothic Book" w:hAnsi="Franklin Gothic Book"/>
        </w:rPr>
        <w:t>Барнаш Б.Н.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</w:t>
      </w:r>
      <w:r w:rsidR="002F49F5">
        <w:rPr>
          <w:rFonts w:ascii="Franklin Gothic Book" w:hAnsi="Franklin Gothic Book"/>
        </w:rPr>
        <w:t>тдела тендеров и экспертиз</w:t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7057FD" w:rsidRDefault="002F49F5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57FD">
        <w:rPr>
          <w:rFonts w:ascii="Franklin Gothic Book" w:hAnsi="Franklin Gothic Book"/>
        </w:rPr>
        <w:t>Терентьев И.В.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="002F49F5">
        <w:rPr>
          <w:rFonts w:ascii="Franklin Gothic Book" w:hAnsi="Franklin Gothic Book"/>
        </w:rPr>
        <w:t>ы</w:t>
      </w:r>
      <w:r>
        <w:rPr>
          <w:rFonts w:ascii="Franklin Gothic Book" w:hAnsi="Franklin Gothic Book"/>
        </w:rPr>
        <w:t xml:space="preserve"> Конкурсной комиссии: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</w:t>
      </w:r>
      <w:r w:rsidR="002F49F5">
        <w:rPr>
          <w:rFonts w:ascii="Franklin Gothic Book" w:hAnsi="Franklin Gothic Book"/>
        </w:rPr>
        <w:t>о</w:t>
      </w:r>
      <w:proofErr w:type="spellEnd"/>
      <w:r w:rsidR="002F49F5">
        <w:rPr>
          <w:rFonts w:ascii="Franklin Gothic Book" w:hAnsi="Franklin Gothic Book"/>
        </w:rPr>
        <w:t>. Технического директора</w:t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D74459" w:rsidRPr="007838BF" w:rsidRDefault="00D74459" w:rsidP="00D7445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D74459" w:rsidRPr="007838BF" w:rsidRDefault="00D74459" w:rsidP="00D74459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5D17E7" w:rsidRDefault="00C11013" w:rsidP="005D17E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CC7593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Государственное бюджетное учреждение здравоохранения «Наркологический диспансер» министерства здравоохранения Краснодарского края на выполнение освидетельствования на состояние опьянения.</w:t>
      </w:r>
    </w:p>
    <w:p w:rsidR="00362578" w:rsidRPr="007838BF" w:rsidRDefault="00362578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C11013" w:rsidRPr="007838BF" w:rsidRDefault="00C11013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C80D0A">
        <w:rPr>
          <w:rFonts w:ascii="Franklin Gothic Book" w:eastAsiaTheme="minorHAnsi" w:hAnsi="Franklin Gothic Book" w:cs="Franklin Gothic Book"/>
          <w:lang w:eastAsia="en-US"/>
        </w:rPr>
        <w:t xml:space="preserve">с  единственным исполнителем </w:t>
      </w:r>
      <w:r w:rsidR="00CC7593">
        <w:rPr>
          <w:rFonts w:ascii="Franklin Gothic Book" w:eastAsiaTheme="minorHAnsi" w:hAnsi="Franklin Gothic Book" w:cs="Franklin Gothic Book"/>
          <w:lang w:eastAsia="en-US"/>
        </w:rPr>
        <w:t>Государственное бюджетное учреждение здравоохранения «Наркологический диспансер» министерства здравоохранения Краснода</w:t>
      </w:r>
      <w:r w:rsidR="00CC7593">
        <w:rPr>
          <w:rFonts w:ascii="Franklin Gothic Book" w:eastAsiaTheme="minorHAnsi" w:hAnsi="Franklin Gothic Book" w:cs="Franklin Gothic Book"/>
          <w:lang w:eastAsia="en-US"/>
        </w:rPr>
        <w:t>р</w:t>
      </w:r>
      <w:r w:rsidR="00CC7593">
        <w:rPr>
          <w:rFonts w:ascii="Franklin Gothic Book" w:eastAsiaTheme="minorHAnsi" w:hAnsi="Franklin Gothic Book" w:cs="Franklin Gothic Book"/>
          <w:lang w:eastAsia="en-US"/>
        </w:rPr>
        <w:t xml:space="preserve">ского края на выполнение освидетельствования на состояние опьянения </w:t>
      </w:r>
      <w:r w:rsidRPr="007838BF">
        <w:rPr>
          <w:rFonts w:ascii="Franklin Gothic Book" w:hAnsi="Franklin Gothic Book"/>
          <w:bCs/>
          <w:iCs/>
        </w:rPr>
        <w:t>на условиях:</w:t>
      </w:r>
    </w:p>
    <w:p w:rsidR="00C11013" w:rsidRPr="00C56FED" w:rsidRDefault="00C11013" w:rsidP="001E62ED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85616E" w:rsidRPr="0085616E" w:rsidRDefault="00C11013" w:rsidP="0085616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85616E">
        <w:rPr>
          <w:rFonts w:ascii="Franklin Gothic Book" w:eastAsiaTheme="minorHAnsi" w:hAnsi="Franklin Gothic Book" w:cs="Franklin Gothic Book"/>
          <w:lang w:eastAsia="en-US"/>
        </w:rPr>
        <w:t xml:space="preserve">- </w:t>
      </w:r>
      <w:r w:rsidR="00CC7593" w:rsidRPr="0085616E">
        <w:rPr>
          <w:rFonts w:ascii="Franklin Gothic Book" w:eastAsiaTheme="minorHAnsi" w:hAnsi="Franklin Gothic Book" w:cs="Franklin Gothic Book"/>
          <w:lang w:eastAsia="en-US"/>
        </w:rPr>
        <w:t>стоимость</w:t>
      </w:r>
      <w:r w:rsidR="00644E7B" w:rsidRPr="0085616E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85616E">
        <w:rPr>
          <w:rFonts w:ascii="Franklin Gothic Book" w:eastAsiaTheme="minorHAnsi" w:hAnsi="Franklin Gothic Book" w:cs="Franklin Gothic Book"/>
          <w:lang w:eastAsia="en-US"/>
        </w:rPr>
        <w:t>о</w:t>
      </w:r>
      <w:r w:rsidR="0085616E" w:rsidRPr="0085616E">
        <w:rPr>
          <w:rFonts w:ascii="Franklin Gothic Book" w:eastAsiaTheme="minorHAnsi" w:hAnsi="Franklin Gothic Book" w:cs="Franklin Gothic Book"/>
          <w:lang w:eastAsia="en-US"/>
        </w:rPr>
        <w:t>бщая стоимость оказанных услуг определяется  по фактическому объему пред</w:t>
      </w:r>
      <w:r w:rsidR="0085616E" w:rsidRPr="0085616E">
        <w:rPr>
          <w:rFonts w:ascii="Franklin Gothic Book" w:eastAsiaTheme="minorHAnsi" w:hAnsi="Franklin Gothic Book" w:cs="Franklin Gothic Book"/>
          <w:lang w:eastAsia="en-US"/>
        </w:rPr>
        <w:t>о</w:t>
      </w:r>
      <w:r w:rsidR="0085616E" w:rsidRPr="0085616E">
        <w:rPr>
          <w:rFonts w:ascii="Franklin Gothic Book" w:eastAsiaTheme="minorHAnsi" w:hAnsi="Franklin Gothic Book" w:cs="Franklin Gothic Book"/>
          <w:lang w:eastAsia="en-US"/>
        </w:rPr>
        <w:t xml:space="preserve">ставленных услуг исходя из стоимости одной услуги  согласно действующему Прейскуранту  (приказ РЭК департамента цен и тарифов Краснодарского края от 08.11.2011 №12/2011-м с изменениями и дополнениями), но не более 228 540,00 </w:t>
      </w:r>
      <w:bookmarkStart w:id="0" w:name="_GoBack"/>
      <w:bookmarkEnd w:id="0"/>
      <w:r w:rsidR="0085616E" w:rsidRPr="0085616E">
        <w:rPr>
          <w:rFonts w:ascii="Franklin Gothic Book" w:eastAsiaTheme="minorHAnsi" w:hAnsi="Franklin Gothic Book" w:cs="Franklin Gothic Book"/>
          <w:lang w:eastAsia="en-US"/>
        </w:rPr>
        <w:t xml:space="preserve"> рублей. Оказание услуг НДС не обл</w:t>
      </w:r>
      <w:r w:rsidR="0085616E" w:rsidRPr="0085616E">
        <w:rPr>
          <w:rFonts w:ascii="Franklin Gothic Book" w:eastAsiaTheme="minorHAnsi" w:hAnsi="Franklin Gothic Book" w:cs="Franklin Gothic Book"/>
          <w:lang w:eastAsia="en-US"/>
        </w:rPr>
        <w:t>а</w:t>
      </w:r>
      <w:r w:rsidR="0085616E" w:rsidRPr="0085616E">
        <w:rPr>
          <w:rFonts w:ascii="Franklin Gothic Book" w:eastAsiaTheme="minorHAnsi" w:hAnsi="Franklin Gothic Book" w:cs="Franklin Gothic Book"/>
          <w:lang w:eastAsia="en-US"/>
        </w:rPr>
        <w:t>гается на основании подпункта 2 пункта 2 статьи 149 Налогового кодекса РФ.</w:t>
      </w:r>
    </w:p>
    <w:p w:rsidR="00C56FED" w:rsidRPr="00C56FED" w:rsidRDefault="00C56FED" w:rsidP="0085616E">
      <w:pPr>
        <w:tabs>
          <w:tab w:val="num" w:pos="-2268"/>
        </w:tabs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56FED" w:rsidRDefault="0061756D" w:rsidP="00C56FED">
      <w:pPr>
        <w:tabs>
          <w:tab w:val="num" w:pos="-2127"/>
        </w:tabs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C56FED">
        <w:rPr>
          <w:rFonts w:ascii="Franklin Gothic Book" w:eastAsiaTheme="minorHAnsi" w:hAnsi="Franklin Gothic Book" w:cs="Franklin Gothic Book"/>
          <w:lang w:eastAsia="en-US"/>
        </w:rPr>
        <w:t>-</w:t>
      </w:r>
      <w:r w:rsidR="003B501F" w:rsidRPr="00C56FED">
        <w:rPr>
          <w:rFonts w:ascii="Franklin Gothic Book" w:eastAsiaTheme="minorHAnsi" w:hAnsi="Franklin Gothic Book" w:cs="Franklin Gothic Book"/>
          <w:lang w:eastAsia="en-US"/>
        </w:rPr>
        <w:t xml:space="preserve"> сроки </w:t>
      </w:r>
      <w:r w:rsidR="0053476B">
        <w:rPr>
          <w:rFonts w:ascii="Franklin Gothic Book" w:eastAsiaTheme="minorHAnsi" w:hAnsi="Franklin Gothic Book" w:cs="Franklin Gothic Book"/>
          <w:lang w:eastAsia="en-US"/>
        </w:rPr>
        <w:t>оказания услуг</w:t>
      </w:r>
      <w:r w:rsidRPr="0053476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53476B" w:rsidRPr="0053476B">
        <w:rPr>
          <w:rFonts w:ascii="Franklin Gothic Book" w:eastAsiaTheme="minorHAnsi" w:hAnsi="Franklin Gothic Book" w:cs="Franklin Gothic Book"/>
          <w:lang w:eastAsia="en-US"/>
        </w:rPr>
        <w:t>с 01.01.2016 г. по 31.12.2016 г.</w:t>
      </w:r>
    </w:p>
    <w:p w:rsidR="00CF7DEB" w:rsidRPr="00C56FED" w:rsidRDefault="00CF7DEB" w:rsidP="00C56FED">
      <w:pPr>
        <w:tabs>
          <w:tab w:val="num" w:pos="-2127"/>
        </w:tabs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lastRenderedPageBreak/>
        <w:t xml:space="preserve">- порядок оплаты: </w:t>
      </w:r>
      <w:r w:rsidRPr="00CF7DEB">
        <w:rPr>
          <w:rFonts w:ascii="Franklin Gothic Book" w:eastAsiaTheme="minorHAnsi" w:hAnsi="Franklin Gothic Book" w:cs="Franklin Gothic Book"/>
          <w:lang w:eastAsia="en-US"/>
        </w:rPr>
        <w:t>оплата производится за фактически оказанные услуги за определенный п</w:t>
      </w:r>
      <w:r w:rsidRPr="00CF7DEB">
        <w:rPr>
          <w:rFonts w:ascii="Franklin Gothic Book" w:eastAsiaTheme="minorHAnsi" w:hAnsi="Franklin Gothic Book" w:cs="Franklin Gothic Book"/>
          <w:lang w:eastAsia="en-US"/>
        </w:rPr>
        <w:t>е</w:t>
      </w:r>
      <w:r w:rsidRPr="00CF7DEB">
        <w:rPr>
          <w:rFonts w:ascii="Franklin Gothic Book" w:eastAsiaTheme="minorHAnsi" w:hAnsi="Franklin Gothic Book" w:cs="Franklin Gothic Book"/>
          <w:lang w:eastAsia="en-US"/>
        </w:rPr>
        <w:t xml:space="preserve">риод времени </w:t>
      </w:r>
      <w:r>
        <w:rPr>
          <w:rFonts w:ascii="Franklin Gothic Book" w:eastAsiaTheme="minorHAnsi" w:hAnsi="Franklin Gothic Book" w:cs="Franklin Gothic Book"/>
          <w:lang w:eastAsia="en-US"/>
        </w:rPr>
        <w:t>–</w:t>
      </w:r>
      <w:r w:rsidRPr="00CF7DEB">
        <w:rPr>
          <w:rFonts w:ascii="Franklin Gothic Book" w:eastAsiaTheme="minorHAnsi" w:hAnsi="Franklin Gothic Book" w:cs="Franklin Gothic Book"/>
          <w:lang w:eastAsia="en-US"/>
        </w:rPr>
        <w:t xml:space="preserve"> месяц</w:t>
      </w:r>
      <w:r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155F8D" w:rsidRPr="00C56FED" w:rsidRDefault="00155F8D" w:rsidP="0044674A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7838BF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CF7DEB" w:rsidRPr="00290416" w:rsidRDefault="00CF7DEB" w:rsidP="00CF7DE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CF7DEB" w:rsidRPr="005D06FA" w:rsidRDefault="00CF7DEB" w:rsidP="00CF7DE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proofErr w:type="spellStart"/>
      <w:r w:rsidR="002C2482" w:rsidRPr="00290416">
        <w:rPr>
          <w:rFonts w:ascii="Franklin Gothic Book" w:hAnsi="Franklin Gothic Book"/>
        </w:rPr>
        <w:t>С.Х.</w:t>
      </w:r>
      <w:r w:rsidRPr="00290416">
        <w:rPr>
          <w:rFonts w:ascii="Franklin Gothic Book" w:hAnsi="Franklin Gothic Book"/>
        </w:rPr>
        <w:t>Батов</w:t>
      </w:r>
      <w:proofErr w:type="spellEnd"/>
      <w:r w:rsidRPr="00290416">
        <w:rPr>
          <w:rFonts w:ascii="Franklin Gothic Book" w:hAnsi="Franklin Gothic Book"/>
        </w:rPr>
        <w:t xml:space="preserve"> </w:t>
      </w: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687BD7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687BD7" w:rsidRPr="005D06FA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napToGrid w:val="0"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687BD7" w:rsidRPr="005D06FA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CF7DEB" w:rsidRDefault="00CF7DEB" w:rsidP="00CF7DEB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  <w:t xml:space="preserve">М.В. Савченков </w:t>
      </w:r>
    </w:p>
    <w:p w:rsidR="00687BD7" w:rsidRPr="005D06FA" w:rsidRDefault="00687BD7" w:rsidP="00CF7DEB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CF7DEB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3867C4" w:rsidRPr="007838BF" w:rsidRDefault="003867C4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491369" w:rsidRPr="007838BF" w:rsidRDefault="00491369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491369" w:rsidRPr="007838BF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2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2F49F5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5EB5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27D7B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7BD7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57FD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065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166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1694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3125"/>
    <w:rsid w:val="00903B38"/>
    <w:rsid w:val="009041DC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26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E9F5-2F88-446E-983F-9BE368EC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15</cp:revision>
  <cp:lastPrinted>2015-11-16T06:39:00Z</cp:lastPrinted>
  <dcterms:created xsi:type="dcterms:W3CDTF">2015-11-05T10:48:00Z</dcterms:created>
  <dcterms:modified xsi:type="dcterms:W3CDTF">2015-11-16T06:39:00Z</dcterms:modified>
</cp:coreProperties>
</file>