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FD" w:rsidRPr="00E543B9" w:rsidRDefault="005E63FD" w:rsidP="00F52309">
      <w:pPr>
        <w:ind w:right="54"/>
        <w:contextualSpacing/>
        <w:rPr>
          <w:rFonts w:ascii="Franklin Gothic Book" w:hAnsi="Franklin Gothic Book"/>
        </w:rPr>
      </w:pPr>
    </w:p>
    <w:p w:rsidR="00C40159" w:rsidRPr="00E543B9" w:rsidRDefault="00C40159" w:rsidP="00C40159">
      <w:pPr>
        <w:ind w:right="54"/>
        <w:contextualSpacing/>
        <w:jc w:val="right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УТВЕРЖДАЮ </w:t>
      </w:r>
    </w:p>
    <w:p w:rsidR="006167BF" w:rsidRPr="00E543B9" w:rsidRDefault="002A5996" w:rsidP="006167BF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</w:t>
      </w:r>
      <w:r w:rsidR="006167BF" w:rsidRPr="00E543B9">
        <w:rPr>
          <w:rFonts w:ascii="Franklin Gothic Book" w:hAnsi="Franklin Gothic Book"/>
          <w:u w:val="single"/>
        </w:rPr>
        <w:t>председателя Конкурсной комиссии:</w:t>
      </w:r>
    </w:p>
    <w:p w:rsidR="006167BF" w:rsidRPr="00E543B9" w:rsidRDefault="006167BF" w:rsidP="006167BF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  <w:bCs/>
          <w:iCs/>
        </w:rPr>
      </w:pPr>
    </w:p>
    <w:p w:rsidR="006D58D9" w:rsidRPr="00E543B9" w:rsidRDefault="002A5996" w:rsidP="006167BF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_________________Терентьев И</w:t>
      </w:r>
      <w:r w:rsidR="006167BF" w:rsidRPr="00E543B9">
        <w:rPr>
          <w:rFonts w:ascii="Franklin Gothic Book" w:hAnsi="Franklin Gothic Book"/>
          <w:bCs/>
          <w:iCs/>
        </w:rPr>
        <w:t>.В.</w:t>
      </w:r>
    </w:p>
    <w:p w:rsidR="007C54DC" w:rsidRPr="00E543B9" w:rsidRDefault="007C54DC" w:rsidP="007C54DC">
      <w:pPr>
        <w:rPr>
          <w:rFonts w:ascii="Franklin Gothic Book" w:hAnsi="Franklin Gothic Book"/>
        </w:rPr>
      </w:pPr>
    </w:p>
    <w:p w:rsidR="00895CA2" w:rsidRPr="00E543B9" w:rsidRDefault="00895CA2" w:rsidP="007C54DC">
      <w:pPr>
        <w:rPr>
          <w:rFonts w:ascii="Franklin Gothic Book" w:hAnsi="Franklin Gothic Book"/>
        </w:rPr>
      </w:pPr>
    </w:p>
    <w:p w:rsidR="00B90CE9" w:rsidRPr="00E543B9" w:rsidRDefault="00B90CE9" w:rsidP="008F5123">
      <w:pPr>
        <w:jc w:val="center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П</w:t>
      </w:r>
      <w:r w:rsidR="008F5123" w:rsidRPr="00E543B9">
        <w:rPr>
          <w:rFonts w:ascii="Franklin Gothic Book" w:hAnsi="Franklin Gothic Book"/>
        </w:rPr>
        <w:t>ротокол</w:t>
      </w:r>
      <w:r w:rsidRPr="00E543B9">
        <w:rPr>
          <w:rFonts w:ascii="Franklin Gothic Book" w:hAnsi="Franklin Gothic Book"/>
        </w:rPr>
        <w:t xml:space="preserve"> з</w:t>
      </w:r>
      <w:r w:rsidR="00FF041A" w:rsidRPr="00E543B9">
        <w:rPr>
          <w:rFonts w:ascii="Franklin Gothic Book" w:hAnsi="Franklin Gothic Book"/>
        </w:rPr>
        <w:t>аседания К</w:t>
      </w:r>
      <w:r w:rsidR="007533E0" w:rsidRPr="00E543B9">
        <w:rPr>
          <w:rFonts w:ascii="Franklin Gothic Book" w:hAnsi="Franklin Gothic Book"/>
        </w:rPr>
        <w:t>онкурсной комиссии</w:t>
      </w:r>
      <w:r w:rsidR="00BB1EFF" w:rsidRPr="00E543B9">
        <w:rPr>
          <w:rFonts w:ascii="Franklin Gothic Book" w:hAnsi="Franklin Gothic Book"/>
        </w:rPr>
        <w:t xml:space="preserve"> № </w:t>
      </w:r>
      <w:r w:rsidR="002A5996" w:rsidRPr="002A5996">
        <w:rPr>
          <w:rFonts w:ascii="Franklin Gothic Book" w:hAnsi="Franklin Gothic Book"/>
        </w:rPr>
        <w:t>64</w:t>
      </w:r>
      <w:r w:rsidR="00D917E3" w:rsidRPr="00E543B9">
        <w:rPr>
          <w:rFonts w:ascii="Franklin Gothic Book" w:hAnsi="Franklin Gothic Book"/>
        </w:rPr>
        <w:t>/</w:t>
      </w:r>
      <w:r w:rsidR="002A5996" w:rsidRPr="002A5996">
        <w:rPr>
          <w:rFonts w:ascii="Franklin Gothic Book" w:hAnsi="Franklin Gothic Book"/>
        </w:rPr>
        <w:t>57</w:t>
      </w:r>
      <w:r w:rsidRPr="00E543B9">
        <w:rPr>
          <w:rFonts w:ascii="Franklin Gothic Book" w:hAnsi="Franklin Gothic Book"/>
        </w:rPr>
        <w:t xml:space="preserve"> </w:t>
      </w:r>
    </w:p>
    <w:p w:rsidR="008F5123" w:rsidRPr="00E543B9" w:rsidRDefault="008F5123" w:rsidP="00B90CE9">
      <w:pPr>
        <w:jc w:val="center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</w:t>
      </w:r>
      <w:r w:rsidR="00EE38B1">
        <w:rPr>
          <w:rFonts w:ascii="Franklin Gothic Book" w:hAnsi="Franklin Gothic Book"/>
        </w:rPr>
        <w:t xml:space="preserve">на </w:t>
      </w:r>
      <w:r w:rsidR="00EE38B1" w:rsidRPr="00EE38B1">
        <w:rPr>
          <w:rFonts w:ascii="Franklin Gothic Book" w:hAnsi="Franklin Gothic Book"/>
        </w:rPr>
        <w:t>закупку у  единственного исполнителя</w:t>
      </w:r>
      <w:r w:rsidR="00F83F0F" w:rsidRPr="00E543B9">
        <w:rPr>
          <w:rFonts w:ascii="Franklin Gothic Book" w:hAnsi="Franklin Gothic Book"/>
        </w:rPr>
        <w:t xml:space="preserve"> 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</w:p>
    <w:p w:rsidR="00895CA2" w:rsidRPr="00E543B9" w:rsidRDefault="00895CA2" w:rsidP="008F5123">
      <w:pPr>
        <w:jc w:val="both"/>
        <w:rPr>
          <w:rFonts w:ascii="Franklin Gothic Book" w:hAnsi="Franklin Gothic Book"/>
        </w:rPr>
      </w:pPr>
    </w:p>
    <w:p w:rsidR="00C11013" w:rsidRPr="00C11013" w:rsidRDefault="002A5996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Дата проведения: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lang w:val="en-US"/>
        </w:rPr>
        <w:t>03</w:t>
      </w:r>
      <w:r>
        <w:rPr>
          <w:rFonts w:ascii="Franklin Gothic Book" w:hAnsi="Franklin Gothic Book"/>
        </w:rPr>
        <w:t>.0</w:t>
      </w:r>
      <w:r>
        <w:rPr>
          <w:rFonts w:ascii="Franklin Gothic Book" w:hAnsi="Franklin Gothic Book"/>
          <w:lang w:val="en-US"/>
        </w:rPr>
        <w:t>8</w:t>
      </w:r>
      <w:r w:rsidR="00C11013" w:rsidRPr="00C11013">
        <w:rPr>
          <w:rFonts w:ascii="Franklin Gothic Book" w:hAnsi="Franklin Gothic Book"/>
        </w:rPr>
        <w:t>.2015 г.</w:t>
      </w:r>
    </w:p>
    <w:p w:rsidR="00C11013" w:rsidRPr="00C11013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>Время:</w:t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  <w:t>15 ч. 00 мин.</w:t>
      </w:r>
    </w:p>
    <w:p w:rsidR="00C11013" w:rsidRPr="00C11013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>Место проведения:</w:t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  <w:t xml:space="preserve">г. Новороссийск, </w:t>
      </w:r>
    </w:p>
    <w:p w:rsidR="00C11013" w:rsidRPr="00C11013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  <w:t xml:space="preserve">ул. Мира, 2, </w:t>
      </w:r>
    </w:p>
    <w:p w:rsidR="00C11013" w:rsidRPr="00C11013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  <w:t xml:space="preserve">Конференц-зал </w:t>
      </w:r>
    </w:p>
    <w:p w:rsidR="00C11013" w:rsidRPr="00C11013" w:rsidRDefault="002A5996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П</w:t>
      </w:r>
      <w:r w:rsidR="00C11013" w:rsidRPr="00C11013">
        <w:rPr>
          <w:rFonts w:ascii="Franklin Gothic Book" w:hAnsi="Franklin Gothic Book"/>
        </w:rPr>
        <w:t>АО «НМТП»</w:t>
      </w:r>
    </w:p>
    <w:p w:rsidR="002A5996" w:rsidRPr="002A5996" w:rsidRDefault="002A5996" w:rsidP="002A5996">
      <w:pPr>
        <w:jc w:val="both"/>
        <w:rPr>
          <w:rFonts w:ascii="Franklin Gothic Book" w:hAnsi="Franklin Gothic Book"/>
        </w:rPr>
      </w:pPr>
      <w:r w:rsidRPr="002A5996">
        <w:rPr>
          <w:rFonts w:ascii="Franklin Gothic Book" w:hAnsi="Franklin Gothic Book"/>
        </w:rPr>
        <w:t>Присутствовали:</w:t>
      </w:r>
    </w:p>
    <w:p w:rsidR="002A5996" w:rsidRPr="002A5996" w:rsidRDefault="002A5996" w:rsidP="002A5996">
      <w:pPr>
        <w:jc w:val="both"/>
        <w:rPr>
          <w:rFonts w:ascii="Franklin Gothic Book" w:hAnsi="Franklin Gothic Book"/>
          <w:u w:val="single"/>
        </w:rPr>
      </w:pPr>
      <w:r w:rsidRPr="002A599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A5996" w:rsidRPr="002A5996" w:rsidRDefault="002A5996" w:rsidP="002A5996">
      <w:pPr>
        <w:jc w:val="both"/>
        <w:rPr>
          <w:rFonts w:ascii="Franklin Gothic Book" w:hAnsi="Franklin Gothic Book"/>
        </w:rPr>
      </w:pPr>
      <w:r w:rsidRPr="002A5996">
        <w:rPr>
          <w:rFonts w:ascii="Franklin Gothic Book" w:hAnsi="Franklin Gothic Book"/>
        </w:rPr>
        <w:t>Исполнит</w:t>
      </w:r>
      <w:r>
        <w:rPr>
          <w:rFonts w:ascii="Franklin Gothic Book" w:hAnsi="Franklin Gothic Book"/>
        </w:rPr>
        <w:t>ельный директор П</w:t>
      </w:r>
      <w:r w:rsidRPr="002A5996">
        <w:rPr>
          <w:rFonts w:ascii="Franklin Gothic Book" w:hAnsi="Franklin Gothic Book"/>
        </w:rPr>
        <w:t>АО «НМТП»</w:t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  <w:t>Терентьев И.В.</w:t>
      </w:r>
    </w:p>
    <w:p w:rsidR="002A5996" w:rsidRDefault="002A5996" w:rsidP="002A5996">
      <w:pPr>
        <w:jc w:val="both"/>
        <w:rPr>
          <w:rFonts w:ascii="Franklin Gothic Book" w:hAnsi="Franklin Gothic Book"/>
          <w:bCs/>
          <w:iCs/>
          <w:u w:val="single"/>
        </w:rPr>
      </w:pPr>
    </w:p>
    <w:p w:rsidR="002A5996" w:rsidRPr="002A5996" w:rsidRDefault="002A5996" w:rsidP="002A5996">
      <w:pPr>
        <w:jc w:val="both"/>
        <w:rPr>
          <w:rFonts w:ascii="Franklin Gothic Book" w:hAnsi="Franklin Gothic Book"/>
          <w:bCs/>
          <w:iCs/>
          <w:u w:val="single"/>
        </w:rPr>
      </w:pPr>
      <w:r w:rsidRPr="002A599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2A5996" w:rsidRPr="002A5996" w:rsidRDefault="002A5996" w:rsidP="002A5996">
      <w:pPr>
        <w:jc w:val="both"/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>
        <w:rPr>
          <w:rFonts w:ascii="Franklin Gothic Book" w:hAnsi="Franklin Gothic Book"/>
          <w:bCs/>
          <w:iCs/>
        </w:rPr>
        <w:t>. технического директора П</w:t>
      </w:r>
      <w:r w:rsidRPr="002A5996">
        <w:rPr>
          <w:rFonts w:ascii="Franklin Gothic Book" w:hAnsi="Franklin Gothic Book"/>
          <w:bCs/>
          <w:iCs/>
        </w:rPr>
        <w:t>АО «НМТП»</w:t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  <w:t>Фофонов И.М.</w:t>
      </w:r>
    </w:p>
    <w:p w:rsidR="002A5996" w:rsidRDefault="002A5996" w:rsidP="002A5996">
      <w:pPr>
        <w:jc w:val="both"/>
        <w:rPr>
          <w:rFonts w:ascii="Franklin Gothic Book" w:hAnsi="Franklin Gothic Book"/>
          <w:bCs/>
          <w:iCs/>
        </w:rPr>
      </w:pPr>
    </w:p>
    <w:p w:rsidR="002A5996" w:rsidRPr="002A5996" w:rsidRDefault="002A5996" w:rsidP="002A5996">
      <w:pPr>
        <w:jc w:val="both"/>
        <w:rPr>
          <w:rFonts w:ascii="Franklin Gothic Book" w:hAnsi="Franklin Gothic Book"/>
          <w:bCs/>
          <w:iCs/>
        </w:rPr>
      </w:pPr>
      <w:r w:rsidRPr="002A599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A5996" w:rsidRPr="002A5996" w:rsidRDefault="002A5996" w:rsidP="002A5996">
      <w:pPr>
        <w:jc w:val="both"/>
        <w:rPr>
          <w:rFonts w:ascii="Franklin Gothic Book" w:hAnsi="Franklin Gothic Book"/>
          <w:bCs/>
          <w:iCs/>
        </w:rPr>
      </w:pPr>
      <w:r w:rsidRPr="002A5996">
        <w:rPr>
          <w:rFonts w:ascii="Franklin Gothic Book" w:hAnsi="Franklin Gothic Book"/>
          <w:bCs/>
          <w:iCs/>
        </w:rPr>
        <w:t xml:space="preserve">ЮС </w:t>
      </w:r>
      <w:r>
        <w:rPr>
          <w:rFonts w:ascii="Franklin Gothic Book" w:hAnsi="Franklin Gothic Book"/>
          <w:bCs/>
          <w:iCs/>
        </w:rPr>
        <w:t>Группы компаний П</w:t>
      </w:r>
      <w:r w:rsidRPr="002A5996">
        <w:rPr>
          <w:rFonts w:ascii="Franklin Gothic Book" w:hAnsi="Franklin Gothic Book"/>
          <w:bCs/>
          <w:iCs/>
        </w:rPr>
        <w:t>АО «НМТП»</w:t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  <w:t>Боровок Э.В.</w:t>
      </w:r>
    </w:p>
    <w:p w:rsidR="002A5996" w:rsidRDefault="002A5996" w:rsidP="002A5996">
      <w:pPr>
        <w:jc w:val="both"/>
        <w:rPr>
          <w:rFonts w:ascii="Franklin Gothic Book" w:hAnsi="Franklin Gothic Book"/>
          <w:bCs/>
          <w:iCs/>
        </w:rPr>
      </w:pPr>
    </w:p>
    <w:p w:rsidR="002A5996" w:rsidRPr="002A5996" w:rsidRDefault="002A5996" w:rsidP="002A5996">
      <w:pPr>
        <w:jc w:val="both"/>
        <w:rPr>
          <w:rFonts w:ascii="Franklin Gothic Book" w:hAnsi="Franklin Gothic Book"/>
          <w:bCs/>
          <w:iCs/>
        </w:rPr>
      </w:pPr>
      <w:r w:rsidRPr="002A5996">
        <w:rPr>
          <w:rFonts w:ascii="Franklin Gothic Book" w:hAnsi="Franklin Gothic Book"/>
          <w:bCs/>
          <w:iCs/>
        </w:rPr>
        <w:t>Гла</w:t>
      </w:r>
      <w:r>
        <w:rPr>
          <w:rFonts w:ascii="Franklin Gothic Book" w:hAnsi="Franklin Gothic Book"/>
          <w:bCs/>
          <w:iCs/>
        </w:rPr>
        <w:t>вный бухгалтер П</w:t>
      </w:r>
      <w:r w:rsidRPr="002A5996">
        <w:rPr>
          <w:rFonts w:ascii="Franklin Gothic Book" w:hAnsi="Franklin Gothic Book"/>
          <w:bCs/>
          <w:iCs/>
        </w:rPr>
        <w:t>АО «НМТП»</w:t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  <w:t>Качан Г.И.</w:t>
      </w:r>
    </w:p>
    <w:p w:rsidR="002A5996" w:rsidRDefault="002A5996" w:rsidP="002A5996">
      <w:pPr>
        <w:jc w:val="both"/>
        <w:rPr>
          <w:rFonts w:ascii="Franklin Gothic Book" w:hAnsi="Franklin Gothic Book"/>
          <w:bCs/>
        </w:rPr>
      </w:pPr>
    </w:p>
    <w:p w:rsidR="002A5996" w:rsidRPr="002A5996" w:rsidRDefault="002A5996" w:rsidP="002A5996">
      <w:pPr>
        <w:jc w:val="both"/>
        <w:rPr>
          <w:rFonts w:ascii="Franklin Gothic Book" w:hAnsi="Franklin Gothic Book"/>
          <w:bCs/>
        </w:rPr>
      </w:pPr>
      <w:r w:rsidRPr="002A5996">
        <w:rPr>
          <w:rFonts w:ascii="Franklin Gothic Book" w:hAnsi="Franklin Gothic Book"/>
          <w:bCs/>
        </w:rPr>
        <w:t>Начальник бюдж</w:t>
      </w:r>
      <w:r>
        <w:rPr>
          <w:rFonts w:ascii="Franklin Gothic Book" w:hAnsi="Franklin Gothic Book"/>
          <w:bCs/>
        </w:rPr>
        <w:t>етного управления П</w:t>
      </w:r>
      <w:r w:rsidRPr="002A5996">
        <w:rPr>
          <w:rFonts w:ascii="Franklin Gothic Book" w:hAnsi="Franklin Gothic Book"/>
          <w:bCs/>
        </w:rPr>
        <w:t>АО «НМТП»</w:t>
      </w:r>
      <w:r w:rsidRPr="002A5996">
        <w:rPr>
          <w:rFonts w:ascii="Franklin Gothic Book" w:hAnsi="Franklin Gothic Book"/>
          <w:bCs/>
        </w:rPr>
        <w:tab/>
      </w:r>
      <w:r w:rsidRPr="002A5996">
        <w:rPr>
          <w:rFonts w:ascii="Franklin Gothic Book" w:hAnsi="Franklin Gothic Book"/>
          <w:bCs/>
        </w:rPr>
        <w:tab/>
      </w:r>
      <w:r w:rsidRPr="002A5996">
        <w:rPr>
          <w:rFonts w:ascii="Franklin Gothic Book" w:hAnsi="Franklin Gothic Book"/>
          <w:bCs/>
        </w:rPr>
        <w:tab/>
        <w:t>Зеленская Г.П.</w:t>
      </w:r>
      <w:bookmarkStart w:id="0" w:name="OLE_LINK7"/>
      <w:bookmarkStart w:id="1" w:name="OLE_LINK6"/>
    </w:p>
    <w:bookmarkEnd w:id="0"/>
    <w:bookmarkEnd w:id="1"/>
    <w:p w:rsidR="002A5996" w:rsidRDefault="002A5996" w:rsidP="002A5996">
      <w:pPr>
        <w:jc w:val="both"/>
        <w:rPr>
          <w:rFonts w:ascii="Franklin Gothic Book" w:hAnsi="Franklin Gothic Book"/>
          <w:bCs/>
        </w:rPr>
      </w:pPr>
    </w:p>
    <w:p w:rsidR="002A5996" w:rsidRPr="002A5996" w:rsidRDefault="002A5996" w:rsidP="002A5996">
      <w:pPr>
        <w:jc w:val="both"/>
        <w:rPr>
          <w:rFonts w:ascii="Franklin Gothic Book" w:hAnsi="Franklin Gothic Book"/>
        </w:rPr>
      </w:pPr>
      <w:r w:rsidRPr="002A5996">
        <w:rPr>
          <w:rFonts w:ascii="Franklin Gothic Book" w:hAnsi="Franklin Gothic Book"/>
          <w:bCs/>
        </w:rPr>
        <w:t>Директор по сопр</w:t>
      </w:r>
      <w:r>
        <w:rPr>
          <w:rFonts w:ascii="Franklin Gothic Book" w:hAnsi="Franklin Gothic Book"/>
          <w:bCs/>
        </w:rPr>
        <w:t>овождению бизнеса П</w:t>
      </w:r>
      <w:r w:rsidRPr="002A5996">
        <w:rPr>
          <w:rFonts w:ascii="Franklin Gothic Book" w:hAnsi="Franklin Gothic Book"/>
          <w:bCs/>
        </w:rPr>
        <w:t>АО «НМТП»</w:t>
      </w:r>
      <w:r w:rsidRPr="002A5996">
        <w:rPr>
          <w:rFonts w:ascii="Franklin Gothic Book" w:hAnsi="Franklin Gothic Book"/>
          <w:bCs/>
        </w:rPr>
        <w:tab/>
      </w:r>
      <w:r w:rsidRPr="002A5996">
        <w:rPr>
          <w:rFonts w:ascii="Franklin Gothic Book" w:hAnsi="Franklin Gothic Book"/>
          <w:bCs/>
        </w:rPr>
        <w:tab/>
      </w:r>
      <w:r w:rsidRPr="002A5996">
        <w:rPr>
          <w:rFonts w:ascii="Franklin Gothic Book" w:hAnsi="Franklin Gothic Book"/>
          <w:bCs/>
        </w:rPr>
        <w:tab/>
        <w:t>Савченков М.В.</w:t>
      </w:r>
    </w:p>
    <w:p w:rsidR="002A5996" w:rsidRDefault="002A5996" w:rsidP="002A5996">
      <w:pPr>
        <w:jc w:val="both"/>
        <w:rPr>
          <w:rFonts w:ascii="Franklin Gothic Book" w:hAnsi="Franklin Gothic Book"/>
        </w:rPr>
      </w:pPr>
    </w:p>
    <w:p w:rsidR="002A5996" w:rsidRPr="002A5996" w:rsidRDefault="002A5996" w:rsidP="002A5996">
      <w:pPr>
        <w:jc w:val="both"/>
        <w:rPr>
          <w:rFonts w:ascii="Franklin Gothic Book" w:hAnsi="Franklin Gothic Book"/>
          <w:bCs/>
          <w:iCs/>
        </w:rPr>
      </w:pPr>
      <w:r w:rsidRPr="002A5996">
        <w:rPr>
          <w:rFonts w:ascii="Franklin Gothic Book" w:hAnsi="Franklin Gothic Book"/>
          <w:bCs/>
          <w:iCs/>
        </w:rPr>
        <w:t>Старший аудитор</w:t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</w:r>
      <w:r w:rsidRPr="002A5996">
        <w:rPr>
          <w:rFonts w:ascii="Franklin Gothic Book" w:hAnsi="Franklin Gothic Book"/>
          <w:bCs/>
          <w:iCs/>
        </w:rPr>
        <w:tab/>
        <w:t>Барнаш Б.Н.</w:t>
      </w:r>
      <w:r w:rsidRPr="002A5996">
        <w:rPr>
          <w:rFonts w:ascii="Franklin Gothic Book" w:hAnsi="Franklin Gothic Book"/>
          <w:bCs/>
          <w:iCs/>
        </w:rPr>
        <w:tab/>
      </w:r>
    </w:p>
    <w:p w:rsidR="002A5996" w:rsidRDefault="002A5996" w:rsidP="002A5996">
      <w:pPr>
        <w:jc w:val="both"/>
        <w:rPr>
          <w:rFonts w:ascii="Franklin Gothic Book" w:hAnsi="Franklin Gothic Book"/>
        </w:rPr>
      </w:pPr>
    </w:p>
    <w:p w:rsidR="002A5996" w:rsidRPr="002A5996" w:rsidRDefault="002A5996" w:rsidP="002A5996">
      <w:pPr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</w:t>
      </w:r>
      <w:r w:rsidRPr="002A5996">
        <w:rPr>
          <w:rFonts w:ascii="Franklin Gothic Book" w:hAnsi="Franklin Gothic Book"/>
          <w:u w:val="single"/>
        </w:rPr>
        <w:t xml:space="preserve"> Конкурсной комиссии:</w:t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</w:p>
    <w:p w:rsidR="002A5996" w:rsidRPr="002A5996" w:rsidRDefault="002A5996" w:rsidP="002A5996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Pr="002A5996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Pr="002A5996">
        <w:rPr>
          <w:rFonts w:ascii="Franklin Gothic Book" w:hAnsi="Franklin Gothic Book"/>
        </w:rPr>
        <w:t xml:space="preserve"> отдела тен</w:t>
      </w:r>
      <w:r>
        <w:rPr>
          <w:rFonts w:ascii="Franklin Gothic Book" w:hAnsi="Franklin Gothic Book"/>
        </w:rPr>
        <w:t>деров и экспертиз ПАО «НМТП»</w:t>
      </w:r>
      <w:r>
        <w:rPr>
          <w:rFonts w:ascii="Franklin Gothic Book" w:hAnsi="Franklin Gothic Book"/>
        </w:rPr>
        <w:tab/>
        <w:t>Губина А.С.</w:t>
      </w:r>
    </w:p>
    <w:p w:rsidR="002A5996" w:rsidRPr="002A5996" w:rsidRDefault="002A5996" w:rsidP="002A5996">
      <w:pPr>
        <w:jc w:val="both"/>
        <w:rPr>
          <w:rFonts w:ascii="Franklin Gothic Book" w:hAnsi="Franklin Gothic Book"/>
        </w:rPr>
      </w:pPr>
    </w:p>
    <w:p w:rsidR="002A5996" w:rsidRPr="002A5996" w:rsidRDefault="002A5996" w:rsidP="002A5996">
      <w:pPr>
        <w:jc w:val="both"/>
        <w:rPr>
          <w:rFonts w:ascii="Franklin Gothic Book" w:hAnsi="Franklin Gothic Book"/>
        </w:rPr>
      </w:pPr>
      <w:r w:rsidRPr="002A5996">
        <w:rPr>
          <w:rFonts w:ascii="Franklin Gothic Book" w:hAnsi="Franklin Gothic Book"/>
        </w:rPr>
        <w:t>Отсутствовал:</w:t>
      </w:r>
    </w:p>
    <w:p w:rsidR="002A5996" w:rsidRPr="002A5996" w:rsidRDefault="002A5996" w:rsidP="002A5996">
      <w:pPr>
        <w:jc w:val="both"/>
        <w:rPr>
          <w:rFonts w:ascii="Franklin Gothic Book" w:hAnsi="Franklin Gothic Book"/>
          <w:u w:val="single"/>
        </w:rPr>
      </w:pPr>
      <w:r w:rsidRPr="002A599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2A5996" w:rsidRPr="002A5996" w:rsidRDefault="002A5996" w:rsidP="002A5996">
      <w:pPr>
        <w:jc w:val="both"/>
        <w:rPr>
          <w:rFonts w:ascii="Franklin Gothic Book" w:hAnsi="Franklin Gothic Book"/>
        </w:rPr>
      </w:pPr>
      <w:r w:rsidRPr="002A5996">
        <w:rPr>
          <w:rFonts w:ascii="Franklin Gothic Book" w:hAnsi="Franklin Gothic Book"/>
        </w:rPr>
        <w:t>Генер</w:t>
      </w:r>
      <w:r>
        <w:rPr>
          <w:rFonts w:ascii="Franklin Gothic Book" w:hAnsi="Franklin Gothic Book"/>
        </w:rPr>
        <w:t>альный директор П</w:t>
      </w:r>
      <w:r w:rsidRPr="002A5996">
        <w:rPr>
          <w:rFonts w:ascii="Franklin Gothic Book" w:hAnsi="Franklin Gothic Book"/>
        </w:rPr>
        <w:t>АО «НМТП»</w:t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  <w:t>Батов С.Х.</w:t>
      </w:r>
    </w:p>
    <w:p w:rsidR="00AE544E" w:rsidRPr="00E543B9" w:rsidRDefault="00AE544E" w:rsidP="00614623">
      <w:pPr>
        <w:jc w:val="both"/>
        <w:rPr>
          <w:rFonts w:ascii="Franklin Gothic Book" w:hAnsi="Franklin Gothic Book"/>
        </w:rPr>
      </w:pPr>
    </w:p>
    <w:p w:rsidR="00C11013" w:rsidRPr="00C11013" w:rsidRDefault="00C11013" w:rsidP="00C11013">
      <w:pPr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 xml:space="preserve">СЛУШАЛИ: </w:t>
      </w:r>
    </w:p>
    <w:p w:rsidR="00C11013" w:rsidRPr="00C11013" w:rsidRDefault="00C11013" w:rsidP="00C11013">
      <w:pPr>
        <w:contextualSpacing/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  <w:u w:val="single"/>
        </w:rPr>
        <w:t>Вопрос 1</w:t>
      </w:r>
      <w:r w:rsidRPr="00C11013">
        <w:rPr>
          <w:rFonts w:ascii="Franklin Gothic Book" w:hAnsi="Franklin Gothic Book"/>
        </w:rPr>
        <w:t>: О заключении договора с единственным исполнителем в лице ЗАО «</w:t>
      </w:r>
      <w:proofErr w:type="spellStart"/>
      <w:r w:rsidRPr="00C11013">
        <w:rPr>
          <w:rFonts w:ascii="Franklin Gothic Book" w:hAnsi="Franklin Gothic Book"/>
        </w:rPr>
        <w:t>Компьютершер</w:t>
      </w:r>
      <w:proofErr w:type="spellEnd"/>
      <w:r w:rsidRPr="00C11013">
        <w:rPr>
          <w:rFonts w:ascii="Franklin Gothic Book" w:hAnsi="Franklin Gothic Book"/>
        </w:rPr>
        <w:t xml:space="preserve"> Регистратор» на оказание услуг по </w:t>
      </w:r>
      <w:r w:rsidR="002A5996">
        <w:rPr>
          <w:rFonts w:ascii="Franklin Gothic Book" w:hAnsi="Franklin Gothic Book"/>
        </w:rPr>
        <w:t>выполнению функций счетной комиссии на внеочередном общем</w:t>
      </w:r>
      <w:r w:rsidRPr="00C11013">
        <w:rPr>
          <w:rFonts w:ascii="Franklin Gothic Book" w:hAnsi="Franklin Gothic Book"/>
        </w:rPr>
        <w:t xml:space="preserve"> с</w:t>
      </w:r>
      <w:r w:rsidRPr="00C11013">
        <w:rPr>
          <w:rFonts w:ascii="Franklin Gothic Book" w:hAnsi="Franklin Gothic Book"/>
        </w:rPr>
        <w:t>о</w:t>
      </w:r>
      <w:r w:rsidRPr="00C11013">
        <w:rPr>
          <w:rFonts w:ascii="Franklin Gothic Book" w:hAnsi="Franklin Gothic Book"/>
        </w:rPr>
        <w:t>бра</w:t>
      </w:r>
      <w:r w:rsidR="002A5996">
        <w:rPr>
          <w:rFonts w:ascii="Franklin Gothic Book" w:hAnsi="Franklin Gothic Book"/>
        </w:rPr>
        <w:t>нии</w:t>
      </w:r>
      <w:r w:rsidRPr="00C11013">
        <w:rPr>
          <w:rFonts w:ascii="Franklin Gothic Book" w:hAnsi="Franklin Gothic Book"/>
        </w:rPr>
        <w:t xml:space="preserve"> акционеров.</w:t>
      </w:r>
    </w:p>
    <w:p w:rsidR="00C11013" w:rsidRPr="00C11013" w:rsidRDefault="00C11013" w:rsidP="00C11013">
      <w:pPr>
        <w:jc w:val="both"/>
        <w:rPr>
          <w:rFonts w:ascii="Franklin Gothic Book" w:hAnsi="Franklin Gothic Book"/>
          <w:b/>
        </w:rPr>
      </w:pPr>
    </w:p>
    <w:p w:rsidR="00C11013" w:rsidRPr="00C11013" w:rsidRDefault="00C11013" w:rsidP="00C11013">
      <w:pPr>
        <w:jc w:val="both"/>
        <w:rPr>
          <w:rFonts w:ascii="Franklin Gothic Book" w:hAnsi="Franklin Gothic Book"/>
          <w:b/>
        </w:rPr>
      </w:pPr>
      <w:r w:rsidRPr="00C11013">
        <w:rPr>
          <w:rFonts w:ascii="Franklin Gothic Book" w:hAnsi="Franklin Gothic Book"/>
          <w:b/>
        </w:rPr>
        <w:t>РЕШИЛИ:</w:t>
      </w:r>
    </w:p>
    <w:p w:rsidR="00C11013" w:rsidRPr="00C11013" w:rsidRDefault="00C11013" w:rsidP="002A5996">
      <w:pPr>
        <w:ind w:left="284" w:firstLine="424"/>
        <w:contextualSpacing/>
        <w:jc w:val="both"/>
        <w:rPr>
          <w:rFonts w:ascii="Franklin Gothic Book" w:hAnsi="Franklin Gothic Book"/>
          <w:bCs/>
          <w:iCs/>
          <w:color w:val="000000"/>
        </w:rPr>
      </w:pPr>
      <w:r w:rsidRPr="00C11013">
        <w:rPr>
          <w:rFonts w:ascii="Franklin Gothic Book" w:hAnsi="Franklin Gothic Book"/>
          <w:bCs/>
          <w:iCs/>
        </w:rPr>
        <w:t>Заключить договор с единственным</w:t>
      </w:r>
      <w:r w:rsidR="002A5996" w:rsidRPr="002A5996">
        <w:rPr>
          <w:rFonts w:ascii="Franklin Gothic Book" w:hAnsi="Franklin Gothic Book"/>
        </w:rPr>
        <w:t xml:space="preserve"> </w:t>
      </w:r>
      <w:r w:rsidR="002A5996" w:rsidRPr="002A5996">
        <w:rPr>
          <w:rFonts w:ascii="Franklin Gothic Book" w:hAnsi="Franklin Gothic Book"/>
          <w:bCs/>
          <w:iCs/>
        </w:rPr>
        <w:t>исполнителем в лице ЗАО «</w:t>
      </w:r>
      <w:proofErr w:type="spellStart"/>
      <w:r w:rsidR="002A5996" w:rsidRPr="002A5996">
        <w:rPr>
          <w:rFonts w:ascii="Franklin Gothic Book" w:hAnsi="Franklin Gothic Book"/>
          <w:bCs/>
          <w:iCs/>
        </w:rPr>
        <w:t>Компьютершер</w:t>
      </w:r>
      <w:proofErr w:type="spellEnd"/>
      <w:r w:rsidR="002A5996" w:rsidRPr="002A5996">
        <w:rPr>
          <w:rFonts w:ascii="Franklin Gothic Book" w:hAnsi="Franklin Gothic Book"/>
          <w:bCs/>
          <w:iCs/>
        </w:rPr>
        <w:t xml:space="preserve"> Рег</w:t>
      </w:r>
      <w:r w:rsidR="002A5996" w:rsidRPr="002A5996">
        <w:rPr>
          <w:rFonts w:ascii="Franklin Gothic Book" w:hAnsi="Franklin Gothic Book"/>
          <w:bCs/>
          <w:iCs/>
        </w:rPr>
        <w:t>и</w:t>
      </w:r>
      <w:r w:rsidR="002A5996" w:rsidRPr="002A5996">
        <w:rPr>
          <w:rFonts w:ascii="Franklin Gothic Book" w:hAnsi="Franklin Gothic Book"/>
          <w:bCs/>
          <w:iCs/>
        </w:rPr>
        <w:t>стратор» на оказание услуг по выполнению функций счетной комиссии на внеочередном общем собрании акционеров</w:t>
      </w:r>
      <w:r w:rsidRPr="00C11013">
        <w:rPr>
          <w:rFonts w:ascii="Franklin Gothic Book" w:hAnsi="Franklin Gothic Book"/>
          <w:bCs/>
          <w:iCs/>
          <w:color w:val="000000"/>
        </w:rPr>
        <w:t>, на условиях:</w:t>
      </w:r>
    </w:p>
    <w:p w:rsidR="00C11013" w:rsidRPr="00C11013" w:rsidRDefault="00C11013" w:rsidP="00C11013">
      <w:pPr>
        <w:ind w:left="284"/>
        <w:contextualSpacing/>
        <w:jc w:val="both"/>
        <w:rPr>
          <w:rFonts w:ascii="Franklin Gothic Book" w:hAnsi="Franklin Gothic Book"/>
          <w:bCs/>
          <w:iCs/>
          <w:color w:val="000000"/>
        </w:rPr>
      </w:pPr>
    </w:p>
    <w:p w:rsidR="00C11013" w:rsidRPr="00C11013" w:rsidRDefault="00C11013" w:rsidP="00C11013">
      <w:pPr>
        <w:jc w:val="both"/>
        <w:rPr>
          <w:rFonts w:ascii="Franklin Gothic Book" w:hAnsi="Franklin Gothic Book"/>
          <w:bCs/>
          <w:iCs/>
          <w:color w:val="000000"/>
        </w:rPr>
      </w:pPr>
      <w:r w:rsidRPr="00C11013">
        <w:rPr>
          <w:rFonts w:ascii="Franklin Gothic Book" w:hAnsi="Franklin Gothic Book"/>
          <w:bCs/>
          <w:iCs/>
          <w:color w:val="000000"/>
        </w:rPr>
        <w:t>- общая стоимость договора:</w:t>
      </w:r>
      <w:r w:rsidRPr="00C11013">
        <w:t xml:space="preserve"> </w:t>
      </w:r>
      <w:r w:rsidR="002A5996">
        <w:rPr>
          <w:rFonts w:ascii="Franklin Gothic Book" w:hAnsi="Franklin Gothic Book"/>
          <w:bCs/>
          <w:iCs/>
          <w:color w:val="000000"/>
        </w:rPr>
        <w:t>360 000,00</w:t>
      </w:r>
      <w:r w:rsidRPr="00C11013">
        <w:rPr>
          <w:rFonts w:ascii="Franklin Gothic Book" w:hAnsi="Franklin Gothic Book"/>
          <w:bCs/>
          <w:iCs/>
          <w:color w:val="000000"/>
        </w:rPr>
        <w:t xml:space="preserve"> (</w:t>
      </w:r>
      <w:r w:rsidR="002A5996">
        <w:rPr>
          <w:rFonts w:ascii="Franklin Gothic Book" w:hAnsi="Franklin Gothic Book"/>
          <w:bCs/>
          <w:iCs/>
          <w:color w:val="000000"/>
        </w:rPr>
        <w:t>триста шестьдесят тысяч) рублей 00</w:t>
      </w:r>
      <w:r w:rsidR="00D772A7">
        <w:rPr>
          <w:rFonts w:ascii="Franklin Gothic Book" w:hAnsi="Franklin Gothic Book"/>
          <w:bCs/>
          <w:iCs/>
          <w:color w:val="000000"/>
        </w:rPr>
        <w:t xml:space="preserve"> копеек без</w:t>
      </w:r>
      <w:r w:rsidRPr="00C11013">
        <w:rPr>
          <w:rFonts w:ascii="Franklin Gothic Book" w:hAnsi="Franklin Gothic Book"/>
          <w:bCs/>
          <w:iCs/>
          <w:color w:val="000000"/>
        </w:rPr>
        <w:t xml:space="preserve"> уч</w:t>
      </w:r>
      <w:r w:rsidRPr="00C11013">
        <w:rPr>
          <w:rFonts w:ascii="Franklin Gothic Book" w:hAnsi="Franklin Gothic Book"/>
          <w:bCs/>
          <w:iCs/>
          <w:color w:val="000000"/>
        </w:rPr>
        <w:t>е</w:t>
      </w:r>
      <w:r w:rsidR="00D772A7">
        <w:rPr>
          <w:rFonts w:ascii="Franklin Gothic Book" w:hAnsi="Franklin Gothic Book"/>
          <w:bCs/>
          <w:iCs/>
          <w:color w:val="000000"/>
        </w:rPr>
        <w:t>та</w:t>
      </w:r>
      <w:r w:rsidRPr="00C11013">
        <w:rPr>
          <w:rFonts w:ascii="Franklin Gothic Book" w:hAnsi="Franklin Gothic Book"/>
          <w:bCs/>
          <w:iCs/>
          <w:color w:val="000000"/>
        </w:rPr>
        <w:t xml:space="preserve"> НДС</w:t>
      </w:r>
      <w:r w:rsidR="00D772A7">
        <w:rPr>
          <w:rFonts w:ascii="Franklin Gothic Book" w:hAnsi="Franklin Gothic Book"/>
          <w:bCs/>
          <w:iCs/>
          <w:color w:val="000000"/>
        </w:rPr>
        <w:t xml:space="preserve"> (НДС не облагается)</w:t>
      </w:r>
      <w:r w:rsidRPr="00C11013">
        <w:rPr>
          <w:rFonts w:ascii="Franklin Gothic Book" w:hAnsi="Franklin Gothic Book"/>
          <w:bCs/>
          <w:iCs/>
          <w:color w:val="000000"/>
        </w:rPr>
        <w:t>;</w:t>
      </w:r>
    </w:p>
    <w:p w:rsidR="00C11013" w:rsidRPr="00C11013" w:rsidRDefault="00C11013" w:rsidP="00C11013">
      <w:pPr>
        <w:jc w:val="both"/>
        <w:rPr>
          <w:rFonts w:ascii="Franklin Gothic Book" w:hAnsi="Franklin Gothic Book"/>
          <w:bCs/>
          <w:iCs/>
          <w:color w:val="000000"/>
        </w:rPr>
      </w:pPr>
      <w:r w:rsidRPr="00C11013">
        <w:rPr>
          <w:rFonts w:ascii="Franklin Gothic Book" w:hAnsi="Franklin Gothic Book"/>
          <w:bCs/>
          <w:iCs/>
          <w:color w:val="000000"/>
        </w:rPr>
        <w:t xml:space="preserve">- условия оплаты: </w:t>
      </w:r>
    </w:p>
    <w:p w:rsidR="00D772A7" w:rsidRPr="00D772A7" w:rsidRDefault="00D772A7" w:rsidP="00D772A7">
      <w:pPr>
        <w:numPr>
          <w:ilvl w:val="0"/>
          <w:numId w:val="44"/>
        </w:numPr>
        <w:contextualSpacing/>
        <w:jc w:val="both"/>
        <w:rPr>
          <w:rFonts w:ascii="Franklin Gothic Book" w:hAnsi="Franklin Gothic Book"/>
          <w:color w:val="000000"/>
        </w:rPr>
      </w:pPr>
      <w:proofErr w:type="gramStart"/>
      <w:r w:rsidRPr="00D772A7">
        <w:rPr>
          <w:rFonts w:ascii="Franklin Gothic Book" w:hAnsi="Franklin Gothic Book"/>
          <w:color w:val="000000"/>
        </w:rPr>
        <w:t>Стоимость услуг Регистратора, предусмотренных настоящим Договором, соста</w:t>
      </w:r>
      <w:r w:rsidRPr="00D772A7">
        <w:rPr>
          <w:rFonts w:ascii="Franklin Gothic Book" w:hAnsi="Franklin Gothic Book"/>
          <w:color w:val="000000"/>
        </w:rPr>
        <w:t>в</w:t>
      </w:r>
      <w:r w:rsidRPr="00D772A7">
        <w:rPr>
          <w:rFonts w:ascii="Franklin Gothic Book" w:hAnsi="Franklin Gothic Book"/>
          <w:color w:val="000000"/>
        </w:rPr>
        <w:t>ляет 360 000 (триста шестьдесят тысяч) рублей, НДС не облагается в соотве</w:t>
      </w:r>
      <w:r w:rsidRPr="00D772A7">
        <w:rPr>
          <w:rFonts w:ascii="Franklin Gothic Book" w:hAnsi="Franklin Gothic Book"/>
          <w:color w:val="000000"/>
        </w:rPr>
        <w:t>т</w:t>
      </w:r>
      <w:r w:rsidRPr="00D772A7">
        <w:rPr>
          <w:rFonts w:ascii="Franklin Gothic Book" w:hAnsi="Franklin Gothic Book"/>
          <w:color w:val="000000"/>
        </w:rPr>
        <w:lastRenderedPageBreak/>
        <w:t xml:space="preserve">ствии с </w:t>
      </w:r>
      <w:proofErr w:type="spellStart"/>
      <w:r w:rsidRPr="00D772A7">
        <w:rPr>
          <w:rFonts w:ascii="Franklin Gothic Book" w:hAnsi="Franklin Gothic Book"/>
          <w:color w:val="000000"/>
        </w:rPr>
        <w:t>пп</w:t>
      </w:r>
      <w:proofErr w:type="spellEnd"/>
      <w:r w:rsidRPr="00D772A7">
        <w:rPr>
          <w:rFonts w:ascii="Franklin Gothic Book" w:hAnsi="Franklin Gothic Book"/>
          <w:color w:val="000000"/>
        </w:rPr>
        <w:t>. 12.2) п. 2 ст. 149 Налогового кодекса Российской Федерации, Пост</w:t>
      </w:r>
      <w:r w:rsidRPr="00D772A7">
        <w:rPr>
          <w:rFonts w:ascii="Franklin Gothic Book" w:hAnsi="Franklin Gothic Book"/>
          <w:color w:val="000000"/>
        </w:rPr>
        <w:t>а</w:t>
      </w:r>
      <w:r w:rsidRPr="00D772A7">
        <w:rPr>
          <w:rFonts w:ascii="Franklin Gothic Book" w:hAnsi="Franklin Gothic Book"/>
          <w:color w:val="000000"/>
        </w:rPr>
        <w:t xml:space="preserve">новлением Правительства РФ от 31.08.2013г. № 761. </w:t>
      </w:r>
      <w:proofErr w:type="gramEnd"/>
    </w:p>
    <w:p w:rsidR="00D772A7" w:rsidRPr="00D772A7" w:rsidRDefault="00D772A7" w:rsidP="00D772A7">
      <w:pPr>
        <w:numPr>
          <w:ilvl w:val="0"/>
          <w:numId w:val="44"/>
        </w:numPr>
        <w:contextualSpacing/>
        <w:jc w:val="both"/>
        <w:rPr>
          <w:rFonts w:ascii="Franklin Gothic Book" w:hAnsi="Franklin Gothic Book"/>
          <w:color w:val="000000"/>
        </w:rPr>
      </w:pPr>
      <w:r w:rsidRPr="00D772A7">
        <w:rPr>
          <w:rFonts w:ascii="Franklin Gothic Book" w:hAnsi="Franklin Gothic Book"/>
          <w:color w:val="000000"/>
        </w:rPr>
        <w:t>Оплата услуг Регистратора по настоящему Договору осуществляется в следу</w:t>
      </w:r>
      <w:r w:rsidRPr="00D772A7">
        <w:rPr>
          <w:rFonts w:ascii="Franklin Gothic Book" w:hAnsi="Franklin Gothic Book"/>
          <w:color w:val="000000"/>
        </w:rPr>
        <w:t>ю</w:t>
      </w:r>
      <w:r w:rsidRPr="00D772A7">
        <w:rPr>
          <w:rFonts w:ascii="Franklin Gothic Book" w:hAnsi="Franklin Gothic Book"/>
          <w:color w:val="000000"/>
        </w:rPr>
        <w:t xml:space="preserve">щем порядке:  </w:t>
      </w:r>
    </w:p>
    <w:p w:rsidR="00D772A7" w:rsidRPr="00D772A7" w:rsidRDefault="00D772A7" w:rsidP="00D772A7">
      <w:pPr>
        <w:ind w:left="1440"/>
        <w:contextualSpacing/>
        <w:jc w:val="both"/>
        <w:rPr>
          <w:rFonts w:ascii="Franklin Gothic Book" w:hAnsi="Franklin Gothic Book"/>
          <w:color w:val="000000"/>
        </w:rPr>
      </w:pPr>
      <w:r w:rsidRPr="00D772A7">
        <w:rPr>
          <w:rFonts w:ascii="Franklin Gothic Book" w:hAnsi="Franklin Gothic Book"/>
          <w:color w:val="000000"/>
        </w:rPr>
        <w:t xml:space="preserve">в течение 10 (десяти) рабочих дней </w:t>
      </w:r>
      <w:proofErr w:type="gramStart"/>
      <w:r w:rsidRPr="00D772A7">
        <w:rPr>
          <w:rFonts w:ascii="Franklin Gothic Book" w:hAnsi="Franklin Gothic Book"/>
          <w:color w:val="000000"/>
        </w:rPr>
        <w:t>с даты выставления</w:t>
      </w:r>
      <w:proofErr w:type="gramEnd"/>
      <w:r w:rsidRPr="00D772A7">
        <w:rPr>
          <w:rFonts w:ascii="Franklin Gothic Book" w:hAnsi="Franklin Gothic Book"/>
          <w:color w:val="000000"/>
        </w:rPr>
        <w:t xml:space="preserve"> Регистратором счета на оплату Услуг. </w:t>
      </w:r>
    </w:p>
    <w:p w:rsidR="00D772A7" w:rsidRPr="00D772A7" w:rsidRDefault="00D772A7" w:rsidP="00D772A7">
      <w:pPr>
        <w:numPr>
          <w:ilvl w:val="0"/>
          <w:numId w:val="44"/>
        </w:numPr>
        <w:contextualSpacing/>
        <w:jc w:val="both"/>
        <w:rPr>
          <w:rFonts w:ascii="Franklin Gothic Book" w:hAnsi="Franklin Gothic Book"/>
          <w:color w:val="000000"/>
        </w:rPr>
      </w:pPr>
      <w:r w:rsidRPr="00D772A7">
        <w:rPr>
          <w:rFonts w:ascii="Franklin Gothic Book" w:hAnsi="Franklin Gothic Book"/>
          <w:color w:val="000000"/>
        </w:rPr>
        <w:t>Услуги Регистратора подлежат оплате в полном объеме в случае, если Собрание неправомочно в связи с отсутствием кворума. Стоимость Услуг Регистратора за проведение повторного общего собрания акционеров Эмитента определяется дополнительно соглашением Сторон.</w:t>
      </w:r>
    </w:p>
    <w:p w:rsidR="00D772A7" w:rsidRPr="00D772A7" w:rsidRDefault="00D772A7" w:rsidP="00D772A7">
      <w:pPr>
        <w:numPr>
          <w:ilvl w:val="0"/>
          <w:numId w:val="44"/>
        </w:numPr>
        <w:contextualSpacing/>
        <w:jc w:val="both"/>
        <w:rPr>
          <w:rFonts w:ascii="Franklin Gothic Book" w:hAnsi="Franklin Gothic Book"/>
          <w:color w:val="000000"/>
        </w:rPr>
      </w:pPr>
      <w:r w:rsidRPr="00D772A7">
        <w:rPr>
          <w:rFonts w:ascii="Franklin Gothic Book" w:hAnsi="Franklin Gothic Book"/>
          <w:color w:val="000000"/>
        </w:rPr>
        <w:t>Услуги Регистратора подлежат оплате в полном объеме также в случае нево</w:t>
      </w:r>
      <w:r w:rsidRPr="00D772A7">
        <w:rPr>
          <w:rFonts w:ascii="Franklin Gothic Book" w:hAnsi="Franklin Gothic Book"/>
          <w:color w:val="000000"/>
        </w:rPr>
        <w:t>з</w:t>
      </w:r>
      <w:r w:rsidRPr="00D772A7">
        <w:rPr>
          <w:rFonts w:ascii="Franklin Gothic Book" w:hAnsi="Franklin Gothic Book"/>
          <w:color w:val="000000"/>
        </w:rPr>
        <w:t>можности надлежащего исполнения Регистратором своих обязательств по Дог</w:t>
      </w:r>
      <w:r w:rsidRPr="00D772A7">
        <w:rPr>
          <w:rFonts w:ascii="Franklin Gothic Book" w:hAnsi="Franklin Gothic Book"/>
          <w:color w:val="000000"/>
        </w:rPr>
        <w:t>о</w:t>
      </w:r>
      <w:r w:rsidRPr="00D772A7">
        <w:rPr>
          <w:rFonts w:ascii="Franklin Gothic Book" w:hAnsi="Franklin Gothic Book"/>
          <w:color w:val="000000"/>
        </w:rPr>
        <w:t xml:space="preserve">вору в связи с неисполнением Эмитентом обязательств, от которых зависит </w:t>
      </w:r>
      <w:proofErr w:type="gramStart"/>
      <w:r w:rsidRPr="00D772A7">
        <w:rPr>
          <w:rFonts w:ascii="Franklin Gothic Book" w:hAnsi="Franklin Gothic Book"/>
          <w:color w:val="000000"/>
        </w:rPr>
        <w:t>надлежащее</w:t>
      </w:r>
      <w:proofErr w:type="gramEnd"/>
      <w:r w:rsidRPr="00D772A7">
        <w:rPr>
          <w:rFonts w:ascii="Franklin Gothic Book" w:hAnsi="Franklin Gothic Book"/>
          <w:color w:val="000000"/>
        </w:rPr>
        <w:t xml:space="preserve"> исполнения обязательств Регистратора. </w:t>
      </w:r>
    </w:p>
    <w:p w:rsidR="00D772A7" w:rsidRPr="00D772A7" w:rsidRDefault="00D772A7" w:rsidP="00D772A7">
      <w:pPr>
        <w:numPr>
          <w:ilvl w:val="0"/>
          <w:numId w:val="44"/>
        </w:numPr>
        <w:contextualSpacing/>
        <w:jc w:val="both"/>
        <w:rPr>
          <w:rFonts w:ascii="Franklin Gothic Book" w:hAnsi="Franklin Gothic Book"/>
          <w:color w:val="000000"/>
        </w:rPr>
      </w:pPr>
      <w:r w:rsidRPr="00D772A7">
        <w:rPr>
          <w:rFonts w:ascii="Franklin Gothic Book" w:hAnsi="Franklin Gothic Book"/>
          <w:color w:val="000000"/>
        </w:rPr>
        <w:t>При невозможности оказания Услуг, возникшей по вине Эмитента, или по обст</w:t>
      </w:r>
      <w:r w:rsidRPr="00D772A7">
        <w:rPr>
          <w:rFonts w:ascii="Franklin Gothic Book" w:hAnsi="Franklin Gothic Book"/>
          <w:color w:val="000000"/>
        </w:rPr>
        <w:t>о</w:t>
      </w:r>
      <w:r w:rsidRPr="00D772A7">
        <w:rPr>
          <w:rFonts w:ascii="Franklin Gothic Book" w:hAnsi="Franklin Gothic Book"/>
          <w:color w:val="000000"/>
        </w:rPr>
        <w:t>ятельствам, за которые ни одна Сторона не отвечает, услуги Регистратора по</w:t>
      </w:r>
      <w:r w:rsidRPr="00D772A7">
        <w:rPr>
          <w:rFonts w:ascii="Franklin Gothic Book" w:hAnsi="Franklin Gothic Book"/>
          <w:color w:val="000000"/>
        </w:rPr>
        <w:t>д</w:t>
      </w:r>
      <w:r w:rsidRPr="00D772A7">
        <w:rPr>
          <w:rFonts w:ascii="Franklin Gothic Book" w:hAnsi="Franklin Gothic Book"/>
          <w:color w:val="000000"/>
        </w:rPr>
        <w:t>лежат оплате в размере, определенном настоящим Договором, за исключением случаев, когда Регистратору уполномоченными государственными органами з</w:t>
      </w:r>
      <w:r w:rsidRPr="00D772A7">
        <w:rPr>
          <w:rFonts w:ascii="Franklin Gothic Book" w:hAnsi="Franklin Gothic Book"/>
          <w:color w:val="000000"/>
        </w:rPr>
        <w:t>а</w:t>
      </w:r>
      <w:r w:rsidRPr="00D772A7">
        <w:rPr>
          <w:rFonts w:ascii="Franklin Gothic Book" w:hAnsi="Franklin Gothic Book"/>
          <w:color w:val="000000"/>
        </w:rPr>
        <w:t xml:space="preserve">прещено осуществлять функции счетной комиссии на Собрании. В этом случае Регистратору возмещаются фактически понесенные им расходы на оказание услуг, произведенные до получения запрета.  </w:t>
      </w:r>
    </w:p>
    <w:p w:rsidR="00C11013" w:rsidRDefault="00C11013" w:rsidP="00D772A7">
      <w:pPr>
        <w:ind w:left="1440"/>
        <w:contextualSpacing/>
        <w:jc w:val="both"/>
        <w:rPr>
          <w:rFonts w:ascii="Franklin Gothic Book" w:hAnsi="Franklin Gothic Book"/>
          <w:color w:val="000000"/>
        </w:rPr>
      </w:pPr>
    </w:p>
    <w:p w:rsidR="00D772A7" w:rsidRPr="00C11013" w:rsidRDefault="00D772A7" w:rsidP="00D772A7">
      <w:pPr>
        <w:ind w:left="1440"/>
        <w:contextualSpacing/>
        <w:jc w:val="both"/>
        <w:rPr>
          <w:rFonts w:ascii="Franklin Gothic Book" w:hAnsi="Franklin Gothic Book"/>
          <w:color w:val="000000"/>
        </w:rPr>
      </w:pPr>
    </w:p>
    <w:p w:rsidR="00C11013" w:rsidRPr="00C11013" w:rsidRDefault="00C11013" w:rsidP="00C11013">
      <w:pPr>
        <w:jc w:val="right"/>
        <w:rPr>
          <w:rFonts w:ascii="Franklin Gothic Book" w:hAnsi="Franklin Gothic Book"/>
          <w:bCs/>
          <w:iCs/>
        </w:rPr>
      </w:pPr>
      <w:r w:rsidRPr="00C11013">
        <w:rPr>
          <w:rFonts w:ascii="Franklin Gothic Book" w:hAnsi="Franklin Gothic Book"/>
          <w:bCs/>
          <w:iCs/>
        </w:rPr>
        <w:t>Голосовали «ЗА»- единогласно</w:t>
      </w:r>
    </w:p>
    <w:p w:rsidR="00E543B9" w:rsidRDefault="00E543B9" w:rsidP="006167BF">
      <w:pPr>
        <w:tabs>
          <w:tab w:val="left" w:pos="142"/>
        </w:tabs>
        <w:rPr>
          <w:rFonts w:ascii="Franklin Gothic Book" w:hAnsi="Franklin Gothic Book"/>
          <w:color w:val="000000"/>
        </w:rPr>
      </w:pPr>
    </w:p>
    <w:p w:rsidR="00C11013" w:rsidRPr="00E543B9" w:rsidRDefault="00C11013" w:rsidP="006167BF">
      <w:pPr>
        <w:tabs>
          <w:tab w:val="left" w:pos="142"/>
        </w:tabs>
        <w:rPr>
          <w:rFonts w:ascii="Franklin Gothic Book" w:hAnsi="Franklin Gothic Book"/>
          <w:bCs/>
          <w:iCs/>
        </w:rPr>
      </w:pP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ab/>
      </w:r>
    </w:p>
    <w:p w:rsidR="00700C96" w:rsidRPr="002A5996" w:rsidRDefault="00700C96" w:rsidP="00700C96">
      <w:pPr>
        <w:jc w:val="both"/>
        <w:rPr>
          <w:rFonts w:ascii="Franklin Gothic Book" w:hAnsi="Franklin Gothic Book"/>
          <w:u w:val="single"/>
        </w:rPr>
      </w:pPr>
      <w:r w:rsidRPr="002A599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00C96" w:rsidRPr="002A5996" w:rsidRDefault="00700C96" w:rsidP="00700C96">
      <w:pPr>
        <w:jc w:val="both"/>
        <w:rPr>
          <w:rFonts w:ascii="Franklin Gothic Book" w:hAnsi="Franklin Gothic Book"/>
        </w:rPr>
      </w:pPr>
      <w:r w:rsidRPr="002A5996">
        <w:rPr>
          <w:rFonts w:ascii="Franklin Gothic Book" w:hAnsi="Franklin Gothic Book"/>
        </w:rPr>
        <w:t>Исполнит</w:t>
      </w:r>
      <w:r>
        <w:rPr>
          <w:rFonts w:ascii="Franklin Gothic Book" w:hAnsi="Franklin Gothic Book"/>
        </w:rPr>
        <w:t>ельный директор П</w:t>
      </w:r>
      <w:r w:rsidRPr="002A5996">
        <w:rPr>
          <w:rFonts w:ascii="Franklin Gothic Book" w:hAnsi="Franklin Gothic Book"/>
        </w:rPr>
        <w:t>АО «НМТП»</w:t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2A5996">
        <w:rPr>
          <w:rFonts w:ascii="Franklin Gothic Book" w:hAnsi="Franklin Gothic Book"/>
        </w:rPr>
        <w:t xml:space="preserve">Терентьев </w:t>
      </w: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  <w:u w:val="single"/>
        </w:rPr>
      </w:pP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  <w:u w:val="single"/>
        </w:rPr>
        <w:t>Члены Конкурсной комиссии:</w:t>
      </w:r>
    </w:p>
    <w:p w:rsidR="00700C96" w:rsidRPr="00700C96" w:rsidRDefault="00700C96" w:rsidP="00700C96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 w:rsidRPr="00700C96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700C96" w:rsidRDefault="00700C96" w:rsidP="00700C96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ЮС Группы компаний П</w:t>
      </w:r>
      <w:r w:rsidRPr="00700C96">
        <w:rPr>
          <w:rFonts w:ascii="Franklin Gothic Book" w:hAnsi="Franklin Gothic Book"/>
        </w:rPr>
        <w:t>АО «НМТП»</w:t>
      </w:r>
      <w:r w:rsidRPr="00700C96"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>Э.В.</w:t>
      </w:r>
      <w:r>
        <w:rPr>
          <w:rFonts w:ascii="Franklin Gothic Book" w:hAnsi="Franklin Gothic Book"/>
        </w:rPr>
        <w:t xml:space="preserve"> </w:t>
      </w:r>
      <w:r w:rsidRPr="00700C96">
        <w:rPr>
          <w:rFonts w:ascii="Franklin Gothic Book" w:hAnsi="Franklin Gothic Book"/>
        </w:rPr>
        <w:t xml:space="preserve">Боровок </w:t>
      </w:r>
    </w:p>
    <w:p w:rsidR="00700C96" w:rsidRDefault="00700C96" w:rsidP="00C11013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C11013" w:rsidRPr="00C11013" w:rsidRDefault="00700C96" w:rsidP="00C11013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технического директора П</w:t>
      </w:r>
      <w:r w:rsidR="00C11013" w:rsidRPr="00C11013">
        <w:rPr>
          <w:rFonts w:ascii="Franklin Gothic Book" w:hAnsi="Franklin Gothic Book"/>
        </w:rPr>
        <w:t>АО «НМТП»</w:t>
      </w:r>
      <w:r w:rsidR="00C11013" w:rsidRPr="00C11013">
        <w:rPr>
          <w:rFonts w:ascii="Franklin Gothic Book" w:hAnsi="Franklin Gothic Book"/>
        </w:rPr>
        <w:tab/>
      </w:r>
      <w:r w:rsidR="00C11013" w:rsidRPr="00C11013">
        <w:rPr>
          <w:rFonts w:ascii="Franklin Gothic Book" w:hAnsi="Franklin Gothic Book"/>
        </w:rPr>
        <w:tab/>
      </w:r>
      <w:r w:rsidR="00C11013" w:rsidRPr="00C11013">
        <w:rPr>
          <w:rFonts w:ascii="Franklin Gothic Book" w:hAnsi="Franklin Gothic Book"/>
        </w:rPr>
        <w:tab/>
      </w:r>
      <w:r w:rsidR="00C11013" w:rsidRPr="00C11013">
        <w:rPr>
          <w:rFonts w:ascii="Franklin Gothic Book" w:hAnsi="Franklin Gothic Book"/>
        </w:rPr>
        <w:tab/>
      </w:r>
      <w:r w:rsidR="00C11013" w:rsidRPr="00C11013"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>И.М.</w:t>
      </w:r>
      <w:r>
        <w:rPr>
          <w:rFonts w:ascii="Franklin Gothic Book" w:hAnsi="Franklin Gothic Book"/>
        </w:rPr>
        <w:t xml:space="preserve"> </w:t>
      </w:r>
      <w:r w:rsidR="00C11013" w:rsidRPr="00C11013">
        <w:rPr>
          <w:rFonts w:ascii="Franklin Gothic Book" w:hAnsi="Franklin Gothic Book"/>
        </w:rPr>
        <w:t xml:space="preserve">Фофонов </w:t>
      </w:r>
    </w:p>
    <w:p w:rsidR="00700C96" w:rsidRDefault="00700C96" w:rsidP="00C11013">
      <w:pPr>
        <w:tabs>
          <w:tab w:val="left" w:pos="142"/>
        </w:tabs>
        <w:jc w:val="both"/>
        <w:rPr>
          <w:rFonts w:ascii="Franklin Gothic Book" w:hAnsi="Franklin Gothic Book"/>
          <w:bCs/>
        </w:rPr>
      </w:pPr>
    </w:p>
    <w:p w:rsidR="00C11013" w:rsidRPr="00C11013" w:rsidRDefault="00700C96" w:rsidP="00C11013">
      <w:pPr>
        <w:tabs>
          <w:tab w:val="left" w:pos="142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Главный бухгалтер П</w:t>
      </w:r>
      <w:r w:rsidR="00C11013" w:rsidRPr="00C11013">
        <w:rPr>
          <w:rFonts w:ascii="Franklin Gothic Book" w:hAnsi="Franklin Gothic Book"/>
          <w:bCs/>
        </w:rPr>
        <w:t>АО «НМТП»</w:t>
      </w:r>
      <w:r w:rsidR="00C11013" w:rsidRPr="00C11013">
        <w:rPr>
          <w:rFonts w:ascii="Franklin Gothic Book" w:hAnsi="Franklin Gothic Book"/>
          <w:bCs/>
        </w:rPr>
        <w:tab/>
      </w:r>
      <w:r w:rsidR="00C11013" w:rsidRPr="00C11013">
        <w:rPr>
          <w:rFonts w:ascii="Franklin Gothic Book" w:hAnsi="Franklin Gothic Book"/>
          <w:bCs/>
        </w:rPr>
        <w:tab/>
      </w:r>
      <w:r w:rsidR="00C11013" w:rsidRPr="00C11013">
        <w:rPr>
          <w:rFonts w:ascii="Franklin Gothic Book" w:hAnsi="Franklin Gothic Book"/>
          <w:bCs/>
        </w:rPr>
        <w:tab/>
      </w:r>
      <w:r w:rsidR="00C11013" w:rsidRPr="00C11013">
        <w:rPr>
          <w:rFonts w:ascii="Franklin Gothic Book" w:hAnsi="Franklin Gothic Book"/>
          <w:bCs/>
        </w:rPr>
        <w:tab/>
      </w:r>
      <w:r w:rsidR="00C11013" w:rsidRPr="00C11013">
        <w:rPr>
          <w:rFonts w:ascii="Franklin Gothic Book" w:hAnsi="Franklin Gothic Book"/>
          <w:bCs/>
        </w:rPr>
        <w:tab/>
      </w:r>
      <w:r w:rsidR="00C11013" w:rsidRPr="00C11013">
        <w:rPr>
          <w:rFonts w:ascii="Franklin Gothic Book" w:hAnsi="Franklin Gothic Book"/>
          <w:bCs/>
        </w:rPr>
        <w:tab/>
      </w:r>
      <w:r w:rsidR="00C11013" w:rsidRPr="00C11013">
        <w:rPr>
          <w:rFonts w:ascii="Franklin Gothic Book" w:hAnsi="Franklin Gothic Book"/>
          <w:bCs/>
        </w:rPr>
        <w:tab/>
      </w:r>
      <w:r w:rsidRPr="00700C96">
        <w:rPr>
          <w:rFonts w:ascii="Franklin Gothic Book" w:hAnsi="Franklin Gothic Book"/>
          <w:bCs/>
        </w:rPr>
        <w:t>Г.И.</w:t>
      </w:r>
      <w:r>
        <w:rPr>
          <w:rFonts w:ascii="Franklin Gothic Book" w:hAnsi="Franklin Gothic Book"/>
          <w:bCs/>
        </w:rPr>
        <w:t xml:space="preserve"> </w:t>
      </w:r>
      <w:r w:rsidR="00C11013" w:rsidRPr="00C11013">
        <w:rPr>
          <w:rFonts w:ascii="Franklin Gothic Book" w:hAnsi="Franklin Gothic Book"/>
          <w:bCs/>
        </w:rPr>
        <w:t xml:space="preserve">Качан </w:t>
      </w: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  <w:bCs/>
          <w:iCs/>
        </w:rPr>
      </w:pP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  <w:bCs/>
        </w:rPr>
      </w:pPr>
      <w:r w:rsidRPr="00C11013">
        <w:rPr>
          <w:rFonts w:ascii="Franklin Gothic Book" w:hAnsi="Franklin Gothic Book"/>
          <w:bCs/>
        </w:rPr>
        <w:t>Н</w:t>
      </w:r>
      <w:r w:rsidR="00700C96">
        <w:rPr>
          <w:rFonts w:ascii="Franklin Gothic Book" w:hAnsi="Franklin Gothic Book"/>
          <w:bCs/>
        </w:rPr>
        <w:t>ачальник бюджетного управления П</w:t>
      </w:r>
      <w:r w:rsidRPr="00C11013">
        <w:rPr>
          <w:rFonts w:ascii="Franklin Gothic Book" w:hAnsi="Franklin Gothic Book"/>
          <w:bCs/>
        </w:rPr>
        <w:t>АО «НМТП»</w:t>
      </w:r>
      <w:r w:rsidRPr="00C11013">
        <w:rPr>
          <w:rFonts w:ascii="Franklin Gothic Book" w:hAnsi="Franklin Gothic Book"/>
          <w:bCs/>
        </w:rPr>
        <w:tab/>
      </w:r>
      <w:r w:rsidRPr="00C11013">
        <w:rPr>
          <w:rFonts w:ascii="Franklin Gothic Book" w:hAnsi="Franklin Gothic Book"/>
          <w:bCs/>
        </w:rPr>
        <w:tab/>
      </w:r>
      <w:r w:rsidRPr="00C11013">
        <w:rPr>
          <w:rFonts w:ascii="Franklin Gothic Book" w:hAnsi="Franklin Gothic Book"/>
          <w:bCs/>
        </w:rPr>
        <w:tab/>
      </w:r>
      <w:r w:rsidRPr="00C11013">
        <w:rPr>
          <w:rFonts w:ascii="Franklin Gothic Book" w:hAnsi="Franklin Gothic Book"/>
          <w:bCs/>
        </w:rPr>
        <w:tab/>
      </w:r>
      <w:r w:rsidR="00700C96" w:rsidRPr="00700C96">
        <w:rPr>
          <w:rFonts w:ascii="Franklin Gothic Book" w:hAnsi="Franklin Gothic Book"/>
          <w:bCs/>
        </w:rPr>
        <w:t>Г.П.</w:t>
      </w:r>
      <w:r w:rsidR="00700C96">
        <w:rPr>
          <w:rFonts w:ascii="Franklin Gothic Book" w:hAnsi="Franklin Gothic Book"/>
          <w:bCs/>
        </w:rPr>
        <w:t xml:space="preserve"> </w:t>
      </w:r>
      <w:r w:rsidRPr="00C11013">
        <w:rPr>
          <w:rFonts w:ascii="Franklin Gothic Book" w:hAnsi="Franklin Gothic Book"/>
          <w:bCs/>
        </w:rPr>
        <w:t xml:space="preserve">Зеленская </w:t>
      </w: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  <w:bCs/>
        </w:rPr>
      </w:pPr>
      <w:r w:rsidRPr="00C11013">
        <w:rPr>
          <w:rFonts w:ascii="Franklin Gothic Book" w:hAnsi="Franklin Gothic Book"/>
          <w:bCs/>
        </w:rPr>
        <w:t>Дир</w:t>
      </w:r>
      <w:r w:rsidR="00700C96">
        <w:rPr>
          <w:rFonts w:ascii="Franklin Gothic Book" w:hAnsi="Franklin Gothic Book"/>
          <w:bCs/>
        </w:rPr>
        <w:t>ектор по сопровождению бизнеса П</w:t>
      </w:r>
      <w:r w:rsidRPr="00C11013">
        <w:rPr>
          <w:rFonts w:ascii="Franklin Gothic Book" w:hAnsi="Franklin Gothic Book"/>
          <w:bCs/>
        </w:rPr>
        <w:t>АО «НМТП»</w:t>
      </w:r>
      <w:r w:rsidRPr="00C11013">
        <w:rPr>
          <w:rFonts w:ascii="Franklin Gothic Book" w:hAnsi="Franklin Gothic Book"/>
          <w:bCs/>
        </w:rPr>
        <w:tab/>
      </w:r>
      <w:r w:rsidRPr="00C11013">
        <w:rPr>
          <w:rFonts w:ascii="Franklin Gothic Book" w:hAnsi="Franklin Gothic Book"/>
          <w:bCs/>
        </w:rPr>
        <w:tab/>
      </w:r>
      <w:r w:rsidRPr="00C11013">
        <w:rPr>
          <w:rFonts w:ascii="Franklin Gothic Book" w:hAnsi="Franklin Gothic Book"/>
          <w:bCs/>
        </w:rPr>
        <w:tab/>
      </w:r>
      <w:r w:rsidRPr="00C11013">
        <w:rPr>
          <w:rFonts w:ascii="Franklin Gothic Book" w:hAnsi="Franklin Gothic Book"/>
          <w:bCs/>
        </w:rPr>
        <w:tab/>
      </w:r>
      <w:r w:rsidR="00700C96" w:rsidRPr="00700C96">
        <w:rPr>
          <w:rFonts w:ascii="Franklin Gothic Book" w:hAnsi="Franklin Gothic Book"/>
          <w:bCs/>
        </w:rPr>
        <w:t>М.В.</w:t>
      </w:r>
      <w:r w:rsidR="00700C96">
        <w:rPr>
          <w:rFonts w:ascii="Franklin Gothic Book" w:hAnsi="Franklin Gothic Book"/>
          <w:bCs/>
        </w:rPr>
        <w:t xml:space="preserve"> </w:t>
      </w:r>
      <w:r w:rsidRPr="00C11013">
        <w:rPr>
          <w:rFonts w:ascii="Franklin Gothic Book" w:hAnsi="Franklin Gothic Book"/>
          <w:bCs/>
        </w:rPr>
        <w:t xml:space="preserve">Савченков </w:t>
      </w: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>Старший аудитор</w:t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="00700C96" w:rsidRPr="00700C96">
        <w:rPr>
          <w:rFonts w:ascii="Franklin Gothic Book" w:hAnsi="Franklin Gothic Book"/>
        </w:rPr>
        <w:t>Б.Н.</w:t>
      </w:r>
      <w:r w:rsidR="00700C96">
        <w:rPr>
          <w:rFonts w:ascii="Franklin Gothic Book" w:hAnsi="Franklin Gothic Book"/>
        </w:rPr>
        <w:t xml:space="preserve"> </w:t>
      </w:r>
      <w:r w:rsidRPr="00C11013">
        <w:rPr>
          <w:rFonts w:ascii="Franklin Gothic Book" w:hAnsi="Franklin Gothic Book"/>
        </w:rPr>
        <w:t xml:space="preserve">Барнаш </w:t>
      </w: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  <w:u w:val="single"/>
        </w:rPr>
      </w:pPr>
      <w:r w:rsidRPr="00C11013">
        <w:rPr>
          <w:rFonts w:ascii="Franklin Gothic Book" w:hAnsi="Franklin Gothic Book"/>
          <w:u w:val="single"/>
        </w:rPr>
        <w:t>Секретарь Конкурсной комиссии:</w:t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</w:p>
    <w:p w:rsidR="00C11013" w:rsidRPr="00C11013" w:rsidRDefault="00700C96" w:rsidP="00C11013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начальника</w:t>
      </w:r>
      <w:r w:rsidR="00C11013" w:rsidRPr="00C11013">
        <w:rPr>
          <w:rFonts w:ascii="Franklin Gothic Book" w:hAnsi="Franklin Gothic Book"/>
        </w:rPr>
        <w:t xml:space="preserve"> отдела тен</w:t>
      </w:r>
      <w:r>
        <w:rPr>
          <w:rFonts w:ascii="Franklin Gothic Book" w:hAnsi="Franklin Gothic Book"/>
        </w:rPr>
        <w:t>деров и экспертиз П</w:t>
      </w:r>
      <w:bookmarkStart w:id="2" w:name="_GoBack"/>
      <w:bookmarkEnd w:id="2"/>
      <w:r>
        <w:rPr>
          <w:rFonts w:ascii="Franklin Gothic Book" w:hAnsi="Franklin Gothic Book"/>
        </w:rPr>
        <w:t>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11013" w:rsidRPr="00C11013">
        <w:rPr>
          <w:rFonts w:ascii="Franklin Gothic Book" w:hAnsi="Franklin Gothic Book"/>
        </w:rPr>
        <w:t>А.</w:t>
      </w:r>
      <w:r>
        <w:rPr>
          <w:rFonts w:ascii="Franklin Gothic Book" w:hAnsi="Franklin Gothic Book"/>
        </w:rPr>
        <w:t>С. Губина</w:t>
      </w:r>
    </w:p>
    <w:p w:rsidR="00C11013" w:rsidRPr="00C11013" w:rsidRDefault="00C11013" w:rsidP="00C11013">
      <w:pPr>
        <w:ind w:left="142" w:right="54"/>
        <w:jc w:val="both"/>
        <w:rPr>
          <w:rFonts w:ascii="Franklin Gothic Book" w:hAnsi="Franklin Gothic Book"/>
        </w:rPr>
      </w:pPr>
    </w:p>
    <w:p w:rsidR="00C11013" w:rsidRPr="00C11013" w:rsidRDefault="00C11013" w:rsidP="00C11013">
      <w:pPr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>Пр</w:t>
      </w:r>
      <w:r w:rsidR="00700C96">
        <w:rPr>
          <w:rFonts w:ascii="Franklin Gothic Book" w:hAnsi="Franklin Gothic Book"/>
        </w:rPr>
        <w:t>отокол подписан:</w:t>
      </w:r>
      <w:r w:rsidR="00700C96">
        <w:rPr>
          <w:rFonts w:ascii="Franklin Gothic Book" w:hAnsi="Franklin Gothic Book"/>
        </w:rPr>
        <w:tab/>
      </w:r>
      <w:r w:rsidR="00700C96">
        <w:rPr>
          <w:rFonts w:ascii="Franklin Gothic Book" w:hAnsi="Franklin Gothic Book"/>
        </w:rPr>
        <w:tab/>
      </w:r>
      <w:r w:rsidR="00700C96">
        <w:rPr>
          <w:rFonts w:ascii="Franklin Gothic Book" w:hAnsi="Franklin Gothic Book"/>
        </w:rPr>
        <w:tab/>
      </w:r>
      <w:r w:rsidR="00700C96">
        <w:rPr>
          <w:rFonts w:ascii="Franklin Gothic Book" w:hAnsi="Franklin Gothic Book"/>
        </w:rPr>
        <w:tab/>
      </w:r>
      <w:r w:rsidR="00700C96">
        <w:rPr>
          <w:rFonts w:ascii="Franklin Gothic Book" w:hAnsi="Franklin Gothic Book"/>
        </w:rPr>
        <w:tab/>
      </w:r>
      <w:r w:rsidR="00700C96">
        <w:rPr>
          <w:rFonts w:ascii="Franklin Gothic Book" w:hAnsi="Franklin Gothic Book"/>
        </w:rPr>
        <w:tab/>
      </w:r>
      <w:r w:rsidR="00700C96">
        <w:rPr>
          <w:rFonts w:ascii="Franklin Gothic Book" w:hAnsi="Franklin Gothic Book"/>
        </w:rPr>
        <w:tab/>
      </w:r>
      <w:r w:rsidR="00700C96">
        <w:rPr>
          <w:rFonts w:ascii="Franklin Gothic Book" w:hAnsi="Franklin Gothic Book"/>
        </w:rPr>
        <w:tab/>
      </w:r>
      <w:r w:rsidR="00700C96">
        <w:rPr>
          <w:rFonts w:ascii="Franklin Gothic Book" w:hAnsi="Franklin Gothic Book"/>
        </w:rPr>
        <w:tab/>
        <w:t>03 августа</w:t>
      </w:r>
      <w:r w:rsidRPr="00C11013">
        <w:rPr>
          <w:rFonts w:ascii="Franklin Gothic Book" w:hAnsi="Franklin Gothic Book"/>
        </w:rPr>
        <w:t xml:space="preserve"> 2015 г.</w:t>
      </w:r>
    </w:p>
    <w:p w:rsidR="000328A0" w:rsidRPr="00E543B9" w:rsidRDefault="000328A0" w:rsidP="00C11013">
      <w:pPr>
        <w:jc w:val="both"/>
        <w:rPr>
          <w:rFonts w:ascii="Franklin Gothic Book" w:hAnsi="Franklin Gothic Book"/>
        </w:rPr>
      </w:pPr>
    </w:p>
    <w:sectPr w:rsidR="000328A0" w:rsidRPr="00E543B9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55D2"/>
    <w:multiLevelType w:val="hybridMultilevel"/>
    <w:tmpl w:val="D8409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E1D77"/>
    <w:multiLevelType w:val="hybridMultilevel"/>
    <w:tmpl w:val="F23CA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C78E0"/>
    <w:multiLevelType w:val="hybridMultilevel"/>
    <w:tmpl w:val="1BC6CA2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07DA76B3"/>
    <w:multiLevelType w:val="hybridMultilevel"/>
    <w:tmpl w:val="19064DBA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51D1F"/>
    <w:multiLevelType w:val="hybridMultilevel"/>
    <w:tmpl w:val="A7E2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157ED"/>
    <w:multiLevelType w:val="hybridMultilevel"/>
    <w:tmpl w:val="2B664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91CC9"/>
    <w:multiLevelType w:val="hybridMultilevel"/>
    <w:tmpl w:val="9BE8B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7A29F2"/>
    <w:multiLevelType w:val="hybridMultilevel"/>
    <w:tmpl w:val="D972A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0CD3F16"/>
    <w:multiLevelType w:val="hybridMultilevel"/>
    <w:tmpl w:val="EC923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0562D9"/>
    <w:multiLevelType w:val="hybridMultilevel"/>
    <w:tmpl w:val="4E06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8D0ED9"/>
    <w:multiLevelType w:val="hybridMultilevel"/>
    <w:tmpl w:val="AD1C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56D90"/>
    <w:multiLevelType w:val="hybridMultilevel"/>
    <w:tmpl w:val="EAC67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26051"/>
    <w:multiLevelType w:val="hybridMultilevel"/>
    <w:tmpl w:val="B3C2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9807F1"/>
    <w:multiLevelType w:val="hybridMultilevel"/>
    <w:tmpl w:val="C2ACD1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95B6E26"/>
    <w:multiLevelType w:val="hybridMultilevel"/>
    <w:tmpl w:val="F522B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220785"/>
    <w:multiLevelType w:val="hybridMultilevel"/>
    <w:tmpl w:val="4DDA1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CC67E94"/>
    <w:multiLevelType w:val="hybridMultilevel"/>
    <w:tmpl w:val="D106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45284D"/>
    <w:multiLevelType w:val="hybridMultilevel"/>
    <w:tmpl w:val="A472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A7195C"/>
    <w:multiLevelType w:val="hybridMultilevel"/>
    <w:tmpl w:val="4CF0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272FEE"/>
    <w:multiLevelType w:val="hybridMultilevel"/>
    <w:tmpl w:val="14D2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DF02A1"/>
    <w:multiLevelType w:val="hybridMultilevel"/>
    <w:tmpl w:val="B20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4548F3"/>
    <w:multiLevelType w:val="hybridMultilevel"/>
    <w:tmpl w:val="95A4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634FC3"/>
    <w:multiLevelType w:val="hybridMultilevel"/>
    <w:tmpl w:val="7368E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A7D332E"/>
    <w:multiLevelType w:val="hybridMultilevel"/>
    <w:tmpl w:val="6E16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A62DF7"/>
    <w:multiLevelType w:val="hybridMultilevel"/>
    <w:tmpl w:val="07FCC8E4"/>
    <w:lvl w:ilvl="0" w:tplc="33DE23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34722D14"/>
    <w:multiLevelType w:val="hybridMultilevel"/>
    <w:tmpl w:val="150E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4A5FCA"/>
    <w:multiLevelType w:val="hybridMultilevel"/>
    <w:tmpl w:val="D9F0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20106A"/>
    <w:multiLevelType w:val="hybridMultilevel"/>
    <w:tmpl w:val="C9881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307879"/>
    <w:multiLevelType w:val="hybridMultilevel"/>
    <w:tmpl w:val="09985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935194"/>
    <w:multiLevelType w:val="hybridMultilevel"/>
    <w:tmpl w:val="C4DA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E361CE"/>
    <w:multiLevelType w:val="hybridMultilevel"/>
    <w:tmpl w:val="4682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9D5C63"/>
    <w:multiLevelType w:val="hybridMultilevel"/>
    <w:tmpl w:val="201C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264497"/>
    <w:multiLevelType w:val="hybridMultilevel"/>
    <w:tmpl w:val="396C5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D27713"/>
    <w:multiLevelType w:val="hybridMultilevel"/>
    <w:tmpl w:val="B4989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9C6692"/>
    <w:multiLevelType w:val="hybridMultilevel"/>
    <w:tmpl w:val="82B4D0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4CDB3B2C"/>
    <w:multiLevelType w:val="hybridMultilevel"/>
    <w:tmpl w:val="B8D0B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B27195"/>
    <w:multiLevelType w:val="hybridMultilevel"/>
    <w:tmpl w:val="57F4A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6B532E"/>
    <w:multiLevelType w:val="hybridMultilevel"/>
    <w:tmpl w:val="8A566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9">
    <w:nsid w:val="5B2A1EC1"/>
    <w:multiLevelType w:val="hybridMultilevel"/>
    <w:tmpl w:val="C8CCD6D8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1">
    <w:nsid w:val="5DB66706"/>
    <w:multiLevelType w:val="hybridMultilevel"/>
    <w:tmpl w:val="07EE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E06D0B"/>
    <w:multiLevelType w:val="hybridMultilevel"/>
    <w:tmpl w:val="16D42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055AD5"/>
    <w:multiLevelType w:val="hybridMultilevel"/>
    <w:tmpl w:val="6074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283385"/>
    <w:multiLevelType w:val="hybridMultilevel"/>
    <w:tmpl w:val="7B9A66E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4"/>
  </w:num>
  <w:num w:numId="4">
    <w:abstractNumId w:val="43"/>
  </w:num>
  <w:num w:numId="5">
    <w:abstractNumId w:val="21"/>
  </w:num>
  <w:num w:numId="6">
    <w:abstractNumId w:val="30"/>
  </w:num>
  <w:num w:numId="7">
    <w:abstractNumId w:val="4"/>
  </w:num>
  <w:num w:numId="8">
    <w:abstractNumId w:val="24"/>
  </w:num>
  <w:num w:numId="9">
    <w:abstractNumId w:val="9"/>
  </w:num>
  <w:num w:numId="10">
    <w:abstractNumId w:val="19"/>
  </w:num>
  <w:num w:numId="11">
    <w:abstractNumId w:val="7"/>
  </w:num>
  <w:num w:numId="12">
    <w:abstractNumId w:val="37"/>
  </w:num>
  <w:num w:numId="13">
    <w:abstractNumId w:val="33"/>
  </w:num>
  <w:num w:numId="14">
    <w:abstractNumId w:val="41"/>
  </w:num>
  <w:num w:numId="15">
    <w:abstractNumId w:val="10"/>
  </w:num>
  <w:num w:numId="16">
    <w:abstractNumId w:val="35"/>
  </w:num>
  <w:num w:numId="17">
    <w:abstractNumId w:val="25"/>
  </w:num>
  <w:num w:numId="18">
    <w:abstractNumId w:val="16"/>
  </w:num>
  <w:num w:numId="19">
    <w:abstractNumId w:val="26"/>
  </w:num>
  <w:num w:numId="20">
    <w:abstractNumId w:val="20"/>
  </w:num>
  <w:num w:numId="21">
    <w:abstractNumId w:val="12"/>
  </w:num>
  <w:num w:numId="22">
    <w:abstractNumId w:val="8"/>
  </w:num>
  <w:num w:numId="23">
    <w:abstractNumId w:val="2"/>
  </w:num>
  <w:num w:numId="24">
    <w:abstractNumId w:val="23"/>
  </w:num>
  <w:num w:numId="25">
    <w:abstractNumId w:val="39"/>
  </w:num>
  <w:num w:numId="26">
    <w:abstractNumId w:val="3"/>
  </w:num>
  <w:num w:numId="27">
    <w:abstractNumId w:val="36"/>
  </w:num>
  <w:num w:numId="28">
    <w:abstractNumId w:val="22"/>
  </w:num>
  <w:num w:numId="29">
    <w:abstractNumId w:val="42"/>
  </w:num>
  <w:num w:numId="30">
    <w:abstractNumId w:val="32"/>
  </w:num>
  <w:num w:numId="31">
    <w:abstractNumId w:val="29"/>
  </w:num>
  <w:num w:numId="32">
    <w:abstractNumId w:val="13"/>
  </w:num>
  <w:num w:numId="33">
    <w:abstractNumId w:val="31"/>
  </w:num>
  <w:num w:numId="34">
    <w:abstractNumId w:val="18"/>
  </w:num>
  <w:num w:numId="35">
    <w:abstractNumId w:val="6"/>
  </w:num>
  <w:num w:numId="36">
    <w:abstractNumId w:val="1"/>
  </w:num>
  <w:num w:numId="37">
    <w:abstractNumId w:val="38"/>
  </w:num>
  <w:num w:numId="38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27"/>
  </w:num>
  <w:num w:numId="41">
    <w:abstractNumId w:val="17"/>
  </w:num>
  <w:num w:numId="42">
    <w:abstractNumId w:val="28"/>
  </w:num>
  <w:num w:numId="43">
    <w:abstractNumId w:val="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4"/>
  </w:num>
  <w:num w:numId="4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5DD4"/>
    <w:rsid w:val="0002620E"/>
    <w:rsid w:val="00030CD6"/>
    <w:rsid w:val="0003244A"/>
    <w:rsid w:val="000328A0"/>
    <w:rsid w:val="00036247"/>
    <w:rsid w:val="00040028"/>
    <w:rsid w:val="00044A45"/>
    <w:rsid w:val="000453D4"/>
    <w:rsid w:val="00047016"/>
    <w:rsid w:val="00050350"/>
    <w:rsid w:val="00052A28"/>
    <w:rsid w:val="000550CC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4D15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61B7"/>
    <w:rsid w:val="0015722A"/>
    <w:rsid w:val="00157DC1"/>
    <w:rsid w:val="00162002"/>
    <w:rsid w:val="0016459C"/>
    <w:rsid w:val="00165327"/>
    <w:rsid w:val="00165466"/>
    <w:rsid w:val="001656F0"/>
    <w:rsid w:val="00165C06"/>
    <w:rsid w:val="001663CD"/>
    <w:rsid w:val="001665CE"/>
    <w:rsid w:val="0017357B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28D0"/>
    <w:rsid w:val="00214E7C"/>
    <w:rsid w:val="002159EB"/>
    <w:rsid w:val="00220E30"/>
    <w:rsid w:val="00221A06"/>
    <w:rsid w:val="00222200"/>
    <w:rsid w:val="00222EB1"/>
    <w:rsid w:val="00225C00"/>
    <w:rsid w:val="00227ACB"/>
    <w:rsid w:val="002307CA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D64"/>
    <w:rsid w:val="00265F54"/>
    <w:rsid w:val="002668EE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742D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7BF6"/>
    <w:rsid w:val="002F1EFF"/>
    <w:rsid w:val="002F2811"/>
    <w:rsid w:val="002F2C83"/>
    <w:rsid w:val="002F39BD"/>
    <w:rsid w:val="002F3E64"/>
    <w:rsid w:val="00300C54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5A71"/>
    <w:rsid w:val="00325C09"/>
    <w:rsid w:val="003262E2"/>
    <w:rsid w:val="0032642A"/>
    <w:rsid w:val="0032643F"/>
    <w:rsid w:val="0032772A"/>
    <w:rsid w:val="003307F0"/>
    <w:rsid w:val="0033088C"/>
    <w:rsid w:val="00330C4B"/>
    <w:rsid w:val="00331C9E"/>
    <w:rsid w:val="00331D7C"/>
    <w:rsid w:val="00333107"/>
    <w:rsid w:val="00333DCD"/>
    <w:rsid w:val="00333DFD"/>
    <w:rsid w:val="003362C4"/>
    <w:rsid w:val="003373A0"/>
    <w:rsid w:val="003375B5"/>
    <w:rsid w:val="00337C9C"/>
    <w:rsid w:val="003417F4"/>
    <w:rsid w:val="003427DD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608FA"/>
    <w:rsid w:val="00361AD6"/>
    <w:rsid w:val="003631D7"/>
    <w:rsid w:val="003634B6"/>
    <w:rsid w:val="00364A55"/>
    <w:rsid w:val="00367490"/>
    <w:rsid w:val="0037081F"/>
    <w:rsid w:val="0037102E"/>
    <w:rsid w:val="0037111A"/>
    <w:rsid w:val="00372310"/>
    <w:rsid w:val="0037487F"/>
    <w:rsid w:val="00376452"/>
    <w:rsid w:val="00376840"/>
    <w:rsid w:val="003803C1"/>
    <w:rsid w:val="00380A62"/>
    <w:rsid w:val="0038171E"/>
    <w:rsid w:val="00381D6E"/>
    <w:rsid w:val="00383946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893"/>
    <w:rsid w:val="003E3E0F"/>
    <w:rsid w:val="003E5CB4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58AB"/>
    <w:rsid w:val="00405F4B"/>
    <w:rsid w:val="00406FBD"/>
    <w:rsid w:val="00413954"/>
    <w:rsid w:val="00414F8A"/>
    <w:rsid w:val="0042454A"/>
    <w:rsid w:val="00424D94"/>
    <w:rsid w:val="00425E71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AFC"/>
    <w:rsid w:val="00450A2A"/>
    <w:rsid w:val="00456A2B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D26"/>
    <w:rsid w:val="00493173"/>
    <w:rsid w:val="004931F9"/>
    <w:rsid w:val="004933E7"/>
    <w:rsid w:val="00495A46"/>
    <w:rsid w:val="0049606F"/>
    <w:rsid w:val="00496091"/>
    <w:rsid w:val="00497780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4F1A"/>
    <w:rsid w:val="004E520A"/>
    <w:rsid w:val="004E6652"/>
    <w:rsid w:val="004F10A1"/>
    <w:rsid w:val="004F2403"/>
    <w:rsid w:val="004F2B11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4717"/>
    <w:rsid w:val="005247A6"/>
    <w:rsid w:val="00524EBE"/>
    <w:rsid w:val="00525BB6"/>
    <w:rsid w:val="00532164"/>
    <w:rsid w:val="00532F32"/>
    <w:rsid w:val="00534EC2"/>
    <w:rsid w:val="0053520F"/>
    <w:rsid w:val="00537328"/>
    <w:rsid w:val="00537935"/>
    <w:rsid w:val="00537D0B"/>
    <w:rsid w:val="0054030C"/>
    <w:rsid w:val="00540F0B"/>
    <w:rsid w:val="00542ABD"/>
    <w:rsid w:val="005437F3"/>
    <w:rsid w:val="005479E3"/>
    <w:rsid w:val="00555990"/>
    <w:rsid w:val="005565B4"/>
    <w:rsid w:val="00560859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6AC0"/>
    <w:rsid w:val="005C12F6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3B3"/>
    <w:rsid w:val="00614623"/>
    <w:rsid w:val="00615958"/>
    <w:rsid w:val="006167BF"/>
    <w:rsid w:val="006177CE"/>
    <w:rsid w:val="00622592"/>
    <w:rsid w:val="00623F5C"/>
    <w:rsid w:val="00625220"/>
    <w:rsid w:val="006253F6"/>
    <w:rsid w:val="00630A81"/>
    <w:rsid w:val="00630CDF"/>
    <w:rsid w:val="00632810"/>
    <w:rsid w:val="00636958"/>
    <w:rsid w:val="00640CA8"/>
    <w:rsid w:val="00641A25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367B"/>
    <w:rsid w:val="00675362"/>
    <w:rsid w:val="00677829"/>
    <w:rsid w:val="006807A6"/>
    <w:rsid w:val="006820B2"/>
    <w:rsid w:val="00683DA0"/>
    <w:rsid w:val="00684267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64DF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700C96"/>
    <w:rsid w:val="00700CDC"/>
    <w:rsid w:val="00701613"/>
    <w:rsid w:val="00704494"/>
    <w:rsid w:val="0070508B"/>
    <w:rsid w:val="00707CD8"/>
    <w:rsid w:val="00710B81"/>
    <w:rsid w:val="0071229A"/>
    <w:rsid w:val="007132C2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28"/>
    <w:rsid w:val="00737B46"/>
    <w:rsid w:val="007414EA"/>
    <w:rsid w:val="00742DC2"/>
    <w:rsid w:val="007430FE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54B5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114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7D5"/>
    <w:rsid w:val="007D1925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4E86"/>
    <w:rsid w:val="008751F4"/>
    <w:rsid w:val="00876906"/>
    <w:rsid w:val="00882C5F"/>
    <w:rsid w:val="0088316C"/>
    <w:rsid w:val="00884FD9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A11"/>
    <w:rsid w:val="008B67C3"/>
    <w:rsid w:val="008B718E"/>
    <w:rsid w:val="008C0128"/>
    <w:rsid w:val="008C1394"/>
    <w:rsid w:val="008C246E"/>
    <w:rsid w:val="008C2CF8"/>
    <w:rsid w:val="008C32F1"/>
    <w:rsid w:val="008C7765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3125"/>
    <w:rsid w:val="00903B38"/>
    <w:rsid w:val="009041DC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DA4"/>
    <w:rsid w:val="0092778F"/>
    <w:rsid w:val="0094024B"/>
    <w:rsid w:val="009419DB"/>
    <w:rsid w:val="00944C27"/>
    <w:rsid w:val="009453EF"/>
    <w:rsid w:val="00945537"/>
    <w:rsid w:val="00946E4E"/>
    <w:rsid w:val="00946F8B"/>
    <w:rsid w:val="00952473"/>
    <w:rsid w:val="00954EFB"/>
    <w:rsid w:val="00954FAE"/>
    <w:rsid w:val="0095525B"/>
    <w:rsid w:val="00956593"/>
    <w:rsid w:val="0096165A"/>
    <w:rsid w:val="009622FD"/>
    <w:rsid w:val="00962D2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5C8E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3626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7847"/>
    <w:rsid w:val="00A97B23"/>
    <w:rsid w:val="00AA14AF"/>
    <w:rsid w:val="00AA723A"/>
    <w:rsid w:val="00AB2C67"/>
    <w:rsid w:val="00AB3654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A12"/>
    <w:rsid w:val="00AF139D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1760"/>
    <w:rsid w:val="00BB1EFF"/>
    <w:rsid w:val="00BB26C6"/>
    <w:rsid w:val="00BB4AC4"/>
    <w:rsid w:val="00BB6EA2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5E70"/>
    <w:rsid w:val="00C00AC2"/>
    <w:rsid w:val="00C0261A"/>
    <w:rsid w:val="00C03D52"/>
    <w:rsid w:val="00C056A2"/>
    <w:rsid w:val="00C10C0C"/>
    <w:rsid w:val="00C11013"/>
    <w:rsid w:val="00C13DBF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69FB"/>
    <w:rsid w:val="00C7725A"/>
    <w:rsid w:val="00C81D91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C315A"/>
    <w:rsid w:val="00CC3647"/>
    <w:rsid w:val="00CC4277"/>
    <w:rsid w:val="00CC56C5"/>
    <w:rsid w:val="00CC5EEA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51FA"/>
    <w:rsid w:val="00D35AF4"/>
    <w:rsid w:val="00D3671E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A9F"/>
    <w:rsid w:val="00D75408"/>
    <w:rsid w:val="00D772A7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6045"/>
    <w:rsid w:val="00DF60AF"/>
    <w:rsid w:val="00DF663C"/>
    <w:rsid w:val="00DF6EF1"/>
    <w:rsid w:val="00E0232A"/>
    <w:rsid w:val="00E030BB"/>
    <w:rsid w:val="00E04CDC"/>
    <w:rsid w:val="00E065A0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43B9"/>
    <w:rsid w:val="00E5688D"/>
    <w:rsid w:val="00E610DB"/>
    <w:rsid w:val="00E61E7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2060"/>
    <w:rsid w:val="00E946C2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699"/>
    <w:rsid w:val="00ED5145"/>
    <w:rsid w:val="00ED5AB3"/>
    <w:rsid w:val="00ED6A35"/>
    <w:rsid w:val="00ED7EC4"/>
    <w:rsid w:val="00EE0CC8"/>
    <w:rsid w:val="00EE17B3"/>
    <w:rsid w:val="00EE38B1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2309"/>
    <w:rsid w:val="00F5376A"/>
    <w:rsid w:val="00F542F8"/>
    <w:rsid w:val="00F60687"/>
    <w:rsid w:val="00F70298"/>
    <w:rsid w:val="00F71C46"/>
    <w:rsid w:val="00F720D0"/>
    <w:rsid w:val="00F72747"/>
    <w:rsid w:val="00F734A1"/>
    <w:rsid w:val="00F8049D"/>
    <w:rsid w:val="00F80A4B"/>
    <w:rsid w:val="00F82D28"/>
    <w:rsid w:val="00F83F0F"/>
    <w:rsid w:val="00F85DE1"/>
    <w:rsid w:val="00F905A5"/>
    <w:rsid w:val="00F9144B"/>
    <w:rsid w:val="00F9239C"/>
    <w:rsid w:val="00FA0410"/>
    <w:rsid w:val="00FA337C"/>
    <w:rsid w:val="00FA3C61"/>
    <w:rsid w:val="00FA41F7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5DEE"/>
    <w:rsid w:val="00FE0B03"/>
    <w:rsid w:val="00FE1A60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1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1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8D219-E044-436C-9D4C-4772D681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160</cp:revision>
  <cp:lastPrinted>2015-06-02T08:51:00Z</cp:lastPrinted>
  <dcterms:created xsi:type="dcterms:W3CDTF">2014-11-06T09:01:00Z</dcterms:created>
  <dcterms:modified xsi:type="dcterms:W3CDTF">2015-08-04T13:29:00Z</dcterms:modified>
</cp:coreProperties>
</file>