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8D" w:rsidRDefault="00A87D8D" w:rsidP="00A87D8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A87D8D" w:rsidRDefault="008311C7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A87D8D">
        <w:rPr>
          <w:rFonts w:ascii="Franklin Gothic Book" w:hAnsi="Franklin Gothic Book"/>
          <w:b/>
        </w:rPr>
        <w:t xml:space="preserve"> Конкурсной комиссии</w:t>
      </w:r>
    </w:p>
    <w:p w:rsidR="008874ED" w:rsidRDefault="008874ED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8874ED" w:rsidRDefault="008874ED" w:rsidP="00A87D8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A87D8D" w:rsidRDefault="00A87D8D" w:rsidP="00A87D8D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proofErr w:type="spellStart"/>
      <w:r w:rsidR="008311C7">
        <w:rPr>
          <w:rFonts w:ascii="Franklin Gothic Book" w:hAnsi="Franklin Gothic Book"/>
          <w:b/>
        </w:rPr>
        <w:t>С.Х.Батов</w:t>
      </w:r>
      <w:proofErr w:type="spellEnd"/>
    </w:p>
    <w:p w:rsidR="00225021" w:rsidRPr="007838BF" w:rsidRDefault="00225021" w:rsidP="007C54DC">
      <w:pPr>
        <w:rPr>
          <w:rFonts w:ascii="Franklin Gothic Book" w:hAnsi="Franklin Gothic Book"/>
        </w:rPr>
      </w:pPr>
    </w:p>
    <w:p w:rsidR="00220F9A" w:rsidRPr="007838BF" w:rsidRDefault="00220F9A" w:rsidP="007C54DC">
      <w:pPr>
        <w:rPr>
          <w:rFonts w:ascii="Franklin Gothic Book" w:hAnsi="Franklin Gothic Book"/>
        </w:rPr>
      </w:pPr>
    </w:p>
    <w:p w:rsidR="00B90CE9" w:rsidRPr="007838BF" w:rsidRDefault="00B90CE9" w:rsidP="008F5123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</w:t>
      </w:r>
      <w:r w:rsidR="008F5123" w:rsidRPr="007838BF">
        <w:rPr>
          <w:rFonts w:ascii="Franklin Gothic Book" w:hAnsi="Franklin Gothic Book"/>
        </w:rPr>
        <w:t>ротокол</w:t>
      </w:r>
      <w:r w:rsidRPr="007838BF">
        <w:rPr>
          <w:rFonts w:ascii="Franklin Gothic Book" w:hAnsi="Franklin Gothic Book"/>
        </w:rPr>
        <w:t xml:space="preserve"> з</w:t>
      </w:r>
      <w:r w:rsidR="00FF041A" w:rsidRPr="007838BF">
        <w:rPr>
          <w:rFonts w:ascii="Franklin Gothic Book" w:hAnsi="Franklin Gothic Book"/>
        </w:rPr>
        <w:t>аседания К</w:t>
      </w:r>
      <w:r w:rsidR="007533E0" w:rsidRPr="007838BF">
        <w:rPr>
          <w:rFonts w:ascii="Franklin Gothic Book" w:hAnsi="Franklin Gothic Book"/>
        </w:rPr>
        <w:t>онкурсной комиссии</w:t>
      </w:r>
      <w:r w:rsidR="00BB1EFF" w:rsidRPr="007838BF">
        <w:rPr>
          <w:rFonts w:ascii="Franklin Gothic Book" w:hAnsi="Franklin Gothic Book"/>
        </w:rPr>
        <w:t xml:space="preserve"> № </w:t>
      </w:r>
      <w:r w:rsidR="00C72E18">
        <w:rPr>
          <w:rFonts w:ascii="Franklin Gothic Book" w:hAnsi="Franklin Gothic Book"/>
        </w:rPr>
        <w:t>10</w:t>
      </w:r>
      <w:r w:rsidR="003E2ED2">
        <w:rPr>
          <w:rFonts w:ascii="Franklin Gothic Book" w:hAnsi="Franklin Gothic Book"/>
        </w:rPr>
        <w:t>8</w:t>
      </w:r>
      <w:r w:rsidR="00640816" w:rsidRPr="007838BF">
        <w:rPr>
          <w:rFonts w:ascii="Franklin Gothic Book" w:hAnsi="Franklin Gothic Book"/>
        </w:rPr>
        <w:t>/</w:t>
      </w:r>
      <w:r w:rsidR="004D7D82">
        <w:rPr>
          <w:rFonts w:ascii="Franklin Gothic Book" w:hAnsi="Franklin Gothic Book"/>
        </w:rPr>
        <w:t>9</w:t>
      </w:r>
      <w:r w:rsidR="00DC2FA6">
        <w:rPr>
          <w:rFonts w:ascii="Franklin Gothic Book" w:hAnsi="Franklin Gothic Book"/>
        </w:rPr>
        <w:t>2</w:t>
      </w:r>
    </w:p>
    <w:p w:rsidR="008F5123" w:rsidRPr="007838BF" w:rsidRDefault="008F5123" w:rsidP="00B90CE9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EE38B1" w:rsidRPr="007838BF">
        <w:rPr>
          <w:rFonts w:ascii="Franklin Gothic Book" w:hAnsi="Franklin Gothic Book"/>
        </w:rPr>
        <w:t>на заку</w:t>
      </w:r>
      <w:r w:rsidR="00A95694" w:rsidRPr="007838BF">
        <w:rPr>
          <w:rFonts w:ascii="Franklin Gothic Book" w:hAnsi="Franklin Gothic Book"/>
        </w:rPr>
        <w:t xml:space="preserve">пку у  единственного </w:t>
      </w:r>
      <w:r w:rsidR="00FC0975">
        <w:rPr>
          <w:rFonts w:ascii="Franklin Gothic Book" w:hAnsi="Franklin Gothic Book"/>
        </w:rPr>
        <w:t>исполнителя</w:t>
      </w:r>
    </w:p>
    <w:p w:rsidR="008F5123" w:rsidRPr="007838BF" w:rsidRDefault="008F5123" w:rsidP="008F5123">
      <w:pPr>
        <w:jc w:val="both"/>
        <w:rPr>
          <w:rFonts w:ascii="Franklin Gothic Book" w:hAnsi="Franklin Gothic Book"/>
        </w:rPr>
      </w:pPr>
    </w:p>
    <w:p w:rsidR="00220F9A" w:rsidRPr="007838BF" w:rsidRDefault="00220F9A" w:rsidP="008F5123">
      <w:pPr>
        <w:jc w:val="both"/>
        <w:rPr>
          <w:rFonts w:ascii="Franklin Gothic Book" w:hAnsi="Franklin Gothic Book"/>
        </w:rPr>
      </w:pP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Дата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EE7FC8">
        <w:rPr>
          <w:rFonts w:ascii="Franklin Gothic Book" w:hAnsi="Franklin Gothic Book"/>
        </w:rPr>
        <w:t>30</w:t>
      </w:r>
      <w:r w:rsidR="009052AD" w:rsidRPr="007838BF">
        <w:rPr>
          <w:rFonts w:ascii="Franklin Gothic Book" w:hAnsi="Franklin Gothic Book"/>
        </w:rPr>
        <w:t>.11</w:t>
      </w:r>
      <w:r w:rsidRPr="007838BF">
        <w:rPr>
          <w:rFonts w:ascii="Franklin Gothic Book" w:hAnsi="Franklin Gothic Book"/>
        </w:rPr>
        <w:t>.2015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Время: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1</w:t>
      </w:r>
      <w:r w:rsidR="009349DA">
        <w:rPr>
          <w:rFonts w:ascii="Franklin Gothic Book" w:hAnsi="Franklin Gothic Book"/>
        </w:rPr>
        <w:t>5</w:t>
      </w:r>
      <w:r w:rsidRPr="007838BF">
        <w:rPr>
          <w:rFonts w:ascii="Franklin Gothic Book" w:hAnsi="Franklin Gothic Book"/>
        </w:rPr>
        <w:t xml:space="preserve"> ч. 00 мин.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Место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г. Новороссийск,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ул. Мира, 2,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Конференц-зал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</w:r>
      <w:r w:rsidR="009349DA">
        <w:rPr>
          <w:rFonts w:ascii="Franklin Gothic Book" w:hAnsi="Franklin Gothic Book"/>
        </w:rPr>
        <w:t>ОАО</w:t>
      </w:r>
      <w:r w:rsidRPr="007838BF">
        <w:rPr>
          <w:rFonts w:ascii="Franklin Gothic Book" w:hAnsi="Franklin Gothic Book"/>
        </w:rPr>
        <w:t xml:space="preserve"> «</w:t>
      </w:r>
      <w:proofErr w:type="spellStart"/>
      <w:r w:rsidRPr="007838BF">
        <w:rPr>
          <w:rFonts w:ascii="Franklin Gothic Book" w:hAnsi="Franklin Gothic Book"/>
        </w:rPr>
        <w:t>Н</w:t>
      </w:r>
      <w:r w:rsidR="009349DA">
        <w:rPr>
          <w:rFonts w:ascii="Franklin Gothic Book" w:hAnsi="Franklin Gothic Book"/>
        </w:rPr>
        <w:t>оворослесэкспорт</w:t>
      </w:r>
      <w:proofErr w:type="spellEnd"/>
      <w:r w:rsidRPr="007838BF">
        <w:rPr>
          <w:rFonts w:ascii="Franklin Gothic Book" w:hAnsi="Franklin Gothic Book"/>
        </w:rPr>
        <w:t>»</w:t>
      </w:r>
    </w:p>
    <w:p w:rsidR="00220F9A" w:rsidRPr="007838BF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C2FA6" w:rsidRPr="00DE0D8E" w:rsidRDefault="00DC2FA6" w:rsidP="00DC2FA6">
      <w:pPr>
        <w:ind w:right="54"/>
        <w:jc w:val="both"/>
        <w:rPr>
          <w:rFonts w:ascii="Franklin Gothic Book" w:hAnsi="Franklin Gothic Book"/>
          <w:b/>
          <w:u w:val="single"/>
        </w:rPr>
      </w:pPr>
      <w:r w:rsidRPr="00DE0D8E">
        <w:rPr>
          <w:rFonts w:ascii="Franklin Gothic Book" w:hAnsi="Franklin Gothic Book"/>
          <w:b/>
          <w:u w:val="single"/>
        </w:rPr>
        <w:t>Присутствовали: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Председатель Конкурсной комиссии: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>Батов С.Х.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 Конкурсной комиссии: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>Терентьев И.В.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Члены Конкурсной комиссии: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>ЮС Г</w:t>
      </w:r>
      <w:r w:rsidR="00DE0D8E">
        <w:rPr>
          <w:rFonts w:ascii="Franklin Gothic Book" w:hAnsi="Franklin Gothic Book"/>
          <w:bCs/>
          <w:iCs/>
          <w:snapToGrid w:val="0"/>
        </w:rPr>
        <w:t>руппы компаний ПАО «НМТП»</w:t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 w:rsidR="00DE0D8E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C2FA6">
        <w:rPr>
          <w:rFonts w:ascii="Franklin Gothic Book" w:hAnsi="Franklin Gothic Book"/>
        </w:rPr>
        <w:t xml:space="preserve">Качан Г.И. </w:t>
      </w:r>
    </w:p>
    <w:p w:rsidR="00DC2FA6" w:rsidRDefault="00DC2FA6" w:rsidP="00DC2FA6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proofErr w:type="spellStart"/>
      <w:r>
        <w:rPr>
          <w:rFonts w:ascii="Franklin Gothic Book" w:hAnsi="Franklin Gothic Book"/>
        </w:rPr>
        <w:t>И.</w:t>
      </w:r>
      <w:r w:rsidR="00DE0D8E">
        <w:rPr>
          <w:rFonts w:ascii="Franklin Gothic Book" w:hAnsi="Franklin Gothic Book"/>
        </w:rPr>
        <w:t>о</w:t>
      </w:r>
      <w:proofErr w:type="spellEnd"/>
      <w:r w:rsidR="00DE0D8E">
        <w:rPr>
          <w:rFonts w:ascii="Franklin Gothic Book" w:hAnsi="Franklin Gothic Book"/>
        </w:rPr>
        <w:t>. Технического директора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 И.М.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</w:t>
      </w:r>
      <w:r w:rsidR="00DE0D8E">
        <w:rPr>
          <w:rFonts w:ascii="Franklin Gothic Book" w:hAnsi="Franklin Gothic Book"/>
        </w:rPr>
        <w:t>ьник бюджетного управления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DC2FA6" w:rsidRDefault="00DC2FA6" w:rsidP="00DE0D8E">
      <w:pPr>
        <w:tabs>
          <w:tab w:val="left" w:pos="567"/>
          <w:tab w:val="left" w:pos="7088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DE0D8E">
        <w:rPr>
          <w:rFonts w:ascii="Franklin Gothic Book" w:hAnsi="Franklin Gothic Book"/>
        </w:rPr>
        <w:t>ектор по сопровождению бизнеса</w:t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Савченков М.В.</w:t>
      </w:r>
    </w:p>
    <w:p w:rsidR="00DC2FA6" w:rsidRDefault="00DE0D8E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15CD6">
        <w:rPr>
          <w:rFonts w:ascii="Franklin Gothic Book" w:hAnsi="Franklin Gothic Book"/>
        </w:rPr>
        <w:t>Барнаш Б.Н.</w:t>
      </w:r>
    </w:p>
    <w:p w:rsidR="00215CD6" w:rsidRDefault="00215CD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  <w:u w:val="single"/>
        </w:rPr>
      </w:pP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DE0D8E"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</w:t>
      </w:r>
      <w:r w:rsidR="00DE0D8E">
        <w:rPr>
          <w:rFonts w:ascii="Franklin Gothic Book" w:hAnsi="Franklin Gothic Book"/>
        </w:rPr>
        <w:t>тдела тендеров и экспертиз</w:t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 w:rsidR="00DE0D8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 В.А.</w:t>
      </w:r>
    </w:p>
    <w:p w:rsidR="00DC2FA6" w:rsidRDefault="00DC2FA6" w:rsidP="00DC2FA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DC2FA6" w:rsidRDefault="00DC2FA6" w:rsidP="00F2503A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7838BF" w:rsidRDefault="00614256" w:rsidP="00C11013">
      <w:pPr>
        <w:jc w:val="both"/>
        <w:rPr>
          <w:rFonts w:ascii="Franklin Gothic Book" w:hAnsi="Franklin Gothic Book"/>
        </w:rPr>
      </w:pPr>
    </w:p>
    <w:p w:rsidR="00C110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СЛУШАЛИ: </w:t>
      </w:r>
    </w:p>
    <w:p w:rsidR="008874ED" w:rsidRPr="007838BF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62BD7" w:rsidRDefault="00C11013" w:rsidP="00762BD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762BD7" w:rsidRPr="001A741A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</w:t>
      </w:r>
      <w:r w:rsidR="00762BD7">
        <w:rPr>
          <w:rFonts w:ascii="Franklin Gothic Book" w:eastAsiaTheme="minorHAnsi" w:hAnsi="Franklin Gothic Book" w:cs="Franklin Gothic Book"/>
          <w:lang w:eastAsia="en-US"/>
        </w:rPr>
        <w:t xml:space="preserve"> исполнителем ИП </w:t>
      </w:r>
      <w:proofErr w:type="spellStart"/>
      <w:r w:rsidR="00762BD7">
        <w:rPr>
          <w:rFonts w:ascii="Franklin Gothic Book" w:eastAsiaTheme="minorHAnsi" w:hAnsi="Franklin Gothic Book" w:cs="Franklin Gothic Book"/>
          <w:lang w:eastAsia="en-US"/>
        </w:rPr>
        <w:t>Труш</w:t>
      </w:r>
      <w:r w:rsidR="001230DC">
        <w:rPr>
          <w:rFonts w:ascii="Franklin Gothic Book" w:eastAsiaTheme="minorHAnsi" w:hAnsi="Franklin Gothic Book" w:cs="Franklin Gothic Book"/>
          <w:lang w:eastAsia="en-US"/>
        </w:rPr>
        <w:t>к</w:t>
      </w:r>
      <w:r w:rsidR="00762BD7">
        <w:rPr>
          <w:rFonts w:ascii="Franklin Gothic Book" w:eastAsiaTheme="minorHAnsi" w:hAnsi="Franklin Gothic Book" w:cs="Franklin Gothic Book"/>
          <w:lang w:eastAsia="en-US"/>
        </w:rPr>
        <w:t>ин</w:t>
      </w:r>
      <w:proofErr w:type="spellEnd"/>
      <w:r w:rsidR="00762BD7">
        <w:rPr>
          <w:rFonts w:ascii="Franklin Gothic Book" w:eastAsiaTheme="minorHAnsi" w:hAnsi="Franklin Gothic Book" w:cs="Franklin Gothic Book"/>
          <w:lang w:eastAsia="en-US"/>
        </w:rPr>
        <w:t xml:space="preserve"> Н.К.  на о</w:t>
      </w:r>
      <w:r w:rsidR="00762BD7" w:rsidRPr="00762BD7">
        <w:rPr>
          <w:rFonts w:ascii="Franklin Gothic Book" w:eastAsiaTheme="minorHAnsi" w:hAnsi="Franklin Gothic Book" w:cs="Franklin Gothic Book"/>
          <w:lang w:eastAsia="en-US"/>
        </w:rPr>
        <w:t>каз</w:t>
      </w:r>
      <w:r w:rsidR="00762BD7" w:rsidRPr="00762BD7">
        <w:rPr>
          <w:rFonts w:ascii="Franklin Gothic Book" w:eastAsiaTheme="minorHAnsi" w:hAnsi="Franklin Gothic Book" w:cs="Franklin Gothic Book"/>
          <w:lang w:eastAsia="en-US"/>
        </w:rPr>
        <w:t>а</w:t>
      </w:r>
      <w:r w:rsidR="00762BD7" w:rsidRPr="00762BD7">
        <w:rPr>
          <w:rFonts w:ascii="Franklin Gothic Book" w:eastAsiaTheme="minorHAnsi" w:hAnsi="Franklin Gothic Book" w:cs="Franklin Gothic Book"/>
          <w:lang w:eastAsia="en-US"/>
        </w:rPr>
        <w:t xml:space="preserve">ние следующих услуг: </w:t>
      </w:r>
    </w:p>
    <w:p w:rsidR="00762BD7" w:rsidRPr="00762BD7" w:rsidRDefault="00762BD7" w:rsidP="00762BD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62BD7">
        <w:rPr>
          <w:rFonts w:ascii="Franklin Gothic Book" w:eastAsiaTheme="minorHAnsi" w:hAnsi="Franklin Gothic Book" w:cs="Franklin Gothic Book"/>
          <w:lang w:eastAsia="en-US"/>
        </w:rPr>
        <w:t>• провести актуарную оценку пенсионных и иных долгосрочных обязательств ЗАКАЗЧИКА п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е</w:t>
      </w:r>
      <w:r w:rsidRPr="00762BD7">
        <w:rPr>
          <w:rFonts w:ascii="Franklin Gothic Book" w:eastAsiaTheme="minorHAnsi" w:hAnsi="Franklin Gothic Book" w:cs="Franklin Gothic Book"/>
          <w:lang w:eastAsia="en-US"/>
        </w:rPr>
        <w:t>ред нынешними и бывшими работниками и обязательств, отражаемых в балансе ЗАКАЗЧИКА по состоянию на  31/12/2015;</w:t>
      </w:r>
    </w:p>
    <w:p w:rsidR="00762BD7" w:rsidRPr="00762BD7" w:rsidRDefault="00762BD7" w:rsidP="00762BD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62BD7">
        <w:rPr>
          <w:rFonts w:ascii="Franklin Gothic Book" w:eastAsiaTheme="minorHAnsi" w:hAnsi="Franklin Gothic Book" w:cs="Franklin Gothic Book"/>
          <w:lang w:eastAsia="en-US"/>
        </w:rPr>
        <w:t xml:space="preserve">• оценить расходы на реализацию пенсионной программы ЗАКАЗЧИКА за 2015 год; </w:t>
      </w:r>
    </w:p>
    <w:p w:rsidR="00762BD7" w:rsidRPr="00762BD7" w:rsidRDefault="00762BD7" w:rsidP="00762BD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62BD7">
        <w:rPr>
          <w:rFonts w:ascii="Franklin Gothic Book" w:eastAsiaTheme="minorHAnsi" w:hAnsi="Franklin Gothic Book" w:cs="Franklin Gothic Book"/>
          <w:lang w:eastAsia="en-US"/>
        </w:rPr>
        <w:t>• подготовить формы раскрытия информации о Пенсионной программе ЗАКАЗЧИКА для ц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е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лей бухгалтерского учета согласно Международным стандартам финансовой отчетности за 2015 год;</w:t>
      </w:r>
    </w:p>
    <w:p w:rsidR="00362578" w:rsidRDefault="00762BD7" w:rsidP="00762BD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62BD7">
        <w:rPr>
          <w:rFonts w:ascii="Franklin Gothic Book" w:eastAsiaTheme="minorHAnsi" w:hAnsi="Franklin Gothic Book" w:cs="Franklin Gothic Book"/>
          <w:lang w:eastAsia="en-US"/>
        </w:rPr>
        <w:t>• провести прогнозную актуарную оценку пенсионных и иных долгосрочных обязательств З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А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КАЗЧИКА на 2016-2017 гг. с поквартальной разбивкой по предприятиям Группы.</w:t>
      </w:r>
    </w:p>
    <w:p w:rsidR="00FC0975" w:rsidRPr="007838BF" w:rsidRDefault="00FC0975" w:rsidP="00FC0975">
      <w:pPr>
        <w:spacing w:line="228" w:lineRule="auto"/>
        <w:jc w:val="both"/>
        <w:rPr>
          <w:rFonts w:ascii="Franklin Gothic Book" w:hAnsi="Franklin Gothic Book"/>
        </w:rPr>
      </w:pPr>
    </w:p>
    <w:p w:rsidR="00C11013" w:rsidRDefault="00C11013" w:rsidP="00C11013">
      <w:pPr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РЕШИЛИ:</w:t>
      </w:r>
    </w:p>
    <w:p w:rsidR="008874ED" w:rsidRPr="007838BF" w:rsidRDefault="008874ED" w:rsidP="00C11013">
      <w:pPr>
        <w:jc w:val="both"/>
        <w:rPr>
          <w:rFonts w:ascii="Franklin Gothic Book" w:hAnsi="Franklin Gothic Book"/>
        </w:rPr>
      </w:pPr>
    </w:p>
    <w:p w:rsidR="002E2C4E" w:rsidRDefault="00C11013" w:rsidP="002E2C4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  <w:bCs/>
          <w:iCs/>
        </w:rPr>
        <w:t xml:space="preserve">Заключить договор </w:t>
      </w:r>
      <w:r w:rsidR="002E2C4E" w:rsidRPr="001A741A">
        <w:rPr>
          <w:rFonts w:ascii="Franklin Gothic Book" w:eastAsiaTheme="minorHAnsi" w:hAnsi="Franklin Gothic Book" w:cs="Franklin Gothic Book"/>
          <w:lang w:eastAsia="en-US"/>
        </w:rPr>
        <w:t>с единственным</w:t>
      </w:r>
      <w:r w:rsidR="002E2C4E">
        <w:rPr>
          <w:rFonts w:ascii="Franklin Gothic Book" w:eastAsiaTheme="minorHAnsi" w:hAnsi="Franklin Gothic Book" w:cs="Franklin Gothic Book"/>
          <w:lang w:eastAsia="en-US"/>
        </w:rPr>
        <w:t xml:space="preserve"> исполнителем ИП </w:t>
      </w:r>
      <w:proofErr w:type="spellStart"/>
      <w:r w:rsidR="002E2C4E">
        <w:rPr>
          <w:rFonts w:ascii="Franklin Gothic Book" w:eastAsiaTheme="minorHAnsi" w:hAnsi="Franklin Gothic Book" w:cs="Franklin Gothic Book"/>
          <w:lang w:eastAsia="en-US"/>
        </w:rPr>
        <w:t>Труш</w:t>
      </w:r>
      <w:r w:rsidR="001230DC">
        <w:rPr>
          <w:rFonts w:ascii="Franklin Gothic Book" w:eastAsiaTheme="minorHAnsi" w:hAnsi="Franklin Gothic Book" w:cs="Franklin Gothic Book"/>
          <w:lang w:eastAsia="en-US"/>
        </w:rPr>
        <w:t>к</w:t>
      </w:r>
      <w:r w:rsidR="002E2C4E">
        <w:rPr>
          <w:rFonts w:ascii="Franklin Gothic Book" w:eastAsiaTheme="minorHAnsi" w:hAnsi="Franklin Gothic Book" w:cs="Franklin Gothic Book"/>
          <w:lang w:eastAsia="en-US"/>
        </w:rPr>
        <w:t>ин</w:t>
      </w:r>
      <w:proofErr w:type="spellEnd"/>
      <w:r w:rsidR="002E2C4E">
        <w:rPr>
          <w:rFonts w:ascii="Franklin Gothic Book" w:eastAsiaTheme="minorHAnsi" w:hAnsi="Franklin Gothic Book" w:cs="Franklin Gothic Book"/>
          <w:lang w:eastAsia="en-US"/>
        </w:rPr>
        <w:t xml:space="preserve"> Н.К.  на о</w:t>
      </w:r>
      <w:r w:rsidR="002E2C4E" w:rsidRPr="00762BD7">
        <w:rPr>
          <w:rFonts w:ascii="Franklin Gothic Book" w:eastAsiaTheme="minorHAnsi" w:hAnsi="Franklin Gothic Book" w:cs="Franklin Gothic Book"/>
          <w:lang w:eastAsia="en-US"/>
        </w:rPr>
        <w:t xml:space="preserve">казание следующих услуг: </w:t>
      </w:r>
    </w:p>
    <w:p w:rsidR="002E2C4E" w:rsidRPr="00762BD7" w:rsidRDefault="002E2C4E" w:rsidP="002E2C4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62BD7">
        <w:rPr>
          <w:rFonts w:ascii="Franklin Gothic Book" w:eastAsiaTheme="minorHAnsi" w:hAnsi="Franklin Gothic Book" w:cs="Franklin Gothic Book"/>
          <w:lang w:eastAsia="en-US"/>
        </w:rPr>
        <w:t>• провести актуарную оценку пенсионных и иных долгосрочных обязательств ЗАКАЗЧИКА п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е</w:t>
      </w:r>
      <w:r w:rsidRPr="00762BD7">
        <w:rPr>
          <w:rFonts w:ascii="Franklin Gothic Book" w:eastAsiaTheme="minorHAnsi" w:hAnsi="Franklin Gothic Book" w:cs="Franklin Gothic Book"/>
          <w:lang w:eastAsia="en-US"/>
        </w:rPr>
        <w:t>ред нынешними и бывшими работниками и обязательств, отражаемых в балансе ЗАКАЗЧИКА по состоянию на  31/12/2015;</w:t>
      </w:r>
    </w:p>
    <w:p w:rsidR="002E2C4E" w:rsidRPr="00762BD7" w:rsidRDefault="002E2C4E" w:rsidP="002E2C4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62BD7">
        <w:rPr>
          <w:rFonts w:ascii="Franklin Gothic Book" w:eastAsiaTheme="minorHAnsi" w:hAnsi="Franklin Gothic Book" w:cs="Franklin Gothic Book"/>
          <w:lang w:eastAsia="en-US"/>
        </w:rPr>
        <w:lastRenderedPageBreak/>
        <w:t xml:space="preserve">• оценить расходы на реализацию пенсионной программы ЗАКАЗЧИКА за 2015 год; </w:t>
      </w:r>
    </w:p>
    <w:p w:rsidR="002E2C4E" w:rsidRPr="00762BD7" w:rsidRDefault="002E2C4E" w:rsidP="002E2C4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62BD7">
        <w:rPr>
          <w:rFonts w:ascii="Franklin Gothic Book" w:eastAsiaTheme="minorHAnsi" w:hAnsi="Franklin Gothic Book" w:cs="Franklin Gothic Book"/>
          <w:lang w:eastAsia="en-US"/>
        </w:rPr>
        <w:t>• подготовить формы раскрытия информации о Пенсионной программе ЗАКАЗЧИКА для ц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е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лей бухгалтерского учета согласно Международным стандартам финансовой отчетности за 2015 год;</w:t>
      </w:r>
    </w:p>
    <w:p w:rsidR="002E2C4E" w:rsidRDefault="002E2C4E" w:rsidP="0058686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62BD7">
        <w:rPr>
          <w:rFonts w:ascii="Franklin Gothic Book" w:eastAsiaTheme="minorHAnsi" w:hAnsi="Franklin Gothic Book" w:cs="Franklin Gothic Book"/>
          <w:lang w:eastAsia="en-US"/>
        </w:rPr>
        <w:t>• провести прогнозную актуарную оценку пенсионных и иных долгосрочных обязательств З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А</w:t>
      </w:r>
      <w:r w:rsidRPr="00762BD7">
        <w:rPr>
          <w:rFonts w:ascii="Franklin Gothic Book" w:eastAsiaTheme="minorHAnsi" w:hAnsi="Franklin Gothic Book" w:cs="Franklin Gothic Book"/>
          <w:lang w:eastAsia="en-US"/>
        </w:rPr>
        <w:t>КАЗЧИКА на 2016-2017 гг. с поквартальной разбивкой по предприятиям Группы.</w:t>
      </w:r>
    </w:p>
    <w:p w:rsidR="00C11013" w:rsidRPr="007838BF" w:rsidRDefault="00C11013" w:rsidP="0058686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  <w:bCs/>
          <w:iCs/>
        </w:rPr>
        <w:t>на условиях:</w:t>
      </w:r>
    </w:p>
    <w:p w:rsidR="00843E3A" w:rsidRPr="003F45F8" w:rsidRDefault="00843E3A" w:rsidP="00707096">
      <w:pPr>
        <w:spacing w:line="228" w:lineRule="auto"/>
        <w:jc w:val="both"/>
        <w:rPr>
          <w:rFonts w:ascii="Franklin Gothic Book" w:hAnsi="Franklin Gothic Book"/>
          <w:bCs/>
          <w:iCs/>
        </w:rPr>
      </w:pPr>
    </w:p>
    <w:p w:rsidR="007A516C" w:rsidRPr="00333EBC" w:rsidRDefault="00C11013" w:rsidP="002E2C4E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333EBC">
        <w:rPr>
          <w:rFonts w:ascii="Franklin Gothic Book" w:hAnsi="Franklin Gothic Book"/>
          <w:bCs/>
          <w:iCs/>
        </w:rPr>
        <w:t xml:space="preserve">- </w:t>
      </w:r>
      <w:r w:rsidR="00CC7593" w:rsidRPr="002879DF">
        <w:rPr>
          <w:rFonts w:ascii="Franklin Gothic Book" w:eastAsiaTheme="minorHAnsi" w:hAnsi="Franklin Gothic Book" w:cs="Franklin Gothic Book"/>
          <w:lang w:eastAsia="en-US"/>
        </w:rPr>
        <w:t>стоимость</w:t>
      </w:r>
      <w:r w:rsidR="00644E7B" w:rsidRPr="002879DF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2E2C4E" w:rsidRPr="002E2C4E">
        <w:rPr>
          <w:rFonts w:ascii="Franklin Gothic Book" w:eastAsiaTheme="minorHAnsi" w:hAnsi="Franklin Gothic Book" w:cs="Franklin Gothic Book"/>
          <w:lang w:eastAsia="en-US"/>
        </w:rPr>
        <w:t>332 200 (триста тридцать две тысячи двести) рублей. НДС не облагается (прим</w:t>
      </w:r>
      <w:r w:rsidR="002E2C4E" w:rsidRPr="002E2C4E">
        <w:rPr>
          <w:rFonts w:ascii="Franklin Gothic Book" w:eastAsiaTheme="minorHAnsi" w:hAnsi="Franklin Gothic Book" w:cs="Franklin Gothic Book"/>
          <w:lang w:eastAsia="en-US"/>
        </w:rPr>
        <w:t>е</w:t>
      </w:r>
      <w:r w:rsidR="002E2C4E" w:rsidRPr="002E2C4E">
        <w:rPr>
          <w:rFonts w:ascii="Franklin Gothic Book" w:eastAsiaTheme="minorHAnsi" w:hAnsi="Franklin Gothic Book" w:cs="Franklin Gothic Book"/>
          <w:lang w:eastAsia="en-US"/>
        </w:rPr>
        <w:t>няется упрощенная система налогообложения).</w:t>
      </w:r>
    </w:p>
    <w:p w:rsidR="00843E3A" w:rsidRPr="001C2E37" w:rsidRDefault="00843E3A" w:rsidP="005835F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1C2E37" w:rsidRPr="001C2E37" w:rsidRDefault="00807E24" w:rsidP="001C2E3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2E37">
        <w:rPr>
          <w:rFonts w:ascii="Franklin Gothic Book" w:eastAsiaTheme="minorHAnsi" w:hAnsi="Franklin Gothic Book" w:cs="Franklin Gothic Book"/>
          <w:lang w:eastAsia="en-US"/>
        </w:rPr>
        <w:t>-с</w:t>
      </w:r>
      <w:r w:rsidR="005F4DAF" w:rsidRPr="001C2E37">
        <w:rPr>
          <w:rFonts w:ascii="Franklin Gothic Book" w:eastAsiaTheme="minorHAnsi" w:hAnsi="Franklin Gothic Book" w:cs="Franklin Gothic Book"/>
          <w:lang w:eastAsia="en-US"/>
        </w:rPr>
        <w:t xml:space="preserve">роки оказания Услуг: </w:t>
      </w:r>
      <w:proofErr w:type="gramStart"/>
      <w:r w:rsidR="002E2C4E" w:rsidRPr="001C2E37">
        <w:rPr>
          <w:rFonts w:ascii="Franklin Gothic Book" w:eastAsiaTheme="minorHAnsi" w:hAnsi="Franklin Gothic Book" w:cs="Franklin Gothic Book"/>
          <w:lang w:eastAsia="en-US"/>
        </w:rPr>
        <w:t>ИСПОЛНИТЕЛЬ обязуется подготовить предварительный расчет пенс</w:t>
      </w:r>
      <w:r w:rsidR="002E2C4E" w:rsidRPr="001C2E37">
        <w:rPr>
          <w:rFonts w:ascii="Franklin Gothic Book" w:eastAsiaTheme="minorHAnsi" w:hAnsi="Franklin Gothic Book" w:cs="Franklin Gothic Book"/>
          <w:lang w:eastAsia="en-US"/>
        </w:rPr>
        <w:t>и</w:t>
      </w:r>
      <w:r w:rsidR="002E2C4E" w:rsidRPr="001C2E37">
        <w:rPr>
          <w:rFonts w:ascii="Franklin Gothic Book" w:eastAsiaTheme="minorHAnsi" w:hAnsi="Franklin Gothic Book" w:cs="Franklin Gothic Book"/>
          <w:lang w:eastAsia="en-US"/>
        </w:rPr>
        <w:t>онных и иных долгосрочных обязательств ЗАКАЗЧИКА перед нынешними и бывшими рабо</w:t>
      </w:r>
      <w:r w:rsidR="002E2C4E" w:rsidRPr="001C2E37">
        <w:rPr>
          <w:rFonts w:ascii="Franklin Gothic Book" w:eastAsiaTheme="minorHAnsi" w:hAnsi="Franklin Gothic Book" w:cs="Franklin Gothic Book"/>
          <w:lang w:eastAsia="en-US"/>
        </w:rPr>
        <w:t>т</w:t>
      </w:r>
      <w:r w:rsidR="002E2C4E" w:rsidRPr="001C2E37">
        <w:rPr>
          <w:rFonts w:ascii="Franklin Gothic Book" w:eastAsiaTheme="minorHAnsi" w:hAnsi="Franklin Gothic Book" w:cs="Franklin Gothic Book"/>
          <w:lang w:eastAsia="en-US"/>
        </w:rPr>
        <w:t xml:space="preserve">никами и обязательств, отражаемых в балансе ЗАКАЗЧИКА по состоянию на  31/12/2015, не позднее 19 января 2016 года при условии предоставления ЗАКАЗЧИКОМ исходных данных не позднее 14 января 2016 года.   </w:t>
      </w:r>
      <w:proofErr w:type="gramEnd"/>
    </w:p>
    <w:p w:rsidR="002E2C4E" w:rsidRPr="001C2E37" w:rsidRDefault="002E2C4E" w:rsidP="001C2E3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2E37">
        <w:rPr>
          <w:rFonts w:ascii="Franklin Gothic Book" w:eastAsiaTheme="minorHAnsi" w:hAnsi="Franklin Gothic Book" w:cs="Franklin Gothic Book"/>
          <w:lang w:eastAsia="en-US"/>
        </w:rPr>
        <w:t>После согласования окончательных расчетов с аудиторами ЗАКАЗЧИКА ИСПОЛНИТЕЛЬ пер</w:t>
      </w:r>
      <w:r w:rsidRPr="001C2E37">
        <w:rPr>
          <w:rFonts w:ascii="Franklin Gothic Book" w:eastAsiaTheme="minorHAnsi" w:hAnsi="Franklin Gothic Book" w:cs="Franklin Gothic Book"/>
          <w:lang w:eastAsia="en-US"/>
        </w:rPr>
        <w:t>е</w:t>
      </w:r>
      <w:r w:rsidRPr="001C2E37">
        <w:rPr>
          <w:rFonts w:ascii="Franklin Gothic Book" w:eastAsiaTheme="minorHAnsi" w:hAnsi="Franklin Gothic Book" w:cs="Franklin Gothic Book"/>
          <w:lang w:eastAsia="en-US"/>
        </w:rPr>
        <w:t xml:space="preserve">дает ЗАКАЗЧИКУ подготовленный Отчет об итогах оценки пенсионных и иных долгосрочных обязательств ЗАКАЗЧИКА согласно Международным стандартам финансовой отчетности, о чем ИСПОЛНИТЕЛЬ и ЗАКАЗЧИК подписывают Акт о сдаче-приемке оказанных услуг. Срок предоставления отчета не позднее 31 марта 2016 года. </w:t>
      </w:r>
    </w:p>
    <w:p w:rsidR="00FD2909" w:rsidRPr="00215CD6" w:rsidRDefault="00FD2909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B04FF8" w:rsidRPr="00215CD6" w:rsidRDefault="00CF7DEB" w:rsidP="00215CD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215CD6">
        <w:rPr>
          <w:rFonts w:ascii="Franklin Gothic Book" w:eastAsiaTheme="minorHAnsi" w:hAnsi="Franklin Gothic Book" w:cs="Franklin Gothic Book"/>
          <w:lang w:eastAsia="en-US"/>
        </w:rPr>
        <w:t xml:space="preserve">- порядок оплаты: </w:t>
      </w:r>
      <w:r w:rsidR="002E2C4E" w:rsidRPr="001C2E37">
        <w:rPr>
          <w:rFonts w:ascii="Franklin Gothic Book" w:eastAsiaTheme="minorHAnsi" w:hAnsi="Franklin Gothic Book" w:cs="Franklin Gothic Book"/>
          <w:lang w:eastAsia="en-US"/>
        </w:rPr>
        <w:t xml:space="preserve">в течение 5 (пяти) банковских дней </w:t>
      </w:r>
      <w:proofErr w:type="gramStart"/>
      <w:r w:rsidR="002E2C4E" w:rsidRPr="001C2E37">
        <w:rPr>
          <w:rFonts w:ascii="Franklin Gothic Book" w:eastAsiaTheme="minorHAnsi" w:hAnsi="Franklin Gothic Book" w:cs="Franklin Gothic Book"/>
          <w:lang w:eastAsia="en-US"/>
        </w:rPr>
        <w:t>с даты подписания</w:t>
      </w:r>
      <w:proofErr w:type="gramEnd"/>
      <w:r w:rsidR="002E2C4E" w:rsidRPr="001C2E37">
        <w:rPr>
          <w:rFonts w:ascii="Franklin Gothic Book" w:eastAsiaTheme="minorHAnsi" w:hAnsi="Franklin Gothic Book" w:cs="Franklin Gothic Book"/>
          <w:lang w:eastAsia="en-US"/>
        </w:rPr>
        <w:t xml:space="preserve"> Акта сдачи-приемки оказанных услуг выплачивает сумму на основании счета, выставленного ИСПОЛНИТЕЛЕМ.</w:t>
      </w:r>
    </w:p>
    <w:p w:rsidR="00B04FF8" w:rsidRDefault="00B04FF8" w:rsidP="00B04FF8">
      <w:pPr>
        <w:tabs>
          <w:tab w:val="left" w:pos="0"/>
        </w:tabs>
        <w:jc w:val="both"/>
        <w:rPr>
          <w:sz w:val="23"/>
          <w:szCs w:val="23"/>
        </w:rPr>
      </w:pPr>
    </w:p>
    <w:p w:rsidR="00C11013" w:rsidRPr="007838BF" w:rsidRDefault="00C11013" w:rsidP="00B04FF8">
      <w:pPr>
        <w:spacing w:line="228" w:lineRule="auto"/>
        <w:jc w:val="right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7838BF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ab/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F2503A">
        <w:rPr>
          <w:rFonts w:ascii="Franklin Gothic Book" w:hAnsi="Franklin Gothic Book"/>
          <w:u w:val="single"/>
        </w:rPr>
        <w:t>Председатель Конкурсной комиссии</w:t>
      </w:r>
      <w:r>
        <w:rPr>
          <w:rFonts w:ascii="Franklin Gothic Book" w:hAnsi="Franklin Gothic Book"/>
        </w:rPr>
        <w:t>:</w:t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председателя Конкурсной </w:t>
      </w:r>
      <w:bookmarkStart w:id="0" w:name="_GoBack"/>
      <w:bookmarkEnd w:id="0"/>
      <w:r>
        <w:rPr>
          <w:rFonts w:ascii="Franklin Gothic Book" w:hAnsi="Franklin Gothic Book"/>
        </w:rPr>
        <w:t>комиссии:</w:t>
      </w:r>
    </w:p>
    <w:p w:rsidR="00F2503A" w:rsidRDefault="00F2503A" w:rsidP="00F2503A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И.В. Терентьев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Э.В. Боровок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snapToGrid w:val="0"/>
        </w:rPr>
        <w:t>Начальник бюджетного управления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F2503A" w:rsidRDefault="00F2503A" w:rsidP="00F2503A">
      <w:pPr>
        <w:tabs>
          <w:tab w:val="left" w:pos="0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F2503A" w:rsidRDefault="00F2503A" w:rsidP="00F2503A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FC0975">
        <w:rPr>
          <w:rFonts w:ascii="Franklin Gothic Book" w:hAnsi="Franklin Gothic Book"/>
        </w:rPr>
        <w:t>ектор по сопровождению бизнеса</w:t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М.В. Савченков </w:t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215CD6">
        <w:rPr>
          <w:rFonts w:ascii="Franklin Gothic Book" w:hAnsi="Franklin Gothic Book"/>
        </w:rPr>
        <w:t>Б.Н.Барнаш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Зайцев </w:t>
      </w:r>
    </w:p>
    <w:p w:rsidR="00F2503A" w:rsidRDefault="00F2503A" w:rsidP="00F2503A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F2503A" w:rsidRDefault="00F2503A" w:rsidP="00F2503A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C0975">
        <w:rPr>
          <w:rFonts w:ascii="Franklin Gothic Book" w:hAnsi="Franklin Gothic Book"/>
        </w:rPr>
        <w:tab/>
      </w:r>
      <w:r w:rsidR="00DB584F">
        <w:rPr>
          <w:rFonts w:ascii="Franklin Gothic Book" w:hAnsi="Franklin Gothic Book"/>
        </w:rPr>
        <w:t>02 декабря 2015 г.</w:t>
      </w:r>
    </w:p>
    <w:p w:rsidR="00333EBC" w:rsidRDefault="00333EBC" w:rsidP="008874ED">
      <w:pPr>
        <w:spacing w:line="276" w:lineRule="auto"/>
        <w:ind w:right="54"/>
        <w:jc w:val="both"/>
        <w:rPr>
          <w:rFonts w:ascii="Franklin Gothic Book" w:hAnsi="Franklin Gothic Book"/>
        </w:rPr>
      </w:pPr>
    </w:p>
    <w:sectPr w:rsidR="00333EBC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30DC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2E37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0009"/>
    <w:rsid w:val="001F12BC"/>
    <w:rsid w:val="001F1722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251"/>
    <w:rsid w:val="00210366"/>
    <w:rsid w:val="002110D1"/>
    <w:rsid w:val="002128D0"/>
    <w:rsid w:val="00214E7C"/>
    <w:rsid w:val="002159EB"/>
    <w:rsid w:val="00215CD6"/>
    <w:rsid w:val="00220E30"/>
    <w:rsid w:val="00220F9A"/>
    <w:rsid w:val="00221A06"/>
    <w:rsid w:val="00222200"/>
    <w:rsid w:val="00222EB1"/>
    <w:rsid w:val="00224FA8"/>
    <w:rsid w:val="00225021"/>
    <w:rsid w:val="002253D8"/>
    <w:rsid w:val="00225C00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879DF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2C4E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2ED2"/>
    <w:rsid w:val="003E3E0F"/>
    <w:rsid w:val="003E50F5"/>
    <w:rsid w:val="003E5CB4"/>
    <w:rsid w:val="003E5EB5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47881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19A3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2BD7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3E3A"/>
    <w:rsid w:val="0084428F"/>
    <w:rsid w:val="00844F99"/>
    <w:rsid w:val="008453B7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4ED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349DA"/>
    <w:rsid w:val="0094024B"/>
    <w:rsid w:val="009419DB"/>
    <w:rsid w:val="009425CE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56DC0"/>
    <w:rsid w:val="0096165A"/>
    <w:rsid w:val="009622FD"/>
    <w:rsid w:val="00962B8D"/>
    <w:rsid w:val="00962D23"/>
    <w:rsid w:val="009631E3"/>
    <w:rsid w:val="00964801"/>
    <w:rsid w:val="009661DB"/>
    <w:rsid w:val="00967493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0A2"/>
    <w:rsid w:val="00AE6A12"/>
    <w:rsid w:val="00AF139D"/>
    <w:rsid w:val="00AF2693"/>
    <w:rsid w:val="00AF27AD"/>
    <w:rsid w:val="00AF30B6"/>
    <w:rsid w:val="00AF70E4"/>
    <w:rsid w:val="00B0084D"/>
    <w:rsid w:val="00B045A0"/>
    <w:rsid w:val="00B04FF8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3EE9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584F"/>
    <w:rsid w:val="00DB622C"/>
    <w:rsid w:val="00DC244A"/>
    <w:rsid w:val="00DC2865"/>
    <w:rsid w:val="00DC2FA6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2B0"/>
    <w:rsid w:val="00F24391"/>
    <w:rsid w:val="00F2503A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3E6F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E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E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3F34-D3AB-4846-81DC-70A8EA95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30</cp:revision>
  <cp:lastPrinted>2015-12-03T07:49:00Z</cp:lastPrinted>
  <dcterms:created xsi:type="dcterms:W3CDTF">2015-11-05T10:48:00Z</dcterms:created>
  <dcterms:modified xsi:type="dcterms:W3CDTF">2015-12-03T07:53:00Z</dcterms:modified>
</cp:coreProperties>
</file>