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</w:p>
    <w:p w:rsidR="00494FA1" w:rsidRDefault="00494FA1" w:rsidP="00494FA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GoBack"/>
      <w:bookmarkEnd w:id="0"/>
      <w:r>
        <w:rPr>
          <w:rFonts w:ascii="Franklin Gothic Book" w:hAnsi="Franklin Gothic Book"/>
          <w:b/>
        </w:rPr>
        <w:t xml:space="preserve">УТВЕРЖДАЮ </w:t>
      </w:r>
    </w:p>
    <w:p w:rsidR="00494FA1" w:rsidRDefault="00494FA1" w:rsidP="00494FA1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председателя Конкурсной комиссии ПАО «НМТП»</w:t>
      </w:r>
    </w:p>
    <w:p w:rsidR="00D3708C" w:rsidRDefault="00D3708C" w:rsidP="00494FA1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494FA1" w:rsidRDefault="00494FA1" w:rsidP="00494FA1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Э.В. Боровок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E543B9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614256">
        <w:rPr>
          <w:rFonts w:ascii="Franklin Gothic Book" w:hAnsi="Franklin Gothic Book"/>
        </w:rPr>
        <w:t>7</w:t>
      </w:r>
      <w:r w:rsidR="00D3708C">
        <w:rPr>
          <w:rFonts w:ascii="Franklin Gothic Book" w:hAnsi="Franklin Gothic Book"/>
        </w:rPr>
        <w:t>3</w:t>
      </w:r>
      <w:r w:rsidR="00614256">
        <w:rPr>
          <w:rFonts w:ascii="Franklin Gothic Book" w:hAnsi="Franklin Gothic Book"/>
        </w:rPr>
        <w:t>/6</w:t>
      </w:r>
      <w:r w:rsidR="00494FA1">
        <w:rPr>
          <w:rFonts w:ascii="Franklin Gothic Book" w:hAnsi="Franklin Gothic Book"/>
        </w:rPr>
        <w:t>4</w:t>
      </w:r>
    </w:p>
    <w:p w:rsidR="008F5123" w:rsidRPr="00E543B9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EE38B1">
        <w:rPr>
          <w:rFonts w:ascii="Franklin Gothic Book" w:hAnsi="Franklin Gothic Book"/>
        </w:rPr>
        <w:t xml:space="preserve">на </w:t>
      </w:r>
      <w:r w:rsidR="00EE38B1" w:rsidRPr="00EE38B1">
        <w:rPr>
          <w:rFonts w:ascii="Franklin Gothic Book" w:hAnsi="Franklin Gothic Book"/>
        </w:rPr>
        <w:t>заку</w:t>
      </w:r>
      <w:r w:rsidR="00A95694">
        <w:rPr>
          <w:rFonts w:ascii="Franklin Gothic Book" w:hAnsi="Franklin Gothic Book"/>
        </w:rPr>
        <w:t>пку у  единственного подрядчика</w:t>
      </w:r>
      <w:r w:rsidR="00F83F0F" w:rsidRPr="00E543B9">
        <w:rPr>
          <w:rFonts w:ascii="Franklin Gothic Book" w:hAnsi="Franklin Gothic Book"/>
        </w:rPr>
        <w:t xml:space="preserve">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94FA1">
        <w:rPr>
          <w:rFonts w:ascii="Franklin Gothic Book" w:hAnsi="Franklin Gothic Book"/>
        </w:rPr>
        <w:t>26</w:t>
      </w:r>
      <w:r>
        <w:rPr>
          <w:rFonts w:ascii="Franklin Gothic Book" w:hAnsi="Franklin Gothic Book"/>
        </w:rPr>
        <w:t>.0</w:t>
      </w:r>
      <w:r w:rsidRPr="00404F72">
        <w:rPr>
          <w:rFonts w:ascii="Franklin Gothic Book" w:hAnsi="Franklin Gothic Book"/>
        </w:rPr>
        <w:t>8</w:t>
      </w:r>
      <w:r w:rsidR="00C11013" w:rsidRPr="00C11013">
        <w:rPr>
          <w:rFonts w:ascii="Franklin Gothic Book" w:hAnsi="Franklin Gothic Book"/>
        </w:rPr>
        <w:t>.2015 г.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Время: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>15 ч. 00 мин.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>Место проведения:</w:t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г. Новороссийск,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ул. Мира, 2, </w:t>
      </w:r>
    </w:p>
    <w:p w:rsidR="00C11013" w:rsidRPr="00C11013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</w:r>
      <w:r w:rsidRPr="00C11013">
        <w:rPr>
          <w:rFonts w:ascii="Franklin Gothic Book" w:hAnsi="Franklin Gothic Book"/>
        </w:rPr>
        <w:tab/>
        <w:t xml:space="preserve">Конференц-зал </w:t>
      </w:r>
    </w:p>
    <w:p w:rsidR="00C11013" w:rsidRPr="00C11013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</w:t>
      </w:r>
      <w:r w:rsidR="00C11013" w:rsidRPr="00C11013">
        <w:rPr>
          <w:rFonts w:ascii="Franklin Gothic Book" w:hAnsi="Franklin Gothic Book"/>
        </w:rPr>
        <w:t>АО «НМТП»</w:t>
      </w:r>
    </w:p>
    <w:p w:rsidR="00494FA1" w:rsidRDefault="00494FA1" w:rsidP="00494FA1">
      <w:pPr>
        <w:tabs>
          <w:tab w:val="left" w:pos="142"/>
        </w:tabs>
        <w:ind w:left="142" w:right="54" w:hanging="142"/>
        <w:contextualSpacing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94FA1" w:rsidRDefault="00494FA1" w:rsidP="00494FA1">
      <w:pPr>
        <w:tabs>
          <w:tab w:val="left" w:pos="142"/>
        </w:tabs>
        <w:ind w:left="142" w:hanging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94FA1" w:rsidRDefault="00494FA1" w:rsidP="00494FA1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bCs/>
          <w:iCs/>
          <w:lang w:eastAsia="en-US"/>
        </w:rPr>
      </w:pPr>
      <w:r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 ПАО «НМТП»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>Нижник Ю.Р.</w:t>
      </w:r>
    </w:p>
    <w:p w:rsidR="00494FA1" w:rsidRDefault="00494FA1" w:rsidP="00494FA1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>
        <w:rPr>
          <w:rFonts w:ascii="Franklin Gothic Book" w:hAnsi="Franklin Gothic Book"/>
          <w:bCs/>
        </w:rPr>
        <w:tab/>
        <w:t>Шумакова Т.В.</w:t>
      </w:r>
    </w:p>
    <w:p w:rsidR="00494FA1" w:rsidRDefault="00494FA1" w:rsidP="00494FA1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 по сопровождению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494FA1" w:rsidRDefault="00494FA1" w:rsidP="00494FA1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Старший аудитор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>Барнаш Б.Н.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494FA1" w:rsidRDefault="00494FA1" w:rsidP="00494FA1">
      <w:pPr>
        <w:tabs>
          <w:tab w:val="left" w:pos="0"/>
          <w:tab w:val="left" w:pos="142"/>
          <w:tab w:val="left" w:pos="284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</w:t>
      </w:r>
      <w:r w:rsidR="003207A9">
        <w:rPr>
          <w:rFonts w:ascii="Franklin Gothic Book" w:hAnsi="Franklin Gothic Book"/>
        </w:rPr>
        <w:t>льный директор ПАО «НМТП»</w:t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Батов С.Х.</w:t>
      </w:r>
    </w:p>
    <w:p w:rsidR="00494FA1" w:rsidRDefault="00494FA1" w:rsidP="00494FA1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494FA1" w:rsidRDefault="00494FA1" w:rsidP="00494FA1">
      <w:pPr>
        <w:spacing w:line="276" w:lineRule="auto"/>
        <w:ind w:left="142" w:right="54" w:hanging="142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94FA1" w:rsidRDefault="00494FA1" w:rsidP="003207A9">
      <w:pPr>
        <w:tabs>
          <w:tab w:val="left" w:pos="7088"/>
        </w:tabs>
        <w:spacing w:line="276" w:lineRule="auto"/>
        <w:ind w:left="142" w:right="54" w:hanging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ПАО «НМТП»</w:t>
      </w:r>
      <w:r>
        <w:rPr>
          <w:rFonts w:ascii="Franklin Gothic Book" w:hAnsi="Franklin Gothic Book"/>
        </w:rPr>
        <w:tab/>
        <w:t>Терентьев И.В.</w:t>
      </w:r>
    </w:p>
    <w:p w:rsidR="00494FA1" w:rsidRDefault="00494FA1" w:rsidP="00494FA1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494FA1" w:rsidRDefault="00494FA1" w:rsidP="00494FA1">
      <w:pPr>
        <w:ind w:right="54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</w:t>
      </w:r>
      <w:r w:rsidR="003207A9">
        <w:rPr>
          <w:rFonts w:ascii="Franklin Gothic Book" w:hAnsi="Franklin Gothic Book"/>
        </w:rPr>
        <w:t>ского директора ПАО «НМТП»</w:t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 w:rsidR="003207A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AE544E" w:rsidRDefault="00AE544E" w:rsidP="00614623">
      <w:pPr>
        <w:jc w:val="both"/>
        <w:rPr>
          <w:rFonts w:ascii="Franklin Gothic Book" w:hAnsi="Franklin Gothic Book"/>
        </w:rPr>
      </w:pPr>
    </w:p>
    <w:p w:rsidR="00362578" w:rsidRPr="00E543B9" w:rsidRDefault="00362578" w:rsidP="00614623">
      <w:pPr>
        <w:jc w:val="both"/>
        <w:rPr>
          <w:rFonts w:ascii="Franklin Gothic Book" w:hAnsi="Franklin Gothic Book"/>
        </w:rPr>
      </w:pPr>
    </w:p>
    <w:p w:rsidR="00614256" w:rsidRDefault="00614256" w:rsidP="00C11013">
      <w:pPr>
        <w:jc w:val="both"/>
        <w:rPr>
          <w:rFonts w:ascii="Franklin Gothic Book" w:hAnsi="Franklin Gothic Book"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 xml:space="preserve">СЛУШАЛИ: </w:t>
      </w:r>
    </w:p>
    <w:p w:rsidR="00C11013" w:rsidRDefault="00C11013" w:rsidP="00C11013">
      <w:pPr>
        <w:contextualSpacing/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u w:val="single"/>
        </w:rPr>
        <w:t>Вопрос 1</w:t>
      </w:r>
      <w:r w:rsidRPr="00C11013">
        <w:rPr>
          <w:rFonts w:ascii="Franklin Gothic Book" w:hAnsi="Franklin Gothic Book"/>
        </w:rPr>
        <w:t xml:space="preserve">: </w:t>
      </w:r>
      <w:r w:rsidR="00D3708C">
        <w:rPr>
          <w:rFonts w:ascii="Franklin Gothic Book" w:hAnsi="Franklin Gothic Book"/>
          <w:lang w:eastAsia="en-US"/>
        </w:rPr>
        <w:t>О заключении договора с единственным подрядчиком на выполнение з</w:t>
      </w:r>
      <w:r w:rsidR="00D3708C" w:rsidRPr="004012C5">
        <w:rPr>
          <w:rFonts w:ascii="Franklin Gothic Book" w:hAnsi="Franklin Gothic Book"/>
          <w:lang w:eastAsia="en-US"/>
        </w:rPr>
        <w:t>аключени</w:t>
      </w:r>
      <w:r w:rsidR="00D3708C">
        <w:rPr>
          <w:rFonts w:ascii="Franklin Gothic Book" w:hAnsi="Franklin Gothic Book"/>
          <w:lang w:eastAsia="en-US"/>
        </w:rPr>
        <w:t>я</w:t>
      </w:r>
      <w:r w:rsidR="00D3708C" w:rsidRPr="004012C5">
        <w:rPr>
          <w:rFonts w:ascii="Franklin Gothic Book" w:hAnsi="Franklin Gothic Book"/>
          <w:lang w:eastAsia="en-US"/>
        </w:rPr>
        <w:t xml:space="preserve"> о возможности изменения характеристик причалов №№2, 5, 6, 6А, 7, 12, 14, 15, 17»</w:t>
      </w:r>
    </w:p>
    <w:p w:rsidR="00362578" w:rsidRPr="00C11013" w:rsidRDefault="00362578" w:rsidP="00C11013">
      <w:pPr>
        <w:jc w:val="both"/>
        <w:rPr>
          <w:rFonts w:ascii="Franklin Gothic Book" w:hAnsi="Franklin Gothic Book"/>
          <w:b/>
        </w:rPr>
      </w:pPr>
    </w:p>
    <w:p w:rsidR="00C11013" w:rsidRPr="00C11013" w:rsidRDefault="00C11013" w:rsidP="00C11013">
      <w:pPr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b/>
        </w:rPr>
        <w:t>РЕШИЛИ:</w:t>
      </w:r>
    </w:p>
    <w:p w:rsidR="00C11013" w:rsidRPr="00D3708C" w:rsidRDefault="00C11013" w:rsidP="00494FA1">
      <w:pPr>
        <w:contextualSpacing/>
        <w:jc w:val="both"/>
        <w:rPr>
          <w:rFonts w:ascii="Franklin Gothic Book" w:hAnsi="Franklin Gothic Book"/>
          <w:b/>
        </w:rPr>
      </w:pPr>
      <w:r w:rsidRPr="00C11013">
        <w:rPr>
          <w:rFonts w:ascii="Franklin Gothic Book" w:hAnsi="Franklin Gothic Book"/>
          <w:bCs/>
          <w:iCs/>
        </w:rPr>
        <w:t>Заключить договор с единственным</w:t>
      </w:r>
      <w:r w:rsidR="00CB7C46" w:rsidRPr="00CB7C46">
        <w:t xml:space="preserve"> </w:t>
      </w:r>
      <w:r w:rsidR="00CB7C46" w:rsidRPr="00CB7C46">
        <w:rPr>
          <w:rFonts w:ascii="Franklin Gothic Book" w:hAnsi="Franklin Gothic Book"/>
          <w:bCs/>
          <w:iCs/>
        </w:rPr>
        <w:t xml:space="preserve">подрядчиком </w:t>
      </w:r>
      <w:r w:rsidR="00614256">
        <w:rPr>
          <w:rFonts w:ascii="Franklin Gothic Book" w:hAnsi="Franklin Gothic Book"/>
        </w:rPr>
        <w:t xml:space="preserve">в лице </w:t>
      </w:r>
      <w:r w:rsidR="00494FA1">
        <w:rPr>
          <w:rFonts w:ascii="Franklin Gothic Book" w:hAnsi="Franklin Gothic Book"/>
        </w:rPr>
        <w:t xml:space="preserve">ООО </w:t>
      </w:r>
      <w:r w:rsidR="00D3708C">
        <w:rPr>
          <w:rFonts w:ascii="Franklin Gothic Book" w:hAnsi="Franklin Gothic Book"/>
        </w:rPr>
        <w:t>«МОРСТРОЙТЕХНОЛОГИЯ»</w:t>
      </w:r>
      <w:r w:rsidR="00614256">
        <w:rPr>
          <w:rFonts w:ascii="Franklin Gothic Book" w:hAnsi="Franklin Gothic Book"/>
        </w:rPr>
        <w:t xml:space="preserve"> </w:t>
      </w:r>
      <w:r w:rsidR="00D3708C">
        <w:rPr>
          <w:rFonts w:ascii="Franklin Gothic Book" w:hAnsi="Franklin Gothic Book"/>
          <w:lang w:eastAsia="en-US"/>
        </w:rPr>
        <w:t>на выполнение з</w:t>
      </w:r>
      <w:r w:rsidR="00D3708C" w:rsidRPr="004012C5">
        <w:rPr>
          <w:rFonts w:ascii="Franklin Gothic Book" w:hAnsi="Franklin Gothic Book"/>
          <w:lang w:eastAsia="en-US"/>
        </w:rPr>
        <w:t>аключени</w:t>
      </w:r>
      <w:r w:rsidR="00D3708C">
        <w:rPr>
          <w:rFonts w:ascii="Franklin Gothic Book" w:hAnsi="Franklin Gothic Book"/>
          <w:lang w:eastAsia="en-US"/>
        </w:rPr>
        <w:t>я</w:t>
      </w:r>
      <w:r w:rsidR="00D3708C" w:rsidRPr="004012C5">
        <w:rPr>
          <w:rFonts w:ascii="Franklin Gothic Book" w:hAnsi="Franklin Gothic Book"/>
          <w:lang w:eastAsia="en-US"/>
        </w:rPr>
        <w:t xml:space="preserve"> о возможности изменения характеристик причалов №№2, 5, 6, 6А, 7, 12, 14, 15, 17»</w:t>
      </w:r>
      <w:r w:rsidR="00D3708C">
        <w:rPr>
          <w:rFonts w:ascii="Franklin Gothic Book" w:hAnsi="Franklin Gothic Book"/>
          <w:b/>
        </w:rPr>
        <w:t xml:space="preserve"> </w:t>
      </w:r>
      <w:r w:rsidRPr="00C11013">
        <w:rPr>
          <w:rFonts w:ascii="Franklin Gothic Book" w:hAnsi="Franklin Gothic Book"/>
          <w:bCs/>
          <w:iCs/>
          <w:color w:val="000000"/>
        </w:rPr>
        <w:t>на условиях:</w:t>
      </w:r>
    </w:p>
    <w:p w:rsidR="00C11013" w:rsidRPr="00C11013" w:rsidRDefault="00C11013" w:rsidP="00C11013">
      <w:pPr>
        <w:ind w:left="284"/>
        <w:contextualSpacing/>
        <w:jc w:val="both"/>
        <w:rPr>
          <w:rFonts w:ascii="Franklin Gothic Book" w:hAnsi="Franklin Gothic Book"/>
          <w:bCs/>
          <w:iCs/>
          <w:color w:val="000000"/>
        </w:rPr>
      </w:pPr>
    </w:p>
    <w:p w:rsidR="00A95694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>- общая стоимость договора:</w:t>
      </w:r>
      <w:r w:rsidR="00CB7C46">
        <w:rPr>
          <w:rFonts w:ascii="Franklin Gothic Book" w:hAnsi="Franklin Gothic Book"/>
          <w:bCs/>
          <w:iCs/>
          <w:color w:val="000000"/>
        </w:rPr>
        <w:t xml:space="preserve"> </w:t>
      </w:r>
      <w:r w:rsidR="00D3708C">
        <w:rPr>
          <w:rFonts w:ascii="Franklin Gothic Book" w:hAnsi="Franklin Gothic Book"/>
          <w:bCs/>
          <w:iCs/>
          <w:color w:val="000000"/>
        </w:rPr>
        <w:t>490</w:t>
      </w:r>
      <w:r w:rsidR="00494FA1">
        <w:rPr>
          <w:rFonts w:ascii="Franklin Gothic Book" w:hAnsi="Franklin Gothic Book"/>
          <w:bCs/>
          <w:iCs/>
          <w:color w:val="000000"/>
        </w:rPr>
        <w:t> 000 (</w:t>
      </w:r>
      <w:r w:rsidR="00D3708C">
        <w:rPr>
          <w:rFonts w:ascii="Franklin Gothic Book" w:hAnsi="Franklin Gothic Book"/>
          <w:bCs/>
          <w:iCs/>
          <w:color w:val="000000"/>
        </w:rPr>
        <w:t>четыреста</w:t>
      </w:r>
      <w:r w:rsidR="00494FA1">
        <w:rPr>
          <w:rFonts w:ascii="Franklin Gothic Book" w:hAnsi="Franklin Gothic Book"/>
          <w:bCs/>
          <w:iCs/>
          <w:color w:val="000000"/>
        </w:rPr>
        <w:t xml:space="preserve"> девяносто тысяч) рублей </w:t>
      </w:r>
      <w:r w:rsidR="00D3708C">
        <w:rPr>
          <w:rFonts w:ascii="Franklin Gothic Book" w:hAnsi="Franklin Gothic Book"/>
          <w:bCs/>
          <w:iCs/>
          <w:color w:val="000000"/>
        </w:rPr>
        <w:t>с учетом НДС.</w:t>
      </w:r>
    </w:p>
    <w:p w:rsidR="00362578" w:rsidRDefault="00362578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494FA1" w:rsidRDefault="00C11013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C11013">
        <w:rPr>
          <w:rFonts w:ascii="Franklin Gothic Book" w:hAnsi="Franklin Gothic Book"/>
          <w:bCs/>
          <w:iCs/>
          <w:color w:val="000000"/>
        </w:rPr>
        <w:t xml:space="preserve">- </w:t>
      </w:r>
      <w:r w:rsidR="00CB7C46">
        <w:rPr>
          <w:rFonts w:ascii="Franklin Gothic Book" w:hAnsi="Franklin Gothic Book"/>
          <w:bCs/>
          <w:iCs/>
          <w:color w:val="000000"/>
        </w:rPr>
        <w:t>срок</w:t>
      </w:r>
      <w:r w:rsidR="00CB7C46" w:rsidRPr="00CB7C46">
        <w:t xml:space="preserve"> </w:t>
      </w:r>
      <w:r w:rsidR="00357B1D">
        <w:rPr>
          <w:rFonts w:ascii="Franklin Gothic Book" w:hAnsi="Franklin Gothic Book"/>
          <w:bCs/>
          <w:iCs/>
          <w:color w:val="000000"/>
        </w:rPr>
        <w:t xml:space="preserve">исполнения: </w:t>
      </w:r>
      <w:r w:rsidR="00D3708C">
        <w:rPr>
          <w:rFonts w:ascii="Franklin Gothic Book" w:hAnsi="Franklin Gothic Book"/>
          <w:bCs/>
          <w:iCs/>
          <w:color w:val="000000"/>
        </w:rPr>
        <w:t>20</w:t>
      </w:r>
      <w:r w:rsidR="00494FA1">
        <w:rPr>
          <w:rFonts w:ascii="Franklin Gothic Book" w:hAnsi="Franklin Gothic Book"/>
          <w:bCs/>
          <w:iCs/>
          <w:color w:val="000000"/>
        </w:rPr>
        <w:t xml:space="preserve"> календарных дней с момента подписания договора.</w:t>
      </w:r>
    </w:p>
    <w:p w:rsidR="00362578" w:rsidRDefault="00362578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494FA1" w:rsidRDefault="00494FA1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>
        <w:rPr>
          <w:rFonts w:ascii="Franklin Gothic Book" w:hAnsi="Franklin Gothic Book"/>
          <w:bCs/>
          <w:iCs/>
          <w:color w:val="000000"/>
        </w:rPr>
        <w:lastRenderedPageBreak/>
        <w:t>- условия оплаты: в течение 5 рабочих дней после подписания сторонами акта сдачи-приемки выполненных работ, на основании счета выставленного подрядчиком.</w:t>
      </w:r>
    </w:p>
    <w:p w:rsidR="00494FA1" w:rsidRDefault="00494FA1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9D436B" w:rsidRPr="009D436B" w:rsidRDefault="009D436B" w:rsidP="009D436B">
      <w:pPr>
        <w:jc w:val="both"/>
        <w:rPr>
          <w:rFonts w:ascii="Franklin Gothic Book" w:hAnsi="Franklin Gothic Book"/>
          <w:color w:val="000000"/>
        </w:rPr>
      </w:pPr>
    </w:p>
    <w:p w:rsidR="00C11013" w:rsidRPr="00C11013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C11013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E543B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C11013">
        <w:rPr>
          <w:rFonts w:ascii="Franklin Gothic Book" w:hAnsi="Franklin Gothic Book"/>
        </w:rPr>
        <w:tab/>
      </w:r>
    </w:p>
    <w:p w:rsidR="00494FA1" w:rsidRDefault="00494FA1" w:rsidP="00494FA1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94FA1" w:rsidRDefault="00494FA1" w:rsidP="00494FA1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94FA1" w:rsidRDefault="00494FA1" w:rsidP="00494FA1">
      <w:pPr>
        <w:tabs>
          <w:tab w:val="left" w:pos="7797"/>
        </w:tabs>
        <w:ind w:left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494FA1" w:rsidRDefault="00494FA1" w:rsidP="00494FA1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94FA1" w:rsidRDefault="00494FA1" w:rsidP="00494FA1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94FA1" w:rsidRDefault="00494FA1" w:rsidP="00494FA1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bCs/>
          <w:iCs/>
          <w:lang w:eastAsia="en-US"/>
        </w:rPr>
      </w:pPr>
      <w:r>
        <w:rPr>
          <w:rFonts w:ascii="Franklin Gothic Book" w:eastAsia="Calibri" w:hAnsi="Franklin Gothic Book"/>
          <w:bCs/>
          <w:iCs/>
          <w:lang w:eastAsia="en-US"/>
        </w:rPr>
        <w:t>Первый заместитель главного бухгалтер ПАО «НМТП»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 xml:space="preserve">Ю.Р. Нижник </w:t>
      </w:r>
    </w:p>
    <w:p w:rsidR="00494FA1" w:rsidRDefault="00494FA1" w:rsidP="00494FA1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494FA1" w:rsidRDefault="00494FA1" w:rsidP="00494FA1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bCs/>
          <w:iCs/>
          <w:lang w:eastAsia="en-US"/>
        </w:rPr>
      </w:pPr>
    </w:p>
    <w:p w:rsidR="00494FA1" w:rsidRDefault="00494FA1" w:rsidP="00494FA1">
      <w:pPr>
        <w:ind w:right="54" w:firstLine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Т.В. Шумакова</w:t>
      </w:r>
    </w:p>
    <w:p w:rsidR="00494FA1" w:rsidRDefault="00494FA1" w:rsidP="00494FA1">
      <w:pPr>
        <w:ind w:right="54" w:firstLine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 </w:t>
      </w:r>
    </w:p>
    <w:p w:rsidR="00494FA1" w:rsidRDefault="00494FA1" w:rsidP="00494FA1">
      <w:pPr>
        <w:ind w:right="54" w:firstLine="142"/>
        <w:jc w:val="both"/>
        <w:rPr>
          <w:rFonts w:ascii="Franklin Gothic Book" w:hAnsi="Franklin Gothic Book"/>
        </w:rPr>
      </w:pPr>
    </w:p>
    <w:p w:rsidR="00494FA1" w:rsidRDefault="00494FA1" w:rsidP="00494FA1">
      <w:pPr>
        <w:ind w:firstLine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 по сопровождению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М.В. Савченков </w:t>
      </w:r>
    </w:p>
    <w:p w:rsidR="00494FA1" w:rsidRDefault="00494FA1" w:rsidP="00494FA1">
      <w:pPr>
        <w:ind w:firstLine="142"/>
        <w:jc w:val="both"/>
        <w:rPr>
          <w:rFonts w:ascii="Franklin Gothic Book" w:hAnsi="Franklin Gothic Book"/>
          <w:bCs/>
        </w:rPr>
      </w:pPr>
    </w:p>
    <w:p w:rsidR="00494FA1" w:rsidRDefault="00494FA1" w:rsidP="00494FA1">
      <w:pPr>
        <w:ind w:firstLine="142"/>
        <w:jc w:val="both"/>
        <w:rPr>
          <w:rFonts w:ascii="Franklin Gothic Book" w:hAnsi="Franklin Gothic Book"/>
          <w:bCs/>
        </w:rPr>
      </w:pPr>
    </w:p>
    <w:p w:rsidR="00494FA1" w:rsidRDefault="00494FA1" w:rsidP="00494FA1">
      <w:pPr>
        <w:tabs>
          <w:tab w:val="left" w:pos="0"/>
        </w:tabs>
        <w:ind w:right="54" w:firstLine="142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Старший аудитор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Б.Н. </w:t>
      </w:r>
      <w:r>
        <w:rPr>
          <w:rFonts w:ascii="Franklin Gothic Book" w:eastAsia="Calibri" w:hAnsi="Franklin Gothic Book"/>
          <w:bCs/>
          <w:lang w:eastAsia="en-US"/>
        </w:rPr>
        <w:t xml:space="preserve">Барнаш </w:t>
      </w:r>
    </w:p>
    <w:p w:rsidR="00494FA1" w:rsidRDefault="00494FA1" w:rsidP="00494FA1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494FA1" w:rsidRDefault="00494FA1" w:rsidP="00494FA1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94FA1" w:rsidRDefault="00494FA1" w:rsidP="00494FA1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</w:t>
      </w:r>
    </w:p>
    <w:p w:rsidR="003207A9" w:rsidRDefault="00494FA1" w:rsidP="00494FA1">
      <w:pPr>
        <w:tabs>
          <w:tab w:val="num" w:pos="142"/>
          <w:tab w:val="left" w:pos="7797"/>
        </w:tabs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тендеров и экспертиз ПАО «НМТП» </w:t>
      </w:r>
      <w:r>
        <w:rPr>
          <w:rFonts w:ascii="Franklin Gothic Book" w:hAnsi="Franklin Gothic Book"/>
        </w:rPr>
        <w:tab/>
        <w:t>А.С. Губина</w:t>
      </w:r>
    </w:p>
    <w:p w:rsidR="00494FA1" w:rsidRDefault="00494FA1" w:rsidP="00494FA1">
      <w:pPr>
        <w:tabs>
          <w:tab w:val="num" w:pos="142"/>
          <w:tab w:val="left" w:pos="7797"/>
        </w:tabs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494FA1" w:rsidRDefault="00494FA1" w:rsidP="00494FA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494FA1" w:rsidRDefault="00494FA1" w:rsidP="00494FA1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28 августа 2015г.</w:t>
      </w:r>
    </w:p>
    <w:p w:rsidR="000328A0" w:rsidRPr="00E543B9" w:rsidRDefault="000328A0" w:rsidP="00494FA1">
      <w:pPr>
        <w:jc w:val="both"/>
        <w:rPr>
          <w:rFonts w:ascii="Franklin Gothic Book" w:hAnsi="Franklin Gothic Book"/>
        </w:rPr>
      </w:pP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E56FAF"/>
    <w:multiLevelType w:val="hybridMultilevel"/>
    <w:tmpl w:val="B86EC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5"/>
  </w:num>
  <w:num w:numId="4">
    <w:abstractNumId w:val="46"/>
  </w:num>
  <w:num w:numId="5">
    <w:abstractNumId w:val="21"/>
  </w:num>
  <w:num w:numId="6">
    <w:abstractNumId w:val="31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9"/>
  </w:num>
  <w:num w:numId="13">
    <w:abstractNumId w:val="34"/>
  </w:num>
  <w:num w:numId="14">
    <w:abstractNumId w:val="43"/>
  </w:num>
  <w:num w:numId="15">
    <w:abstractNumId w:val="10"/>
  </w:num>
  <w:num w:numId="16">
    <w:abstractNumId w:val="37"/>
  </w:num>
  <w:num w:numId="17">
    <w:abstractNumId w:val="26"/>
  </w:num>
  <w:num w:numId="18">
    <w:abstractNumId w:val="16"/>
  </w:num>
  <w:num w:numId="19">
    <w:abstractNumId w:val="27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41"/>
  </w:num>
  <w:num w:numId="26">
    <w:abstractNumId w:val="3"/>
  </w:num>
  <w:num w:numId="27">
    <w:abstractNumId w:val="38"/>
  </w:num>
  <w:num w:numId="28">
    <w:abstractNumId w:val="22"/>
  </w:num>
  <w:num w:numId="29">
    <w:abstractNumId w:val="45"/>
  </w:num>
  <w:num w:numId="30">
    <w:abstractNumId w:val="33"/>
  </w:num>
  <w:num w:numId="31">
    <w:abstractNumId w:val="30"/>
  </w:num>
  <w:num w:numId="32">
    <w:abstractNumId w:val="13"/>
  </w:num>
  <w:num w:numId="33">
    <w:abstractNumId w:val="32"/>
  </w:num>
  <w:num w:numId="34">
    <w:abstractNumId w:val="18"/>
  </w:num>
  <w:num w:numId="35">
    <w:abstractNumId w:val="6"/>
  </w:num>
  <w:num w:numId="36">
    <w:abstractNumId w:val="1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 w:numId="47">
    <w:abstractNumId w:val="36"/>
  </w:num>
  <w:num w:numId="48">
    <w:abstractNumId w:val="44"/>
  </w:num>
  <w:num w:numId="4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754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27FE-395E-4CA8-ACB4-09BF8324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167</cp:revision>
  <cp:lastPrinted>2015-08-28T09:26:00Z</cp:lastPrinted>
  <dcterms:created xsi:type="dcterms:W3CDTF">2014-11-06T09:01:00Z</dcterms:created>
  <dcterms:modified xsi:type="dcterms:W3CDTF">2015-08-28T11:55:00Z</dcterms:modified>
</cp:coreProperties>
</file>