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040D6B">
        <w:rPr>
          <w:rFonts w:ascii="Franklin Gothic Book" w:hAnsi="Franklin Gothic Book"/>
          <w:b/>
          <w:snapToGrid/>
          <w:sz w:val="24"/>
          <w:szCs w:val="24"/>
        </w:rPr>
        <w:t>К-256</w:t>
      </w:r>
      <w:r w:rsidRPr="001631F6">
        <w:rPr>
          <w:rFonts w:ascii="Franklin Gothic Book" w:hAnsi="Franklin Gothic Book"/>
          <w:b/>
          <w:snapToGrid/>
          <w:sz w:val="24"/>
          <w:szCs w:val="24"/>
        </w:rPr>
        <w:t>/</w:t>
      </w:r>
      <w:r w:rsidR="00040D6B">
        <w:rPr>
          <w:rFonts w:ascii="Franklin Gothic Book" w:hAnsi="Franklin Gothic Book"/>
          <w:b/>
          <w:snapToGrid/>
          <w:sz w:val="24"/>
          <w:szCs w:val="24"/>
        </w:rPr>
        <w:t>К-244</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E64991">
        <w:rPr>
          <w:rFonts w:ascii="Franklin Gothic Book" w:hAnsi="Franklin Gothic Book"/>
          <w:snapToGrid/>
          <w:sz w:val="24"/>
          <w:szCs w:val="24"/>
        </w:rPr>
        <w:tab/>
        <w:t xml:space="preserve">    05</w:t>
      </w:r>
      <w:r w:rsidR="00C8274C">
        <w:rPr>
          <w:rFonts w:ascii="Franklin Gothic Book" w:hAnsi="Franklin Gothic Book"/>
          <w:snapToGrid/>
          <w:sz w:val="24"/>
          <w:szCs w:val="24"/>
        </w:rPr>
        <w:t xml:space="preserve"> </w:t>
      </w:r>
      <w:r w:rsidR="00E64991">
        <w:rPr>
          <w:rFonts w:ascii="Franklin Gothic Book" w:hAnsi="Franklin Gothic Book"/>
          <w:snapToGrid/>
          <w:sz w:val="24"/>
          <w:szCs w:val="24"/>
        </w:rPr>
        <w:t>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EC3009" w:rsidRDefault="00EC3009" w:rsidP="00924E8D">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D45736">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EC3009" w:rsidRDefault="00EC3009"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D45736" w:rsidRPr="00D45736">
              <w:rPr>
                <w:rFonts w:ascii="Franklin Gothic Book" w:hAnsi="Franklin Gothic Book"/>
                <w:sz w:val="24"/>
                <w:szCs w:val="24"/>
              </w:rPr>
              <w:t>котировок</w:t>
            </w:r>
            <w:r w:rsidR="00484566">
              <w:rPr>
                <w:rFonts w:ascii="Franklin Gothic Book" w:hAnsi="Franklin Gothic Book"/>
                <w:sz w:val="24"/>
                <w:szCs w:val="24"/>
              </w:rPr>
              <w:t>.</w:t>
            </w:r>
          </w:p>
          <w:p w:rsidR="008E13F6" w:rsidRPr="001427AA" w:rsidRDefault="00924E8D" w:rsidP="0071776F">
            <w:pPr>
              <w:tabs>
                <w:tab w:val="left" w:pos="318"/>
                <w:tab w:val="left" w:pos="6300"/>
              </w:tabs>
              <w:spacing w:line="240" w:lineRule="auto"/>
              <w:ind w:left="176"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040D6B" w:rsidRPr="00040D6B">
              <w:rPr>
                <w:rFonts w:ascii="Franklin Gothic Book" w:hAnsi="Franklin Gothic Book"/>
                <w:sz w:val="24"/>
                <w:szCs w:val="24"/>
              </w:rPr>
              <w:t>Поставка сменно-запасных частей к портовым тягачам KALMAR TRX-192AL</w:t>
            </w:r>
            <w:r w:rsidR="00E64991" w:rsidRPr="00E64991">
              <w:rPr>
                <w:rFonts w:ascii="Franklin Gothic Book" w:hAnsi="Franklin Gothic Book"/>
                <w:sz w:val="24"/>
                <w:szCs w:val="24"/>
              </w:rPr>
              <w:t>.</w:t>
            </w:r>
            <w:r w:rsidR="00475213" w:rsidRPr="00475213">
              <w:rPr>
                <w:rFonts w:ascii="Franklin Gothic Book" w:hAnsi="Franklin Gothic Book"/>
                <w:b/>
                <w:sz w:val="24"/>
                <w:szCs w:val="24"/>
              </w:rPr>
              <w:t xml:space="preserve"> </w:t>
            </w:r>
          </w:p>
          <w:p w:rsidR="00E64991" w:rsidRDefault="00E6499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A67FA3" w:rsidRDefault="00A67FA3"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6B3597" w:rsidRPr="006B3597">
                <w:rPr>
                  <w:rFonts w:ascii="Franklin Gothic Book" w:hAnsi="Franklin Gothic Book"/>
                  <w:color w:val="0000FF"/>
                  <w:u w:val="single"/>
                </w:rPr>
                <w:t>http://www.</w:t>
              </w:r>
              <w:proofErr w:type="spellStart"/>
              <w:r w:rsidR="006B3597" w:rsidRPr="006B3597">
                <w:rPr>
                  <w:rFonts w:ascii="Franklin Gothic Book" w:hAnsi="Franklin Gothic Book"/>
                  <w:color w:val="0000FF"/>
                  <w:u w:val="single"/>
                  <w:lang w:val="en-US"/>
                </w:rPr>
                <w:t>nmtp</w:t>
              </w:r>
              <w:proofErr w:type="spellEnd"/>
              <w:r w:rsidR="006B3597" w:rsidRPr="006B3597">
                <w:rPr>
                  <w:rFonts w:ascii="Franklin Gothic Book" w:hAnsi="Franklin Gothic Book"/>
                  <w:color w:val="0000FF"/>
                  <w:u w:val="single"/>
                </w:rPr>
                <w:t>.</w:t>
              </w:r>
              <w:r w:rsidR="006B3597" w:rsidRPr="006B3597">
                <w:rPr>
                  <w:rFonts w:ascii="Franklin Gothic Book" w:hAnsi="Franklin Gothic Book"/>
                  <w:color w:val="0000FF"/>
                  <w:u w:val="single"/>
                  <w:lang w:val="en-US"/>
                </w:rPr>
                <w:t>info</w:t>
              </w:r>
              <w:r w:rsidR="006B3597" w:rsidRPr="006B3597">
                <w:rPr>
                  <w:rFonts w:ascii="Franklin Gothic Book" w:hAnsi="Franklin Gothic Book"/>
                  <w:color w:val="0000FF"/>
                  <w:u w:val="single"/>
                </w:rPr>
                <w:t>/</w:t>
              </w:r>
            </w:hyperlink>
            <w:r w:rsidR="006B3597" w:rsidRPr="006B3597">
              <w:rPr>
                <w:rFonts w:ascii="Franklin Gothic Book" w:hAnsi="Franklin Gothic Book"/>
              </w:rPr>
              <w:t xml:space="preserve">  </w:t>
            </w:r>
          </w:p>
          <w:p w:rsidR="00C44B69" w:rsidRDefault="00C44B69" w:rsidP="0001252C">
            <w:pPr>
              <w:tabs>
                <w:tab w:val="left" w:pos="176"/>
                <w:tab w:val="left" w:pos="6300"/>
              </w:tabs>
              <w:spacing w:line="240" w:lineRule="auto"/>
              <w:ind w:left="176" w:firstLine="0"/>
              <w:rPr>
                <w:rFonts w:ascii="Franklin Gothic Book" w:hAnsi="Franklin Gothic Book"/>
                <w:snapToGrid/>
                <w:sz w:val="24"/>
                <w:szCs w:val="24"/>
                <w:u w:val="single"/>
              </w:rPr>
            </w:pPr>
          </w:p>
          <w:p w:rsidR="009A2036"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6B3597" w:rsidRPr="006B3597">
              <w:rPr>
                <w:rFonts w:ascii="Franklin Gothic Book" w:hAnsi="Franklin Gothic Book"/>
                <w:snapToGrid/>
                <w:sz w:val="24"/>
                <w:szCs w:val="24"/>
              </w:rPr>
              <w:t>444 524,44 (четыреста сорок четыре тысячи пятьсот двадцать четыре) рубля 44 копейки с учетом НДС</w:t>
            </w:r>
            <w:r w:rsidR="006B3597">
              <w:rPr>
                <w:rFonts w:ascii="Franklin Gothic Book" w:hAnsi="Franklin Gothic Book"/>
                <w:snapToGrid/>
                <w:sz w:val="24"/>
                <w:szCs w:val="24"/>
              </w:rPr>
              <w:t>.</w:t>
            </w:r>
          </w:p>
        </w:tc>
      </w:tr>
    </w:tbl>
    <w:p w:rsidR="00383355" w:rsidRDefault="00383355" w:rsidP="000749E7">
      <w:pPr>
        <w:spacing w:line="240" w:lineRule="auto"/>
        <w:ind w:right="54" w:firstLine="0"/>
        <w:rPr>
          <w:rFonts w:ascii="Franklin Gothic Book" w:hAnsi="Franklin Gothic Book"/>
          <w:b/>
          <w:snapToGrid/>
          <w:sz w:val="24"/>
          <w:szCs w:val="24"/>
        </w:rPr>
      </w:pPr>
    </w:p>
    <w:p w:rsidR="00383355" w:rsidRPr="00383355" w:rsidRDefault="00383355" w:rsidP="00383355">
      <w:pPr>
        <w:tabs>
          <w:tab w:val="left" w:pos="284"/>
        </w:tabs>
        <w:spacing w:line="240" w:lineRule="auto"/>
        <w:ind w:right="54" w:firstLine="0"/>
        <w:contextualSpacing/>
        <w:rPr>
          <w:rFonts w:ascii="Franklin Gothic Book" w:hAnsi="Franklin Gothic Book"/>
          <w:b/>
          <w:snapToGrid/>
          <w:sz w:val="24"/>
          <w:szCs w:val="24"/>
        </w:rPr>
      </w:pPr>
      <w:r w:rsidRPr="00383355">
        <w:rPr>
          <w:rFonts w:ascii="Franklin Gothic Book" w:hAnsi="Franklin Gothic Book"/>
          <w:b/>
          <w:snapToGrid/>
          <w:sz w:val="24"/>
          <w:szCs w:val="24"/>
        </w:rPr>
        <w:t>Присутствовали:</w:t>
      </w:r>
    </w:p>
    <w:p w:rsidR="00E64991" w:rsidRPr="00E64991" w:rsidRDefault="00E64991" w:rsidP="00E64991">
      <w:pPr>
        <w:tabs>
          <w:tab w:val="left" w:pos="284"/>
        </w:tabs>
        <w:spacing w:line="240" w:lineRule="auto"/>
        <w:ind w:right="54" w:firstLine="0"/>
        <w:contextualSpacing/>
        <w:rPr>
          <w:rFonts w:ascii="Franklin Gothic Book" w:hAnsi="Franklin Gothic Book"/>
          <w:b/>
          <w:snapToGrid/>
          <w:sz w:val="24"/>
          <w:szCs w:val="24"/>
          <w:u w:val="single"/>
        </w:rPr>
      </w:pPr>
      <w:r w:rsidRPr="00E64991">
        <w:rPr>
          <w:rFonts w:ascii="Franklin Gothic Book" w:hAnsi="Franklin Gothic Book"/>
          <w:b/>
          <w:snapToGrid/>
          <w:sz w:val="24"/>
          <w:szCs w:val="24"/>
          <w:u w:val="single"/>
        </w:rPr>
        <w:t>Заместитель председателя Конкурсной комиссии:</w:t>
      </w:r>
    </w:p>
    <w:p w:rsidR="00E64991" w:rsidRPr="00E64991" w:rsidRDefault="00E64991" w:rsidP="00E64991">
      <w:pPr>
        <w:tabs>
          <w:tab w:val="left" w:pos="284"/>
        </w:tabs>
        <w:spacing w:line="240" w:lineRule="auto"/>
        <w:ind w:right="54" w:firstLine="0"/>
        <w:contextualSpacing/>
        <w:rPr>
          <w:rFonts w:ascii="Franklin Gothic Book" w:hAnsi="Franklin Gothic Book"/>
          <w:snapToGrid/>
          <w:sz w:val="24"/>
          <w:szCs w:val="24"/>
        </w:rPr>
      </w:pPr>
      <w:r w:rsidRPr="00E64991">
        <w:rPr>
          <w:rFonts w:ascii="Franklin Gothic Book" w:hAnsi="Franklin Gothic Book"/>
          <w:snapToGrid/>
          <w:sz w:val="24"/>
          <w:szCs w:val="24"/>
        </w:rPr>
        <w:t>Исполнительный директор</w:t>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E64991">
        <w:rPr>
          <w:rFonts w:ascii="Franklin Gothic Book" w:hAnsi="Franklin Gothic Book"/>
          <w:snapToGrid/>
          <w:sz w:val="24"/>
          <w:szCs w:val="24"/>
        </w:rPr>
        <w:t>Терентьев И.В.</w:t>
      </w:r>
    </w:p>
    <w:p w:rsidR="00383355" w:rsidRPr="00383355" w:rsidRDefault="00383355" w:rsidP="00383355">
      <w:pPr>
        <w:tabs>
          <w:tab w:val="left" w:pos="284"/>
        </w:tabs>
        <w:spacing w:line="240" w:lineRule="auto"/>
        <w:ind w:right="54" w:firstLine="0"/>
        <w:contextualSpacing/>
        <w:rPr>
          <w:rFonts w:ascii="Franklin Gothic Book" w:hAnsi="Franklin Gothic Book"/>
          <w:snapToGrid/>
          <w:sz w:val="24"/>
          <w:szCs w:val="24"/>
        </w:rPr>
      </w:pPr>
    </w:p>
    <w:p w:rsidR="00383355" w:rsidRPr="00383355" w:rsidRDefault="00383355" w:rsidP="00383355">
      <w:pPr>
        <w:tabs>
          <w:tab w:val="left" w:pos="284"/>
        </w:tabs>
        <w:spacing w:line="240" w:lineRule="auto"/>
        <w:ind w:right="54" w:firstLine="0"/>
        <w:contextualSpacing/>
        <w:rPr>
          <w:rFonts w:ascii="Franklin Gothic Book" w:hAnsi="Franklin Gothic Book"/>
          <w:b/>
          <w:snapToGrid/>
          <w:sz w:val="24"/>
          <w:szCs w:val="24"/>
          <w:u w:val="single"/>
        </w:rPr>
      </w:pPr>
      <w:r w:rsidRPr="00383355">
        <w:rPr>
          <w:rFonts w:ascii="Franklin Gothic Book" w:hAnsi="Franklin Gothic Book"/>
          <w:b/>
          <w:snapToGrid/>
          <w:sz w:val="24"/>
          <w:szCs w:val="24"/>
          <w:u w:val="single"/>
        </w:rPr>
        <w:t>Члены Конкурсной комиссии:</w:t>
      </w:r>
    </w:p>
    <w:p w:rsidR="00383355" w:rsidRPr="00383355" w:rsidRDefault="00383355" w:rsidP="00383355">
      <w:pPr>
        <w:tabs>
          <w:tab w:val="left" w:pos="284"/>
        </w:tabs>
        <w:spacing w:line="240" w:lineRule="auto"/>
        <w:ind w:right="54" w:firstLine="0"/>
        <w:contextualSpacing/>
        <w:rPr>
          <w:rFonts w:ascii="Franklin Gothic Book" w:hAnsi="Franklin Gothic Book"/>
          <w:bCs/>
          <w:iCs/>
          <w:snapToGrid/>
          <w:sz w:val="24"/>
          <w:szCs w:val="24"/>
        </w:rPr>
      </w:pPr>
      <w:r w:rsidRPr="00383355">
        <w:rPr>
          <w:rFonts w:ascii="Franklin Gothic Book" w:hAnsi="Franklin Gothic Book"/>
          <w:bCs/>
          <w:iCs/>
          <w:snapToGrid/>
          <w:sz w:val="24"/>
          <w:szCs w:val="24"/>
        </w:rPr>
        <w:t xml:space="preserve">Директор по правовому обеспечению – руководитель </w:t>
      </w:r>
    </w:p>
    <w:p w:rsidR="00383355" w:rsidRPr="00383355" w:rsidRDefault="00383355" w:rsidP="00383355">
      <w:pPr>
        <w:tabs>
          <w:tab w:val="left" w:pos="284"/>
        </w:tabs>
        <w:spacing w:line="240" w:lineRule="auto"/>
        <w:ind w:right="54" w:firstLine="0"/>
        <w:contextualSpacing/>
        <w:rPr>
          <w:rFonts w:ascii="Franklin Gothic Book" w:hAnsi="Franklin Gothic Book"/>
          <w:bCs/>
          <w:iCs/>
          <w:snapToGrid/>
          <w:sz w:val="24"/>
          <w:szCs w:val="24"/>
        </w:rPr>
      </w:pPr>
      <w:r w:rsidRPr="00383355">
        <w:rPr>
          <w:rFonts w:ascii="Franklin Gothic Book" w:hAnsi="Franklin Gothic Book"/>
          <w:bCs/>
          <w:iCs/>
          <w:snapToGrid/>
          <w:sz w:val="24"/>
          <w:szCs w:val="24"/>
        </w:rPr>
        <w:t>ЮС Группы компаний ПАО «НМТП»</w:t>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t xml:space="preserve">Боровок Э.В. </w:t>
      </w:r>
    </w:p>
    <w:p w:rsidR="00383355" w:rsidRPr="00383355" w:rsidRDefault="00383355" w:rsidP="00383355">
      <w:pPr>
        <w:tabs>
          <w:tab w:val="left" w:pos="284"/>
        </w:tabs>
        <w:spacing w:line="240" w:lineRule="auto"/>
        <w:ind w:right="54" w:firstLine="0"/>
        <w:contextualSpacing/>
        <w:rPr>
          <w:rFonts w:ascii="Franklin Gothic Book" w:hAnsi="Franklin Gothic Book"/>
          <w:snapToGrid/>
          <w:sz w:val="24"/>
          <w:szCs w:val="24"/>
        </w:rPr>
      </w:pPr>
      <w:r w:rsidRPr="00383355">
        <w:rPr>
          <w:rFonts w:ascii="Franklin Gothic Book" w:hAnsi="Franklin Gothic Book"/>
          <w:snapToGrid/>
          <w:sz w:val="24"/>
          <w:szCs w:val="24"/>
        </w:rPr>
        <w:t>Главный бухгалтер</w:t>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Pr>
          <w:rFonts w:ascii="Franklin Gothic Book" w:hAnsi="Franklin Gothic Book"/>
          <w:snapToGrid/>
          <w:sz w:val="24"/>
          <w:szCs w:val="24"/>
        </w:rPr>
        <w:tab/>
      </w:r>
      <w:r w:rsidR="00E64991">
        <w:rPr>
          <w:rFonts w:ascii="Franklin Gothic Book" w:hAnsi="Franklin Gothic Book"/>
          <w:snapToGrid/>
          <w:sz w:val="24"/>
          <w:szCs w:val="24"/>
        </w:rPr>
        <w:tab/>
      </w:r>
      <w:r w:rsidR="00E64991">
        <w:rPr>
          <w:rFonts w:ascii="Franklin Gothic Book" w:hAnsi="Franklin Gothic Book"/>
          <w:snapToGrid/>
          <w:sz w:val="24"/>
          <w:szCs w:val="24"/>
        </w:rPr>
        <w:tab/>
      </w:r>
      <w:r w:rsidRPr="00383355">
        <w:rPr>
          <w:rFonts w:ascii="Franklin Gothic Book" w:hAnsi="Franklin Gothic Book"/>
          <w:snapToGrid/>
          <w:sz w:val="24"/>
          <w:szCs w:val="24"/>
        </w:rPr>
        <w:t xml:space="preserve">Качан Г.И. </w:t>
      </w:r>
    </w:p>
    <w:p w:rsidR="00E64991" w:rsidRPr="00E64991" w:rsidRDefault="00E64991" w:rsidP="00E64991">
      <w:pPr>
        <w:tabs>
          <w:tab w:val="left" w:pos="284"/>
        </w:tabs>
        <w:spacing w:line="240" w:lineRule="auto"/>
        <w:ind w:right="54" w:firstLine="0"/>
        <w:contextualSpacing/>
        <w:rPr>
          <w:rFonts w:ascii="Franklin Gothic Book" w:hAnsi="Franklin Gothic Book"/>
          <w:bCs/>
          <w:snapToGrid/>
          <w:sz w:val="24"/>
          <w:szCs w:val="24"/>
        </w:rPr>
      </w:pPr>
      <w:r w:rsidRPr="00E64991">
        <w:rPr>
          <w:rFonts w:ascii="Franklin Gothic Book" w:hAnsi="Franklin Gothic Book"/>
          <w:bCs/>
          <w:snapToGrid/>
          <w:sz w:val="24"/>
          <w:szCs w:val="24"/>
        </w:rPr>
        <w:t>Начальник бюджетного управления</w:t>
      </w:r>
      <w:r w:rsidRPr="00E64991">
        <w:rPr>
          <w:rFonts w:ascii="Franklin Gothic Book" w:hAnsi="Franklin Gothic Book"/>
          <w:bCs/>
          <w:snapToGrid/>
          <w:sz w:val="24"/>
          <w:szCs w:val="24"/>
        </w:rPr>
        <w:tab/>
      </w:r>
      <w:r w:rsidRPr="00E64991">
        <w:rPr>
          <w:rFonts w:ascii="Franklin Gothic Book" w:hAnsi="Franklin Gothic Book"/>
          <w:bCs/>
          <w:snapToGrid/>
          <w:sz w:val="24"/>
          <w:szCs w:val="24"/>
        </w:rPr>
        <w:tab/>
      </w:r>
      <w:r w:rsidRPr="00E64991">
        <w:rPr>
          <w:rFonts w:ascii="Franklin Gothic Book" w:hAnsi="Franklin Gothic Book"/>
          <w:bCs/>
          <w:snapToGrid/>
          <w:sz w:val="24"/>
          <w:szCs w:val="24"/>
        </w:rPr>
        <w:tab/>
      </w:r>
      <w:r w:rsidRPr="00E64991">
        <w:rPr>
          <w:rFonts w:ascii="Franklin Gothic Book" w:hAnsi="Franklin Gothic Book"/>
          <w:bCs/>
          <w:snapToGrid/>
          <w:sz w:val="24"/>
          <w:szCs w:val="24"/>
        </w:rPr>
        <w:tab/>
      </w:r>
      <w:r w:rsidRPr="00E64991">
        <w:rPr>
          <w:rFonts w:ascii="Franklin Gothic Book" w:hAnsi="Franklin Gothic Book"/>
          <w:bCs/>
          <w:snapToGrid/>
          <w:sz w:val="24"/>
          <w:szCs w:val="24"/>
        </w:rPr>
        <w:tab/>
      </w:r>
      <w:r w:rsidRPr="00E64991">
        <w:rPr>
          <w:rFonts w:ascii="Franklin Gothic Book" w:hAnsi="Franklin Gothic Book"/>
          <w:bCs/>
          <w:snapToGrid/>
          <w:sz w:val="24"/>
          <w:szCs w:val="24"/>
        </w:rPr>
        <w:tab/>
      </w:r>
      <w:r w:rsidRPr="00E64991">
        <w:rPr>
          <w:rFonts w:ascii="Franklin Gothic Book" w:hAnsi="Franklin Gothic Book"/>
          <w:bCs/>
          <w:snapToGrid/>
          <w:sz w:val="24"/>
          <w:szCs w:val="24"/>
        </w:rPr>
        <w:tab/>
        <w:t>Зеленская Г.П.</w:t>
      </w:r>
    </w:p>
    <w:p w:rsidR="00383355" w:rsidRPr="00383355" w:rsidRDefault="00383355" w:rsidP="00383355">
      <w:pPr>
        <w:tabs>
          <w:tab w:val="left" w:pos="284"/>
        </w:tabs>
        <w:spacing w:line="240" w:lineRule="auto"/>
        <w:ind w:right="54" w:firstLine="0"/>
        <w:contextualSpacing/>
        <w:rPr>
          <w:rFonts w:ascii="Franklin Gothic Book" w:hAnsi="Franklin Gothic Book"/>
          <w:snapToGrid/>
          <w:sz w:val="24"/>
          <w:szCs w:val="24"/>
        </w:rPr>
      </w:pPr>
      <w:r w:rsidRPr="00383355">
        <w:rPr>
          <w:rFonts w:ascii="Franklin Gothic Book" w:hAnsi="Franklin Gothic Book"/>
          <w:snapToGrid/>
          <w:sz w:val="24"/>
          <w:szCs w:val="24"/>
        </w:rPr>
        <w:t>Директор по сопровождению бизнеса</w:t>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Pr>
          <w:rFonts w:ascii="Franklin Gothic Book" w:hAnsi="Franklin Gothic Book"/>
          <w:snapToGrid/>
          <w:sz w:val="24"/>
          <w:szCs w:val="24"/>
        </w:rPr>
        <w:tab/>
      </w:r>
      <w:r w:rsidR="00E64991">
        <w:rPr>
          <w:rFonts w:ascii="Franklin Gothic Book" w:hAnsi="Franklin Gothic Book"/>
          <w:snapToGrid/>
          <w:sz w:val="24"/>
          <w:szCs w:val="24"/>
        </w:rPr>
        <w:tab/>
      </w:r>
      <w:r w:rsidR="00E64991">
        <w:rPr>
          <w:rFonts w:ascii="Franklin Gothic Book" w:hAnsi="Franklin Gothic Book"/>
          <w:snapToGrid/>
          <w:sz w:val="24"/>
          <w:szCs w:val="24"/>
        </w:rPr>
        <w:tab/>
      </w:r>
      <w:r w:rsidRPr="00383355">
        <w:rPr>
          <w:rFonts w:ascii="Franklin Gothic Book" w:hAnsi="Franklin Gothic Book"/>
          <w:snapToGrid/>
          <w:sz w:val="24"/>
          <w:szCs w:val="24"/>
        </w:rPr>
        <w:t>Савченков М.В.</w:t>
      </w:r>
    </w:p>
    <w:p w:rsidR="00383355" w:rsidRPr="00383355" w:rsidRDefault="00383355" w:rsidP="00383355">
      <w:pPr>
        <w:tabs>
          <w:tab w:val="left" w:pos="284"/>
        </w:tabs>
        <w:spacing w:line="240" w:lineRule="auto"/>
        <w:ind w:right="54" w:firstLine="0"/>
        <w:contextualSpacing/>
        <w:rPr>
          <w:rFonts w:ascii="Franklin Gothic Book" w:hAnsi="Franklin Gothic Book"/>
          <w:snapToGrid/>
          <w:sz w:val="24"/>
          <w:szCs w:val="24"/>
        </w:rPr>
      </w:pPr>
      <w:r w:rsidRPr="00383355">
        <w:rPr>
          <w:rFonts w:ascii="Franklin Gothic Book" w:hAnsi="Franklin Gothic Book"/>
          <w:snapToGrid/>
          <w:sz w:val="24"/>
          <w:szCs w:val="24"/>
        </w:rPr>
        <w:t>Начальник службы капитального строительства</w:t>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Pr>
          <w:rFonts w:ascii="Franklin Gothic Book" w:hAnsi="Franklin Gothic Book"/>
          <w:snapToGrid/>
          <w:sz w:val="24"/>
          <w:szCs w:val="24"/>
        </w:rPr>
        <w:tab/>
      </w:r>
      <w:r w:rsidR="00E64991">
        <w:rPr>
          <w:rFonts w:ascii="Franklin Gothic Book" w:hAnsi="Franklin Gothic Book"/>
          <w:snapToGrid/>
          <w:sz w:val="24"/>
          <w:szCs w:val="24"/>
        </w:rPr>
        <w:tab/>
      </w:r>
      <w:r w:rsidR="00E64991">
        <w:rPr>
          <w:rFonts w:ascii="Franklin Gothic Book" w:hAnsi="Franklin Gothic Book"/>
          <w:snapToGrid/>
          <w:sz w:val="24"/>
          <w:szCs w:val="24"/>
        </w:rPr>
        <w:tab/>
      </w:r>
      <w:r w:rsidR="00E64991">
        <w:rPr>
          <w:rFonts w:ascii="Franklin Gothic Book" w:hAnsi="Franklin Gothic Book"/>
          <w:snapToGrid/>
          <w:sz w:val="24"/>
          <w:szCs w:val="24"/>
        </w:rPr>
        <w:tab/>
      </w:r>
      <w:r w:rsidRPr="00383355">
        <w:rPr>
          <w:rFonts w:ascii="Franklin Gothic Book" w:hAnsi="Franklin Gothic Book"/>
          <w:snapToGrid/>
          <w:sz w:val="24"/>
          <w:szCs w:val="24"/>
        </w:rPr>
        <w:t>Папулов Д.В.</w:t>
      </w:r>
    </w:p>
    <w:p w:rsidR="00383355" w:rsidRPr="00383355" w:rsidRDefault="00383355" w:rsidP="00383355">
      <w:pPr>
        <w:tabs>
          <w:tab w:val="left" w:pos="284"/>
        </w:tabs>
        <w:spacing w:line="240" w:lineRule="auto"/>
        <w:ind w:right="54" w:firstLine="0"/>
        <w:contextualSpacing/>
        <w:rPr>
          <w:rFonts w:ascii="Franklin Gothic Book" w:hAnsi="Franklin Gothic Book"/>
          <w:snapToGrid/>
          <w:sz w:val="24"/>
          <w:szCs w:val="24"/>
        </w:rPr>
      </w:pPr>
      <w:r w:rsidRPr="00383355">
        <w:rPr>
          <w:rFonts w:ascii="Franklin Gothic Book" w:hAnsi="Franklin Gothic Book"/>
          <w:snapToGrid/>
          <w:sz w:val="24"/>
          <w:szCs w:val="24"/>
        </w:rPr>
        <w:t>Старший аудитор</w:t>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Pr>
          <w:rFonts w:ascii="Franklin Gothic Book" w:hAnsi="Franklin Gothic Book"/>
          <w:snapToGrid/>
          <w:sz w:val="24"/>
          <w:szCs w:val="24"/>
        </w:rPr>
        <w:tab/>
      </w:r>
      <w:r w:rsidR="00E64991" w:rsidRPr="00E64991">
        <w:rPr>
          <w:rFonts w:ascii="Franklin Gothic Book" w:hAnsi="Franklin Gothic Book"/>
          <w:bCs/>
          <w:snapToGrid/>
          <w:sz w:val="24"/>
          <w:szCs w:val="24"/>
        </w:rPr>
        <w:t>Барнаш Б.Н.</w:t>
      </w:r>
    </w:p>
    <w:p w:rsidR="00383355" w:rsidRPr="00383355" w:rsidRDefault="00383355" w:rsidP="00383355">
      <w:pPr>
        <w:tabs>
          <w:tab w:val="left" w:pos="284"/>
        </w:tabs>
        <w:spacing w:line="240" w:lineRule="auto"/>
        <w:ind w:right="54" w:firstLine="0"/>
        <w:contextualSpacing/>
        <w:rPr>
          <w:rFonts w:ascii="Franklin Gothic Book" w:hAnsi="Franklin Gothic Book"/>
          <w:snapToGrid/>
          <w:sz w:val="24"/>
          <w:szCs w:val="24"/>
        </w:rPr>
      </w:pPr>
    </w:p>
    <w:p w:rsidR="00383355" w:rsidRPr="00383355" w:rsidRDefault="00383355" w:rsidP="00383355">
      <w:pPr>
        <w:tabs>
          <w:tab w:val="left" w:pos="284"/>
        </w:tabs>
        <w:spacing w:line="240" w:lineRule="auto"/>
        <w:ind w:right="54" w:firstLine="0"/>
        <w:contextualSpacing/>
        <w:rPr>
          <w:rFonts w:ascii="Franklin Gothic Book" w:hAnsi="Franklin Gothic Book"/>
          <w:snapToGrid/>
          <w:sz w:val="24"/>
          <w:szCs w:val="24"/>
          <w:u w:val="single"/>
        </w:rPr>
      </w:pPr>
      <w:r w:rsidRPr="00383355">
        <w:rPr>
          <w:rFonts w:ascii="Franklin Gothic Book" w:hAnsi="Franklin Gothic Book"/>
          <w:snapToGrid/>
          <w:sz w:val="24"/>
          <w:szCs w:val="24"/>
          <w:u w:val="single"/>
        </w:rPr>
        <w:t>Секретарь Конкурсной комиссии:</w:t>
      </w:r>
    </w:p>
    <w:p w:rsidR="00383355" w:rsidRPr="00383355" w:rsidRDefault="00383355" w:rsidP="00383355">
      <w:pPr>
        <w:tabs>
          <w:tab w:val="left" w:pos="284"/>
        </w:tabs>
        <w:spacing w:line="240" w:lineRule="auto"/>
        <w:ind w:right="54" w:firstLine="0"/>
        <w:contextualSpacing/>
        <w:rPr>
          <w:rFonts w:ascii="Franklin Gothic Book" w:hAnsi="Franklin Gothic Book"/>
          <w:snapToGrid/>
          <w:sz w:val="24"/>
          <w:szCs w:val="24"/>
        </w:rPr>
      </w:pPr>
      <w:r w:rsidRPr="00383355">
        <w:rPr>
          <w:rFonts w:ascii="Franklin Gothic Book" w:hAnsi="Franklin Gothic Book"/>
          <w:snapToGrid/>
          <w:sz w:val="24"/>
          <w:szCs w:val="24"/>
        </w:rPr>
        <w:t>Начальник отдела тендеров и экспертиз</w:t>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Pr>
          <w:rFonts w:ascii="Franklin Gothic Book" w:hAnsi="Franklin Gothic Book"/>
          <w:snapToGrid/>
          <w:sz w:val="24"/>
          <w:szCs w:val="24"/>
        </w:rPr>
        <w:tab/>
      </w:r>
      <w:r w:rsidR="00E64991">
        <w:rPr>
          <w:rFonts w:ascii="Franklin Gothic Book" w:hAnsi="Franklin Gothic Book"/>
          <w:snapToGrid/>
          <w:sz w:val="24"/>
          <w:szCs w:val="24"/>
        </w:rPr>
        <w:tab/>
      </w:r>
      <w:r w:rsidR="00E64991">
        <w:rPr>
          <w:rFonts w:ascii="Franklin Gothic Book" w:hAnsi="Franklin Gothic Book"/>
          <w:snapToGrid/>
          <w:sz w:val="24"/>
          <w:szCs w:val="24"/>
        </w:rPr>
        <w:tab/>
      </w:r>
      <w:r w:rsidR="00E64991">
        <w:rPr>
          <w:rFonts w:ascii="Franklin Gothic Book" w:hAnsi="Franklin Gothic Book"/>
          <w:snapToGrid/>
          <w:sz w:val="24"/>
          <w:szCs w:val="24"/>
        </w:rPr>
        <w:tab/>
      </w:r>
      <w:r w:rsidRPr="00383355">
        <w:rPr>
          <w:rFonts w:ascii="Franklin Gothic Book" w:hAnsi="Franklin Gothic Book"/>
          <w:snapToGrid/>
          <w:sz w:val="24"/>
          <w:szCs w:val="24"/>
        </w:rPr>
        <w:t>Зайцев В.А.</w:t>
      </w:r>
    </w:p>
    <w:p w:rsidR="00383355" w:rsidRPr="00383355" w:rsidRDefault="00383355" w:rsidP="00383355">
      <w:pPr>
        <w:tabs>
          <w:tab w:val="left" w:pos="284"/>
        </w:tabs>
        <w:spacing w:line="240" w:lineRule="auto"/>
        <w:ind w:right="54" w:firstLine="0"/>
        <w:contextualSpacing/>
        <w:rPr>
          <w:rFonts w:ascii="Franklin Gothic Book" w:hAnsi="Franklin Gothic Book"/>
          <w:snapToGrid/>
          <w:sz w:val="24"/>
          <w:szCs w:val="24"/>
        </w:rPr>
      </w:pPr>
    </w:p>
    <w:p w:rsidR="00383355" w:rsidRPr="00383355" w:rsidRDefault="00383355" w:rsidP="00383355">
      <w:pPr>
        <w:tabs>
          <w:tab w:val="left" w:pos="284"/>
        </w:tabs>
        <w:spacing w:line="240" w:lineRule="auto"/>
        <w:ind w:right="54" w:firstLine="0"/>
        <w:contextualSpacing/>
        <w:rPr>
          <w:rFonts w:ascii="Franklin Gothic Book" w:hAnsi="Franklin Gothic Book"/>
          <w:b/>
          <w:snapToGrid/>
          <w:sz w:val="24"/>
          <w:szCs w:val="24"/>
        </w:rPr>
      </w:pPr>
      <w:r w:rsidRPr="00383355">
        <w:rPr>
          <w:rFonts w:ascii="Franklin Gothic Book" w:hAnsi="Franklin Gothic Book"/>
          <w:b/>
          <w:snapToGrid/>
          <w:sz w:val="24"/>
          <w:szCs w:val="24"/>
        </w:rPr>
        <w:t>Отсутствовал:</w:t>
      </w:r>
    </w:p>
    <w:p w:rsidR="00E64991" w:rsidRPr="00E64991" w:rsidRDefault="00E64991" w:rsidP="00E64991">
      <w:pPr>
        <w:spacing w:line="240" w:lineRule="auto"/>
        <w:ind w:right="54" w:firstLine="0"/>
        <w:rPr>
          <w:rFonts w:ascii="Franklin Gothic Book" w:hAnsi="Franklin Gothic Book"/>
          <w:snapToGrid/>
          <w:sz w:val="24"/>
          <w:szCs w:val="24"/>
          <w:u w:val="single"/>
        </w:rPr>
      </w:pPr>
      <w:r w:rsidRPr="00E64991">
        <w:rPr>
          <w:rFonts w:ascii="Franklin Gothic Book" w:hAnsi="Franklin Gothic Book"/>
          <w:snapToGrid/>
          <w:sz w:val="24"/>
          <w:szCs w:val="24"/>
          <w:u w:val="single"/>
        </w:rPr>
        <w:t>Председатель Конкурсной комиссии:</w:t>
      </w:r>
    </w:p>
    <w:p w:rsidR="00E64991" w:rsidRPr="00E64991" w:rsidRDefault="00E64991" w:rsidP="00E64991">
      <w:pPr>
        <w:spacing w:line="240" w:lineRule="auto"/>
        <w:ind w:right="54" w:firstLine="0"/>
        <w:rPr>
          <w:rFonts w:ascii="Franklin Gothic Book" w:hAnsi="Franklin Gothic Book"/>
          <w:snapToGrid/>
          <w:sz w:val="24"/>
          <w:szCs w:val="24"/>
        </w:rPr>
      </w:pPr>
      <w:r w:rsidRPr="00E64991">
        <w:rPr>
          <w:rFonts w:ascii="Franklin Gothic Book" w:hAnsi="Franklin Gothic Book"/>
          <w:snapToGrid/>
          <w:sz w:val="24"/>
          <w:szCs w:val="24"/>
        </w:rPr>
        <w:t>Генеральный директор</w:t>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E64991">
        <w:rPr>
          <w:rFonts w:ascii="Franklin Gothic Book" w:hAnsi="Franklin Gothic Book"/>
          <w:snapToGrid/>
          <w:sz w:val="24"/>
          <w:szCs w:val="24"/>
        </w:rPr>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r>
      <w:r w:rsidR="00E64991">
        <w:rPr>
          <w:rFonts w:ascii="Franklin Gothic Book" w:hAnsi="Franklin Gothic Book"/>
          <w:sz w:val="24"/>
          <w:szCs w:val="24"/>
        </w:rPr>
        <w:t>Заместитель председателя</w:t>
      </w:r>
      <w:r w:rsidR="00475213" w:rsidRPr="00475213">
        <w:rPr>
          <w:rFonts w:ascii="Franklin Gothic Book" w:hAnsi="Franklin Gothic Book"/>
          <w:sz w:val="24"/>
          <w:szCs w:val="24"/>
        </w:rPr>
        <w:t xml:space="preserve"> Конкурсной комиссии </w:t>
      </w:r>
      <w:r w:rsidR="00E64991" w:rsidRPr="00E64991">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8E13F6">
        <w:rPr>
          <w:rFonts w:ascii="Franklin Gothic Book" w:hAnsi="Franklin Gothic Book"/>
          <w:sz w:val="24"/>
          <w:szCs w:val="24"/>
        </w:rPr>
        <w:t xml:space="preserve">на </w:t>
      </w:r>
      <w:r w:rsidR="00D45736">
        <w:rPr>
          <w:rFonts w:ascii="Franklin Gothic Book" w:hAnsi="Franklin Gothic Book"/>
          <w:sz w:val="24"/>
          <w:szCs w:val="24"/>
        </w:rPr>
        <w:t>поставку</w:t>
      </w:r>
      <w:r w:rsidR="00D45736" w:rsidRPr="00D45736">
        <w:rPr>
          <w:rFonts w:ascii="Franklin Gothic Book" w:hAnsi="Franklin Gothic Book"/>
          <w:sz w:val="24"/>
          <w:szCs w:val="24"/>
        </w:rPr>
        <w:t xml:space="preserve"> </w:t>
      </w:r>
      <w:r w:rsidR="00777E34" w:rsidRPr="00777E34">
        <w:rPr>
          <w:rFonts w:ascii="Franklin Gothic Book" w:hAnsi="Franklin Gothic Book"/>
          <w:sz w:val="24"/>
          <w:szCs w:val="24"/>
        </w:rPr>
        <w:t>сменно-запасных частей к пор</w:t>
      </w:r>
      <w:r w:rsidR="00777E34">
        <w:rPr>
          <w:rFonts w:ascii="Franklin Gothic Book" w:hAnsi="Franklin Gothic Book"/>
          <w:sz w:val="24"/>
          <w:szCs w:val="24"/>
        </w:rPr>
        <w:t>товым тягачам KALMAR TRX-192AL</w:t>
      </w:r>
      <w:r w:rsidR="00C44B69">
        <w:rPr>
          <w:rFonts w:ascii="Franklin Gothic Book" w:hAnsi="Franklin Gothic Book"/>
          <w:sz w:val="24"/>
          <w:szCs w:val="24"/>
        </w:rPr>
        <w:t xml:space="preserve"> </w:t>
      </w:r>
      <w:r w:rsidRPr="001D0E81">
        <w:rPr>
          <w:rFonts w:ascii="Franklin Gothic Book" w:hAnsi="Franklin Gothic Book"/>
          <w:sz w:val="24"/>
          <w:szCs w:val="24"/>
        </w:rPr>
        <w:t>был</w:t>
      </w:r>
      <w:r w:rsidR="00C6386F">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C6386F">
        <w:rPr>
          <w:rFonts w:ascii="Franklin Gothic Book" w:hAnsi="Franklin Gothic Book"/>
          <w:sz w:val="24"/>
          <w:szCs w:val="24"/>
        </w:rPr>
        <w:t>о</w:t>
      </w:r>
      <w:r w:rsidRPr="00D30C30">
        <w:rPr>
          <w:rFonts w:ascii="Franklin Gothic Book" w:hAnsi="Franklin Gothic Book"/>
          <w:sz w:val="24"/>
          <w:szCs w:val="24"/>
        </w:rPr>
        <w:t xml:space="preserve"> </w:t>
      </w:r>
      <w:r w:rsidR="00C6386F">
        <w:rPr>
          <w:rFonts w:ascii="Franklin Gothic Book" w:hAnsi="Franklin Gothic Book"/>
          <w:sz w:val="24"/>
          <w:szCs w:val="24"/>
        </w:rPr>
        <w:t>2</w:t>
      </w:r>
      <w:r w:rsidRPr="00D30C30">
        <w:rPr>
          <w:rFonts w:ascii="Franklin Gothic Book" w:hAnsi="Franklin Gothic Book"/>
          <w:sz w:val="24"/>
          <w:szCs w:val="24"/>
        </w:rPr>
        <w:t xml:space="preserve"> (</w:t>
      </w:r>
      <w:r w:rsidR="00C6386F">
        <w:rPr>
          <w:rFonts w:ascii="Franklin Gothic Book" w:hAnsi="Franklin Gothic Book"/>
          <w:sz w:val="24"/>
          <w:szCs w:val="24"/>
        </w:rPr>
        <w:t>два</w:t>
      </w:r>
      <w:r w:rsidRPr="00D30C30">
        <w:rPr>
          <w:rFonts w:ascii="Franklin Gothic Book" w:hAnsi="Franklin Gothic Book"/>
          <w:sz w:val="24"/>
          <w:szCs w:val="24"/>
        </w:rPr>
        <w:t xml:space="preserve">) </w:t>
      </w:r>
      <w:r w:rsidR="00C6386F">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C6386F">
        <w:rPr>
          <w:rFonts w:ascii="Franklin Gothic Book" w:hAnsi="Franklin Gothic Book"/>
          <w:sz w:val="24"/>
          <w:szCs w:val="24"/>
        </w:rPr>
        <w:t>а</w:t>
      </w:r>
      <w:r w:rsidRPr="001D0E81">
        <w:rPr>
          <w:rFonts w:ascii="Franklin Gothic Book" w:hAnsi="Franklin Gothic Book"/>
          <w:sz w:val="24"/>
          <w:szCs w:val="24"/>
        </w:rPr>
        <w:t xml:space="preserve"> с заявк</w:t>
      </w:r>
      <w:r w:rsidR="00C6386F">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C6386F">
        <w:rPr>
          <w:rFonts w:ascii="Franklin Gothic Book" w:hAnsi="Franklin Gothic Book"/>
          <w:sz w:val="24"/>
          <w:szCs w:val="24"/>
        </w:rPr>
        <w:t>ы</w:t>
      </w:r>
      <w:r w:rsidRPr="001D0E81">
        <w:rPr>
          <w:rFonts w:ascii="Franklin Gothic Book" w:hAnsi="Franklin Gothic Book"/>
          <w:sz w:val="24"/>
          <w:szCs w:val="24"/>
        </w:rPr>
        <w:t xml:space="preserve"> с заявк</w:t>
      </w:r>
      <w:r w:rsidR="00C6386F">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C6386F">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C6386F">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C6386F">
        <w:rPr>
          <w:rFonts w:ascii="Franklin Gothic Book" w:hAnsi="Franklin Gothic Book"/>
          <w:sz w:val="24"/>
          <w:szCs w:val="24"/>
        </w:rPr>
        <w:t>ов</w:t>
      </w:r>
      <w:r w:rsidRPr="001D0E81">
        <w:rPr>
          <w:rFonts w:ascii="Franklin Gothic Book" w:hAnsi="Franklin Gothic Book"/>
          <w:sz w:val="24"/>
          <w:szCs w:val="24"/>
        </w:rPr>
        <w:t xml:space="preserve"> с заявк</w:t>
      </w:r>
      <w:r w:rsidR="00C6386F">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6386F">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8E13F6">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w:t>
      </w:r>
      <w:r w:rsidR="00C6386F">
        <w:rPr>
          <w:rFonts w:ascii="Franklin Gothic Book" w:hAnsi="Franklin Gothic Book"/>
          <w:sz w:val="24"/>
          <w:szCs w:val="24"/>
        </w:rPr>
        <w:t>ах</w:t>
      </w:r>
      <w:r w:rsidR="00D30C30">
        <w:rPr>
          <w:rFonts w:ascii="Franklin Gothic Book" w:hAnsi="Franklin Gothic Book"/>
          <w:sz w:val="24"/>
          <w:szCs w:val="24"/>
        </w:rPr>
        <w:t xml:space="preserve"> с заявк</w:t>
      </w:r>
      <w:r w:rsidR="00C6386F">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6386F">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2693"/>
        <w:gridCol w:w="2127"/>
        <w:gridCol w:w="1842"/>
      </w:tblGrid>
      <w:tr w:rsidR="00D87A50" w:rsidRPr="007943D9" w:rsidTr="00777E34">
        <w:tc>
          <w:tcPr>
            <w:tcW w:w="567" w:type="dxa"/>
            <w:shd w:val="clear" w:color="auto" w:fill="auto"/>
            <w:vAlign w:val="center"/>
          </w:tcPr>
          <w:p w:rsidR="00D87A50" w:rsidRPr="00A67FA3" w:rsidRDefault="00D87A50" w:rsidP="00626090">
            <w:pPr>
              <w:spacing w:line="240" w:lineRule="auto"/>
              <w:ind w:firstLine="0"/>
              <w:jc w:val="center"/>
              <w:rPr>
                <w:rFonts w:ascii="Franklin Gothic Book" w:hAnsi="Franklin Gothic Book"/>
                <w:b/>
                <w:sz w:val="20"/>
                <w:szCs w:val="24"/>
              </w:rPr>
            </w:pPr>
            <w:r w:rsidRPr="00A67FA3">
              <w:rPr>
                <w:rFonts w:ascii="Franklin Gothic Book" w:hAnsi="Franklin Gothic Book"/>
                <w:b/>
                <w:sz w:val="20"/>
                <w:szCs w:val="24"/>
              </w:rPr>
              <w:t>№ п/п</w:t>
            </w:r>
          </w:p>
        </w:tc>
        <w:tc>
          <w:tcPr>
            <w:tcW w:w="2977" w:type="dxa"/>
            <w:shd w:val="clear" w:color="auto" w:fill="auto"/>
            <w:vAlign w:val="center"/>
          </w:tcPr>
          <w:p w:rsidR="00D87A50" w:rsidRPr="00A67FA3" w:rsidRDefault="00D87A50" w:rsidP="00777E34">
            <w:pPr>
              <w:spacing w:line="240" w:lineRule="auto"/>
              <w:ind w:firstLine="0"/>
              <w:jc w:val="center"/>
              <w:rPr>
                <w:rFonts w:ascii="Franklin Gothic Book" w:hAnsi="Franklin Gothic Book"/>
                <w:b/>
                <w:sz w:val="20"/>
                <w:szCs w:val="24"/>
              </w:rPr>
            </w:pPr>
            <w:r w:rsidRPr="00A67FA3">
              <w:rPr>
                <w:rFonts w:ascii="Franklin Gothic Book" w:hAnsi="Franklin Gothic Book"/>
                <w:b/>
                <w:sz w:val="20"/>
                <w:szCs w:val="24"/>
              </w:rPr>
              <w:t>Наименование Участника и его адрес</w:t>
            </w:r>
          </w:p>
        </w:tc>
        <w:tc>
          <w:tcPr>
            <w:tcW w:w="2693" w:type="dxa"/>
            <w:shd w:val="clear" w:color="auto" w:fill="auto"/>
            <w:vAlign w:val="center"/>
          </w:tcPr>
          <w:p w:rsidR="00D87A50" w:rsidRPr="00A67FA3" w:rsidRDefault="00D87A50" w:rsidP="00777E34">
            <w:pPr>
              <w:spacing w:line="240" w:lineRule="auto"/>
              <w:ind w:firstLine="0"/>
              <w:jc w:val="center"/>
              <w:rPr>
                <w:rFonts w:ascii="Franklin Gothic Book" w:hAnsi="Franklin Gothic Book"/>
                <w:b/>
                <w:sz w:val="20"/>
                <w:szCs w:val="24"/>
              </w:rPr>
            </w:pPr>
            <w:r w:rsidRPr="00A67FA3">
              <w:rPr>
                <w:rFonts w:ascii="Franklin Gothic Book" w:hAnsi="Franklin Gothic Book"/>
                <w:b/>
                <w:sz w:val="20"/>
                <w:szCs w:val="24"/>
              </w:rPr>
              <w:t xml:space="preserve">Общая стоимость </w:t>
            </w:r>
            <w:r w:rsidR="00777E34">
              <w:rPr>
                <w:rFonts w:ascii="Franklin Gothic Book" w:hAnsi="Franklin Gothic Book"/>
                <w:b/>
                <w:sz w:val="20"/>
                <w:szCs w:val="24"/>
              </w:rPr>
              <w:t>поставки</w:t>
            </w:r>
          </w:p>
        </w:tc>
        <w:tc>
          <w:tcPr>
            <w:tcW w:w="2127" w:type="dxa"/>
            <w:vAlign w:val="center"/>
          </w:tcPr>
          <w:p w:rsidR="00D87A50" w:rsidRPr="00A67FA3" w:rsidRDefault="00D87A50" w:rsidP="00777E34">
            <w:pPr>
              <w:spacing w:line="240" w:lineRule="auto"/>
              <w:ind w:firstLine="0"/>
              <w:jc w:val="center"/>
              <w:rPr>
                <w:rFonts w:ascii="Franklin Gothic Book" w:hAnsi="Franklin Gothic Book"/>
                <w:b/>
                <w:sz w:val="20"/>
                <w:szCs w:val="24"/>
              </w:rPr>
            </w:pPr>
            <w:r w:rsidRPr="00A67FA3">
              <w:rPr>
                <w:rFonts w:ascii="Franklin Gothic Book" w:hAnsi="Franklin Gothic Book"/>
                <w:b/>
                <w:sz w:val="20"/>
                <w:szCs w:val="24"/>
              </w:rPr>
              <w:t xml:space="preserve">Срок </w:t>
            </w:r>
            <w:r w:rsidR="00D45736">
              <w:rPr>
                <w:rFonts w:ascii="Franklin Gothic Book" w:hAnsi="Franklin Gothic Book"/>
                <w:b/>
                <w:sz w:val="20"/>
                <w:szCs w:val="24"/>
              </w:rPr>
              <w:t>поставки</w:t>
            </w:r>
          </w:p>
        </w:tc>
        <w:tc>
          <w:tcPr>
            <w:tcW w:w="1842" w:type="dxa"/>
            <w:vAlign w:val="center"/>
          </w:tcPr>
          <w:p w:rsidR="00D87A50" w:rsidRPr="00A67FA3" w:rsidRDefault="00D87A50" w:rsidP="00777E34">
            <w:pPr>
              <w:spacing w:line="240" w:lineRule="auto"/>
              <w:ind w:firstLine="0"/>
              <w:jc w:val="center"/>
              <w:rPr>
                <w:rFonts w:ascii="Franklin Gothic Book" w:hAnsi="Franklin Gothic Book"/>
                <w:b/>
                <w:sz w:val="20"/>
                <w:szCs w:val="24"/>
              </w:rPr>
            </w:pPr>
            <w:r>
              <w:rPr>
                <w:rFonts w:ascii="Franklin Gothic Book" w:hAnsi="Franklin Gothic Book"/>
                <w:b/>
                <w:sz w:val="20"/>
                <w:szCs w:val="24"/>
              </w:rPr>
              <w:t xml:space="preserve">Гарантийный </w:t>
            </w:r>
            <w:r w:rsidR="008852DC">
              <w:rPr>
                <w:rFonts w:ascii="Franklin Gothic Book" w:hAnsi="Franklin Gothic Book"/>
                <w:b/>
                <w:sz w:val="20"/>
                <w:szCs w:val="24"/>
              </w:rPr>
              <w:t>срок</w:t>
            </w:r>
          </w:p>
        </w:tc>
      </w:tr>
      <w:tr w:rsidR="00D87A50" w:rsidRPr="007943D9" w:rsidTr="00EB6E6C">
        <w:trPr>
          <w:trHeight w:val="252"/>
        </w:trPr>
        <w:tc>
          <w:tcPr>
            <w:tcW w:w="567" w:type="dxa"/>
            <w:shd w:val="clear" w:color="auto" w:fill="auto"/>
            <w:vAlign w:val="center"/>
          </w:tcPr>
          <w:p w:rsidR="00D87A50" w:rsidRPr="00A67FA3" w:rsidRDefault="00D87A50" w:rsidP="00E92CA2">
            <w:pPr>
              <w:ind w:firstLine="0"/>
              <w:jc w:val="center"/>
              <w:rPr>
                <w:rFonts w:ascii="Franklin Gothic Book" w:hAnsi="Franklin Gothic Book"/>
                <w:b/>
                <w:sz w:val="20"/>
                <w:szCs w:val="24"/>
              </w:rPr>
            </w:pPr>
            <w:r w:rsidRPr="00A67FA3">
              <w:rPr>
                <w:rFonts w:ascii="Franklin Gothic Book" w:hAnsi="Franklin Gothic Book"/>
                <w:b/>
                <w:sz w:val="20"/>
                <w:szCs w:val="24"/>
              </w:rPr>
              <w:t>1.</w:t>
            </w:r>
          </w:p>
        </w:tc>
        <w:tc>
          <w:tcPr>
            <w:tcW w:w="2977" w:type="dxa"/>
            <w:shd w:val="clear" w:color="auto" w:fill="auto"/>
            <w:vAlign w:val="center"/>
          </w:tcPr>
          <w:p w:rsidR="008852DC" w:rsidRDefault="00777E34" w:rsidP="00E64991">
            <w:pPr>
              <w:spacing w:line="240" w:lineRule="auto"/>
              <w:ind w:firstLine="0"/>
              <w:jc w:val="center"/>
              <w:rPr>
                <w:rFonts w:ascii="Franklin Gothic Book" w:hAnsi="Franklin Gothic Book"/>
                <w:sz w:val="20"/>
                <w:szCs w:val="24"/>
              </w:rPr>
            </w:pPr>
            <w:r w:rsidRPr="00777E34">
              <w:rPr>
                <w:rFonts w:ascii="Franklin Gothic Book" w:hAnsi="Franklin Gothic Book"/>
                <w:b/>
                <w:sz w:val="20"/>
                <w:szCs w:val="24"/>
              </w:rPr>
              <w:t>ООО «МИП ЛТД»</w:t>
            </w:r>
            <w:r>
              <w:rPr>
                <w:rFonts w:ascii="Franklin Gothic Book" w:hAnsi="Franklin Gothic Book"/>
                <w:sz w:val="20"/>
                <w:szCs w:val="24"/>
              </w:rPr>
              <w:t>,</w:t>
            </w:r>
          </w:p>
          <w:p w:rsidR="00777E34" w:rsidRPr="00D87A50" w:rsidRDefault="00777E34" w:rsidP="00E64991">
            <w:pPr>
              <w:spacing w:line="240" w:lineRule="auto"/>
              <w:ind w:firstLine="0"/>
              <w:jc w:val="center"/>
              <w:rPr>
                <w:rFonts w:ascii="Franklin Gothic Book" w:hAnsi="Franklin Gothic Book"/>
                <w:sz w:val="20"/>
                <w:szCs w:val="24"/>
              </w:rPr>
            </w:pPr>
            <w:r>
              <w:rPr>
                <w:rFonts w:ascii="Franklin Gothic Book" w:hAnsi="Franklin Gothic Book"/>
                <w:sz w:val="20"/>
                <w:szCs w:val="24"/>
              </w:rPr>
              <w:t>353913, г. Новороссийск, Проспект Ленина, д. 87, кв. 67</w:t>
            </w:r>
          </w:p>
        </w:tc>
        <w:tc>
          <w:tcPr>
            <w:tcW w:w="2693" w:type="dxa"/>
            <w:shd w:val="clear" w:color="auto" w:fill="auto"/>
            <w:vAlign w:val="center"/>
          </w:tcPr>
          <w:p w:rsidR="00E64991" w:rsidRPr="00777E34" w:rsidRDefault="00777E34" w:rsidP="00431C50">
            <w:pPr>
              <w:spacing w:line="240" w:lineRule="auto"/>
              <w:ind w:firstLine="0"/>
              <w:jc w:val="center"/>
              <w:rPr>
                <w:rFonts w:ascii="Franklin Gothic Book" w:hAnsi="Franklin Gothic Book"/>
                <w:b/>
                <w:sz w:val="20"/>
                <w:szCs w:val="24"/>
              </w:rPr>
            </w:pPr>
            <w:r w:rsidRPr="00777E34">
              <w:rPr>
                <w:rFonts w:ascii="Franklin Gothic Book" w:hAnsi="Franklin Gothic Book"/>
                <w:b/>
                <w:sz w:val="20"/>
                <w:szCs w:val="24"/>
              </w:rPr>
              <w:t>392 005,44</w:t>
            </w:r>
          </w:p>
          <w:p w:rsidR="00777E34" w:rsidRPr="00D87A50" w:rsidRDefault="00777E34" w:rsidP="00431C50">
            <w:pPr>
              <w:spacing w:line="240" w:lineRule="auto"/>
              <w:ind w:firstLine="0"/>
              <w:jc w:val="center"/>
              <w:rPr>
                <w:rFonts w:ascii="Franklin Gothic Book" w:hAnsi="Franklin Gothic Book"/>
                <w:sz w:val="20"/>
                <w:szCs w:val="24"/>
              </w:rPr>
            </w:pPr>
            <w:r>
              <w:rPr>
                <w:rFonts w:ascii="Franklin Gothic Book" w:hAnsi="Franklin Gothic Book"/>
                <w:sz w:val="20"/>
                <w:szCs w:val="24"/>
              </w:rPr>
              <w:t>(триста девяносто две тысячи пять) рублей 44 копейки с учетом НДС</w:t>
            </w:r>
          </w:p>
        </w:tc>
        <w:tc>
          <w:tcPr>
            <w:tcW w:w="2127" w:type="dxa"/>
            <w:vAlign w:val="center"/>
          </w:tcPr>
          <w:p w:rsidR="00D87A50" w:rsidRPr="00A67FA3" w:rsidRDefault="00777E34" w:rsidP="00E92CA2">
            <w:pPr>
              <w:spacing w:line="240" w:lineRule="auto"/>
              <w:ind w:firstLine="0"/>
              <w:jc w:val="center"/>
              <w:rPr>
                <w:rFonts w:ascii="Franklin Gothic Book" w:hAnsi="Franklin Gothic Book"/>
                <w:sz w:val="20"/>
                <w:szCs w:val="24"/>
              </w:rPr>
            </w:pPr>
            <w:r>
              <w:rPr>
                <w:rFonts w:ascii="Franklin Gothic Book" w:hAnsi="Franklin Gothic Book"/>
                <w:sz w:val="20"/>
                <w:szCs w:val="24"/>
              </w:rPr>
              <w:t>Не более 35 (тридцати пяти) дней с момента подписания двухстороннего договора</w:t>
            </w:r>
          </w:p>
        </w:tc>
        <w:tc>
          <w:tcPr>
            <w:tcW w:w="1842" w:type="dxa"/>
            <w:vAlign w:val="center"/>
          </w:tcPr>
          <w:p w:rsidR="00D87A50" w:rsidRDefault="00777E34" w:rsidP="00D87A50">
            <w:pPr>
              <w:spacing w:line="240" w:lineRule="auto"/>
              <w:ind w:firstLine="0"/>
              <w:jc w:val="center"/>
              <w:rPr>
                <w:rFonts w:ascii="Franklin Gothic Book" w:hAnsi="Franklin Gothic Book"/>
                <w:sz w:val="20"/>
                <w:szCs w:val="24"/>
              </w:rPr>
            </w:pPr>
            <w:r>
              <w:rPr>
                <w:rFonts w:ascii="Franklin Gothic Book" w:hAnsi="Franklin Gothic Book"/>
                <w:sz w:val="20"/>
                <w:szCs w:val="24"/>
              </w:rPr>
              <w:t>12 месяцев с момента доставки на склад ПАО «НМТП»</w:t>
            </w:r>
          </w:p>
        </w:tc>
      </w:tr>
      <w:tr w:rsidR="00C6386F" w:rsidRPr="007943D9" w:rsidTr="00EB6E6C">
        <w:trPr>
          <w:trHeight w:val="252"/>
        </w:trPr>
        <w:tc>
          <w:tcPr>
            <w:tcW w:w="567" w:type="dxa"/>
            <w:shd w:val="clear" w:color="auto" w:fill="auto"/>
            <w:vAlign w:val="center"/>
          </w:tcPr>
          <w:p w:rsidR="00C6386F" w:rsidRPr="00A67FA3" w:rsidRDefault="00C6386F" w:rsidP="00E92CA2">
            <w:pPr>
              <w:ind w:firstLine="0"/>
              <w:jc w:val="center"/>
              <w:rPr>
                <w:rFonts w:ascii="Franklin Gothic Book" w:hAnsi="Franklin Gothic Book"/>
                <w:b/>
                <w:sz w:val="20"/>
                <w:szCs w:val="24"/>
              </w:rPr>
            </w:pPr>
            <w:r>
              <w:rPr>
                <w:rFonts w:ascii="Franklin Gothic Book" w:hAnsi="Franklin Gothic Book"/>
                <w:b/>
                <w:sz w:val="20"/>
                <w:szCs w:val="24"/>
              </w:rPr>
              <w:t>2.</w:t>
            </w:r>
          </w:p>
        </w:tc>
        <w:tc>
          <w:tcPr>
            <w:tcW w:w="2977" w:type="dxa"/>
            <w:shd w:val="clear" w:color="auto" w:fill="auto"/>
            <w:vAlign w:val="center"/>
          </w:tcPr>
          <w:p w:rsidR="00E64991" w:rsidRDefault="00777E34" w:rsidP="00022073">
            <w:pPr>
              <w:spacing w:line="240" w:lineRule="auto"/>
              <w:ind w:firstLine="0"/>
              <w:jc w:val="center"/>
              <w:rPr>
                <w:rFonts w:ascii="Franklin Gothic Book" w:hAnsi="Franklin Gothic Book"/>
                <w:sz w:val="20"/>
                <w:szCs w:val="24"/>
              </w:rPr>
            </w:pPr>
            <w:r w:rsidRPr="00777E34">
              <w:rPr>
                <w:rFonts w:ascii="Franklin Gothic Book" w:hAnsi="Franklin Gothic Book"/>
                <w:b/>
                <w:sz w:val="20"/>
                <w:szCs w:val="24"/>
              </w:rPr>
              <w:t>ООО «АТЛЕТ»</w:t>
            </w:r>
            <w:r>
              <w:rPr>
                <w:rFonts w:ascii="Franklin Gothic Book" w:hAnsi="Franklin Gothic Book"/>
                <w:sz w:val="20"/>
                <w:szCs w:val="24"/>
              </w:rPr>
              <w:t>,</w:t>
            </w:r>
          </w:p>
          <w:p w:rsidR="00777E34" w:rsidRPr="00C6386F" w:rsidRDefault="00777E34" w:rsidP="00022073">
            <w:pPr>
              <w:spacing w:line="240" w:lineRule="auto"/>
              <w:ind w:firstLine="0"/>
              <w:jc w:val="center"/>
              <w:rPr>
                <w:rFonts w:ascii="Franklin Gothic Book" w:hAnsi="Franklin Gothic Book"/>
                <w:sz w:val="20"/>
                <w:szCs w:val="24"/>
              </w:rPr>
            </w:pPr>
            <w:r>
              <w:rPr>
                <w:rFonts w:ascii="Franklin Gothic Book" w:hAnsi="Franklin Gothic Book"/>
                <w:sz w:val="20"/>
                <w:szCs w:val="24"/>
              </w:rPr>
              <w:t>192019, г. Санкт-Петербург, ул. Седова, д. 5, лит. А, пом. 5-Н</w:t>
            </w:r>
          </w:p>
        </w:tc>
        <w:tc>
          <w:tcPr>
            <w:tcW w:w="2693" w:type="dxa"/>
            <w:shd w:val="clear" w:color="auto" w:fill="auto"/>
            <w:vAlign w:val="center"/>
          </w:tcPr>
          <w:p w:rsidR="00E64991" w:rsidRPr="00777E34" w:rsidRDefault="00777E34" w:rsidP="00431C50">
            <w:pPr>
              <w:spacing w:line="240" w:lineRule="auto"/>
              <w:ind w:firstLine="0"/>
              <w:jc w:val="center"/>
              <w:rPr>
                <w:rFonts w:ascii="Franklin Gothic Book" w:hAnsi="Franklin Gothic Book"/>
                <w:b/>
                <w:sz w:val="20"/>
                <w:szCs w:val="24"/>
              </w:rPr>
            </w:pPr>
            <w:r w:rsidRPr="00777E34">
              <w:rPr>
                <w:rFonts w:ascii="Franklin Gothic Book" w:hAnsi="Franklin Gothic Book"/>
                <w:b/>
                <w:sz w:val="20"/>
                <w:szCs w:val="24"/>
              </w:rPr>
              <w:t>395 073,43</w:t>
            </w:r>
          </w:p>
          <w:p w:rsidR="00777E34" w:rsidRPr="00C6386F" w:rsidRDefault="00777E34" w:rsidP="00431C50">
            <w:pPr>
              <w:spacing w:line="240" w:lineRule="auto"/>
              <w:ind w:firstLine="0"/>
              <w:jc w:val="center"/>
              <w:rPr>
                <w:rFonts w:ascii="Franklin Gothic Book" w:hAnsi="Franklin Gothic Book"/>
                <w:sz w:val="20"/>
                <w:szCs w:val="24"/>
              </w:rPr>
            </w:pPr>
            <w:r>
              <w:rPr>
                <w:rFonts w:ascii="Franklin Gothic Book" w:hAnsi="Franklin Gothic Book"/>
                <w:sz w:val="20"/>
                <w:szCs w:val="24"/>
              </w:rPr>
              <w:t>(триста девяносто пять тысяч семьдесят три) рубля 43 копейки с учетом НДС</w:t>
            </w:r>
          </w:p>
        </w:tc>
        <w:tc>
          <w:tcPr>
            <w:tcW w:w="2127" w:type="dxa"/>
            <w:vAlign w:val="center"/>
          </w:tcPr>
          <w:p w:rsidR="00C6386F" w:rsidRDefault="00324823" w:rsidP="00F6687C">
            <w:pPr>
              <w:spacing w:line="240" w:lineRule="auto"/>
              <w:ind w:firstLine="0"/>
              <w:jc w:val="center"/>
              <w:rPr>
                <w:rFonts w:ascii="Franklin Gothic Book" w:hAnsi="Franklin Gothic Book"/>
                <w:sz w:val="20"/>
                <w:szCs w:val="24"/>
              </w:rPr>
            </w:pPr>
            <w:r w:rsidRPr="00324823">
              <w:rPr>
                <w:rFonts w:ascii="Franklin Gothic Book" w:hAnsi="Franklin Gothic Book"/>
                <w:sz w:val="20"/>
                <w:szCs w:val="24"/>
              </w:rPr>
              <w:t>Не более 35 (тридцати пяти) дней с момента подписания двухстороннего договора</w:t>
            </w:r>
          </w:p>
        </w:tc>
        <w:tc>
          <w:tcPr>
            <w:tcW w:w="1842" w:type="dxa"/>
            <w:vAlign w:val="center"/>
          </w:tcPr>
          <w:p w:rsidR="00C6386F" w:rsidRDefault="00324823" w:rsidP="00D87A50">
            <w:pPr>
              <w:spacing w:line="240" w:lineRule="auto"/>
              <w:ind w:firstLine="0"/>
              <w:jc w:val="center"/>
              <w:rPr>
                <w:rFonts w:ascii="Franklin Gothic Book" w:hAnsi="Franklin Gothic Book"/>
                <w:sz w:val="20"/>
                <w:szCs w:val="24"/>
              </w:rPr>
            </w:pPr>
            <w:r>
              <w:rPr>
                <w:rFonts w:ascii="Franklin Gothic Book" w:hAnsi="Franklin Gothic Book"/>
                <w:sz w:val="20"/>
                <w:szCs w:val="24"/>
              </w:rPr>
              <w:t>12 (двенадцать)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6687C">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F6687C">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C539CB" w:rsidRPr="00C539CB" w:rsidRDefault="00C539CB" w:rsidP="00C539CB">
      <w:pPr>
        <w:tabs>
          <w:tab w:val="num" w:pos="1620"/>
        </w:tabs>
        <w:spacing w:line="240" w:lineRule="auto"/>
        <w:ind w:firstLine="0"/>
        <w:rPr>
          <w:rFonts w:ascii="Franklin Gothic Book" w:hAnsi="Franklin Gothic Book"/>
          <w:snapToGrid/>
          <w:sz w:val="10"/>
          <w:szCs w:val="10"/>
        </w:rPr>
      </w:pPr>
    </w:p>
    <w:p w:rsidR="00EB6E6C" w:rsidRPr="00EB6E6C" w:rsidRDefault="00EB6E6C" w:rsidP="00EB6E6C">
      <w:pPr>
        <w:tabs>
          <w:tab w:val="left" w:pos="284"/>
        </w:tabs>
        <w:spacing w:line="240" w:lineRule="auto"/>
        <w:ind w:right="54" w:firstLine="0"/>
        <w:contextualSpacing/>
        <w:rPr>
          <w:rFonts w:ascii="Franklin Gothic Book" w:hAnsi="Franklin Gothic Book"/>
          <w:snapToGrid/>
          <w:sz w:val="24"/>
          <w:szCs w:val="24"/>
          <w:u w:val="single"/>
        </w:rPr>
      </w:pPr>
      <w:r w:rsidRPr="00EB6E6C">
        <w:rPr>
          <w:rFonts w:ascii="Franklin Gothic Book" w:hAnsi="Franklin Gothic Book"/>
          <w:snapToGrid/>
          <w:sz w:val="24"/>
          <w:szCs w:val="24"/>
          <w:u w:val="single"/>
        </w:rPr>
        <w:t>Заместитель председателя Конкурсной комиссии:</w:t>
      </w:r>
    </w:p>
    <w:p w:rsidR="00EB6E6C" w:rsidRPr="00E64991" w:rsidRDefault="00EB6E6C" w:rsidP="00EB6E6C">
      <w:pPr>
        <w:tabs>
          <w:tab w:val="left" w:pos="284"/>
        </w:tabs>
        <w:spacing w:line="240" w:lineRule="auto"/>
        <w:ind w:right="54" w:firstLine="0"/>
        <w:contextualSpacing/>
        <w:rPr>
          <w:rFonts w:ascii="Franklin Gothic Book" w:hAnsi="Franklin Gothic Book"/>
          <w:snapToGrid/>
          <w:sz w:val="24"/>
          <w:szCs w:val="24"/>
        </w:rPr>
      </w:pPr>
      <w:r w:rsidRPr="00E64991">
        <w:rPr>
          <w:rFonts w:ascii="Franklin Gothic Book" w:hAnsi="Franklin Gothic Book"/>
          <w:snapToGrid/>
          <w:sz w:val="24"/>
          <w:szCs w:val="24"/>
        </w:rPr>
        <w:t>Исполнительный директор</w:t>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sidRPr="00E6499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EB6E6C">
        <w:rPr>
          <w:rFonts w:ascii="Franklin Gothic Book" w:hAnsi="Franklin Gothic Book"/>
          <w:snapToGrid/>
          <w:sz w:val="24"/>
          <w:szCs w:val="24"/>
        </w:rPr>
        <w:t>И.В.</w:t>
      </w:r>
      <w:r>
        <w:rPr>
          <w:rFonts w:ascii="Franklin Gothic Book" w:hAnsi="Franklin Gothic Book"/>
          <w:snapToGrid/>
          <w:sz w:val="24"/>
          <w:szCs w:val="24"/>
        </w:rPr>
        <w:t xml:space="preserve"> </w:t>
      </w:r>
      <w:r w:rsidRPr="00E64991">
        <w:rPr>
          <w:rFonts w:ascii="Franklin Gothic Book" w:hAnsi="Franklin Gothic Book"/>
          <w:snapToGrid/>
          <w:sz w:val="24"/>
          <w:szCs w:val="24"/>
        </w:rPr>
        <w:t xml:space="preserve">Терентьев </w:t>
      </w:r>
    </w:p>
    <w:p w:rsidR="007A613C" w:rsidRPr="00383355" w:rsidRDefault="007A613C" w:rsidP="007A613C">
      <w:pPr>
        <w:tabs>
          <w:tab w:val="left" w:pos="284"/>
        </w:tabs>
        <w:spacing w:line="240" w:lineRule="auto"/>
        <w:ind w:right="54" w:firstLine="0"/>
        <w:contextualSpacing/>
        <w:rPr>
          <w:rFonts w:ascii="Franklin Gothic Book" w:hAnsi="Franklin Gothic Book"/>
          <w:snapToGrid/>
          <w:sz w:val="24"/>
          <w:szCs w:val="24"/>
        </w:rPr>
      </w:pPr>
    </w:p>
    <w:p w:rsidR="007A613C" w:rsidRPr="00383355" w:rsidRDefault="007A613C" w:rsidP="007A613C">
      <w:pPr>
        <w:tabs>
          <w:tab w:val="left" w:pos="284"/>
        </w:tabs>
        <w:spacing w:line="240" w:lineRule="auto"/>
        <w:ind w:right="54" w:firstLine="0"/>
        <w:contextualSpacing/>
        <w:rPr>
          <w:rFonts w:ascii="Franklin Gothic Book" w:hAnsi="Franklin Gothic Book"/>
          <w:snapToGrid/>
          <w:sz w:val="24"/>
          <w:szCs w:val="24"/>
          <w:u w:val="single"/>
        </w:rPr>
      </w:pPr>
      <w:r w:rsidRPr="00383355">
        <w:rPr>
          <w:rFonts w:ascii="Franklin Gothic Book" w:hAnsi="Franklin Gothic Book"/>
          <w:snapToGrid/>
          <w:sz w:val="24"/>
          <w:szCs w:val="24"/>
          <w:u w:val="single"/>
        </w:rPr>
        <w:t>Члены Конкурсной комиссии:</w:t>
      </w:r>
    </w:p>
    <w:p w:rsidR="007A613C" w:rsidRPr="00383355" w:rsidRDefault="007A613C" w:rsidP="007A613C">
      <w:pPr>
        <w:tabs>
          <w:tab w:val="left" w:pos="284"/>
        </w:tabs>
        <w:spacing w:line="240" w:lineRule="auto"/>
        <w:ind w:right="54" w:firstLine="0"/>
        <w:contextualSpacing/>
        <w:rPr>
          <w:rFonts w:ascii="Franklin Gothic Book" w:hAnsi="Franklin Gothic Book"/>
          <w:bCs/>
          <w:iCs/>
          <w:snapToGrid/>
          <w:sz w:val="24"/>
          <w:szCs w:val="24"/>
        </w:rPr>
      </w:pPr>
      <w:r w:rsidRPr="00383355">
        <w:rPr>
          <w:rFonts w:ascii="Franklin Gothic Book" w:hAnsi="Franklin Gothic Book"/>
          <w:bCs/>
          <w:iCs/>
          <w:snapToGrid/>
          <w:sz w:val="24"/>
          <w:szCs w:val="24"/>
        </w:rPr>
        <w:t xml:space="preserve">Директор по правовому обеспечению – руководитель </w:t>
      </w:r>
    </w:p>
    <w:p w:rsidR="007A613C" w:rsidRPr="00383355" w:rsidRDefault="007A613C" w:rsidP="007A613C">
      <w:pPr>
        <w:tabs>
          <w:tab w:val="left" w:pos="284"/>
        </w:tabs>
        <w:spacing w:line="240" w:lineRule="auto"/>
        <w:ind w:right="54" w:firstLine="0"/>
        <w:contextualSpacing/>
        <w:rPr>
          <w:rFonts w:ascii="Franklin Gothic Book" w:hAnsi="Franklin Gothic Book"/>
          <w:bCs/>
          <w:iCs/>
          <w:snapToGrid/>
          <w:sz w:val="24"/>
          <w:szCs w:val="24"/>
        </w:rPr>
      </w:pPr>
      <w:r w:rsidRPr="00383355">
        <w:rPr>
          <w:rFonts w:ascii="Franklin Gothic Book" w:hAnsi="Franklin Gothic Book"/>
          <w:bCs/>
          <w:iCs/>
          <w:snapToGrid/>
          <w:sz w:val="24"/>
          <w:szCs w:val="24"/>
        </w:rPr>
        <w:t>ЮС Группы компаний ПАО «НМТП»</w:t>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r>
      <w:r w:rsidRPr="00383355">
        <w:rPr>
          <w:rFonts w:ascii="Franklin Gothic Book" w:hAnsi="Franklin Gothic Book"/>
          <w:bCs/>
          <w:iCs/>
          <w:snapToGrid/>
          <w:sz w:val="24"/>
          <w:szCs w:val="24"/>
        </w:rPr>
        <w:tab/>
      </w:r>
      <w:r w:rsidRPr="007A613C">
        <w:rPr>
          <w:rFonts w:ascii="Franklin Gothic Book" w:hAnsi="Franklin Gothic Book"/>
          <w:bCs/>
          <w:iCs/>
          <w:snapToGrid/>
          <w:sz w:val="24"/>
          <w:szCs w:val="24"/>
        </w:rPr>
        <w:t xml:space="preserve">Э.В. </w:t>
      </w:r>
      <w:r w:rsidRPr="00383355">
        <w:rPr>
          <w:rFonts w:ascii="Franklin Gothic Book" w:hAnsi="Franklin Gothic Book"/>
          <w:bCs/>
          <w:iCs/>
          <w:snapToGrid/>
          <w:sz w:val="24"/>
          <w:szCs w:val="24"/>
        </w:rPr>
        <w:t xml:space="preserve">Боровок </w:t>
      </w:r>
    </w:p>
    <w:p w:rsidR="007A613C" w:rsidRDefault="007A613C" w:rsidP="007A613C">
      <w:pPr>
        <w:tabs>
          <w:tab w:val="left" w:pos="284"/>
        </w:tabs>
        <w:spacing w:line="240" w:lineRule="auto"/>
        <w:ind w:right="54" w:firstLine="0"/>
        <w:contextualSpacing/>
        <w:rPr>
          <w:rFonts w:ascii="Franklin Gothic Book" w:hAnsi="Franklin Gothic Book"/>
          <w:snapToGrid/>
          <w:sz w:val="24"/>
          <w:szCs w:val="24"/>
        </w:rPr>
      </w:pPr>
    </w:p>
    <w:p w:rsidR="007A613C" w:rsidRPr="00383355" w:rsidRDefault="007A613C" w:rsidP="007A613C">
      <w:pPr>
        <w:tabs>
          <w:tab w:val="left" w:pos="284"/>
        </w:tabs>
        <w:spacing w:line="240" w:lineRule="auto"/>
        <w:ind w:right="54" w:firstLine="0"/>
        <w:contextualSpacing/>
        <w:rPr>
          <w:rFonts w:ascii="Franklin Gothic Book" w:hAnsi="Franklin Gothic Book"/>
          <w:snapToGrid/>
          <w:sz w:val="24"/>
          <w:szCs w:val="24"/>
        </w:rPr>
      </w:pPr>
      <w:r w:rsidRPr="00383355">
        <w:rPr>
          <w:rFonts w:ascii="Franklin Gothic Book" w:hAnsi="Franklin Gothic Book"/>
          <w:snapToGrid/>
          <w:sz w:val="24"/>
          <w:szCs w:val="24"/>
        </w:rPr>
        <w:t>Главный бухгалтер</w:t>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Pr="007A613C">
        <w:rPr>
          <w:rFonts w:ascii="Franklin Gothic Book" w:hAnsi="Franklin Gothic Book"/>
          <w:snapToGrid/>
          <w:sz w:val="24"/>
          <w:szCs w:val="24"/>
        </w:rPr>
        <w:t xml:space="preserve">Г.И. </w:t>
      </w:r>
      <w:r w:rsidRPr="00383355">
        <w:rPr>
          <w:rFonts w:ascii="Franklin Gothic Book" w:hAnsi="Franklin Gothic Book"/>
          <w:snapToGrid/>
          <w:sz w:val="24"/>
          <w:szCs w:val="24"/>
        </w:rPr>
        <w:t xml:space="preserve">Качан </w:t>
      </w:r>
    </w:p>
    <w:p w:rsidR="007A613C" w:rsidRDefault="007A613C" w:rsidP="007A613C">
      <w:pPr>
        <w:tabs>
          <w:tab w:val="left" w:pos="284"/>
        </w:tabs>
        <w:spacing w:line="240" w:lineRule="auto"/>
        <w:ind w:right="54" w:firstLine="0"/>
        <w:contextualSpacing/>
        <w:rPr>
          <w:rFonts w:ascii="Franklin Gothic Book" w:hAnsi="Franklin Gothic Book"/>
          <w:snapToGrid/>
          <w:sz w:val="24"/>
          <w:szCs w:val="24"/>
        </w:rPr>
      </w:pPr>
    </w:p>
    <w:p w:rsidR="00EB6E6C" w:rsidRPr="00EB6E6C" w:rsidRDefault="00EB6E6C" w:rsidP="00EB6E6C">
      <w:pPr>
        <w:tabs>
          <w:tab w:val="left" w:pos="284"/>
        </w:tabs>
        <w:spacing w:line="240" w:lineRule="auto"/>
        <w:ind w:right="54" w:firstLine="0"/>
        <w:contextualSpacing/>
        <w:rPr>
          <w:rFonts w:ascii="Franklin Gothic Book" w:hAnsi="Franklin Gothic Book"/>
          <w:bCs/>
          <w:snapToGrid/>
          <w:sz w:val="24"/>
          <w:szCs w:val="24"/>
        </w:rPr>
      </w:pPr>
      <w:r w:rsidRPr="00EB6E6C">
        <w:rPr>
          <w:rFonts w:ascii="Franklin Gothic Book" w:hAnsi="Franklin Gothic Book"/>
          <w:bCs/>
          <w:snapToGrid/>
          <w:sz w:val="24"/>
          <w:szCs w:val="24"/>
        </w:rPr>
        <w:t>Начальник бюджетного управления</w:t>
      </w:r>
      <w:r w:rsidRPr="00EB6E6C">
        <w:rPr>
          <w:rFonts w:ascii="Franklin Gothic Book" w:hAnsi="Franklin Gothic Book"/>
          <w:bCs/>
          <w:snapToGrid/>
          <w:sz w:val="24"/>
          <w:szCs w:val="24"/>
        </w:rPr>
        <w:tab/>
      </w:r>
      <w:r w:rsidRPr="00EB6E6C">
        <w:rPr>
          <w:rFonts w:ascii="Franklin Gothic Book" w:hAnsi="Franklin Gothic Book"/>
          <w:bCs/>
          <w:snapToGrid/>
          <w:sz w:val="24"/>
          <w:szCs w:val="24"/>
        </w:rPr>
        <w:tab/>
      </w:r>
      <w:r w:rsidRPr="00EB6E6C">
        <w:rPr>
          <w:rFonts w:ascii="Franklin Gothic Book" w:hAnsi="Franklin Gothic Book"/>
          <w:bCs/>
          <w:snapToGrid/>
          <w:sz w:val="24"/>
          <w:szCs w:val="24"/>
        </w:rPr>
        <w:tab/>
      </w:r>
      <w:r w:rsidRPr="00EB6E6C">
        <w:rPr>
          <w:rFonts w:ascii="Franklin Gothic Book" w:hAnsi="Franklin Gothic Book"/>
          <w:bCs/>
          <w:snapToGrid/>
          <w:sz w:val="24"/>
          <w:szCs w:val="24"/>
        </w:rPr>
        <w:tab/>
      </w:r>
      <w:r w:rsidRPr="00EB6E6C">
        <w:rPr>
          <w:rFonts w:ascii="Franklin Gothic Book" w:hAnsi="Franklin Gothic Book"/>
          <w:bCs/>
          <w:snapToGrid/>
          <w:sz w:val="24"/>
          <w:szCs w:val="24"/>
        </w:rPr>
        <w:tab/>
      </w:r>
      <w:r w:rsidRPr="00EB6E6C">
        <w:rPr>
          <w:rFonts w:ascii="Franklin Gothic Book" w:hAnsi="Franklin Gothic Book"/>
          <w:bCs/>
          <w:snapToGrid/>
          <w:sz w:val="24"/>
          <w:szCs w:val="24"/>
        </w:rPr>
        <w:tab/>
      </w:r>
      <w:r w:rsidRPr="00EB6E6C">
        <w:rPr>
          <w:rFonts w:ascii="Franklin Gothic Book" w:hAnsi="Franklin Gothic Book"/>
          <w:bCs/>
          <w:snapToGrid/>
          <w:sz w:val="24"/>
          <w:szCs w:val="24"/>
        </w:rPr>
        <w:tab/>
        <w:t>Г.П.</w:t>
      </w:r>
      <w:r>
        <w:rPr>
          <w:rFonts w:ascii="Franklin Gothic Book" w:hAnsi="Franklin Gothic Book"/>
          <w:bCs/>
          <w:snapToGrid/>
          <w:sz w:val="24"/>
          <w:szCs w:val="24"/>
        </w:rPr>
        <w:t xml:space="preserve"> </w:t>
      </w:r>
      <w:r w:rsidRPr="00EB6E6C">
        <w:rPr>
          <w:rFonts w:ascii="Franklin Gothic Book" w:hAnsi="Franklin Gothic Book"/>
          <w:bCs/>
          <w:snapToGrid/>
          <w:sz w:val="24"/>
          <w:szCs w:val="24"/>
        </w:rPr>
        <w:t xml:space="preserve">Зеленская </w:t>
      </w:r>
    </w:p>
    <w:p w:rsidR="007A613C" w:rsidRDefault="007A613C" w:rsidP="007A613C">
      <w:pPr>
        <w:tabs>
          <w:tab w:val="left" w:pos="284"/>
        </w:tabs>
        <w:spacing w:line="240" w:lineRule="auto"/>
        <w:ind w:right="54" w:firstLine="0"/>
        <w:contextualSpacing/>
        <w:rPr>
          <w:rFonts w:ascii="Franklin Gothic Book" w:hAnsi="Franklin Gothic Book"/>
          <w:snapToGrid/>
          <w:sz w:val="24"/>
          <w:szCs w:val="24"/>
        </w:rPr>
      </w:pPr>
    </w:p>
    <w:p w:rsidR="007A613C" w:rsidRPr="00383355" w:rsidRDefault="007A613C" w:rsidP="007A613C">
      <w:pPr>
        <w:tabs>
          <w:tab w:val="left" w:pos="284"/>
        </w:tabs>
        <w:spacing w:line="240" w:lineRule="auto"/>
        <w:ind w:right="54" w:firstLine="0"/>
        <w:contextualSpacing/>
        <w:rPr>
          <w:rFonts w:ascii="Franklin Gothic Book" w:hAnsi="Franklin Gothic Book"/>
          <w:snapToGrid/>
          <w:sz w:val="24"/>
          <w:szCs w:val="24"/>
        </w:rPr>
      </w:pPr>
      <w:r w:rsidRPr="00383355">
        <w:rPr>
          <w:rFonts w:ascii="Franklin Gothic Book" w:hAnsi="Franklin Gothic Book"/>
          <w:snapToGrid/>
          <w:sz w:val="24"/>
          <w:szCs w:val="24"/>
        </w:rPr>
        <w:t>Директор по сопровождению бизнеса</w:t>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Pr="007A613C">
        <w:rPr>
          <w:rFonts w:ascii="Franklin Gothic Book" w:hAnsi="Franklin Gothic Book"/>
          <w:snapToGrid/>
          <w:sz w:val="24"/>
          <w:szCs w:val="24"/>
        </w:rPr>
        <w:t>М.В.</w:t>
      </w:r>
      <w:r>
        <w:rPr>
          <w:rFonts w:ascii="Franklin Gothic Book" w:hAnsi="Franklin Gothic Book"/>
          <w:snapToGrid/>
          <w:sz w:val="24"/>
          <w:szCs w:val="24"/>
        </w:rPr>
        <w:t xml:space="preserve"> </w:t>
      </w:r>
      <w:r w:rsidRPr="00383355">
        <w:rPr>
          <w:rFonts w:ascii="Franklin Gothic Book" w:hAnsi="Franklin Gothic Book"/>
          <w:snapToGrid/>
          <w:sz w:val="24"/>
          <w:szCs w:val="24"/>
        </w:rPr>
        <w:t xml:space="preserve">Савченков </w:t>
      </w:r>
    </w:p>
    <w:p w:rsidR="007A613C" w:rsidRDefault="007A613C" w:rsidP="007A613C">
      <w:pPr>
        <w:tabs>
          <w:tab w:val="left" w:pos="284"/>
        </w:tabs>
        <w:spacing w:line="240" w:lineRule="auto"/>
        <w:ind w:right="54" w:firstLine="0"/>
        <w:contextualSpacing/>
        <w:rPr>
          <w:rFonts w:ascii="Franklin Gothic Book" w:hAnsi="Franklin Gothic Book"/>
          <w:snapToGrid/>
          <w:sz w:val="24"/>
          <w:szCs w:val="24"/>
        </w:rPr>
      </w:pPr>
    </w:p>
    <w:p w:rsidR="007A613C" w:rsidRPr="00383355" w:rsidRDefault="007A613C" w:rsidP="007A613C">
      <w:pPr>
        <w:tabs>
          <w:tab w:val="left" w:pos="284"/>
        </w:tabs>
        <w:spacing w:line="240" w:lineRule="auto"/>
        <w:ind w:right="54" w:firstLine="0"/>
        <w:contextualSpacing/>
        <w:rPr>
          <w:rFonts w:ascii="Franklin Gothic Book" w:hAnsi="Franklin Gothic Book"/>
          <w:snapToGrid/>
          <w:sz w:val="24"/>
          <w:szCs w:val="24"/>
        </w:rPr>
      </w:pPr>
      <w:r w:rsidRPr="00383355">
        <w:rPr>
          <w:rFonts w:ascii="Franklin Gothic Book" w:hAnsi="Franklin Gothic Book"/>
          <w:snapToGrid/>
          <w:sz w:val="24"/>
          <w:szCs w:val="24"/>
        </w:rPr>
        <w:t>Начальник службы капитального строительства</w:t>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Pr="007A613C">
        <w:rPr>
          <w:rFonts w:ascii="Franklin Gothic Book" w:hAnsi="Franklin Gothic Book"/>
          <w:snapToGrid/>
          <w:sz w:val="24"/>
          <w:szCs w:val="24"/>
        </w:rPr>
        <w:t>Д.В.</w:t>
      </w:r>
      <w:r>
        <w:rPr>
          <w:rFonts w:ascii="Franklin Gothic Book" w:hAnsi="Franklin Gothic Book"/>
          <w:snapToGrid/>
          <w:sz w:val="24"/>
          <w:szCs w:val="24"/>
        </w:rPr>
        <w:t xml:space="preserve"> </w:t>
      </w:r>
      <w:r w:rsidRPr="00383355">
        <w:rPr>
          <w:rFonts w:ascii="Franklin Gothic Book" w:hAnsi="Franklin Gothic Book"/>
          <w:snapToGrid/>
          <w:sz w:val="24"/>
          <w:szCs w:val="24"/>
        </w:rPr>
        <w:t xml:space="preserve">Папулов </w:t>
      </w:r>
    </w:p>
    <w:p w:rsidR="007A613C" w:rsidRDefault="007A613C" w:rsidP="007A613C">
      <w:pPr>
        <w:tabs>
          <w:tab w:val="left" w:pos="284"/>
        </w:tabs>
        <w:spacing w:line="240" w:lineRule="auto"/>
        <w:ind w:right="54" w:firstLine="0"/>
        <w:contextualSpacing/>
        <w:rPr>
          <w:rFonts w:ascii="Franklin Gothic Book" w:hAnsi="Franklin Gothic Book"/>
          <w:snapToGrid/>
          <w:sz w:val="24"/>
          <w:szCs w:val="24"/>
        </w:rPr>
      </w:pPr>
    </w:p>
    <w:p w:rsidR="007A613C" w:rsidRPr="00383355" w:rsidRDefault="007A613C" w:rsidP="007A613C">
      <w:pPr>
        <w:tabs>
          <w:tab w:val="left" w:pos="284"/>
        </w:tabs>
        <w:spacing w:line="240" w:lineRule="auto"/>
        <w:ind w:right="54" w:firstLine="0"/>
        <w:contextualSpacing/>
        <w:rPr>
          <w:rFonts w:ascii="Franklin Gothic Book" w:hAnsi="Franklin Gothic Book"/>
          <w:snapToGrid/>
          <w:sz w:val="24"/>
          <w:szCs w:val="24"/>
        </w:rPr>
      </w:pPr>
      <w:r w:rsidRPr="00383355">
        <w:rPr>
          <w:rFonts w:ascii="Franklin Gothic Book" w:hAnsi="Franklin Gothic Book"/>
          <w:snapToGrid/>
          <w:sz w:val="24"/>
          <w:szCs w:val="24"/>
        </w:rPr>
        <w:t>Старший аудитор</w:t>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Pr>
          <w:rFonts w:ascii="Franklin Gothic Book" w:hAnsi="Franklin Gothic Book"/>
          <w:snapToGrid/>
          <w:sz w:val="24"/>
          <w:szCs w:val="24"/>
        </w:rPr>
        <w:tab/>
      </w:r>
      <w:r w:rsidR="00EB6E6C" w:rsidRPr="00EB6E6C">
        <w:rPr>
          <w:rFonts w:ascii="Franklin Gothic Book" w:hAnsi="Franklin Gothic Book"/>
          <w:bCs/>
          <w:snapToGrid/>
          <w:sz w:val="24"/>
          <w:szCs w:val="24"/>
        </w:rPr>
        <w:t>Б.Н.</w:t>
      </w:r>
      <w:r w:rsidR="00EB6E6C">
        <w:rPr>
          <w:rFonts w:ascii="Franklin Gothic Book" w:hAnsi="Franklin Gothic Book"/>
          <w:bCs/>
          <w:snapToGrid/>
          <w:sz w:val="24"/>
          <w:szCs w:val="24"/>
        </w:rPr>
        <w:t xml:space="preserve"> </w:t>
      </w:r>
      <w:r w:rsidR="00EB6E6C" w:rsidRPr="00EB6E6C">
        <w:rPr>
          <w:rFonts w:ascii="Franklin Gothic Book" w:hAnsi="Franklin Gothic Book"/>
          <w:bCs/>
          <w:snapToGrid/>
          <w:sz w:val="24"/>
          <w:szCs w:val="24"/>
        </w:rPr>
        <w:t xml:space="preserve">Барнаш </w:t>
      </w:r>
    </w:p>
    <w:p w:rsidR="007A613C" w:rsidRPr="00383355" w:rsidRDefault="007A613C" w:rsidP="007A613C">
      <w:pPr>
        <w:tabs>
          <w:tab w:val="left" w:pos="284"/>
        </w:tabs>
        <w:spacing w:line="240" w:lineRule="auto"/>
        <w:ind w:right="54" w:firstLine="0"/>
        <w:contextualSpacing/>
        <w:rPr>
          <w:rFonts w:ascii="Franklin Gothic Book" w:hAnsi="Franklin Gothic Book"/>
          <w:snapToGrid/>
          <w:sz w:val="24"/>
          <w:szCs w:val="24"/>
        </w:rPr>
      </w:pPr>
    </w:p>
    <w:p w:rsidR="007A613C" w:rsidRPr="00383355" w:rsidRDefault="007A613C" w:rsidP="007A613C">
      <w:pPr>
        <w:tabs>
          <w:tab w:val="left" w:pos="284"/>
        </w:tabs>
        <w:spacing w:line="240" w:lineRule="auto"/>
        <w:ind w:right="54" w:firstLine="0"/>
        <w:contextualSpacing/>
        <w:rPr>
          <w:rFonts w:ascii="Franklin Gothic Book" w:hAnsi="Franklin Gothic Book"/>
          <w:snapToGrid/>
          <w:sz w:val="24"/>
          <w:szCs w:val="24"/>
          <w:u w:val="single"/>
        </w:rPr>
      </w:pPr>
      <w:r w:rsidRPr="00383355">
        <w:rPr>
          <w:rFonts w:ascii="Franklin Gothic Book" w:hAnsi="Franklin Gothic Book"/>
          <w:snapToGrid/>
          <w:sz w:val="24"/>
          <w:szCs w:val="24"/>
          <w:u w:val="single"/>
        </w:rPr>
        <w:t>Секретарь Конкурсной комиссии:</w:t>
      </w:r>
    </w:p>
    <w:p w:rsidR="007A613C" w:rsidRPr="00383355" w:rsidRDefault="007A613C" w:rsidP="007A613C">
      <w:pPr>
        <w:tabs>
          <w:tab w:val="left" w:pos="284"/>
        </w:tabs>
        <w:spacing w:line="240" w:lineRule="auto"/>
        <w:ind w:right="54" w:firstLine="0"/>
        <w:contextualSpacing/>
        <w:rPr>
          <w:rFonts w:ascii="Franklin Gothic Book" w:hAnsi="Franklin Gothic Book"/>
          <w:snapToGrid/>
          <w:sz w:val="24"/>
          <w:szCs w:val="24"/>
        </w:rPr>
      </w:pPr>
      <w:r w:rsidRPr="00383355">
        <w:rPr>
          <w:rFonts w:ascii="Franklin Gothic Book" w:hAnsi="Franklin Gothic Book"/>
          <w:snapToGrid/>
          <w:sz w:val="24"/>
          <w:szCs w:val="24"/>
        </w:rPr>
        <w:t>Начальник отдела тендеров и экспертиз</w:t>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sidRPr="00383355">
        <w:rPr>
          <w:rFonts w:ascii="Franklin Gothic Book" w:hAnsi="Franklin Gothic Book"/>
          <w:snapToGrid/>
          <w:sz w:val="24"/>
          <w:szCs w:val="24"/>
        </w:rPr>
        <w:tab/>
      </w:r>
      <w:r>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Pr="007A613C">
        <w:rPr>
          <w:rFonts w:ascii="Franklin Gothic Book" w:hAnsi="Franklin Gothic Book"/>
          <w:snapToGrid/>
          <w:sz w:val="24"/>
          <w:szCs w:val="24"/>
        </w:rPr>
        <w:t>В.А.</w:t>
      </w:r>
      <w:r>
        <w:rPr>
          <w:rFonts w:ascii="Franklin Gothic Book" w:hAnsi="Franklin Gothic Book"/>
          <w:snapToGrid/>
          <w:sz w:val="24"/>
          <w:szCs w:val="24"/>
        </w:rPr>
        <w:t xml:space="preserve"> </w:t>
      </w:r>
      <w:r w:rsidRPr="00383355">
        <w:rPr>
          <w:rFonts w:ascii="Franklin Gothic Book" w:hAnsi="Franklin Gothic Book"/>
          <w:snapToGrid/>
          <w:sz w:val="24"/>
          <w:szCs w:val="24"/>
        </w:rPr>
        <w:t xml:space="preserve">Зайцев </w:t>
      </w:r>
    </w:p>
    <w:p w:rsidR="00C44B69" w:rsidRPr="00430B90" w:rsidRDefault="00C44B69" w:rsidP="00C44B69">
      <w:pPr>
        <w:tabs>
          <w:tab w:val="left" w:pos="142"/>
          <w:tab w:val="left" w:pos="284"/>
        </w:tabs>
        <w:spacing w:line="240" w:lineRule="auto"/>
        <w:ind w:right="54" w:firstLine="0"/>
        <w:rPr>
          <w:rFonts w:ascii="Franklin Gothic Book" w:eastAsia="Calibri" w:hAnsi="Franklin Gothic Book"/>
          <w:snapToGrid/>
          <w:sz w:val="24"/>
          <w:szCs w:val="24"/>
          <w:lang w:eastAsia="en-US"/>
        </w:rPr>
      </w:pP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r>
      <w:r w:rsidRPr="00430B90">
        <w:rPr>
          <w:rFonts w:ascii="Franklin Gothic Book" w:eastAsia="Calibri" w:hAnsi="Franklin Gothic Book"/>
          <w:snapToGrid/>
          <w:sz w:val="24"/>
          <w:szCs w:val="24"/>
          <w:lang w:eastAsia="en-US"/>
        </w:rPr>
        <w:tab/>
        <w:t xml:space="preserve"> </w:t>
      </w:r>
    </w:p>
    <w:p w:rsidR="00C539CB" w:rsidRPr="00C539CB" w:rsidRDefault="00C539CB" w:rsidP="00C539CB">
      <w:pPr>
        <w:tabs>
          <w:tab w:val="num" w:pos="1620"/>
        </w:tabs>
        <w:spacing w:line="240" w:lineRule="auto"/>
        <w:ind w:firstLine="0"/>
        <w:rPr>
          <w:rFonts w:ascii="Franklin Gothic Book" w:hAnsi="Franklin Gothic Book"/>
          <w:snapToGrid/>
          <w:sz w:val="24"/>
          <w:szCs w:val="24"/>
        </w:rPr>
      </w:pPr>
    </w:p>
    <w:p w:rsidR="00C539CB" w:rsidRPr="00C539CB" w:rsidRDefault="006D3639" w:rsidP="00C539CB">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П</w:t>
      </w:r>
      <w:r w:rsidR="00EB6E6C">
        <w:rPr>
          <w:rFonts w:ascii="Franklin Gothic Book" w:hAnsi="Franklin Gothic Book"/>
          <w:snapToGrid/>
          <w:sz w:val="24"/>
          <w:szCs w:val="24"/>
        </w:rPr>
        <w:t>ротокол подписан</w:t>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r>
      <w:r w:rsidR="00EB6E6C">
        <w:rPr>
          <w:rFonts w:ascii="Franklin Gothic Book" w:hAnsi="Franklin Gothic Book"/>
          <w:snapToGrid/>
          <w:sz w:val="24"/>
          <w:szCs w:val="24"/>
        </w:rPr>
        <w:tab/>
        <w:t xml:space="preserve">     05</w:t>
      </w:r>
      <w:r w:rsidR="00C539CB" w:rsidRPr="00C539CB">
        <w:rPr>
          <w:rFonts w:ascii="Franklin Gothic Book" w:hAnsi="Franklin Gothic Book"/>
          <w:snapToGrid/>
          <w:sz w:val="24"/>
          <w:szCs w:val="24"/>
        </w:rPr>
        <w:t xml:space="preserve"> </w:t>
      </w:r>
      <w:r w:rsidR="00EB6E6C">
        <w:rPr>
          <w:rFonts w:ascii="Franklin Gothic Book" w:hAnsi="Franklin Gothic Book"/>
          <w:snapToGrid/>
          <w:sz w:val="24"/>
          <w:szCs w:val="24"/>
        </w:rPr>
        <w:t>октября</w:t>
      </w:r>
      <w:r w:rsidR="00C539CB" w:rsidRPr="00C539CB">
        <w:rPr>
          <w:rFonts w:ascii="Franklin Gothic Book" w:hAnsi="Franklin Gothic Book"/>
          <w:snapToGrid/>
          <w:sz w:val="24"/>
          <w:szCs w:val="24"/>
        </w:rPr>
        <w:t xml:space="preserve"> 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5A6C70" w:rsidRDefault="00130ADF" w:rsidP="00C539CB">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с заявками на участие в закупке</w:t>
      </w:r>
      <w:r w:rsidR="001427AA">
        <w:rPr>
          <w:rFonts w:ascii="Franklin Gothic Book" w:hAnsi="Franklin Gothic Book"/>
          <w:bCs/>
          <w:snapToGrid/>
          <w:sz w:val="16"/>
          <w:szCs w:val="16"/>
        </w:rPr>
        <w:t xml:space="preserve"> </w:t>
      </w:r>
      <w:r w:rsidR="00324823" w:rsidRPr="00324823">
        <w:rPr>
          <w:rFonts w:ascii="Franklin Gothic Book" w:hAnsi="Franklin Gothic Book"/>
          <w:bCs/>
          <w:snapToGrid/>
          <w:sz w:val="16"/>
          <w:szCs w:val="16"/>
        </w:rPr>
        <w:t>на поставку сменно-запасных частей к портовым тягачам KALMAR TRX-192AL</w:t>
      </w:r>
    </w:p>
    <w:p w:rsidR="007A613C" w:rsidRDefault="007A613C" w:rsidP="00C539CB">
      <w:pPr>
        <w:tabs>
          <w:tab w:val="left" w:pos="284"/>
        </w:tabs>
        <w:spacing w:line="240" w:lineRule="auto"/>
        <w:ind w:right="54" w:firstLine="0"/>
        <w:contextualSpacing/>
        <w:jc w:val="right"/>
        <w:rPr>
          <w:rFonts w:ascii="Franklin Gothic Book" w:hAnsi="Franklin Gothic Book"/>
          <w:b/>
          <w:snapToGrid/>
          <w:sz w:val="20"/>
        </w:rPr>
      </w:pPr>
    </w:p>
    <w:p w:rsidR="00000477" w:rsidRPr="003C4DFD" w:rsidRDefault="00130ADF" w:rsidP="00F6687C">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8"/>
        <w:gridCol w:w="2409"/>
        <w:gridCol w:w="2127"/>
      </w:tblGrid>
      <w:tr w:rsidR="00F6687C" w:rsidRPr="009027DB" w:rsidTr="00EB6E6C">
        <w:trPr>
          <w:trHeight w:val="277"/>
        </w:trPr>
        <w:tc>
          <w:tcPr>
            <w:tcW w:w="11058" w:type="dxa"/>
            <w:vMerge w:val="restart"/>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b/>
                <w:i/>
                <w:snapToGrid/>
                <w:sz w:val="20"/>
              </w:rPr>
              <w:t>Наименование документа</w:t>
            </w:r>
          </w:p>
        </w:tc>
        <w:tc>
          <w:tcPr>
            <w:tcW w:w="4536" w:type="dxa"/>
            <w:gridSpan w:val="2"/>
            <w:shd w:val="clear" w:color="auto" w:fill="auto"/>
          </w:tcPr>
          <w:p w:rsidR="00F6687C" w:rsidRDefault="00F6687C" w:rsidP="00A328C1">
            <w:pPr>
              <w:tabs>
                <w:tab w:val="left" w:pos="284"/>
              </w:tabs>
              <w:spacing w:line="240" w:lineRule="auto"/>
              <w:ind w:right="54" w:firstLine="0"/>
              <w:contextualSpacing/>
              <w:jc w:val="center"/>
              <w:rPr>
                <w:rFonts w:ascii="Franklin Gothic Book" w:hAnsi="Franklin Gothic Book"/>
                <w:b/>
                <w:snapToGrid/>
                <w:sz w:val="20"/>
              </w:rPr>
            </w:pPr>
            <w:r>
              <w:rPr>
                <w:rFonts w:ascii="Franklin Gothic Book" w:hAnsi="Franklin Gothic Book"/>
                <w:b/>
                <w:snapToGrid/>
                <w:sz w:val="20"/>
              </w:rPr>
              <w:t>Участник</w:t>
            </w:r>
            <w:r w:rsidR="00AF71F2">
              <w:rPr>
                <w:rFonts w:ascii="Franklin Gothic Book" w:hAnsi="Franklin Gothic Book"/>
                <w:b/>
                <w:snapToGrid/>
                <w:sz w:val="20"/>
              </w:rPr>
              <w:t>и</w:t>
            </w:r>
            <w:r w:rsidRPr="009027DB">
              <w:rPr>
                <w:rFonts w:ascii="Franklin Gothic Book" w:hAnsi="Franklin Gothic Book"/>
                <w:b/>
                <w:snapToGrid/>
                <w:sz w:val="20"/>
              </w:rPr>
              <w:t xml:space="preserve"> закупки</w:t>
            </w:r>
          </w:p>
        </w:tc>
      </w:tr>
      <w:tr w:rsidR="00F6687C" w:rsidRPr="009027DB" w:rsidTr="00EB6E6C">
        <w:trPr>
          <w:trHeight w:val="409"/>
        </w:trPr>
        <w:tc>
          <w:tcPr>
            <w:tcW w:w="11058" w:type="dxa"/>
            <w:vMerge/>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p>
        </w:tc>
        <w:tc>
          <w:tcPr>
            <w:tcW w:w="2409" w:type="dxa"/>
            <w:shd w:val="clear" w:color="auto" w:fill="auto"/>
            <w:vAlign w:val="center"/>
          </w:tcPr>
          <w:p w:rsidR="00F6687C" w:rsidRPr="009027DB" w:rsidRDefault="00324823" w:rsidP="00EB6E6C">
            <w:pPr>
              <w:tabs>
                <w:tab w:val="left" w:pos="284"/>
              </w:tabs>
              <w:spacing w:line="240" w:lineRule="auto"/>
              <w:ind w:right="54" w:firstLine="0"/>
              <w:contextualSpacing/>
              <w:jc w:val="center"/>
              <w:rPr>
                <w:rFonts w:ascii="Franklin Gothic Book" w:hAnsi="Franklin Gothic Book"/>
                <w:b/>
                <w:snapToGrid/>
                <w:sz w:val="20"/>
              </w:rPr>
            </w:pPr>
            <w:r w:rsidRPr="00324823">
              <w:rPr>
                <w:rFonts w:ascii="Franklin Gothic Book" w:hAnsi="Franklin Gothic Book"/>
                <w:b/>
                <w:snapToGrid/>
                <w:sz w:val="20"/>
              </w:rPr>
              <w:t>ООО «МИП ЛТД»</w:t>
            </w:r>
          </w:p>
        </w:tc>
        <w:tc>
          <w:tcPr>
            <w:tcW w:w="2127" w:type="dxa"/>
            <w:vAlign w:val="center"/>
          </w:tcPr>
          <w:p w:rsidR="00F6687C" w:rsidRPr="007A613C" w:rsidRDefault="00324823" w:rsidP="00EB6E6C">
            <w:pPr>
              <w:tabs>
                <w:tab w:val="left" w:pos="284"/>
              </w:tabs>
              <w:spacing w:line="240" w:lineRule="auto"/>
              <w:ind w:right="54" w:firstLine="0"/>
              <w:contextualSpacing/>
              <w:jc w:val="center"/>
              <w:rPr>
                <w:rFonts w:ascii="Franklin Gothic Book" w:hAnsi="Franklin Gothic Book"/>
                <w:b/>
                <w:snapToGrid/>
                <w:sz w:val="20"/>
              </w:rPr>
            </w:pPr>
            <w:r w:rsidRPr="00324823">
              <w:rPr>
                <w:rFonts w:ascii="Franklin Gothic Book" w:hAnsi="Franklin Gothic Book"/>
                <w:b/>
                <w:snapToGrid/>
                <w:sz w:val="20"/>
              </w:rPr>
              <w:t>ООО «АТЛЕТ»</w:t>
            </w:r>
          </w:p>
        </w:tc>
      </w:tr>
      <w:tr w:rsidR="00F6687C" w:rsidRPr="009027DB" w:rsidTr="00F6687C">
        <w:trPr>
          <w:trHeight w:val="240"/>
        </w:trPr>
        <w:tc>
          <w:tcPr>
            <w:tcW w:w="11058" w:type="dxa"/>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Заявка на участие в закупке (форма №1)</w:t>
            </w:r>
          </w:p>
        </w:tc>
        <w:tc>
          <w:tcPr>
            <w:tcW w:w="2409" w:type="dxa"/>
            <w:shd w:val="clear" w:color="auto" w:fill="auto"/>
            <w:vAlign w:val="center"/>
          </w:tcPr>
          <w:p w:rsidR="00F6687C" w:rsidRPr="00324823" w:rsidRDefault="00F6687C" w:rsidP="001E1F66">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c>
          <w:tcPr>
            <w:tcW w:w="2127" w:type="dxa"/>
            <w:vAlign w:val="center"/>
          </w:tcPr>
          <w:p w:rsidR="00F6687C" w:rsidRPr="00324823" w:rsidRDefault="00F6687C" w:rsidP="00F6687C">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r>
      <w:tr w:rsidR="00F6687C" w:rsidRPr="009027DB" w:rsidTr="00F6687C">
        <w:trPr>
          <w:trHeight w:val="60"/>
        </w:trPr>
        <w:tc>
          <w:tcPr>
            <w:tcW w:w="11058" w:type="dxa"/>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Коммерческое предложение</w:t>
            </w:r>
            <w:r>
              <w:rPr>
                <w:rFonts w:ascii="Franklin Gothic Book" w:hAnsi="Franklin Gothic Book"/>
                <w:snapToGrid/>
                <w:sz w:val="20"/>
              </w:rPr>
              <w:t xml:space="preserve"> </w:t>
            </w:r>
            <w:r w:rsidRPr="00C539CB">
              <w:rPr>
                <w:rFonts w:ascii="Franklin Gothic Book" w:hAnsi="Franklin Gothic Book"/>
                <w:snapToGrid/>
                <w:sz w:val="20"/>
              </w:rPr>
              <w:t>(структура предлагаемой цены)</w:t>
            </w:r>
            <w:r w:rsidRPr="009027DB">
              <w:rPr>
                <w:rFonts w:ascii="Franklin Gothic Book" w:hAnsi="Franklin Gothic Book"/>
                <w:snapToGrid/>
                <w:sz w:val="20"/>
              </w:rPr>
              <w:t xml:space="preserve"> (форма №2)</w:t>
            </w:r>
          </w:p>
        </w:tc>
        <w:tc>
          <w:tcPr>
            <w:tcW w:w="2409" w:type="dxa"/>
            <w:shd w:val="clear" w:color="auto" w:fill="auto"/>
            <w:vAlign w:val="center"/>
          </w:tcPr>
          <w:p w:rsidR="00F6687C" w:rsidRPr="00324823" w:rsidRDefault="00F6687C" w:rsidP="001E1F66">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c>
          <w:tcPr>
            <w:tcW w:w="2127" w:type="dxa"/>
            <w:vAlign w:val="center"/>
          </w:tcPr>
          <w:p w:rsidR="00F6687C" w:rsidRPr="00324823" w:rsidRDefault="00F6687C" w:rsidP="00F6687C">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r>
      <w:tr w:rsidR="00F6687C" w:rsidRPr="009027DB" w:rsidTr="00F6687C">
        <w:trPr>
          <w:trHeight w:val="58"/>
        </w:trPr>
        <w:tc>
          <w:tcPr>
            <w:tcW w:w="11058" w:type="dxa"/>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Подтверждение согласия с условиями договора (форма №3)</w:t>
            </w:r>
          </w:p>
        </w:tc>
        <w:tc>
          <w:tcPr>
            <w:tcW w:w="2409" w:type="dxa"/>
            <w:shd w:val="clear" w:color="auto" w:fill="auto"/>
            <w:vAlign w:val="center"/>
          </w:tcPr>
          <w:p w:rsidR="00F6687C" w:rsidRPr="00324823" w:rsidRDefault="00F6687C" w:rsidP="001E1F66">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c>
          <w:tcPr>
            <w:tcW w:w="2127" w:type="dxa"/>
            <w:vAlign w:val="center"/>
          </w:tcPr>
          <w:p w:rsidR="00F6687C" w:rsidRPr="00324823" w:rsidRDefault="00F6687C" w:rsidP="00F6687C">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r>
      <w:tr w:rsidR="00F6687C" w:rsidRPr="009027DB" w:rsidTr="00F6687C">
        <w:trPr>
          <w:trHeight w:val="168"/>
        </w:trPr>
        <w:tc>
          <w:tcPr>
            <w:tcW w:w="11058" w:type="dxa"/>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Анкета участника закупки (форма №4)</w:t>
            </w:r>
          </w:p>
        </w:tc>
        <w:tc>
          <w:tcPr>
            <w:tcW w:w="2409" w:type="dxa"/>
            <w:shd w:val="clear" w:color="auto" w:fill="auto"/>
            <w:vAlign w:val="center"/>
          </w:tcPr>
          <w:p w:rsidR="00F6687C" w:rsidRPr="00324823" w:rsidRDefault="00F6687C" w:rsidP="001E1F66">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c>
          <w:tcPr>
            <w:tcW w:w="2127" w:type="dxa"/>
            <w:vAlign w:val="center"/>
          </w:tcPr>
          <w:p w:rsidR="00F6687C" w:rsidRPr="00324823" w:rsidRDefault="00F6687C" w:rsidP="00F6687C">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r>
      <w:tr w:rsidR="00F6687C" w:rsidRPr="009027DB" w:rsidTr="00F6687C">
        <w:trPr>
          <w:trHeight w:val="168"/>
        </w:trPr>
        <w:tc>
          <w:tcPr>
            <w:tcW w:w="11058" w:type="dxa"/>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Д</w:t>
            </w:r>
            <w:r w:rsidRPr="00D45736">
              <w:rPr>
                <w:rFonts w:ascii="Franklin Gothic Book" w:hAnsi="Franklin Gothic Book"/>
                <w:snapToGrid/>
                <w:sz w:val="20"/>
              </w:rPr>
              <w:t>екларация о соответствии участника закупки критериям отнесения к субъектам малого и</w:t>
            </w:r>
            <w:r>
              <w:rPr>
                <w:rFonts w:ascii="Franklin Gothic Book" w:hAnsi="Franklin Gothic Book"/>
                <w:snapToGrid/>
                <w:sz w:val="20"/>
              </w:rPr>
              <w:t xml:space="preserve"> среднего предпринимательства (</w:t>
            </w:r>
            <w:r w:rsidRPr="00D45736">
              <w:rPr>
                <w:rFonts w:ascii="Franklin Gothic Book" w:hAnsi="Franklin Gothic Book"/>
                <w:snapToGrid/>
                <w:sz w:val="20"/>
              </w:rPr>
              <w:t xml:space="preserve">форма </w:t>
            </w:r>
            <w:r>
              <w:rPr>
                <w:rFonts w:ascii="Franklin Gothic Book" w:hAnsi="Franklin Gothic Book"/>
                <w:snapToGrid/>
                <w:sz w:val="20"/>
              </w:rPr>
              <w:t>№</w:t>
            </w:r>
            <w:r w:rsidRPr="00D45736">
              <w:rPr>
                <w:rFonts w:ascii="Franklin Gothic Book" w:hAnsi="Franklin Gothic Book"/>
                <w:snapToGrid/>
                <w:sz w:val="20"/>
              </w:rPr>
              <w:t>5</w:t>
            </w:r>
            <w:r>
              <w:rPr>
                <w:rFonts w:ascii="Franklin Gothic Book" w:hAnsi="Franklin Gothic Book"/>
                <w:snapToGrid/>
                <w:sz w:val="20"/>
              </w:rPr>
              <w:t>)</w:t>
            </w:r>
          </w:p>
        </w:tc>
        <w:tc>
          <w:tcPr>
            <w:tcW w:w="2409" w:type="dxa"/>
            <w:shd w:val="clear" w:color="auto" w:fill="auto"/>
            <w:vAlign w:val="center"/>
          </w:tcPr>
          <w:p w:rsidR="00F6687C" w:rsidRPr="00324823" w:rsidRDefault="00F6687C" w:rsidP="001E1F66">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c>
          <w:tcPr>
            <w:tcW w:w="2127" w:type="dxa"/>
            <w:vAlign w:val="center"/>
          </w:tcPr>
          <w:p w:rsidR="00F6687C" w:rsidRPr="00324823" w:rsidRDefault="00F6687C" w:rsidP="00F6687C">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r>
      <w:tr w:rsidR="00F6687C" w:rsidRPr="009027DB" w:rsidTr="00F6687C">
        <w:trPr>
          <w:trHeight w:val="58"/>
        </w:trPr>
        <w:tc>
          <w:tcPr>
            <w:tcW w:w="11058" w:type="dxa"/>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bookmarkStart w:id="2" w:name="_Hlk416187138"/>
            <w:r w:rsidRPr="009027DB">
              <w:rPr>
                <w:rFonts w:ascii="Franklin Gothic Book" w:hAnsi="Franklin Gothic Book"/>
                <w:snapToGrid/>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w:t>
            </w:r>
            <w:bookmarkStart w:id="3" w:name="_GoBack"/>
            <w:bookmarkEnd w:id="3"/>
            <w:r w:rsidRPr="009027DB">
              <w:rPr>
                <w:rFonts w:ascii="Franklin Gothic Book" w:hAnsi="Franklin Gothic Book"/>
                <w:snapToGrid/>
                <w:sz w:val="20"/>
              </w:rPr>
              <w:t>ы  размещения на официальном сайте извещения о проведении закупки</w:t>
            </w:r>
            <w:r>
              <w:rPr>
                <w:rFonts w:ascii="Franklin Gothic Book" w:hAnsi="Franklin Gothic Book"/>
                <w:snapToGrid/>
                <w:sz w:val="20"/>
              </w:rPr>
              <w:t>;</w:t>
            </w:r>
          </w:p>
        </w:tc>
        <w:tc>
          <w:tcPr>
            <w:tcW w:w="2409" w:type="dxa"/>
            <w:shd w:val="clear" w:color="auto" w:fill="auto"/>
            <w:vAlign w:val="center"/>
          </w:tcPr>
          <w:p w:rsidR="00F6687C" w:rsidRPr="00324823" w:rsidRDefault="00F6687C" w:rsidP="001E1F66">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c>
          <w:tcPr>
            <w:tcW w:w="2127" w:type="dxa"/>
            <w:vAlign w:val="center"/>
          </w:tcPr>
          <w:p w:rsidR="00F6687C" w:rsidRPr="00324823" w:rsidRDefault="00F6687C" w:rsidP="00F6687C">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r>
      <w:bookmarkEnd w:id="2"/>
      <w:tr w:rsidR="00F6687C" w:rsidRPr="009027DB" w:rsidTr="00F6687C">
        <w:trPr>
          <w:trHeight w:val="161"/>
        </w:trPr>
        <w:tc>
          <w:tcPr>
            <w:tcW w:w="11058" w:type="dxa"/>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r>
              <w:rPr>
                <w:rFonts w:ascii="Franklin Gothic Book" w:hAnsi="Franklin Gothic Book"/>
                <w:snapToGrid/>
                <w:sz w:val="20"/>
              </w:rPr>
              <w:t>;</w:t>
            </w:r>
          </w:p>
        </w:tc>
        <w:tc>
          <w:tcPr>
            <w:tcW w:w="2409" w:type="dxa"/>
            <w:shd w:val="clear" w:color="auto" w:fill="auto"/>
            <w:vAlign w:val="center"/>
          </w:tcPr>
          <w:p w:rsidR="00F6687C" w:rsidRPr="00324823" w:rsidRDefault="00F6687C" w:rsidP="001E1F66">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c>
          <w:tcPr>
            <w:tcW w:w="2127" w:type="dxa"/>
            <w:vAlign w:val="center"/>
          </w:tcPr>
          <w:p w:rsidR="00F6687C" w:rsidRPr="00324823" w:rsidRDefault="00F6687C" w:rsidP="00F6687C">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r>
      <w:tr w:rsidR="00F6687C" w:rsidRPr="009027DB" w:rsidTr="00F6687C">
        <w:trPr>
          <w:trHeight w:val="60"/>
        </w:trPr>
        <w:tc>
          <w:tcPr>
            <w:tcW w:w="11058" w:type="dxa"/>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свидетельства о постановке участника закупки на налоговый учет,  заверенная участником закупки</w:t>
            </w:r>
            <w:r>
              <w:rPr>
                <w:rFonts w:ascii="Franklin Gothic Book" w:hAnsi="Franklin Gothic Book"/>
                <w:snapToGrid/>
                <w:sz w:val="20"/>
              </w:rPr>
              <w:t>;</w:t>
            </w:r>
          </w:p>
        </w:tc>
        <w:tc>
          <w:tcPr>
            <w:tcW w:w="2409" w:type="dxa"/>
            <w:shd w:val="clear" w:color="auto" w:fill="auto"/>
            <w:vAlign w:val="center"/>
          </w:tcPr>
          <w:p w:rsidR="00F6687C" w:rsidRPr="00324823" w:rsidRDefault="00F6687C" w:rsidP="001E1F66">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c>
          <w:tcPr>
            <w:tcW w:w="2127" w:type="dxa"/>
            <w:vAlign w:val="center"/>
          </w:tcPr>
          <w:p w:rsidR="00F6687C" w:rsidRPr="00324823" w:rsidRDefault="00F6687C" w:rsidP="00F6687C">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r>
      <w:tr w:rsidR="00F6687C" w:rsidRPr="009027DB" w:rsidTr="00F6687C">
        <w:trPr>
          <w:trHeight w:val="60"/>
        </w:trPr>
        <w:tc>
          <w:tcPr>
            <w:tcW w:w="11058" w:type="dxa"/>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Заверенные участником закупки копии учредительных документов участника, юридического лица (устав, изменения в устав)</w:t>
            </w:r>
            <w:r>
              <w:rPr>
                <w:rFonts w:ascii="Franklin Gothic Book" w:hAnsi="Franklin Gothic Book"/>
                <w:snapToGrid/>
                <w:sz w:val="20"/>
              </w:rPr>
              <w:t>;</w:t>
            </w:r>
          </w:p>
        </w:tc>
        <w:tc>
          <w:tcPr>
            <w:tcW w:w="2409" w:type="dxa"/>
            <w:shd w:val="clear" w:color="auto" w:fill="auto"/>
            <w:vAlign w:val="center"/>
          </w:tcPr>
          <w:p w:rsidR="00F6687C" w:rsidRPr="00324823" w:rsidRDefault="00F6687C" w:rsidP="001E1F66">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c>
          <w:tcPr>
            <w:tcW w:w="2127" w:type="dxa"/>
            <w:vAlign w:val="center"/>
          </w:tcPr>
          <w:p w:rsidR="00F6687C" w:rsidRPr="00324823" w:rsidRDefault="00F6687C" w:rsidP="00F6687C">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r>
      <w:tr w:rsidR="00F6687C" w:rsidRPr="009027DB" w:rsidTr="00F6687C">
        <w:trPr>
          <w:trHeight w:val="58"/>
        </w:trPr>
        <w:tc>
          <w:tcPr>
            <w:tcW w:w="11058" w:type="dxa"/>
            <w:tcBorders>
              <w:bottom w:val="single" w:sz="4" w:space="0" w:color="auto"/>
            </w:tcBorders>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bookmarkStart w:id="4" w:name="_Hlk416253666"/>
            <w:r w:rsidRPr="009027DB">
              <w:rPr>
                <w:rFonts w:ascii="Franklin Gothic Book" w:hAnsi="Franklin Gothic Book"/>
                <w:snapToGrid/>
                <w:sz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w:t>
            </w:r>
            <w:r>
              <w:rPr>
                <w:rFonts w:ascii="Franklin Gothic Book" w:hAnsi="Franklin Gothic Book"/>
                <w:snapToGrid/>
                <w:sz w:val="20"/>
              </w:rPr>
              <w:t>ждающий полномочия такого лица;</w:t>
            </w:r>
          </w:p>
        </w:tc>
        <w:tc>
          <w:tcPr>
            <w:tcW w:w="2409" w:type="dxa"/>
            <w:tcBorders>
              <w:bottom w:val="single" w:sz="4" w:space="0" w:color="auto"/>
            </w:tcBorders>
            <w:shd w:val="clear" w:color="auto" w:fill="auto"/>
            <w:vAlign w:val="center"/>
          </w:tcPr>
          <w:p w:rsidR="00F6687C" w:rsidRPr="00324823" w:rsidRDefault="00F6687C" w:rsidP="001E1F66">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c>
          <w:tcPr>
            <w:tcW w:w="2127" w:type="dxa"/>
            <w:tcBorders>
              <w:bottom w:val="single" w:sz="4" w:space="0" w:color="auto"/>
            </w:tcBorders>
            <w:vAlign w:val="center"/>
          </w:tcPr>
          <w:p w:rsidR="00F6687C" w:rsidRPr="00324823" w:rsidRDefault="00F6687C" w:rsidP="00F6687C">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r>
      <w:bookmarkEnd w:id="4"/>
      <w:tr w:rsidR="00F6687C" w:rsidRPr="009027DB" w:rsidTr="00F6687C">
        <w:trPr>
          <w:trHeight w:val="58"/>
        </w:trPr>
        <w:tc>
          <w:tcPr>
            <w:tcW w:w="11058" w:type="dxa"/>
            <w:tcBorders>
              <w:bottom w:val="single" w:sz="4" w:space="0" w:color="auto"/>
            </w:tcBorders>
            <w:shd w:val="clear" w:color="auto" w:fill="auto"/>
          </w:tcPr>
          <w:p w:rsidR="00F6687C" w:rsidRPr="009027DB" w:rsidRDefault="00F6687C"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409" w:type="dxa"/>
            <w:tcBorders>
              <w:bottom w:val="single" w:sz="4" w:space="0" w:color="auto"/>
            </w:tcBorders>
            <w:shd w:val="clear" w:color="auto" w:fill="auto"/>
            <w:vAlign w:val="center"/>
          </w:tcPr>
          <w:p w:rsidR="00F6687C" w:rsidRPr="00324823" w:rsidRDefault="00F6687C" w:rsidP="001E1F66">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c>
          <w:tcPr>
            <w:tcW w:w="2127" w:type="dxa"/>
            <w:tcBorders>
              <w:bottom w:val="single" w:sz="4" w:space="0" w:color="auto"/>
            </w:tcBorders>
            <w:vAlign w:val="center"/>
          </w:tcPr>
          <w:p w:rsidR="00F6687C" w:rsidRPr="00324823" w:rsidRDefault="00F6687C" w:rsidP="00F6687C">
            <w:pPr>
              <w:tabs>
                <w:tab w:val="left" w:pos="284"/>
              </w:tabs>
              <w:spacing w:line="240" w:lineRule="auto"/>
              <w:ind w:right="54" w:firstLine="0"/>
              <w:contextualSpacing/>
              <w:jc w:val="center"/>
              <w:rPr>
                <w:rFonts w:ascii="Franklin Gothic Book" w:hAnsi="Franklin Gothic Book"/>
                <w:snapToGrid/>
                <w:sz w:val="20"/>
              </w:rPr>
            </w:pPr>
            <w:r w:rsidRPr="00324823">
              <w:rPr>
                <w:rFonts w:ascii="Franklin Gothic Book" w:hAnsi="Franklin Gothic Book"/>
                <w:snapToGrid/>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F6687C" w:rsidRPr="00F6687C" w:rsidRDefault="00EB6E6C" w:rsidP="00F6687C">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Заместитель председателя Конкурсной комиссии</w:t>
      </w:r>
      <w:r>
        <w:rPr>
          <w:rFonts w:ascii="Franklin Gothic Book" w:hAnsi="Franklin Gothic Book"/>
          <w:snapToGrid/>
          <w:sz w:val="20"/>
        </w:rPr>
        <w:tab/>
      </w:r>
      <w:r>
        <w:rPr>
          <w:rFonts w:ascii="Franklin Gothic Book" w:hAnsi="Franklin Gothic Book"/>
          <w:snapToGrid/>
          <w:sz w:val="20"/>
        </w:rPr>
        <w:tab/>
      </w:r>
      <w:r>
        <w:rPr>
          <w:rFonts w:ascii="Franklin Gothic Book" w:hAnsi="Franklin Gothic Book"/>
          <w:snapToGrid/>
          <w:sz w:val="20"/>
        </w:rPr>
        <w:tab/>
      </w:r>
      <w:r>
        <w:rPr>
          <w:rFonts w:ascii="Franklin Gothic Book" w:hAnsi="Franklin Gothic Book"/>
          <w:snapToGrid/>
          <w:sz w:val="20"/>
        </w:rPr>
        <w:tab/>
      </w:r>
      <w:r w:rsidR="00F6687C" w:rsidRPr="00F6687C">
        <w:rPr>
          <w:rFonts w:ascii="Franklin Gothic Book" w:hAnsi="Franklin Gothic Book"/>
          <w:snapToGrid/>
          <w:sz w:val="20"/>
        </w:rPr>
        <w:t xml:space="preserve">____________ </w:t>
      </w:r>
      <w:r w:rsidRPr="00EB6E6C">
        <w:rPr>
          <w:rFonts w:ascii="Franklin Gothic Book" w:hAnsi="Franklin Gothic Book"/>
          <w:bCs/>
          <w:iCs/>
          <w:snapToGrid/>
          <w:sz w:val="20"/>
        </w:rPr>
        <w:t>И.В. Терентьев</w:t>
      </w:r>
      <w:r w:rsidR="00F6687C" w:rsidRPr="00F6687C">
        <w:rPr>
          <w:rFonts w:ascii="Franklin Gothic Book" w:hAnsi="Franklin Gothic Book"/>
          <w:snapToGrid/>
          <w:sz w:val="20"/>
        </w:rPr>
        <w:tab/>
      </w:r>
      <w:r w:rsidR="00F6687C" w:rsidRPr="00F6687C">
        <w:rPr>
          <w:rFonts w:ascii="Franklin Gothic Book" w:hAnsi="Franklin Gothic Book"/>
          <w:snapToGrid/>
          <w:sz w:val="20"/>
        </w:rPr>
        <w:tab/>
      </w:r>
      <w:r w:rsidR="00F6687C" w:rsidRPr="00F6687C">
        <w:rPr>
          <w:rFonts w:ascii="Franklin Gothic Book" w:hAnsi="Franklin Gothic Book"/>
          <w:snapToGrid/>
          <w:sz w:val="20"/>
        </w:rPr>
        <w:tab/>
      </w:r>
      <w:r w:rsidR="00F6687C" w:rsidRPr="00F6687C">
        <w:rPr>
          <w:rFonts w:ascii="Franklin Gothic Book" w:hAnsi="Franklin Gothic Book"/>
          <w:snapToGrid/>
          <w:sz w:val="20"/>
        </w:rPr>
        <w:tab/>
      </w:r>
    </w:p>
    <w:p w:rsidR="00F6687C" w:rsidRPr="00F6687C" w:rsidRDefault="00F6687C" w:rsidP="00F6687C">
      <w:pPr>
        <w:tabs>
          <w:tab w:val="left" w:pos="284"/>
        </w:tabs>
        <w:spacing w:line="240" w:lineRule="auto"/>
        <w:ind w:right="54" w:firstLine="0"/>
        <w:contextualSpacing/>
        <w:rPr>
          <w:rFonts w:ascii="Franklin Gothic Book" w:hAnsi="Franklin Gothic Book"/>
          <w:snapToGrid/>
          <w:sz w:val="20"/>
        </w:rPr>
      </w:pPr>
    </w:p>
    <w:p w:rsidR="00F6687C" w:rsidRPr="00F6687C" w:rsidRDefault="00F6687C" w:rsidP="00F6687C">
      <w:pPr>
        <w:tabs>
          <w:tab w:val="left" w:pos="284"/>
        </w:tabs>
        <w:spacing w:line="240" w:lineRule="auto"/>
        <w:ind w:right="54" w:firstLine="0"/>
        <w:contextualSpacing/>
        <w:rPr>
          <w:rFonts w:ascii="Franklin Gothic Book" w:hAnsi="Franklin Gothic Book"/>
          <w:bCs/>
          <w:iCs/>
          <w:snapToGrid/>
          <w:sz w:val="20"/>
        </w:rPr>
      </w:pPr>
      <w:r w:rsidRPr="00F6687C">
        <w:rPr>
          <w:rFonts w:ascii="Franklin Gothic Book" w:hAnsi="Franklin Gothic Book"/>
          <w:snapToGrid/>
          <w:sz w:val="20"/>
        </w:rPr>
        <w:t>Члены Конкурсной комиссии:</w:t>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t xml:space="preserve">____________ </w:t>
      </w:r>
      <w:r w:rsidRPr="00F6687C">
        <w:rPr>
          <w:rFonts w:ascii="Franklin Gothic Book" w:hAnsi="Franklin Gothic Book"/>
          <w:bCs/>
          <w:iCs/>
          <w:snapToGrid/>
          <w:sz w:val="20"/>
        </w:rPr>
        <w:t>Э.В. Боровок</w:t>
      </w:r>
      <w:r w:rsidRPr="00F6687C">
        <w:rPr>
          <w:rFonts w:ascii="Franklin Gothic Book" w:hAnsi="Franklin Gothic Book"/>
          <w:bCs/>
          <w:iCs/>
          <w:snapToGrid/>
          <w:sz w:val="20"/>
        </w:rPr>
        <w:tab/>
        <w:t xml:space="preserve"> ____________ Г.И. Качан</w:t>
      </w:r>
      <w:r w:rsidRPr="00F6687C">
        <w:rPr>
          <w:rFonts w:ascii="Franklin Gothic Book" w:hAnsi="Franklin Gothic Book"/>
          <w:bCs/>
          <w:iCs/>
          <w:snapToGrid/>
          <w:sz w:val="20"/>
        </w:rPr>
        <w:tab/>
      </w:r>
    </w:p>
    <w:p w:rsidR="00F6687C" w:rsidRPr="00F6687C" w:rsidRDefault="00F6687C" w:rsidP="00F6687C">
      <w:pPr>
        <w:tabs>
          <w:tab w:val="left" w:pos="284"/>
        </w:tabs>
        <w:spacing w:line="240" w:lineRule="auto"/>
        <w:ind w:right="54" w:firstLine="0"/>
        <w:contextualSpacing/>
        <w:rPr>
          <w:rFonts w:ascii="Franklin Gothic Book" w:hAnsi="Franklin Gothic Book"/>
          <w:snapToGrid/>
          <w:sz w:val="20"/>
        </w:rPr>
      </w:pP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p>
    <w:p w:rsidR="00F6687C" w:rsidRPr="00F6687C" w:rsidRDefault="00F6687C" w:rsidP="00F6687C">
      <w:pPr>
        <w:tabs>
          <w:tab w:val="left" w:pos="284"/>
        </w:tabs>
        <w:spacing w:line="240" w:lineRule="auto"/>
        <w:ind w:right="54" w:firstLine="0"/>
        <w:contextualSpacing/>
        <w:rPr>
          <w:rFonts w:ascii="Franklin Gothic Book" w:hAnsi="Franklin Gothic Book"/>
          <w:snapToGrid/>
          <w:sz w:val="20"/>
        </w:rPr>
      </w:pP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t>____________</w:t>
      </w:r>
      <w:r w:rsidRPr="00F6687C">
        <w:rPr>
          <w:rFonts w:ascii="Franklin Gothic Book" w:hAnsi="Franklin Gothic Book"/>
          <w:bCs/>
          <w:snapToGrid/>
          <w:sz w:val="20"/>
        </w:rPr>
        <w:t xml:space="preserve"> М.В. Савченков</w:t>
      </w:r>
      <w:r w:rsidRPr="00F6687C">
        <w:rPr>
          <w:rFonts w:ascii="Franklin Gothic Book" w:hAnsi="Franklin Gothic Book"/>
          <w:bCs/>
          <w:snapToGrid/>
          <w:sz w:val="20"/>
        </w:rPr>
        <w:tab/>
        <w:t xml:space="preserve">____________ </w:t>
      </w:r>
      <w:r w:rsidR="00EB6E6C" w:rsidRPr="00EB6E6C">
        <w:rPr>
          <w:rFonts w:ascii="Franklin Gothic Book" w:hAnsi="Franklin Gothic Book"/>
          <w:bCs/>
          <w:snapToGrid/>
          <w:sz w:val="20"/>
        </w:rPr>
        <w:t>Г.П. Зеленская</w:t>
      </w:r>
    </w:p>
    <w:p w:rsidR="00F6687C" w:rsidRPr="00F6687C" w:rsidRDefault="00F6687C" w:rsidP="00F6687C">
      <w:pPr>
        <w:tabs>
          <w:tab w:val="left" w:pos="284"/>
        </w:tabs>
        <w:spacing w:line="240" w:lineRule="auto"/>
        <w:ind w:right="54" w:firstLine="0"/>
        <w:contextualSpacing/>
        <w:rPr>
          <w:rFonts w:ascii="Franklin Gothic Book" w:hAnsi="Franklin Gothic Book"/>
          <w:snapToGrid/>
          <w:sz w:val="20"/>
        </w:rPr>
      </w:pPr>
    </w:p>
    <w:p w:rsidR="00F6687C" w:rsidRPr="00F6687C" w:rsidRDefault="00F6687C" w:rsidP="00F6687C">
      <w:pPr>
        <w:tabs>
          <w:tab w:val="left" w:pos="284"/>
        </w:tabs>
        <w:spacing w:line="240" w:lineRule="auto"/>
        <w:ind w:right="54" w:firstLine="0"/>
        <w:contextualSpacing/>
        <w:rPr>
          <w:rFonts w:ascii="Franklin Gothic Book" w:hAnsi="Franklin Gothic Book"/>
          <w:bCs/>
          <w:iCs/>
          <w:snapToGrid/>
          <w:sz w:val="20"/>
        </w:rPr>
      </w:pPr>
      <w:r w:rsidRPr="00F6687C">
        <w:rPr>
          <w:rFonts w:ascii="Franklin Gothic Book" w:hAnsi="Franklin Gothic Book"/>
          <w:bCs/>
          <w:iCs/>
          <w:snapToGrid/>
          <w:sz w:val="20"/>
        </w:rPr>
        <w:tab/>
      </w:r>
      <w:r w:rsidRPr="00F6687C">
        <w:rPr>
          <w:rFonts w:ascii="Franklin Gothic Book" w:hAnsi="Franklin Gothic Book"/>
          <w:bCs/>
          <w:iCs/>
          <w:snapToGrid/>
          <w:sz w:val="20"/>
        </w:rPr>
        <w:tab/>
      </w:r>
      <w:r w:rsidRPr="00F6687C">
        <w:rPr>
          <w:rFonts w:ascii="Franklin Gothic Book" w:hAnsi="Franklin Gothic Book"/>
          <w:bCs/>
          <w:iCs/>
          <w:snapToGrid/>
          <w:sz w:val="20"/>
        </w:rPr>
        <w:tab/>
      </w:r>
      <w:r w:rsidRPr="00F6687C">
        <w:rPr>
          <w:rFonts w:ascii="Franklin Gothic Book" w:hAnsi="Franklin Gothic Book"/>
          <w:bCs/>
          <w:iCs/>
          <w:snapToGrid/>
          <w:sz w:val="20"/>
        </w:rPr>
        <w:tab/>
      </w:r>
      <w:r w:rsidRPr="00F6687C">
        <w:rPr>
          <w:rFonts w:ascii="Franklin Gothic Book" w:hAnsi="Franklin Gothic Book"/>
          <w:bCs/>
          <w:iCs/>
          <w:snapToGrid/>
          <w:sz w:val="20"/>
        </w:rPr>
        <w:tab/>
      </w:r>
      <w:r w:rsidRPr="00F6687C">
        <w:rPr>
          <w:rFonts w:ascii="Franklin Gothic Book" w:hAnsi="Franklin Gothic Book"/>
          <w:bCs/>
          <w:iCs/>
          <w:snapToGrid/>
          <w:sz w:val="20"/>
        </w:rPr>
        <w:tab/>
      </w:r>
      <w:r w:rsidRPr="00F6687C">
        <w:rPr>
          <w:rFonts w:ascii="Franklin Gothic Book" w:hAnsi="Franklin Gothic Book"/>
          <w:bCs/>
          <w:iCs/>
          <w:snapToGrid/>
          <w:sz w:val="20"/>
        </w:rPr>
        <w:tab/>
      </w:r>
      <w:r w:rsidRPr="00F6687C">
        <w:rPr>
          <w:rFonts w:ascii="Franklin Gothic Book" w:hAnsi="Franklin Gothic Book"/>
          <w:bCs/>
          <w:iCs/>
          <w:snapToGrid/>
          <w:sz w:val="20"/>
        </w:rPr>
        <w:tab/>
      </w:r>
      <w:r w:rsidRPr="00F6687C">
        <w:rPr>
          <w:rFonts w:ascii="Franklin Gothic Book" w:hAnsi="Franklin Gothic Book"/>
          <w:bCs/>
          <w:iCs/>
          <w:snapToGrid/>
          <w:sz w:val="20"/>
        </w:rPr>
        <w:tab/>
      </w:r>
      <w:r w:rsidRPr="00F6687C">
        <w:rPr>
          <w:rFonts w:ascii="Franklin Gothic Book" w:hAnsi="Franklin Gothic Book"/>
          <w:bCs/>
          <w:iCs/>
          <w:snapToGrid/>
          <w:sz w:val="20"/>
        </w:rPr>
        <w:tab/>
      </w:r>
      <w:r w:rsidRPr="00F6687C">
        <w:rPr>
          <w:rFonts w:ascii="Franklin Gothic Book" w:hAnsi="Franklin Gothic Book"/>
          <w:bCs/>
          <w:iCs/>
          <w:snapToGrid/>
          <w:sz w:val="20"/>
        </w:rPr>
        <w:tab/>
        <w:t>____________ Д.В. Папулов</w:t>
      </w:r>
      <w:r w:rsidRPr="00F6687C">
        <w:rPr>
          <w:rFonts w:ascii="Franklin Gothic Book" w:hAnsi="Franklin Gothic Book"/>
          <w:bCs/>
          <w:iCs/>
          <w:snapToGrid/>
          <w:sz w:val="20"/>
        </w:rPr>
        <w:tab/>
      </w:r>
      <w:r w:rsidRPr="00F6687C">
        <w:rPr>
          <w:rFonts w:ascii="Franklin Gothic Book" w:hAnsi="Franklin Gothic Book"/>
          <w:snapToGrid/>
          <w:sz w:val="20"/>
        </w:rPr>
        <w:t xml:space="preserve">____________ </w:t>
      </w:r>
      <w:r w:rsidR="00EB6E6C" w:rsidRPr="00EB6E6C">
        <w:rPr>
          <w:rFonts w:ascii="Franklin Gothic Book" w:hAnsi="Franklin Gothic Book"/>
          <w:bCs/>
          <w:snapToGrid/>
          <w:sz w:val="20"/>
        </w:rPr>
        <w:t>Б.Н. Барнаш</w:t>
      </w:r>
    </w:p>
    <w:p w:rsidR="00F6687C" w:rsidRPr="00F6687C" w:rsidRDefault="00F6687C" w:rsidP="00F6687C">
      <w:pPr>
        <w:tabs>
          <w:tab w:val="left" w:pos="284"/>
        </w:tabs>
        <w:spacing w:line="240" w:lineRule="auto"/>
        <w:ind w:right="54" w:firstLine="0"/>
        <w:contextualSpacing/>
        <w:rPr>
          <w:rFonts w:ascii="Franklin Gothic Book" w:hAnsi="Franklin Gothic Book"/>
          <w:bCs/>
          <w:iCs/>
          <w:snapToGrid/>
          <w:sz w:val="20"/>
        </w:rPr>
      </w:pPr>
    </w:p>
    <w:p w:rsidR="00130ADF" w:rsidRPr="003C4DFD" w:rsidRDefault="00F6687C" w:rsidP="00F6687C">
      <w:pPr>
        <w:tabs>
          <w:tab w:val="left" w:pos="284"/>
        </w:tabs>
        <w:spacing w:line="240" w:lineRule="auto"/>
        <w:ind w:right="54" w:firstLine="0"/>
        <w:contextualSpacing/>
        <w:rPr>
          <w:rFonts w:ascii="Franklin Gothic Book" w:hAnsi="Franklin Gothic Book"/>
          <w:snapToGrid/>
          <w:sz w:val="20"/>
        </w:rPr>
      </w:pPr>
      <w:r w:rsidRPr="00F6687C">
        <w:rPr>
          <w:rFonts w:ascii="Franklin Gothic Book" w:hAnsi="Franklin Gothic Book"/>
          <w:snapToGrid/>
          <w:sz w:val="20"/>
        </w:rPr>
        <w:t>Секретарь Конкурсной комиссии</w:t>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r>
      <w:r w:rsidRPr="00F6687C">
        <w:rPr>
          <w:rFonts w:ascii="Franklin Gothic Book" w:hAnsi="Franklin Gothic Book"/>
          <w:snapToGrid/>
          <w:sz w:val="20"/>
        </w:rPr>
        <w:tab/>
        <w:t>____________ В.А. Зайцев</w:t>
      </w:r>
    </w:p>
    <w:sectPr w:rsidR="00130ADF" w:rsidRPr="003C4DFD"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5"/>
  </w:num>
  <w:num w:numId="5">
    <w:abstractNumId w:val="7"/>
  </w:num>
  <w:num w:numId="6">
    <w:abstractNumId w:val="4"/>
  </w:num>
  <w:num w:numId="7">
    <w:abstractNumId w:val="2"/>
  </w:num>
  <w:num w:numId="8">
    <w:abstractNumId w:val="15"/>
  </w:num>
  <w:num w:numId="9">
    <w:abstractNumId w:val="17"/>
  </w:num>
  <w:num w:numId="10">
    <w:abstractNumId w:val="1"/>
  </w:num>
  <w:num w:numId="11">
    <w:abstractNumId w:val="12"/>
  </w:num>
  <w:num w:numId="12">
    <w:abstractNumId w:val="11"/>
  </w:num>
  <w:num w:numId="13">
    <w:abstractNumId w:val="8"/>
  </w:num>
  <w:num w:numId="14">
    <w:abstractNumId w:val="3"/>
  </w:num>
  <w:num w:numId="15">
    <w:abstractNumId w:val="13"/>
  </w:num>
  <w:num w:numId="16">
    <w:abstractNumId w:val="6"/>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7243AB"/>
    <w:rsid w:val="00000477"/>
    <w:rsid w:val="000028F6"/>
    <w:rsid w:val="00004972"/>
    <w:rsid w:val="00006B09"/>
    <w:rsid w:val="00007F4D"/>
    <w:rsid w:val="00011E7F"/>
    <w:rsid w:val="000124D3"/>
    <w:rsid w:val="0001252C"/>
    <w:rsid w:val="0001555D"/>
    <w:rsid w:val="00016C8E"/>
    <w:rsid w:val="00021D0C"/>
    <w:rsid w:val="00022073"/>
    <w:rsid w:val="0002343B"/>
    <w:rsid w:val="000257E9"/>
    <w:rsid w:val="00030D33"/>
    <w:rsid w:val="00031E15"/>
    <w:rsid w:val="000325F4"/>
    <w:rsid w:val="0003476C"/>
    <w:rsid w:val="000358E9"/>
    <w:rsid w:val="0003611C"/>
    <w:rsid w:val="00036704"/>
    <w:rsid w:val="00040D6B"/>
    <w:rsid w:val="0004466E"/>
    <w:rsid w:val="00044C43"/>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68FE"/>
    <w:rsid w:val="00067038"/>
    <w:rsid w:val="00070D34"/>
    <w:rsid w:val="00071D4D"/>
    <w:rsid w:val="000749E7"/>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27AA"/>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0AB"/>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E1F66"/>
    <w:rsid w:val="001E4E51"/>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3AA5"/>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2CE"/>
    <w:rsid w:val="0031238D"/>
    <w:rsid w:val="00316572"/>
    <w:rsid w:val="00317230"/>
    <w:rsid w:val="00317652"/>
    <w:rsid w:val="003214E3"/>
    <w:rsid w:val="003219CD"/>
    <w:rsid w:val="00322C47"/>
    <w:rsid w:val="00324167"/>
    <w:rsid w:val="00324823"/>
    <w:rsid w:val="00334B85"/>
    <w:rsid w:val="00336215"/>
    <w:rsid w:val="00337378"/>
    <w:rsid w:val="00342A93"/>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3355"/>
    <w:rsid w:val="003840F9"/>
    <w:rsid w:val="003845B9"/>
    <w:rsid w:val="0039111F"/>
    <w:rsid w:val="00392FE8"/>
    <w:rsid w:val="0039420F"/>
    <w:rsid w:val="00394306"/>
    <w:rsid w:val="00395C7F"/>
    <w:rsid w:val="00397170"/>
    <w:rsid w:val="003A1868"/>
    <w:rsid w:val="003A4C63"/>
    <w:rsid w:val="003B44C5"/>
    <w:rsid w:val="003B5605"/>
    <w:rsid w:val="003B59A7"/>
    <w:rsid w:val="003B7CDB"/>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1C50"/>
    <w:rsid w:val="00433C0D"/>
    <w:rsid w:val="0043693A"/>
    <w:rsid w:val="0044306D"/>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213"/>
    <w:rsid w:val="0047535F"/>
    <w:rsid w:val="004802A9"/>
    <w:rsid w:val="00484566"/>
    <w:rsid w:val="004858F0"/>
    <w:rsid w:val="00485956"/>
    <w:rsid w:val="004872D3"/>
    <w:rsid w:val="00490145"/>
    <w:rsid w:val="004911EE"/>
    <w:rsid w:val="00495C55"/>
    <w:rsid w:val="004A24F3"/>
    <w:rsid w:val="004A60C1"/>
    <w:rsid w:val="004A7028"/>
    <w:rsid w:val="004A775E"/>
    <w:rsid w:val="004B3850"/>
    <w:rsid w:val="004B4364"/>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5A3C"/>
    <w:rsid w:val="0057622D"/>
    <w:rsid w:val="00580F18"/>
    <w:rsid w:val="00581053"/>
    <w:rsid w:val="00591F2C"/>
    <w:rsid w:val="00592E9F"/>
    <w:rsid w:val="005944D9"/>
    <w:rsid w:val="005946DA"/>
    <w:rsid w:val="005968F5"/>
    <w:rsid w:val="00596E4D"/>
    <w:rsid w:val="005A52B4"/>
    <w:rsid w:val="005A63E4"/>
    <w:rsid w:val="005A6C70"/>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4DF3"/>
    <w:rsid w:val="00656152"/>
    <w:rsid w:val="0065696C"/>
    <w:rsid w:val="00660578"/>
    <w:rsid w:val="00660D30"/>
    <w:rsid w:val="006636FF"/>
    <w:rsid w:val="00663ACB"/>
    <w:rsid w:val="00666D43"/>
    <w:rsid w:val="00670DAE"/>
    <w:rsid w:val="006715B4"/>
    <w:rsid w:val="00675A32"/>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597"/>
    <w:rsid w:val="006B41F3"/>
    <w:rsid w:val="006B4414"/>
    <w:rsid w:val="006B49C6"/>
    <w:rsid w:val="006B56DA"/>
    <w:rsid w:val="006C2C04"/>
    <w:rsid w:val="006C4F37"/>
    <w:rsid w:val="006C5E68"/>
    <w:rsid w:val="006D0140"/>
    <w:rsid w:val="006D0CEA"/>
    <w:rsid w:val="006D1A1F"/>
    <w:rsid w:val="006D309B"/>
    <w:rsid w:val="006D3639"/>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5DFF"/>
    <w:rsid w:val="0071634E"/>
    <w:rsid w:val="0071776F"/>
    <w:rsid w:val="00717B45"/>
    <w:rsid w:val="007243AB"/>
    <w:rsid w:val="00725B60"/>
    <w:rsid w:val="00725FA4"/>
    <w:rsid w:val="00730D09"/>
    <w:rsid w:val="00733556"/>
    <w:rsid w:val="00735EFD"/>
    <w:rsid w:val="007400DC"/>
    <w:rsid w:val="007401F0"/>
    <w:rsid w:val="00742C03"/>
    <w:rsid w:val="00742D37"/>
    <w:rsid w:val="00743EF4"/>
    <w:rsid w:val="007444FC"/>
    <w:rsid w:val="00745385"/>
    <w:rsid w:val="00745624"/>
    <w:rsid w:val="0074655C"/>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77E34"/>
    <w:rsid w:val="00780134"/>
    <w:rsid w:val="00782699"/>
    <w:rsid w:val="00782D95"/>
    <w:rsid w:val="00784C6E"/>
    <w:rsid w:val="00786BE8"/>
    <w:rsid w:val="00787CD3"/>
    <w:rsid w:val="00792DC8"/>
    <w:rsid w:val="0079319C"/>
    <w:rsid w:val="007943D9"/>
    <w:rsid w:val="00794569"/>
    <w:rsid w:val="0079496A"/>
    <w:rsid w:val="00795530"/>
    <w:rsid w:val="007971D5"/>
    <w:rsid w:val="007A1C83"/>
    <w:rsid w:val="007A2E67"/>
    <w:rsid w:val="007A4FDD"/>
    <w:rsid w:val="007A54E2"/>
    <w:rsid w:val="007A613C"/>
    <w:rsid w:val="007A6F5E"/>
    <w:rsid w:val="007B5E8A"/>
    <w:rsid w:val="007B6284"/>
    <w:rsid w:val="007C53E7"/>
    <w:rsid w:val="007C7676"/>
    <w:rsid w:val="007D08B8"/>
    <w:rsid w:val="007D10D1"/>
    <w:rsid w:val="007D1876"/>
    <w:rsid w:val="007D799D"/>
    <w:rsid w:val="007E05CF"/>
    <w:rsid w:val="007E167E"/>
    <w:rsid w:val="007E2287"/>
    <w:rsid w:val="007E247B"/>
    <w:rsid w:val="007E3C67"/>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2DC"/>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13F6"/>
    <w:rsid w:val="008E5361"/>
    <w:rsid w:val="008E5D3E"/>
    <w:rsid w:val="008E61BE"/>
    <w:rsid w:val="008F1CF4"/>
    <w:rsid w:val="008F5EC9"/>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6F1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036"/>
    <w:rsid w:val="009A4A5A"/>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67FA3"/>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9F8"/>
    <w:rsid w:val="00AB0C0E"/>
    <w:rsid w:val="00AB29CA"/>
    <w:rsid w:val="00AB42D2"/>
    <w:rsid w:val="00AB526C"/>
    <w:rsid w:val="00AB57E2"/>
    <w:rsid w:val="00AB6A0E"/>
    <w:rsid w:val="00AB7031"/>
    <w:rsid w:val="00AB73B8"/>
    <w:rsid w:val="00AC15D5"/>
    <w:rsid w:val="00AD127A"/>
    <w:rsid w:val="00AD1AB6"/>
    <w:rsid w:val="00AD2273"/>
    <w:rsid w:val="00AD5007"/>
    <w:rsid w:val="00AE1BD0"/>
    <w:rsid w:val="00AE2220"/>
    <w:rsid w:val="00AE531C"/>
    <w:rsid w:val="00AE63D8"/>
    <w:rsid w:val="00AE64FF"/>
    <w:rsid w:val="00AE774E"/>
    <w:rsid w:val="00AE78C9"/>
    <w:rsid w:val="00AE7910"/>
    <w:rsid w:val="00AF18FC"/>
    <w:rsid w:val="00AF430E"/>
    <w:rsid w:val="00AF6815"/>
    <w:rsid w:val="00AF6CF4"/>
    <w:rsid w:val="00AF71F2"/>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149B"/>
    <w:rsid w:val="00B65309"/>
    <w:rsid w:val="00B6530A"/>
    <w:rsid w:val="00B65F35"/>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749F"/>
    <w:rsid w:val="00C311AF"/>
    <w:rsid w:val="00C3273D"/>
    <w:rsid w:val="00C37DB5"/>
    <w:rsid w:val="00C41456"/>
    <w:rsid w:val="00C44B69"/>
    <w:rsid w:val="00C45CC7"/>
    <w:rsid w:val="00C474EA"/>
    <w:rsid w:val="00C47DA0"/>
    <w:rsid w:val="00C539CB"/>
    <w:rsid w:val="00C53AC9"/>
    <w:rsid w:val="00C53AF5"/>
    <w:rsid w:val="00C5566D"/>
    <w:rsid w:val="00C55E0A"/>
    <w:rsid w:val="00C5678F"/>
    <w:rsid w:val="00C56F2B"/>
    <w:rsid w:val="00C62353"/>
    <w:rsid w:val="00C62B38"/>
    <w:rsid w:val="00C6378D"/>
    <w:rsid w:val="00C6386F"/>
    <w:rsid w:val="00C64ACC"/>
    <w:rsid w:val="00C65897"/>
    <w:rsid w:val="00C66A33"/>
    <w:rsid w:val="00C70724"/>
    <w:rsid w:val="00C724BF"/>
    <w:rsid w:val="00C7488E"/>
    <w:rsid w:val="00C757DB"/>
    <w:rsid w:val="00C75A30"/>
    <w:rsid w:val="00C76215"/>
    <w:rsid w:val="00C8125D"/>
    <w:rsid w:val="00C8274C"/>
    <w:rsid w:val="00C84494"/>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D34BF"/>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736"/>
    <w:rsid w:val="00D45EE3"/>
    <w:rsid w:val="00D462EF"/>
    <w:rsid w:val="00D46ACC"/>
    <w:rsid w:val="00D46E2D"/>
    <w:rsid w:val="00D46E58"/>
    <w:rsid w:val="00D50C47"/>
    <w:rsid w:val="00D52015"/>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A50"/>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979"/>
    <w:rsid w:val="00DF090F"/>
    <w:rsid w:val="00DF6F43"/>
    <w:rsid w:val="00E00612"/>
    <w:rsid w:val="00E03C3D"/>
    <w:rsid w:val="00E03D26"/>
    <w:rsid w:val="00E11342"/>
    <w:rsid w:val="00E12263"/>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119"/>
    <w:rsid w:val="00E61218"/>
    <w:rsid w:val="00E64991"/>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42CB"/>
    <w:rsid w:val="00E966F1"/>
    <w:rsid w:val="00E97F75"/>
    <w:rsid w:val="00EA050C"/>
    <w:rsid w:val="00EA31A8"/>
    <w:rsid w:val="00EA44ED"/>
    <w:rsid w:val="00EA4BB6"/>
    <w:rsid w:val="00EA6925"/>
    <w:rsid w:val="00EA6A80"/>
    <w:rsid w:val="00EB256E"/>
    <w:rsid w:val="00EB5213"/>
    <w:rsid w:val="00EB5323"/>
    <w:rsid w:val="00EB6E6C"/>
    <w:rsid w:val="00EB7E32"/>
    <w:rsid w:val="00EC0C36"/>
    <w:rsid w:val="00EC1511"/>
    <w:rsid w:val="00EC2C75"/>
    <w:rsid w:val="00EC3009"/>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1628"/>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6687C"/>
    <w:rsid w:val="00F7241C"/>
    <w:rsid w:val="00F739C6"/>
    <w:rsid w:val="00F73D52"/>
    <w:rsid w:val="00F740F8"/>
    <w:rsid w:val="00F75BE7"/>
    <w:rsid w:val="00F75F13"/>
    <w:rsid w:val="00F8176E"/>
    <w:rsid w:val="00F831E9"/>
    <w:rsid w:val="00F878E0"/>
    <w:rsid w:val="00F90DF1"/>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2BDA"/>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B6E6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295CA-3AD3-4086-AEC0-CAE4CF74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4626</TotalTime>
  <Pages>3</Pages>
  <Words>877</Words>
  <Characters>6330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7193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134</cp:revision>
  <cp:lastPrinted>2015-10-06T07:33:00Z</cp:lastPrinted>
  <dcterms:created xsi:type="dcterms:W3CDTF">2013-06-26T23:02:00Z</dcterms:created>
  <dcterms:modified xsi:type="dcterms:W3CDTF">2015-10-06T07:33:00Z</dcterms:modified>
</cp:coreProperties>
</file>