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00F" w:rsidRPr="003D4FFC" w:rsidRDefault="0047200F" w:rsidP="006E4F89">
      <w:pPr>
        <w:pStyle w:val="21"/>
        <w:pageBreakBefore/>
        <w:ind w:left="10490" w:right="-1" w:firstLine="0"/>
        <w:rPr>
          <w:rFonts w:ascii="Franklin Gothic Book" w:hAnsi="Franklin Gothic Book"/>
          <w:b/>
          <w:sz w:val="20"/>
        </w:rPr>
      </w:pPr>
      <w:r w:rsidRPr="003D4FFC">
        <w:rPr>
          <w:rFonts w:ascii="Franklin Gothic Book" w:hAnsi="Franklin Gothic Book"/>
          <w:b/>
          <w:sz w:val="20"/>
        </w:rPr>
        <w:t>Приложение №</w:t>
      </w:r>
      <w:r w:rsidR="00C42753" w:rsidRPr="003D4FFC">
        <w:rPr>
          <w:rFonts w:ascii="Franklin Gothic Book" w:hAnsi="Franklin Gothic Book"/>
          <w:b/>
          <w:sz w:val="20"/>
        </w:rPr>
        <w:t>1</w:t>
      </w:r>
    </w:p>
    <w:p w:rsidR="00E269AD" w:rsidRDefault="001F36E6" w:rsidP="006E4F89">
      <w:pPr>
        <w:pStyle w:val="ConsNonformat"/>
        <w:ind w:left="10490" w:right="-1"/>
        <w:jc w:val="both"/>
        <w:rPr>
          <w:rFonts w:ascii="Franklin Gothic Book" w:hAnsi="Franklin Gothic Book"/>
          <w:b/>
          <w:sz w:val="24"/>
          <w:szCs w:val="24"/>
        </w:rPr>
      </w:pPr>
      <w:proofErr w:type="gramStart"/>
      <w:r w:rsidRPr="001F36E6">
        <w:rPr>
          <w:rFonts w:ascii="Franklin Gothic Book" w:hAnsi="Franklin Gothic Book" w:cs="Times New Roman"/>
          <w:bCs/>
        </w:rPr>
        <w:t>к протоколу заседания Конкурсной комиссии по вскрытию конвертов с заявками на участие в заку</w:t>
      </w:r>
      <w:r w:rsidRPr="001F36E6">
        <w:rPr>
          <w:rFonts w:ascii="Franklin Gothic Book" w:hAnsi="Franklin Gothic Book" w:cs="Times New Roman"/>
          <w:bCs/>
        </w:rPr>
        <w:t>п</w:t>
      </w:r>
      <w:r w:rsidRPr="001F36E6">
        <w:rPr>
          <w:rFonts w:ascii="Franklin Gothic Book" w:hAnsi="Franklin Gothic Book" w:cs="Times New Roman"/>
          <w:bCs/>
        </w:rPr>
        <w:t>ке</w:t>
      </w:r>
      <w:proofErr w:type="gramEnd"/>
      <w:r w:rsidRPr="001F36E6">
        <w:rPr>
          <w:rFonts w:ascii="Franklin Gothic Book" w:hAnsi="Franklin Gothic Book" w:cs="Times New Roman"/>
          <w:bCs/>
        </w:rPr>
        <w:t xml:space="preserve"> по выбору </w:t>
      </w:r>
      <w:r w:rsidR="00504DA7" w:rsidRPr="00504DA7">
        <w:rPr>
          <w:rFonts w:ascii="Franklin Gothic Book" w:hAnsi="Franklin Gothic Book" w:cs="Times New Roman"/>
          <w:bCs/>
        </w:rPr>
        <w:t>подрядчика на выполнение работ по техническому обслуживанию, текущему ремонту установок водно-химического режима и коррекцио</w:t>
      </w:r>
      <w:r w:rsidR="00504DA7" w:rsidRPr="00504DA7">
        <w:rPr>
          <w:rFonts w:ascii="Franklin Gothic Book" w:hAnsi="Franklin Gothic Book" w:cs="Times New Roman"/>
          <w:bCs/>
        </w:rPr>
        <w:t>н</w:t>
      </w:r>
      <w:r w:rsidR="00504DA7" w:rsidRPr="00504DA7">
        <w:rPr>
          <w:rFonts w:ascii="Franklin Gothic Book" w:hAnsi="Franklin Gothic Book" w:cs="Times New Roman"/>
          <w:bCs/>
        </w:rPr>
        <w:t>ной электромагнитной обработки воды котельных и центральных тепловых пунктов ОАО «НМТП»</w:t>
      </w:r>
    </w:p>
    <w:p w:rsidR="00CD31D5" w:rsidRDefault="0047200F" w:rsidP="00F52A88">
      <w:pPr>
        <w:jc w:val="center"/>
        <w:rPr>
          <w:rFonts w:ascii="Franklin Gothic Book" w:hAnsi="Franklin Gothic Book"/>
          <w:b/>
          <w:sz w:val="24"/>
          <w:szCs w:val="24"/>
        </w:rPr>
      </w:pPr>
      <w:r w:rsidRPr="00BD53EA">
        <w:rPr>
          <w:rFonts w:ascii="Franklin Gothic Book" w:hAnsi="Franklin Gothic Book"/>
          <w:b/>
          <w:sz w:val="24"/>
          <w:szCs w:val="24"/>
        </w:rPr>
        <w:t>Наличие сведений и документов, предусмотренных документацией</w:t>
      </w:r>
      <w:r w:rsidR="00B7537B" w:rsidRPr="00BD53EA">
        <w:rPr>
          <w:rFonts w:ascii="Franklin Gothic Book" w:hAnsi="Franklin Gothic Book"/>
          <w:b/>
          <w:sz w:val="24"/>
          <w:szCs w:val="24"/>
        </w:rPr>
        <w:t xml:space="preserve"> о</w:t>
      </w:r>
      <w:r w:rsidR="00370C77">
        <w:rPr>
          <w:rFonts w:ascii="Franklin Gothic Book" w:hAnsi="Franklin Gothic Book"/>
          <w:b/>
          <w:sz w:val="24"/>
          <w:szCs w:val="24"/>
        </w:rPr>
        <w:t xml:space="preserve"> </w:t>
      </w:r>
      <w:r w:rsidR="00FD6BCA">
        <w:rPr>
          <w:rFonts w:ascii="Franklin Gothic Book" w:hAnsi="Franklin Gothic Book"/>
          <w:b/>
          <w:sz w:val="24"/>
          <w:szCs w:val="24"/>
        </w:rPr>
        <w:t>закупке</w:t>
      </w:r>
      <w:r w:rsidR="00C42753" w:rsidRPr="00BD53EA">
        <w:rPr>
          <w:rFonts w:ascii="Franklin Gothic Book" w:hAnsi="Franklin Gothic Book"/>
          <w:b/>
          <w:sz w:val="24"/>
          <w:szCs w:val="24"/>
        </w:rPr>
        <w:t xml:space="preserve"> </w:t>
      </w:r>
    </w:p>
    <w:p w:rsidR="00A87D9A" w:rsidRPr="004A2564" w:rsidRDefault="00A87D9A" w:rsidP="00964CFB">
      <w:pPr>
        <w:tabs>
          <w:tab w:val="left" w:pos="6300"/>
        </w:tabs>
        <w:jc w:val="both"/>
        <w:rPr>
          <w:rFonts w:ascii="Franklin Gothic Book" w:hAnsi="Franklin Gothic Book"/>
          <w:b/>
          <w:sz w:val="4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900"/>
        <w:gridCol w:w="2126"/>
      </w:tblGrid>
      <w:tr w:rsidR="00CC1CE9" w:rsidRPr="006E4F89" w:rsidTr="00504DA7">
        <w:tc>
          <w:tcPr>
            <w:tcW w:w="12900" w:type="dxa"/>
            <w:vMerge w:val="restart"/>
            <w:shd w:val="clear" w:color="auto" w:fill="auto"/>
          </w:tcPr>
          <w:p w:rsidR="00CC1CE9" w:rsidRPr="006E4F89" w:rsidRDefault="00CC1CE9" w:rsidP="00CC1CE9">
            <w:pPr>
              <w:tabs>
                <w:tab w:val="left" w:pos="1526"/>
              </w:tabs>
              <w:ind w:right="54"/>
              <w:rPr>
                <w:rFonts w:ascii="Franklin Gothic Book" w:hAnsi="Franklin Gothic Book"/>
                <w:sz w:val="24"/>
                <w:szCs w:val="24"/>
              </w:rPr>
            </w:pPr>
            <w:r w:rsidRPr="006E4F89">
              <w:rPr>
                <w:rFonts w:ascii="Franklin Gothic Book" w:hAnsi="Franklin Gothic Book"/>
                <w:b/>
                <w:i/>
                <w:sz w:val="24"/>
                <w:szCs w:val="24"/>
              </w:rPr>
              <w:t>Наименование документа</w:t>
            </w:r>
          </w:p>
        </w:tc>
        <w:tc>
          <w:tcPr>
            <w:tcW w:w="2126" w:type="dxa"/>
            <w:shd w:val="clear" w:color="auto" w:fill="auto"/>
          </w:tcPr>
          <w:p w:rsidR="00CC1CE9" w:rsidRPr="006E4F89" w:rsidRDefault="00CC1CE9" w:rsidP="0063045C">
            <w:pPr>
              <w:tabs>
                <w:tab w:val="left" w:pos="1526"/>
              </w:tabs>
              <w:ind w:right="54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6E4F89">
              <w:rPr>
                <w:rFonts w:ascii="Franklin Gothic Book" w:hAnsi="Franklin Gothic Book"/>
                <w:b/>
                <w:sz w:val="24"/>
                <w:szCs w:val="24"/>
              </w:rPr>
              <w:t xml:space="preserve">Участник </w:t>
            </w:r>
            <w:r w:rsidR="00760383" w:rsidRPr="006E4F89">
              <w:rPr>
                <w:rFonts w:ascii="Franklin Gothic Book" w:hAnsi="Franklin Gothic Book"/>
                <w:b/>
                <w:sz w:val="24"/>
                <w:szCs w:val="24"/>
              </w:rPr>
              <w:t>закупки</w:t>
            </w:r>
          </w:p>
        </w:tc>
      </w:tr>
      <w:tr w:rsidR="002E0A50" w:rsidRPr="006E4F89" w:rsidTr="00504DA7">
        <w:trPr>
          <w:trHeight w:val="143"/>
        </w:trPr>
        <w:tc>
          <w:tcPr>
            <w:tcW w:w="12900" w:type="dxa"/>
            <w:vMerge/>
            <w:shd w:val="clear" w:color="auto" w:fill="auto"/>
          </w:tcPr>
          <w:p w:rsidR="002E0A50" w:rsidRPr="006E4F89" w:rsidRDefault="002E0A50" w:rsidP="00CC1CE9">
            <w:pPr>
              <w:tabs>
                <w:tab w:val="left" w:pos="1526"/>
              </w:tabs>
              <w:ind w:right="54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2E0A50" w:rsidRPr="006E4F89" w:rsidRDefault="0063045C" w:rsidP="00504DA7">
            <w:pPr>
              <w:tabs>
                <w:tab w:val="left" w:pos="1526"/>
              </w:tabs>
              <w:ind w:right="54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6E4F89">
              <w:rPr>
                <w:rFonts w:ascii="Franklin Gothic Book" w:hAnsi="Franklin Gothic Book"/>
                <w:b/>
                <w:sz w:val="24"/>
                <w:szCs w:val="24"/>
              </w:rPr>
              <w:t>ООО «</w:t>
            </w:r>
            <w:r w:rsidR="00504DA7" w:rsidRPr="006E4F89">
              <w:rPr>
                <w:rFonts w:ascii="Franklin Gothic Book" w:hAnsi="Franklin Gothic Book"/>
                <w:b/>
                <w:sz w:val="24"/>
                <w:szCs w:val="24"/>
              </w:rPr>
              <w:t>Донатор</w:t>
            </w:r>
            <w:r w:rsidRPr="006E4F89">
              <w:rPr>
                <w:rFonts w:ascii="Franklin Gothic Book" w:hAnsi="Franklin Gothic Book"/>
                <w:b/>
                <w:sz w:val="24"/>
                <w:szCs w:val="24"/>
              </w:rPr>
              <w:t>»</w:t>
            </w:r>
          </w:p>
        </w:tc>
      </w:tr>
      <w:tr w:rsidR="00F211F4" w:rsidRPr="006E4F89" w:rsidTr="00504DA7">
        <w:trPr>
          <w:trHeight w:val="240"/>
        </w:trPr>
        <w:tc>
          <w:tcPr>
            <w:tcW w:w="12900" w:type="dxa"/>
            <w:shd w:val="clear" w:color="auto" w:fill="auto"/>
          </w:tcPr>
          <w:p w:rsidR="00F211F4" w:rsidRPr="006E4F89" w:rsidRDefault="00F211F4" w:rsidP="00504DA7">
            <w:pPr>
              <w:suppressAutoHyphens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6E4F89">
              <w:rPr>
                <w:rFonts w:ascii="Franklin Gothic Book" w:hAnsi="Franklin Gothic Book"/>
                <w:sz w:val="24"/>
                <w:szCs w:val="24"/>
              </w:rPr>
              <w:t>заявка на участие в закупке (форма №1)</w:t>
            </w:r>
          </w:p>
        </w:tc>
        <w:tc>
          <w:tcPr>
            <w:tcW w:w="2126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F211F4" w:rsidRPr="006E4F89" w:rsidRDefault="00F211F4" w:rsidP="00504DA7">
            <w:pPr>
              <w:tabs>
                <w:tab w:val="left" w:pos="1526"/>
              </w:tabs>
              <w:ind w:right="54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6E4F89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</w:tr>
      <w:tr w:rsidR="00F211F4" w:rsidRPr="006E4F89" w:rsidTr="00504DA7">
        <w:trPr>
          <w:trHeight w:val="58"/>
        </w:trPr>
        <w:tc>
          <w:tcPr>
            <w:tcW w:w="12900" w:type="dxa"/>
            <w:shd w:val="clear" w:color="auto" w:fill="auto"/>
          </w:tcPr>
          <w:p w:rsidR="00F211F4" w:rsidRPr="006E4F89" w:rsidRDefault="00F211F4" w:rsidP="00504DA7">
            <w:pPr>
              <w:suppressAutoHyphens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6E4F89">
              <w:rPr>
                <w:rFonts w:ascii="Franklin Gothic Book" w:hAnsi="Franklin Gothic Book"/>
                <w:sz w:val="24"/>
                <w:szCs w:val="24"/>
              </w:rPr>
              <w:t>коммерческое предложение (форма №2)</w:t>
            </w:r>
          </w:p>
        </w:tc>
        <w:tc>
          <w:tcPr>
            <w:tcW w:w="2126" w:type="dxa"/>
            <w:shd w:val="clear" w:color="auto" w:fill="auto"/>
          </w:tcPr>
          <w:p w:rsidR="00F211F4" w:rsidRPr="006E4F89" w:rsidRDefault="00F211F4" w:rsidP="00504DA7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6E4F89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</w:tr>
      <w:tr w:rsidR="00F211F4" w:rsidRPr="006E4F89" w:rsidTr="00504DA7">
        <w:trPr>
          <w:trHeight w:val="58"/>
        </w:trPr>
        <w:tc>
          <w:tcPr>
            <w:tcW w:w="12900" w:type="dxa"/>
            <w:shd w:val="clear" w:color="auto" w:fill="auto"/>
          </w:tcPr>
          <w:p w:rsidR="00F211F4" w:rsidRPr="006E4F89" w:rsidRDefault="00F211F4" w:rsidP="00504DA7">
            <w:pPr>
              <w:suppressAutoHyphens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6E4F89">
              <w:rPr>
                <w:rFonts w:ascii="Franklin Gothic Book" w:hAnsi="Franklin Gothic Book"/>
                <w:sz w:val="24"/>
                <w:szCs w:val="24"/>
              </w:rPr>
              <w:t>подтверждение согласия с условиями договора (форма №3)</w:t>
            </w:r>
          </w:p>
        </w:tc>
        <w:tc>
          <w:tcPr>
            <w:tcW w:w="2126" w:type="dxa"/>
            <w:shd w:val="clear" w:color="auto" w:fill="auto"/>
          </w:tcPr>
          <w:p w:rsidR="00F211F4" w:rsidRPr="006E4F89" w:rsidRDefault="00F211F4" w:rsidP="00504DA7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6E4F89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</w:tr>
      <w:tr w:rsidR="00F211F4" w:rsidRPr="006E4F89" w:rsidTr="00504DA7">
        <w:trPr>
          <w:trHeight w:val="168"/>
        </w:trPr>
        <w:tc>
          <w:tcPr>
            <w:tcW w:w="12900" w:type="dxa"/>
            <w:shd w:val="clear" w:color="auto" w:fill="auto"/>
          </w:tcPr>
          <w:p w:rsidR="00F211F4" w:rsidRPr="006E4F89" w:rsidRDefault="00F211F4" w:rsidP="00504DA7">
            <w:pPr>
              <w:suppressAutoHyphens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6E4F89">
              <w:rPr>
                <w:rFonts w:ascii="Franklin Gothic Book" w:hAnsi="Franklin Gothic Book"/>
                <w:sz w:val="24"/>
                <w:szCs w:val="24"/>
              </w:rPr>
              <w:t>анкета участника закупки (форма №4)</w:t>
            </w:r>
          </w:p>
        </w:tc>
        <w:tc>
          <w:tcPr>
            <w:tcW w:w="2126" w:type="dxa"/>
            <w:shd w:val="clear" w:color="auto" w:fill="auto"/>
          </w:tcPr>
          <w:p w:rsidR="00F211F4" w:rsidRPr="006E4F89" w:rsidRDefault="00F211F4" w:rsidP="00504DA7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6E4F89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</w:tr>
      <w:tr w:rsidR="00F211F4" w:rsidRPr="006E4F89" w:rsidTr="00504DA7">
        <w:trPr>
          <w:trHeight w:val="58"/>
        </w:trPr>
        <w:tc>
          <w:tcPr>
            <w:tcW w:w="12900" w:type="dxa"/>
            <w:shd w:val="clear" w:color="auto" w:fill="auto"/>
          </w:tcPr>
          <w:p w:rsidR="00F211F4" w:rsidRPr="006E4F89" w:rsidRDefault="00F211F4" w:rsidP="00504DA7">
            <w:pPr>
              <w:suppressAutoHyphens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6E4F89">
              <w:rPr>
                <w:rFonts w:ascii="Franklin Gothic Book" w:hAnsi="Franklin Gothic Book"/>
                <w:sz w:val="24"/>
                <w:szCs w:val="24"/>
              </w:rPr>
              <w:t xml:space="preserve">перечень разрешительной документации (например, разрешение на применение </w:t>
            </w:r>
            <w:proofErr w:type="spellStart"/>
            <w:r w:rsidRPr="006E4F89">
              <w:rPr>
                <w:rFonts w:ascii="Franklin Gothic Book" w:hAnsi="Franklin Gothic Book"/>
                <w:sz w:val="24"/>
                <w:szCs w:val="24"/>
              </w:rPr>
              <w:t>Ростехнадзора</w:t>
            </w:r>
            <w:proofErr w:type="spellEnd"/>
            <w:r w:rsidRPr="006E4F89">
              <w:rPr>
                <w:rFonts w:ascii="Franklin Gothic Book" w:hAnsi="Franklin Gothic Book"/>
                <w:sz w:val="24"/>
                <w:szCs w:val="24"/>
              </w:rPr>
              <w:t>, лицензии на осуществляемые виды деятельности, лицензионные договоры, свидетельство о допуске СРО, сертификаты и др.) (форма №5)</w:t>
            </w:r>
          </w:p>
        </w:tc>
        <w:tc>
          <w:tcPr>
            <w:tcW w:w="2126" w:type="dxa"/>
            <w:shd w:val="clear" w:color="auto" w:fill="auto"/>
          </w:tcPr>
          <w:p w:rsidR="00F211F4" w:rsidRPr="006E4F89" w:rsidRDefault="00F211F4" w:rsidP="00504DA7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6E4F89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</w:tr>
      <w:tr w:rsidR="00F211F4" w:rsidRPr="006E4F89" w:rsidTr="00504DA7">
        <w:trPr>
          <w:trHeight w:val="119"/>
        </w:trPr>
        <w:tc>
          <w:tcPr>
            <w:tcW w:w="12900" w:type="dxa"/>
            <w:shd w:val="clear" w:color="auto" w:fill="auto"/>
          </w:tcPr>
          <w:p w:rsidR="00F211F4" w:rsidRPr="006E4F89" w:rsidRDefault="00F211F4" w:rsidP="00504DA7">
            <w:pPr>
              <w:suppressAutoHyphens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6E4F89">
              <w:rPr>
                <w:rFonts w:ascii="Franklin Gothic Book" w:hAnsi="Franklin Gothic Book"/>
                <w:sz w:val="24"/>
                <w:szCs w:val="24"/>
              </w:rPr>
              <w:t>сведения об опыте выполнения работ, аналогичных предмету договора за 2012-2014гг., и период 2015 г. (форма №6)</w:t>
            </w:r>
          </w:p>
        </w:tc>
        <w:tc>
          <w:tcPr>
            <w:tcW w:w="2126" w:type="dxa"/>
            <w:shd w:val="clear" w:color="auto" w:fill="auto"/>
          </w:tcPr>
          <w:p w:rsidR="00F211F4" w:rsidRPr="006E4F89" w:rsidRDefault="00F211F4" w:rsidP="00504DA7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6E4F89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</w:tr>
      <w:tr w:rsidR="00F211F4" w:rsidRPr="006E4F89" w:rsidTr="006E4F89">
        <w:trPr>
          <w:trHeight w:val="58"/>
        </w:trPr>
        <w:tc>
          <w:tcPr>
            <w:tcW w:w="12900" w:type="dxa"/>
            <w:shd w:val="clear" w:color="auto" w:fill="auto"/>
          </w:tcPr>
          <w:p w:rsidR="00F211F4" w:rsidRPr="006E4F89" w:rsidRDefault="00F211F4" w:rsidP="00504DA7">
            <w:pPr>
              <w:suppressAutoHyphens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6E4F89">
              <w:rPr>
                <w:rFonts w:ascii="Franklin Gothic Book" w:hAnsi="Franklin Gothic Book"/>
                <w:sz w:val="24"/>
                <w:szCs w:val="24"/>
              </w:rPr>
              <w:t>сведения об имеющемся персонале (форма №7)</w:t>
            </w:r>
          </w:p>
        </w:tc>
        <w:tc>
          <w:tcPr>
            <w:tcW w:w="2126" w:type="dxa"/>
            <w:shd w:val="clear" w:color="auto" w:fill="auto"/>
          </w:tcPr>
          <w:p w:rsidR="00F211F4" w:rsidRPr="006E4F89" w:rsidRDefault="00F211F4" w:rsidP="00504DA7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6E4F89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</w:tr>
      <w:tr w:rsidR="00F211F4" w:rsidRPr="006E4F89" w:rsidTr="00504DA7">
        <w:trPr>
          <w:trHeight w:val="132"/>
        </w:trPr>
        <w:tc>
          <w:tcPr>
            <w:tcW w:w="12900" w:type="dxa"/>
            <w:shd w:val="clear" w:color="auto" w:fill="auto"/>
          </w:tcPr>
          <w:p w:rsidR="00F211F4" w:rsidRPr="006E4F89" w:rsidRDefault="00F211F4" w:rsidP="00504DA7">
            <w:pPr>
              <w:suppressAutoHyphens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6E4F89">
              <w:rPr>
                <w:rFonts w:ascii="Franklin Gothic Book" w:hAnsi="Franklin Gothic Book"/>
                <w:sz w:val="24"/>
                <w:szCs w:val="24"/>
              </w:rPr>
              <w:t xml:space="preserve">копия свидетельства саморегулируемой организации </w:t>
            </w:r>
            <w:proofErr w:type="gramStart"/>
            <w:r w:rsidRPr="006E4F89">
              <w:rPr>
                <w:rFonts w:ascii="Franklin Gothic Book" w:hAnsi="Franklin Gothic Book"/>
                <w:sz w:val="24"/>
                <w:szCs w:val="24"/>
              </w:rPr>
              <w:t>с наличием допусков к следующим видам на выполнение работ в соответствии с техническим заданием</w:t>
            </w:r>
            <w:proofErr w:type="gramEnd"/>
            <w:r w:rsidRPr="006E4F89">
              <w:rPr>
                <w:rFonts w:ascii="Franklin Gothic Book" w:hAnsi="Franklin Gothic Book"/>
                <w:sz w:val="24"/>
                <w:szCs w:val="24"/>
              </w:rPr>
              <w:t xml:space="preserve"> по «Техническому обслуживанию, текущему ремонту установок водно-химического режима и коррекционной электромагнитной обработки воды котельных  и центральных и тепловых пунктов ОАО « НМТП »:</w:t>
            </w:r>
          </w:p>
          <w:p w:rsidR="00F211F4" w:rsidRPr="006E4F89" w:rsidRDefault="00F211F4" w:rsidP="00504DA7">
            <w:pPr>
              <w:suppressAutoHyphens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6E4F89">
              <w:rPr>
                <w:rFonts w:ascii="Franklin Gothic Book" w:hAnsi="Franklin Gothic Book"/>
                <w:sz w:val="24"/>
                <w:szCs w:val="24"/>
              </w:rPr>
              <w:t>24.20. Пусконаладочные работы паровых котлов</w:t>
            </w:r>
          </w:p>
          <w:p w:rsidR="00F211F4" w:rsidRPr="006E4F89" w:rsidRDefault="00F211F4" w:rsidP="00504DA7">
            <w:pPr>
              <w:suppressAutoHyphens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6E4F89">
              <w:rPr>
                <w:rFonts w:ascii="Franklin Gothic Book" w:hAnsi="Franklin Gothic Book"/>
                <w:sz w:val="24"/>
                <w:szCs w:val="24"/>
              </w:rPr>
              <w:t>24.21. Пусконаладочные работы водогрейных теплофикационных котлов</w:t>
            </w:r>
          </w:p>
          <w:p w:rsidR="00F211F4" w:rsidRPr="006E4F89" w:rsidRDefault="00F211F4" w:rsidP="00504DA7">
            <w:pPr>
              <w:suppressAutoHyphens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6E4F89">
              <w:rPr>
                <w:rFonts w:ascii="Franklin Gothic Book" w:hAnsi="Franklin Gothic Book"/>
                <w:sz w:val="24"/>
                <w:szCs w:val="24"/>
              </w:rPr>
              <w:t xml:space="preserve">24.23. Пусконаладочные работы оборудования водоочистки и оборудования </w:t>
            </w:r>
            <w:proofErr w:type="spellStart"/>
            <w:r w:rsidRPr="006E4F89">
              <w:rPr>
                <w:rFonts w:ascii="Franklin Gothic Book" w:hAnsi="Franklin Gothic Book"/>
                <w:sz w:val="24"/>
                <w:szCs w:val="24"/>
              </w:rPr>
              <w:t>химводоподготовки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F211F4" w:rsidRPr="006E4F89" w:rsidRDefault="00F211F4" w:rsidP="00504DA7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6E4F89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</w:tr>
      <w:tr w:rsidR="00F211F4" w:rsidRPr="006E4F89" w:rsidTr="00504DA7">
        <w:trPr>
          <w:trHeight w:val="58"/>
        </w:trPr>
        <w:tc>
          <w:tcPr>
            <w:tcW w:w="12900" w:type="dxa"/>
            <w:shd w:val="clear" w:color="auto" w:fill="auto"/>
          </w:tcPr>
          <w:p w:rsidR="00F211F4" w:rsidRPr="006E4F89" w:rsidRDefault="00F211F4" w:rsidP="00504DA7">
            <w:pPr>
              <w:suppressAutoHyphens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6E4F89">
              <w:rPr>
                <w:rFonts w:ascii="Franklin Gothic Book" w:hAnsi="Franklin Gothic Book"/>
                <w:sz w:val="24"/>
                <w:szCs w:val="24"/>
              </w:rPr>
              <w:t>копии регистрационных и уставных документов, заверенные печатью участника закупки (для ИП, дополнительно, – копию паспорта)</w:t>
            </w:r>
          </w:p>
        </w:tc>
        <w:tc>
          <w:tcPr>
            <w:tcW w:w="2126" w:type="dxa"/>
            <w:shd w:val="clear" w:color="auto" w:fill="auto"/>
          </w:tcPr>
          <w:p w:rsidR="00F211F4" w:rsidRPr="006E4F89" w:rsidRDefault="00F211F4" w:rsidP="00504DA7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6E4F89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</w:tr>
      <w:tr w:rsidR="00F211F4" w:rsidRPr="006E4F89" w:rsidTr="00504DA7">
        <w:trPr>
          <w:trHeight w:val="263"/>
        </w:trPr>
        <w:tc>
          <w:tcPr>
            <w:tcW w:w="12900" w:type="dxa"/>
            <w:shd w:val="clear" w:color="auto" w:fill="auto"/>
          </w:tcPr>
          <w:p w:rsidR="00F211F4" w:rsidRPr="006E4F89" w:rsidRDefault="00F211F4" w:rsidP="00504DA7">
            <w:pPr>
              <w:suppressAutoHyphens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6E4F89">
              <w:rPr>
                <w:rFonts w:ascii="Franklin Gothic Book" w:hAnsi="Franklin Gothic Book"/>
                <w:sz w:val="24"/>
                <w:szCs w:val="24"/>
              </w:rPr>
              <w:t>заверенную участником копию выписки из ЕГРЮЛ, содержащую сведения о юридическом лице (выписка из ЕГРИП для индивидуальных предпринимателей, копия паспорта для физических лиц) со сроком выдачи не более 30 календарных дней до даты размещения извещения о закупке</w:t>
            </w:r>
          </w:p>
        </w:tc>
        <w:tc>
          <w:tcPr>
            <w:tcW w:w="2126" w:type="dxa"/>
            <w:shd w:val="clear" w:color="auto" w:fill="auto"/>
          </w:tcPr>
          <w:p w:rsidR="00F211F4" w:rsidRPr="006E4F89" w:rsidRDefault="00F211F4" w:rsidP="00504DA7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6E4F89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</w:tr>
      <w:tr w:rsidR="00F211F4" w:rsidRPr="006E4F89" w:rsidTr="00504DA7">
        <w:trPr>
          <w:trHeight w:val="58"/>
        </w:trPr>
        <w:tc>
          <w:tcPr>
            <w:tcW w:w="12900" w:type="dxa"/>
            <w:shd w:val="clear" w:color="auto" w:fill="auto"/>
          </w:tcPr>
          <w:p w:rsidR="00F211F4" w:rsidRPr="006E4F89" w:rsidRDefault="00F211F4" w:rsidP="00504DA7">
            <w:pPr>
              <w:suppressAutoHyphens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6E4F89">
              <w:rPr>
                <w:rFonts w:ascii="Franklin Gothic Book" w:hAnsi="Franklin Gothic Book"/>
                <w:sz w:val="24"/>
                <w:szCs w:val="24"/>
              </w:rPr>
              <w:t>копия свидетельства о постановке участника закупки на налоговый учет,  заверенная участником закупки</w:t>
            </w:r>
          </w:p>
        </w:tc>
        <w:tc>
          <w:tcPr>
            <w:tcW w:w="2126" w:type="dxa"/>
            <w:shd w:val="clear" w:color="auto" w:fill="auto"/>
          </w:tcPr>
          <w:p w:rsidR="00F211F4" w:rsidRPr="006E4F89" w:rsidRDefault="00F211F4" w:rsidP="00504DA7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6E4F89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</w:tr>
      <w:tr w:rsidR="00504DA7" w:rsidRPr="006E4F89" w:rsidTr="00504DA7">
        <w:trPr>
          <w:trHeight w:val="128"/>
        </w:trPr>
        <w:tc>
          <w:tcPr>
            <w:tcW w:w="12900" w:type="dxa"/>
            <w:shd w:val="clear" w:color="auto" w:fill="auto"/>
          </w:tcPr>
          <w:p w:rsidR="00504DA7" w:rsidRPr="006E4F89" w:rsidRDefault="00504DA7" w:rsidP="00504DA7">
            <w:pPr>
              <w:suppressAutoHyphens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6E4F89">
              <w:rPr>
                <w:rFonts w:ascii="Franklin Gothic Book" w:hAnsi="Franklin Gothic Book"/>
                <w:sz w:val="24"/>
                <w:szCs w:val="24"/>
              </w:rPr>
              <w:t xml:space="preserve">заверенные участником закупки копии учредительных документов участника, юридического лица (устав, изменения в устав); </w:t>
            </w:r>
          </w:p>
        </w:tc>
        <w:tc>
          <w:tcPr>
            <w:tcW w:w="2126" w:type="dxa"/>
            <w:shd w:val="clear" w:color="auto" w:fill="auto"/>
          </w:tcPr>
          <w:p w:rsidR="00504DA7" w:rsidRPr="006E4F89" w:rsidRDefault="00504DA7" w:rsidP="00504DA7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6E4F89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</w:tr>
      <w:tr w:rsidR="00504DA7" w:rsidRPr="006E4F89" w:rsidTr="00504DA7">
        <w:trPr>
          <w:trHeight w:val="104"/>
        </w:trPr>
        <w:tc>
          <w:tcPr>
            <w:tcW w:w="12900" w:type="dxa"/>
            <w:shd w:val="clear" w:color="auto" w:fill="auto"/>
          </w:tcPr>
          <w:p w:rsidR="00504DA7" w:rsidRPr="006E4F89" w:rsidRDefault="00504DA7" w:rsidP="00504DA7">
            <w:pPr>
              <w:suppressAutoHyphens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proofErr w:type="gramStart"/>
            <w:r w:rsidRPr="006E4F89">
              <w:rPr>
                <w:rFonts w:ascii="Franklin Gothic Book" w:hAnsi="Franklin Gothic Book"/>
                <w:sz w:val="24"/>
                <w:szCs w:val="24"/>
              </w:rPr>
              <w:t>документ, подтверждающий полномочия лица на осуществление действий от имени участника  закупки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</w:t>
            </w:r>
            <w:proofErr w:type="gramEnd"/>
            <w:r w:rsidRPr="006E4F89">
              <w:rPr>
                <w:rFonts w:ascii="Franklin Gothic Book" w:hAnsi="Franklin Gothic Book"/>
                <w:sz w:val="24"/>
                <w:szCs w:val="24"/>
              </w:rPr>
              <w:t xml:space="preserve"> В случае</w:t>
            </w:r>
            <w:proofErr w:type="gramStart"/>
            <w:r w:rsidRPr="006E4F89">
              <w:rPr>
                <w:rFonts w:ascii="Franklin Gothic Book" w:hAnsi="Franklin Gothic Book"/>
                <w:sz w:val="24"/>
                <w:szCs w:val="24"/>
              </w:rPr>
              <w:t>,</w:t>
            </w:r>
            <w:proofErr w:type="gramEnd"/>
            <w:r w:rsidRPr="006E4F89">
              <w:rPr>
                <w:rFonts w:ascii="Franklin Gothic Book" w:hAnsi="Franklin Gothic Book"/>
                <w:sz w:val="24"/>
                <w:szCs w:val="24"/>
              </w:rPr>
              <w:t xml:space="preserve"> если от имени участника 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руководителем лицом. В случае если указанная доверенность </w:t>
            </w:r>
            <w:r w:rsidRPr="006E4F89">
              <w:rPr>
                <w:rFonts w:ascii="Franklin Gothic Book" w:hAnsi="Franklin Gothic Book"/>
                <w:sz w:val="24"/>
                <w:szCs w:val="24"/>
              </w:rPr>
              <w:lastRenderedPageBreak/>
              <w:t xml:space="preserve">подписана лицом, уполномоченным руководителем участника  закупки, </w:t>
            </w:r>
            <w:proofErr w:type="gramStart"/>
            <w:r w:rsidRPr="006E4F89">
              <w:rPr>
                <w:rFonts w:ascii="Franklin Gothic Book" w:hAnsi="Franklin Gothic Book"/>
                <w:sz w:val="24"/>
                <w:szCs w:val="24"/>
              </w:rPr>
              <w:t>предоставляется документ</w:t>
            </w:r>
            <w:proofErr w:type="gramEnd"/>
            <w:r w:rsidRPr="006E4F89">
              <w:rPr>
                <w:rFonts w:ascii="Franklin Gothic Book" w:hAnsi="Franklin Gothic Book"/>
                <w:sz w:val="24"/>
                <w:szCs w:val="24"/>
              </w:rPr>
              <w:t>, подтверждающий полномочия такого лица. В случае</w:t>
            </w:r>
            <w:proofErr w:type="gramStart"/>
            <w:r w:rsidRPr="006E4F89">
              <w:rPr>
                <w:rFonts w:ascii="Franklin Gothic Book" w:hAnsi="Franklin Gothic Book"/>
                <w:sz w:val="24"/>
                <w:szCs w:val="24"/>
              </w:rPr>
              <w:t>,</w:t>
            </w:r>
            <w:proofErr w:type="gramEnd"/>
            <w:r w:rsidRPr="006E4F89">
              <w:rPr>
                <w:rFonts w:ascii="Franklin Gothic Book" w:hAnsi="Franklin Gothic Book"/>
                <w:sz w:val="24"/>
                <w:szCs w:val="24"/>
              </w:rPr>
              <w:t xml:space="preserve"> если в качестве единоличного исполнительного органа участника закупки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документы, подтверждающие правоспособность управляющего (управляющей компании).</w:t>
            </w:r>
          </w:p>
        </w:tc>
        <w:tc>
          <w:tcPr>
            <w:tcW w:w="2126" w:type="dxa"/>
            <w:shd w:val="clear" w:color="auto" w:fill="auto"/>
          </w:tcPr>
          <w:p w:rsidR="00504DA7" w:rsidRPr="006E4F89" w:rsidRDefault="00504DA7" w:rsidP="00504DA7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6E4F89">
              <w:rPr>
                <w:rFonts w:ascii="Franklin Gothic Book" w:hAnsi="Franklin Gothic Book"/>
                <w:sz w:val="24"/>
                <w:szCs w:val="24"/>
              </w:rPr>
              <w:lastRenderedPageBreak/>
              <w:t>В наличии</w:t>
            </w:r>
          </w:p>
        </w:tc>
      </w:tr>
    </w:tbl>
    <w:p w:rsidR="006E4F89" w:rsidRDefault="006E4F89" w:rsidP="00FD6A71">
      <w:pPr>
        <w:tabs>
          <w:tab w:val="left" w:pos="1526"/>
        </w:tabs>
        <w:ind w:right="54"/>
        <w:rPr>
          <w:rFonts w:ascii="Franklin Gothic Book" w:hAnsi="Franklin Gothic Book"/>
          <w:sz w:val="24"/>
          <w:szCs w:val="24"/>
        </w:rPr>
      </w:pPr>
    </w:p>
    <w:p w:rsidR="006E4F89" w:rsidRDefault="006E4F89" w:rsidP="00FD6A71">
      <w:pPr>
        <w:tabs>
          <w:tab w:val="left" w:pos="1526"/>
        </w:tabs>
        <w:ind w:right="54"/>
        <w:rPr>
          <w:rFonts w:ascii="Franklin Gothic Book" w:hAnsi="Franklin Gothic Book"/>
          <w:sz w:val="24"/>
          <w:szCs w:val="24"/>
        </w:rPr>
      </w:pPr>
    </w:p>
    <w:p w:rsidR="00DA783B" w:rsidRDefault="00FD6A71" w:rsidP="00FD6A71">
      <w:pPr>
        <w:tabs>
          <w:tab w:val="left" w:pos="1526"/>
        </w:tabs>
        <w:ind w:right="54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ab/>
      </w:r>
    </w:p>
    <w:p w:rsidR="000A5394" w:rsidRDefault="00F70EA5" w:rsidP="0064739E">
      <w:pPr>
        <w:ind w:right="54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Заместитель п</w:t>
      </w:r>
      <w:r w:rsidR="00760383">
        <w:rPr>
          <w:rFonts w:ascii="Franklin Gothic Book" w:hAnsi="Franklin Gothic Book"/>
          <w:sz w:val="24"/>
          <w:szCs w:val="24"/>
        </w:rPr>
        <w:t>редседател</w:t>
      </w:r>
      <w:r>
        <w:rPr>
          <w:rFonts w:ascii="Franklin Gothic Book" w:hAnsi="Franklin Gothic Book"/>
          <w:sz w:val="24"/>
          <w:szCs w:val="24"/>
        </w:rPr>
        <w:t>я</w:t>
      </w:r>
      <w:r w:rsidR="00B827DE">
        <w:rPr>
          <w:rFonts w:ascii="Franklin Gothic Book" w:hAnsi="Franklin Gothic Book"/>
          <w:sz w:val="24"/>
          <w:szCs w:val="24"/>
        </w:rPr>
        <w:t xml:space="preserve"> </w:t>
      </w:r>
      <w:r>
        <w:rPr>
          <w:rFonts w:ascii="Franklin Gothic Book" w:hAnsi="Franklin Gothic Book"/>
          <w:sz w:val="24"/>
          <w:szCs w:val="24"/>
        </w:rPr>
        <w:t>К</w:t>
      </w:r>
      <w:r w:rsidR="00B827DE">
        <w:rPr>
          <w:rFonts w:ascii="Franklin Gothic Book" w:hAnsi="Franklin Gothic Book"/>
          <w:sz w:val="24"/>
          <w:szCs w:val="24"/>
        </w:rPr>
        <w:t xml:space="preserve">онкурсной </w:t>
      </w:r>
      <w:r w:rsidR="00F52A88">
        <w:rPr>
          <w:rFonts w:ascii="Franklin Gothic Book" w:hAnsi="Franklin Gothic Book"/>
          <w:sz w:val="24"/>
          <w:szCs w:val="24"/>
        </w:rPr>
        <w:t>комиссии</w:t>
      </w:r>
      <w:r w:rsidR="001D5DF7">
        <w:rPr>
          <w:rFonts w:ascii="Franklin Gothic Book" w:hAnsi="Franklin Gothic Book"/>
          <w:sz w:val="24"/>
          <w:szCs w:val="24"/>
        </w:rPr>
        <w:tab/>
      </w:r>
      <w:r w:rsidR="001D5DF7">
        <w:rPr>
          <w:rFonts w:ascii="Franklin Gothic Book" w:hAnsi="Franklin Gothic Book"/>
          <w:sz w:val="24"/>
          <w:szCs w:val="24"/>
        </w:rPr>
        <w:tab/>
      </w:r>
      <w:r w:rsidR="001D5DF7">
        <w:rPr>
          <w:rFonts w:ascii="Franklin Gothic Book" w:hAnsi="Franklin Gothic Book"/>
          <w:sz w:val="24"/>
          <w:szCs w:val="24"/>
        </w:rPr>
        <w:tab/>
      </w:r>
      <w:r w:rsidR="001D5DF7">
        <w:rPr>
          <w:rFonts w:ascii="Franklin Gothic Book" w:hAnsi="Franklin Gothic Book"/>
          <w:sz w:val="24"/>
          <w:szCs w:val="24"/>
        </w:rPr>
        <w:tab/>
      </w:r>
      <w:r w:rsidR="002700B5" w:rsidRPr="002700B5">
        <w:rPr>
          <w:rFonts w:ascii="Franklin Gothic Book" w:hAnsi="Franklin Gothic Book"/>
          <w:sz w:val="24"/>
          <w:szCs w:val="24"/>
        </w:rPr>
        <w:t xml:space="preserve">____________ </w:t>
      </w:r>
      <w:r w:rsidR="002700B5" w:rsidRPr="002700B5">
        <w:rPr>
          <w:rFonts w:ascii="Franklin Gothic Book" w:hAnsi="Franklin Gothic Book"/>
          <w:bCs/>
          <w:iCs/>
          <w:sz w:val="24"/>
          <w:szCs w:val="24"/>
        </w:rPr>
        <w:t>И.В. Терентьев</w:t>
      </w:r>
      <w:r w:rsidR="002355EE">
        <w:rPr>
          <w:rFonts w:ascii="Franklin Gothic Book" w:hAnsi="Franklin Gothic Book"/>
          <w:sz w:val="24"/>
          <w:szCs w:val="24"/>
        </w:rPr>
        <w:tab/>
      </w:r>
      <w:r w:rsidR="00B827DE">
        <w:rPr>
          <w:rFonts w:ascii="Franklin Gothic Book" w:hAnsi="Franklin Gothic Book"/>
          <w:sz w:val="24"/>
          <w:szCs w:val="24"/>
        </w:rPr>
        <w:tab/>
      </w:r>
      <w:r w:rsidR="00B827DE">
        <w:rPr>
          <w:rFonts w:ascii="Franklin Gothic Book" w:hAnsi="Franklin Gothic Book"/>
          <w:sz w:val="24"/>
          <w:szCs w:val="24"/>
        </w:rPr>
        <w:tab/>
      </w:r>
      <w:r w:rsidR="00B827DE">
        <w:rPr>
          <w:rFonts w:ascii="Franklin Gothic Book" w:hAnsi="Franklin Gothic Book"/>
          <w:sz w:val="24"/>
          <w:szCs w:val="24"/>
        </w:rPr>
        <w:tab/>
      </w:r>
      <w:r w:rsidR="00B827DE">
        <w:rPr>
          <w:rFonts w:ascii="Franklin Gothic Book" w:hAnsi="Franklin Gothic Book"/>
          <w:sz w:val="24"/>
          <w:szCs w:val="24"/>
        </w:rPr>
        <w:tab/>
      </w:r>
    </w:p>
    <w:p w:rsidR="001D5DF7" w:rsidRPr="006E4F89" w:rsidRDefault="001D5DF7" w:rsidP="002D1F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915"/>
          <w:tab w:val="left" w:pos="11328"/>
          <w:tab w:val="left" w:pos="12180"/>
        </w:tabs>
        <w:ind w:right="54"/>
        <w:rPr>
          <w:rFonts w:ascii="Franklin Gothic Book" w:hAnsi="Franklin Gothic Book"/>
          <w:szCs w:val="24"/>
        </w:rPr>
      </w:pPr>
    </w:p>
    <w:p w:rsidR="00964CFB" w:rsidRDefault="00F52A88" w:rsidP="002D1F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915"/>
          <w:tab w:val="left" w:pos="11328"/>
          <w:tab w:val="left" w:pos="12180"/>
        </w:tabs>
        <w:ind w:right="54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Члены </w:t>
      </w:r>
      <w:r w:rsidR="00B827DE">
        <w:rPr>
          <w:rFonts w:ascii="Franklin Gothic Book" w:hAnsi="Franklin Gothic Book"/>
          <w:sz w:val="24"/>
          <w:szCs w:val="24"/>
        </w:rPr>
        <w:t xml:space="preserve">конкурсной </w:t>
      </w:r>
      <w:r w:rsidR="00206B47">
        <w:rPr>
          <w:rFonts w:ascii="Franklin Gothic Book" w:hAnsi="Franklin Gothic Book"/>
          <w:sz w:val="24"/>
          <w:szCs w:val="24"/>
        </w:rPr>
        <w:t>комиссии</w:t>
      </w:r>
      <w:r w:rsidR="00B827DE">
        <w:rPr>
          <w:rFonts w:ascii="Franklin Gothic Book" w:hAnsi="Franklin Gothic Book"/>
          <w:sz w:val="24"/>
          <w:szCs w:val="24"/>
        </w:rPr>
        <w:t>:</w:t>
      </w:r>
      <w:r w:rsidR="002700B5">
        <w:rPr>
          <w:rFonts w:ascii="Franklin Gothic Book" w:hAnsi="Franklin Gothic Book"/>
          <w:sz w:val="24"/>
          <w:szCs w:val="24"/>
        </w:rPr>
        <w:tab/>
      </w:r>
      <w:r w:rsidR="002700B5">
        <w:rPr>
          <w:rFonts w:ascii="Franklin Gothic Book" w:hAnsi="Franklin Gothic Book"/>
          <w:sz w:val="24"/>
          <w:szCs w:val="24"/>
        </w:rPr>
        <w:tab/>
      </w:r>
      <w:r w:rsidR="002700B5">
        <w:rPr>
          <w:rFonts w:ascii="Franklin Gothic Book" w:hAnsi="Franklin Gothic Book"/>
          <w:sz w:val="24"/>
          <w:szCs w:val="24"/>
        </w:rPr>
        <w:tab/>
      </w:r>
      <w:r w:rsidR="002700B5">
        <w:rPr>
          <w:rFonts w:ascii="Franklin Gothic Book" w:hAnsi="Franklin Gothic Book"/>
          <w:sz w:val="24"/>
          <w:szCs w:val="24"/>
        </w:rPr>
        <w:tab/>
      </w:r>
      <w:r w:rsidR="002700B5">
        <w:rPr>
          <w:rFonts w:ascii="Franklin Gothic Book" w:hAnsi="Franklin Gothic Book"/>
          <w:sz w:val="24"/>
          <w:szCs w:val="24"/>
        </w:rPr>
        <w:tab/>
      </w:r>
      <w:r w:rsidR="002700B5">
        <w:rPr>
          <w:rFonts w:ascii="Franklin Gothic Book" w:hAnsi="Franklin Gothic Book"/>
          <w:sz w:val="24"/>
          <w:szCs w:val="24"/>
        </w:rPr>
        <w:tab/>
      </w:r>
      <w:r w:rsidR="002700B5">
        <w:rPr>
          <w:rFonts w:ascii="Franklin Gothic Book" w:hAnsi="Franklin Gothic Book"/>
          <w:sz w:val="24"/>
          <w:szCs w:val="24"/>
        </w:rPr>
        <w:tab/>
      </w:r>
      <w:r w:rsidR="00760383" w:rsidRPr="00760383">
        <w:rPr>
          <w:rFonts w:ascii="Franklin Gothic Book" w:hAnsi="Franklin Gothic Book"/>
          <w:sz w:val="24"/>
          <w:szCs w:val="24"/>
        </w:rPr>
        <w:t xml:space="preserve">____________ </w:t>
      </w:r>
      <w:r w:rsidR="002700B5" w:rsidRPr="002700B5">
        <w:rPr>
          <w:rFonts w:ascii="Franklin Gothic Book" w:hAnsi="Franklin Gothic Book"/>
          <w:bCs/>
          <w:iCs/>
          <w:sz w:val="24"/>
          <w:szCs w:val="24"/>
        </w:rPr>
        <w:t>Э.В.</w:t>
      </w:r>
      <w:r w:rsidR="002700B5">
        <w:rPr>
          <w:rFonts w:ascii="Franklin Gothic Book" w:hAnsi="Franklin Gothic Book"/>
          <w:bCs/>
          <w:iCs/>
          <w:sz w:val="24"/>
          <w:szCs w:val="24"/>
        </w:rPr>
        <w:t xml:space="preserve"> </w:t>
      </w:r>
      <w:r w:rsidR="00760383" w:rsidRPr="00760383">
        <w:rPr>
          <w:rFonts w:ascii="Franklin Gothic Book" w:hAnsi="Franklin Gothic Book"/>
          <w:bCs/>
          <w:iCs/>
          <w:sz w:val="24"/>
          <w:szCs w:val="24"/>
        </w:rPr>
        <w:t>Боровок</w:t>
      </w:r>
      <w:r w:rsidR="00F70EA5">
        <w:rPr>
          <w:rFonts w:ascii="Franklin Gothic Book" w:hAnsi="Franklin Gothic Book"/>
          <w:bCs/>
          <w:sz w:val="24"/>
          <w:szCs w:val="24"/>
        </w:rPr>
        <w:tab/>
      </w:r>
      <w:r w:rsidR="00F70EA5">
        <w:rPr>
          <w:rFonts w:ascii="Franklin Gothic Book" w:hAnsi="Franklin Gothic Book"/>
          <w:bCs/>
          <w:sz w:val="24"/>
          <w:szCs w:val="24"/>
        </w:rPr>
        <w:tab/>
      </w:r>
      <w:r w:rsidR="00E557BD">
        <w:rPr>
          <w:rFonts w:ascii="Franklin Gothic Book" w:hAnsi="Franklin Gothic Book"/>
          <w:sz w:val="24"/>
          <w:szCs w:val="24"/>
        </w:rPr>
        <w:t>____________ Г.И. Качан</w:t>
      </w:r>
    </w:p>
    <w:p w:rsidR="00760383" w:rsidRPr="006E4F89" w:rsidRDefault="00964CFB" w:rsidP="002D1F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915"/>
          <w:tab w:val="left" w:pos="11328"/>
          <w:tab w:val="left" w:pos="12180"/>
        </w:tabs>
        <w:ind w:right="54"/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 w:rsidR="00E269AD">
        <w:rPr>
          <w:rFonts w:ascii="Franklin Gothic Book" w:hAnsi="Franklin Gothic Book"/>
          <w:sz w:val="24"/>
          <w:szCs w:val="24"/>
        </w:rPr>
        <w:tab/>
      </w:r>
    </w:p>
    <w:p w:rsidR="00D366DC" w:rsidRDefault="00760383" w:rsidP="002D1F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915"/>
          <w:tab w:val="left" w:pos="11328"/>
          <w:tab w:val="left" w:pos="12180"/>
        </w:tabs>
        <w:ind w:right="54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 w:rsidR="00E82FD8">
        <w:rPr>
          <w:rFonts w:ascii="Franklin Gothic Book" w:hAnsi="Franklin Gothic Book"/>
          <w:sz w:val="24"/>
          <w:szCs w:val="24"/>
        </w:rPr>
        <w:t>____________</w:t>
      </w:r>
      <w:r w:rsidR="00E82FD8" w:rsidRPr="003E5130">
        <w:rPr>
          <w:rFonts w:ascii="Franklin Gothic Book" w:hAnsi="Franklin Gothic Book"/>
          <w:bCs/>
          <w:sz w:val="24"/>
          <w:szCs w:val="24"/>
        </w:rPr>
        <w:t xml:space="preserve"> </w:t>
      </w:r>
      <w:r w:rsidR="002E0A50">
        <w:rPr>
          <w:rFonts w:ascii="Franklin Gothic Book" w:hAnsi="Franklin Gothic Book"/>
          <w:bCs/>
          <w:sz w:val="24"/>
          <w:szCs w:val="24"/>
        </w:rPr>
        <w:t xml:space="preserve">М.В. </w:t>
      </w:r>
      <w:r w:rsidR="00F70EA5" w:rsidRPr="00F70EA5">
        <w:rPr>
          <w:rFonts w:ascii="Franklin Gothic Book" w:hAnsi="Franklin Gothic Book"/>
          <w:bCs/>
          <w:sz w:val="24"/>
          <w:szCs w:val="24"/>
        </w:rPr>
        <w:t>Савченков</w:t>
      </w:r>
      <w:r w:rsidR="00964CFB">
        <w:rPr>
          <w:rFonts w:ascii="Franklin Gothic Book" w:hAnsi="Franklin Gothic Book"/>
          <w:sz w:val="24"/>
          <w:szCs w:val="24"/>
        </w:rPr>
        <w:tab/>
      </w:r>
      <w:r w:rsidR="00476BFF" w:rsidRPr="00476BFF">
        <w:rPr>
          <w:rFonts w:ascii="Franklin Gothic Book" w:hAnsi="Franklin Gothic Book"/>
          <w:bCs/>
          <w:sz w:val="24"/>
          <w:szCs w:val="24"/>
        </w:rPr>
        <w:t xml:space="preserve">____________ </w:t>
      </w:r>
      <w:r w:rsidR="00476BFF">
        <w:rPr>
          <w:rFonts w:ascii="Franklin Gothic Book" w:hAnsi="Franklin Gothic Book"/>
          <w:bCs/>
          <w:sz w:val="24"/>
          <w:szCs w:val="24"/>
        </w:rPr>
        <w:t>И.М. Фофонов</w:t>
      </w:r>
      <w:bookmarkStart w:id="0" w:name="_GoBack"/>
      <w:bookmarkEnd w:id="0"/>
    </w:p>
    <w:p w:rsidR="00D366DC" w:rsidRPr="006E4F89" w:rsidRDefault="00D366DC" w:rsidP="00580F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180"/>
        </w:tabs>
        <w:ind w:right="54"/>
        <w:rPr>
          <w:rFonts w:ascii="Franklin Gothic Book" w:hAnsi="Franklin Gothic Book"/>
          <w:szCs w:val="24"/>
        </w:rPr>
      </w:pPr>
    </w:p>
    <w:p w:rsidR="00E269AD" w:rsidRDefault="00476BFF" w:rsidP="00E557BD">
      <w:pPr>
        <w:ind w:left="7080" w:right="54" w:firstLine="708"/>
        <w:jc w:val="both"/>
        <w:rPr>
          <w:rFonts w:ascii="Franklin Gothic Book" w:hAnsi="Franklin Gothic Book"/>
          <w:bCs/>
          <w:iCs/>
          <w:sz w:val="24"/>
          <w:szCs w:val="24"/>
        </w:rPr>
      </w:pPr>
      <w:r w:rsidRPr="00F70EA5">
        <w:rPr>
          <w:rFonts w:ascii="Franklin Gothic Book" w:hAnsi="Franklin Gothic Book"/>
          <w:bCs/>
          <w:sz w:val="24"/>
          <w:szCs w:val="24"/>
        </w:rPr>
        <w:t xml:space="preserve">____________ </w:t>
      </w:r>
      <w:r>
        <w:rPr>
          <w:rFonts w:ascii="Franklin Gothic Book" w:hAnsi="Franklin Gothic Book"/>
          <w:bCs/>
          <w:sz w:val="24"/>
          <w:szCs w:val="24"/>
        </w:rPr>
        <w:t xml:space="preserve">Г.П. </w:t>
      </w:r>
      <w:r w:rsidRPr="00D3237F">
        <w:rPr>
          <w:rFonts w:ascii="Franklin Gothic Book" w:hAnsi="Franklin Gothic Book"/>
          <w:bCs/>
          <w:sz w:val="24"/>
          <w:szCs w:val="24"/>
        </w:rPr>
        <w:t>Зеленская</w:t>
      </w:r>
      <w:r w:rsidRPr="00D366DC">
        <w:rPr>
          <w:rFonts w:ascii="Franklin Gothic Book" w:hAnsi="Franklin Gothic Book"/>
          <w:sz w:val="24"/>
          <w:szCs w:val="24"/>
        </w:rPr>
        <w:t xml:space="preserve"> </w:t>
      </w:r>
      <w:r>
        <w:rPr>
          <w:rFonts w:ascii="Franklin Gothic Book" w:hAnsi="Franklin Gothic Book"/>
          <w:sz w:val="24"/>
          <w:szCs w:val="24"/>
        </w:rPr>
        <w:tab/>
      </w:r>
      <w:r w:rsidR="00E557BD" w:rsidRPr="00D366DC">
        <w:rPr>
          <w:rFonts w:ascii="Franklin Gothic Book" w:hAnsi="Franklin Gothic Book"/>
          <w:sz w:val="24"/>
          <w:szCs w:val="24"/>
        </w:rPr>
        <w:t xml:space="preserve">____________ </w:t>
      </w:r>
      <w:r w:rsidR="001D6E66">
        <w:rPr>
          <w:rFonts w:ascii="Franklin Gothic Book" w:hAnsi="Franklin Gothic Book"/>
          <w:bCs/>
          <w:iCs/>
          <w:sz w:val="24"/>
          <w:szCs w:val="24"/>
        </w:rPr>
        <w:t>В.Ю. Черкашин</w:t>
      </w:r>
    </w:p>
    <w:p w:rsidR="00E557BD" w:rsidRDefault="00E557BD" w:rsidP="00E557BD">
      <w:pPr>
        <w:ind w:left="7080" w:right="54" w:firstLine="708"/>
        <w:jc w:val="both"/>
        <w:rPr>
          <w:rFonts w:ascii="Franklin Gothic Book" w:hAnsi="Franklin Gothic Book"/>
          <w:sz w:val="24"/>
          <w:szCs w:val="24"/>
        </w:rPr>
      </w:pPr>
    </w:p>
    <w:p w:rsidR="007A4893" w:rsidRDefault="00F1672D" w:rsidP="00F1672D">
      <w:pPr>
        <w:ind w:right="54"/>
        <w:jc w:val="both"/>
        <w:rPr>
          <w:rFonts w:ascii="Franklin Gothic Book" w:hAnsi="Franklin Gothic Book"/>
          <w:sz w:val="24"/>
          <w:szCs w:val="24"/>
        </w:rPr>
      </w:pPr>
      <w:r w:rsidRPr="00F1672D">
        <w:rPr>
          <w:rFonts w:ascii="Franklin Gothic Book" w:hAnsi="Franklin Gothic Book"/>
          <w:sz w:val="24"/>
          <w:szCs w:val="24"/>
        </w:rPr>
        <w:t>Секретарь</w:t>
      </w:r>
      <w:r w:rsidR="00370C77">
        <w:rPr>
          <w:rFonts w:ascii="Franklin Gothic Book" w:eastAsia="Calibri" w:hAnsi="Franklin Gothic Book"/>
          <w:sz w:val="24"/>
          <w:szCs w:val="24"/>
          <w:lang w:eastAsia="en-US"/>
        </w:rPr>
        <w:t xml:space="preserve"> </w:t>
      </w:r>
      <w:r w:rsidR="00260D7D">
        <w:rPr>
          <w:rFonts w:ascii="Franklin Gothic Book" w:hAnsi="Franklin Gothic Book"/>
          <w:sz w:val="24"/>
          <w:szCs w:val="24"/>
        </w:rPr>
        <w:t>Ко</w:t>
      </w:r>
      <w:r w:rsidR="00F30958">
        <w:rPr>
          <w:rFonts w:ascii="Franklin Gothic Book" w:hAnsi="Franklin Gothic Book"/>
          <w:sz w:val="24"/>
          <w:szCs w:val="24"/>
        </w:rPr>
        <w:t>нкурсной</w:t>
      </w:r>
      <w:r w:rsidR="00BD53EA">
        <w:rPr>
          <w:rFonts w:ascii="Franklin Gothic Book" w:hAnsi="Franklin Gothic Book"/>
          <w:sz w:val="24"/>
          <w:szCs w:val="24"/>
        </w:rPr>
        <w:t xml:space="preserve"> комиссии</w:t>
      </w:r>
      <w:r w:rsidR="00E269AD">
        <w:rPr>
          <w:rFonts w:ascii="Franklin Gothic Book" w:hAnsi="Franklin Gothic Book"/>
          <w:sz w:val="24"/>
          <w:szCs w:val="24"/>
        </w:rPr>
        <w:tab/>
      </w:r>
      <w:r w:rsidR="00F30958">
        <w:rPr>
          <w:rFonts w:ascii="Franklin Gothic Book" w:hAnsi="Franklin Gothic Book"/>
          <w:sz w:val="24"/>
          <w:szCs w:val="24"/>
        </w:rPr>
        <w:tab/>
      </w:r>
      <w:r w:rsidR="00F30958">
        <w:rPr>
          <w:rFonts w:ascii="Franklin Gothic Book" w:hAnsi="Franklin Gothic Book"/>
          <w:sz w:val="24"/>
          <w:szCs w:val="24"/>
        </w:rPr>
        <w:tab/>
      </w:r>
      <w:r w:rsidR="00F30958">
        <w:rPr>
          <w:rFonts w:ascii="Franklin Gothic Book" w:hAnsi="Franklin Gothic Book"/>
          <w:sz w:val="24"/>
          <w:szCs w:val="24"/>
        </w:rPr>
        <w:tab/>
      </w:r>
      <w:r w:rsidR="00F30958">
        <w:rPr>
          <w:rFonts w:ascii="Franklin Gothic Book" w:hAnsi="Franklin Gothic Book"/>
          <w:sz w:val="24"/>
          <w:szCs w:val="24"/>
        </w:rPr>
        <w:tab/>
      </w:r>
      <w:r w:rsidR="00F30958">
        <w:rPr>
          <w:rFonts w:ascii="Franklin Gothic Book" w:hAnsi="Franklin Gothic Book"/>
          <w:sz w:val="24"/>
          <w:szCs w:val="24"/>
        </w:rPr>
        <w:tab/>
      </w:r>
      <w:r w:rsidR="00F30958">
        <w:rPr>
          <w:rFonts w:ascii="Franklin Gothic Book" w:hAnsi="Franklin Gothic Book"/>
          <w:sz w:val="24"/>
          <w:szCs w:val="24"/>
        </w:rPr>
        <w:tab/>
      </w:r>
      <w:r w:rsidR="005153AD">
        <w:rPr>
          <w:rFonts w:ascii="Franklin Gothic Book" w:hAnsi="Franklin Gothic Book"/>
          <w:sz w:val="24"/>
          <w:szCs w:val="24"/>
        </w:rPr>
        <w:t>____________</w:t>
      </w:r>
      <w:r w:rsidR="00BD6B33">
        <w:rPr>
          <w:rFonts w:ascii="Franklin Gothic Book" w:hAnsi="Franklin Gothic Book"/>
          <w:sz w:val="24"/>
          <w:szCs w:val="24"/>
        </w:rPr>
        <w:t xml:space="preserve"> </w:t>
      </w:r>
      <w:r w:rsidR="002700B5" w:rsidRPr="002700B5">
        <w:rPr>
          <w:rFonts w:ascii="Franklin Gothic Book" w:hAnsi="Franklin Gothic Book"/>
          <w:sz w:val="24"/>
          <w:szCs w:val="24"/>
        </w:rPr>
        <w:t>В.А.</w:t>
      </w:r>
      <w:r w:rsidR="002700B5">
        <w:rPr>
          <w:rFonts w:ascii="Franklin Gothic Book" w:hAnsi="Franklin Gothic Book"/>
          <w:sz w:val="24"/>
          <w:szCs w:val="24"/>
        </w:rPr>
        <w:t xml:space="preserve"> </w:t>
      </w:r>
      <w:r w:rsidRPr="00F1672D">
        <w:rPr>
          <w:rFonts w:ascii="Franklin Gothic Book" w:hAnsi="Franklin Gothic Book"/>
          <w:sz w:val="24"/>
          <w:szCs w:val="24"/>
        </w:rPr>
        <w:t>Зайцев</w:t>
      </w:r>
      <w:r w:rsidR="0014050D" w:rsidRPr="0014050D">
        <w:rPr>
          <w:rFonts w:ascii="Franklin Gothic Book" w:hAnsi="Franklin Gothic Book"/>
          <w:sz w:val="24"/>
          <w:szCs w:val="24"/>
        </w:rPr>
        <w:t xml:space="preserve"> </w:t>
      </w:r>
    </w:p>
    <w:sectPr w:rsidR="007A4893" w:rsidSect="0064739E">
      <w:pgSz w:w="16838" w:h="11906" w:orient="landscape"/>
      <w:pgMar w:top="360" w:right="533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855" w:rsidRDefault="009A0855">
      <w:r>
        <w:separator/>
      </w:r>
    </w:p>
  </w:endnote>
  <w:endnote w:type="continuationSeparator" w:id="0">
    <w:p w:rsidR="009A0855" w:rsidRDefault="009A0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855" w:rsidRDefault="009A0855">
      <w:r>
        <w:separator/>
      </w:r>
    </w:p>
  </w:footnote>
  <w:footnote w:type="continuationSeparator" w:id="0">
    <w:p w:rsidR="009A0855" w:rsidRDefault="009A08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30B00"/>
    <w:multiLevelType w:val="hybridMultilevel"/>
    <w:tmpl w:val="7D269FF4"/>
    <w:lvl w:ilvl="0" w:tplc="10D076A8">
      <w:start w:val="1"/>
      <w:numFmt w:val="decimal"/>
      <w:lvlText w:val="3.3.%1"/>
      <w:lvlJc w:val="left"/>
      <w:pPr>
        <w:ind w:left="720" w:hanging="360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D934BC"/>
    <w:multiLevelType w:val="multilevel"/>
    <w:tmpl w:val="23025FB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>
    <w:nsid w:val="11477F7B"/>
    <w:multiLevelType w:val="hybridMultilevel"/>
    <w:tmpl w:val="F63AC296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EC25C1"/>
    <w:multiLevelType w:val="hybridMultilevel"/>
    <w:tmpl w:val="E2266E18"/>
    <w:lvl w:ilvl="0" w:tplc="224C3984"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1D230144"/>
    <w:multiLevelType w:val="multilevel"/>
    <w:tmpl w:val="6CB49358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>
    <w:nsid w:val="20982429"/>
    <w:multiLevelType w:val="hybridMultilevel"/>
    <w:tmpl w:val="29005422"/>
    <w:lvl w:ilvl="0" w:tplc="BAD4EB94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>
    <w:nsid w:val="23BB723F"/>
    <w:multiLevelType w:val="multilevel"/>
    <w:tmpl w:val="99420496"/>
    <w:lvl w:ilvl="0">
      <w:start w:val="3"/>
      <w:numFmt w:val="decimal"/>
      <w:lvlText w:val="%1."/>
      <w:lvlJc w:val="left"/>
      <w:pPr>
        <w:tabs>
          <w:tab w:val="num" w:pos="1134"/>
        </w:tabs>
        <w:ind w:left="1134" w:hanging="567"/>
      </w:p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851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19"/>
        </w:tabs>
        <w:ind w:left="3119" w:hanging="1134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</w:lvl>
  </w:abstractNum>
  <w:abstractNum w:abstractNumId="7">
    <w:nsid w:val="29BE2556"/>
    <w:multiLevelType w:val="hybridMultilevel"/>
    <w:tmpl w:val="FAEAB06E"/>
    <w:lvl w:ilvl="0" w:tplc="8C4A89B4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AB80974"/>
    <w:multiLevelType w:val="hybridMultilevel"/>
    <w:tmpl w:val="E54A09A0"/>
    <w:lvl w:ilvl="0" w:tplc="EA64BB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E750955"/>
    <w:multiLevelType w:val="hybridMultilevel"/>
    <w:tmpl w:val="55CA94DA"/>
    <w:lvl w:ilvl="0" w:tplc="8A707FE0">
      <w:start w:val="1"/>
      <w:numFmt w:val="decimal"/>
      <w:lvlText w:val="%1."/>
      <w:lvlJc w:val="left"/>
      <w:pPr>
        <w:tabs>
          <w:tab w:val="num" w:pos="1728"/>
        </w:tabs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>
    <w:nsid w:val="31A834AF"/>
    <w:multiLevelType w:val="hybridMultilevel"/>
    <w:tmpl w:val="0DB2CF3C"/>
    <w:lvl w:ilvl="0" w:tplc="29562E56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>
    <w:nsid w:val="32A63E79"/>
    <w:multiLevelType w:val="multilevel"/>
    <w:tmpl w:val="64C8BCB0"/>
    <w:lvl w:ilvl="0">
      <w:start w:val="3"/>
      <w:numFmt w:val="decimal"/>
      <w:lvlText w:val="%1."/>
      <w:lvlJc w:val="left"/>
      <w:pPr>
        <w:tabs>
          <w:tab w:val="num" w:pos="1134"/>
        </w:tabs>
        <w:ind w:left="1134" w:hanging="567"/>
      </w:p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851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19"/>
        </w:tabs>
        <w:ind w:left="3119" w:hanging="1134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</w:lvl>
  </w:abstractNum>
  <w:abstractNum w:abstractNumId="12">
    <w:nsid w:val="35292095"/>
    <w:multiLevelType w:val="hybridMultilevel"/>
    <w:tmpl w:val="327C345C"/>
    <w:lvl w:ilvl="0" w:tplc="EA64B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582081"/>
    <w:multiLevelType w:val="hybridMultilevel"/>
    <w:tmpl w:val="23025FB0"/>
    <w:lvl w:ilvl="0" w:tplc="BF0E30C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4">
    <w:nsid w:val="3F4B6CB4"/>
    <w:multiLevelType w:val="hybridMultilevel"/>
    <w:tmpl w:val="23D6275E"/>
    <w:lvl w:ilvl="0" w:tplc="7AE08618">
      <w:start w:val="1"/>
      <w:numFmt w:val="bullet"/>
      <w:lvlText w:val=""/>
      <w:lvlJc w:val="left"/>
      <w:pPr>
        <w:tabs>
          <w:tab w:val="num" w:pos="1539"/>
        </w:tabs>
        <w:ind w:left="15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92"/>
        </w:tabs>
        <w:ind w:left="169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12"/>
        </w:tabs>
        <w:ind w:left="24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32"/>
        </w:tabs>
        <w:ind w:left="31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52"/>
        </w:tabs>
        <w:ind w:left="38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72"/>
        </w:tabs>
        <w:ind w:left="45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92"/>
        </w:tabs>
        <w:ind w:left="52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12"/>
        </w:tabs>
        <w:ind w:left="60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32"/>
        </w:tabs>
        <w:ind w:left="6732" w:hanging="360"/>
      </w:pPr>
      <w:rPr>
        <w:rFonts w:ascii="Wingdings" w:hAnsi="Wingdings" w:hint="default"/>
      </w:rPr>
    </w:lvl>
  </w:abstractNum>
  <w:abstractNum w:abstractNumId="15">
    <w:nsid w:val="40B05B1B"/>
    <w:multiLevelType w:val="multilevel"/>
    <w:tmpl w:val="3BF8E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6">
    <w:nsid w:val="41324DA8"/>
    <w:multiLevelType w:val="hybridMultilevel"/>
    <w:tmpl w:val="DD68791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7">
    <w:nsid w:val="46CA662E"/>
    <w:multiLevelType w:val="hybridMultilevel"/>
    <w:tmpl w:val="A44EC41A"/>
    <w:lvl w:ilvl="0" w:tplc="7AE08618">
      <w:start w:val="1"/>
      <w:numFmt w:val="bullet"/>
      <w:lvlText w:val=""/>
      <w:lvlJc w:val="left"/>
      <w:pPr>
        <w:ind w:left="7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8">
    <w:nsid w:val="476407CE"/>
    <w:multiLevelType w:val="multilevel"/>
    <w:tmpl w:val="4DBEC0E0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19">
    <w:nsid w:val="47CA652F"/>
    <w:multiLevelType w:val="hybridMultilevel"/>
    <w:tmpl w:val="18444C28"/>
    <w:lvl w:ilvl="0" w:tplc="7B5039F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4EB65D07"/>
    <w:multiLevelType w:val="hybridMultilevel"/>
    <w:tmpl w:val="3C6EC75A"/>
    <w:lvl w:ilvl="0" w:tplc="017A28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4231731"/>
    <w:multiLevelType w:val="hybridMultilevel"/>
    <w:tmpl w:val="F25A1434"/>
    <w:lvl w:ilvl="0" w:tplc="7AE086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107183"/>
    <w:multiLevelType w:val="hybridMultilevel"/>
    <w:tmpl w:val="F6ACD9B4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>
    <w:nsid w:val="59F84BA7"/>
    <w:multiLevelType w:val="multilevel"/>
    <w:tmpl w:val="1F6A772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4">
    <w:nsid w:val="619859E6"/>
    <w:multiLevelType w:val="hybridMultilevel"/>
    <w:tmpl w:val="4538DAF6"/>
    <w:lvl w:ilvl="0" w:tplc="017A2822">
      <w:start w:val="1"/>
      <w:numFmt w:val="bullet"/>
      <w:lvlText w:val=""/>
      <w:lvlJc w:val="left"/>
      <w:pPr>
        <w:ind w:left="28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8" w:hanging="360"/>
      </w:pPr>
      <w:rPr>
        <w:rFonts w:ascii="Wingdings" w:hAnsi="Wingdings" w:hint="default"/>
      </w:rPr>
    </w:lvl>
  </w:abstractNum>
  <w:abstractNum w:abstractNumId="25">
    <w:nsid w:val="65983CFF"/>
    <w:multiLevelType w:val="multilevel"/>
    <w:tmpl w:val="614AEDE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6">
    <w:nsid w:val="66B46394"/>
    <w:multiLevelType w:val="hybridMultilevel"/>
    <w:tmpl w:val="CB308B84"/>
    <w:lvl w:ilvl="0" w:tplc="7AE08618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A411615"/>
    <w:multiLevelType w:val="multilevel"/>
    <w:tmpl w:val="4D7E4D66"/>
    <w:lvl w:ilvl="0">
      <w:start w:val="2"/>
      <w:numFmt w:val="decimal"/>
      <w:lvlText w:val="%1."/>
      <w:lvlJc w:val="left"/>
      <w:pPr>
        <w:tabs>
          <w:tab w:val="num" w:pos="1134"/>
        </w:tabs>
        <w:ind w:left="1134" w:hanging="567"/>
      </w:p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851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19"/>
        </w:tabs>
        <w:ind w:left="3119" w:hanging="1134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</w:lvl>
  </w:abstractNum>
  <w:abstractNum w:abstractNumId="28">
    <w:nsid w:val="6D7F7325"/>
    <w:multiLevelType w:val="hybridMultilevel"/>
    <w:tmpl w:val="494C5250"/>
    <w:lvl w:ilvl="0" w:tplc="6CA0D4CE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72967490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47FE3A78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6DF85372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C6AAEC40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11D0C0FE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4B125DC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EBB87398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EE1C6CFE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9">
    <w:nsid w:val="71E417F6"/>
    <w:multiLevelType w:val="hybridMultilevel"/>
    <w:tmpl w:val="D5AE2D40"/>
    <w:lvl w:ilvl="0" w:tplc="69229ED2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0">
    <w:nsid w:val="7238235C"/>
    <w:multiLevelType w:val="hybridMultilevel"/>
    <w:tmpl w:val="A0485974"/>
    <w:lvl w:ilvl="0" w:tplc="0419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9"/>
  </w:num>
  <w:num w:numId="3">
    <w:abstractNumId w:val="30"/>
  </w:num>
  <w:num w:numId="4">
    <w:abstractNumId w:val="28"/>
  </w:num>
  <w:num w:numId="5">
    <w:abstractNumId w:val="5"/>
  </w:num>
  <w:num w:numId="6">
    <w:abstractNumId w:val="15"/>
  </w:num>
  <w:num w:numId="7">
    <w:abstractNumId w:val="23"/>
  </w:num>
  <w:num w:numId="8">
    <w:abstractNumId w:val="25"/>
  </w:num>
  <w:num w:numId="9">
    <w:abstractNumId w:val="18"/>
  </w:num>
  <w:num w:numId="10">
    <w:abstractNumId w:val="27"/>
  </w:num>
  <w:num w:numId="11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9"/>
  </w:num>
  <w:num w:numId="14">
    <w:abstractNumId w:val="13"/>
  </w:num>
  <w:num w:numId="15">
    <w:abstractNumId w:val="1"/>
  </w:num>
  <w:num w:numId="16">
    <w:abstractNumId w:val="22"/>
  </w:num>
  <w:num w:numId="17">
    <w:abstractNumId w:val="16"/>
  </w:num>
  <w:num w:numId="18">
    <w:abstractNumId w:val="10"/>
  </w:num>
  <w:num w:numId="19">
    <w:abstractNumId w:val="7"/>
  </w:num>
  <w:num w:numId="20">
    <w:abstractNumId w:val="19"/>
  </w:num>
  <w:num w:numId="21">
    <w:abstractNumId w:val="26"/>
  </w:num>
  <w:num w:numId="22">
    <w:abstractNumId w:val="21"/>
  </w:num>
  <w:num w:numId="23">
    <w:abstractNumId w:val="24"/>
  </w:num>
  <w:num w:numId="24">
    <w:abstractNumId w:val="4"/>
  </w:num>
  <w:num w:numId="25">
    <w:abstractNumId w:val="17"/>
  </w:num>
  <w:num w:numId="26">
    <w:abstractNumId w:val="14"/>
  </w:num>
  <w:num w:numId="27">
    <w:abstractNumId w:val="20"/>
  </w:num>
  <w:num w:numId="28">
    <w:abstractNumId w:val="12"/>
  </w:num>
  <w:num w:numId="29">
    <w:abstractNumId w:val="8"/>
  </w:num>
  <w:num w:numId="30">
    <w:abstractNumId w:val="2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C48"/>
    <w:rsid w:val="0000137D"/>
    <w:rsid w:val="000047F2"/>
    <w:rsid w:val="00006320"/>
    <w:rsid w:val="0000788B"/>
    <w:rsid w:val="00021FB3"/>
    <w:rsid w:val="00025B63"/>
    <w:rsid w:val="00026F8A"/>
    <w:rsid w:val="00035A45"/>
    <w:rsid w:val="00037D8C"/>
    <w:rsid w:val="000462F5"/>
    <w:rsid w:val="00047B60"/>
    <w:rsid w:val="0005205E"/>
    <w:rsid w:val="0005289B"/>
    <w:rsid w:val="00052CC1"/>
    <w:rsid w:val="0005494D"/>
    <w:rsid w:val="00062ECE"/>
    <w:rsid w:val="000678A2"/>
    <w:rsid w:val="0007179B"/>
    <w:rsid w:val="00074C13"/>
    <w:rsid w:val="000751EE"/>
    <w:rsid w:val="000771FD"/>
    <w:rsid w:val="000927D4"/>
    <w:rsid w:val="00092FA5"/>
    <w:rsid w:val="000A12A9"/>
    <w:rsid w:val="000A2A23"/>
    <w:rsid w:val="000A5394"/>
    <w:rsid w:val="000A635F"/>
    <w:rsid w:val="000A6B41"/>
    <w:rsid w:val="000B13EC"/>
    <w:rsid w:val="000B50D7"/>
    <w:rsid w:val="000C4490"/>
    <w:rsid w:val="000C5284"/>
    <w:rsid w:val="000C6AB3"/>
    <w:rsid w:val="000D136D"/>
    <w:rsid w:val="000D3BFB"/>
    <w:rsid w:val="000E3011"/>
    <w:rsid w:val="000E5EB5"/>
    <w:rsid w:val="000E686E"/>
    <w:rsid w:val="000E7B3E"/>
    <w:rsid w:val="000F2D6A"/>
    <w:rsid w:val="000F50E6"/>
    <w:rsid w:val="000F5B9B"/>
    <w:rsid w:val="000F7A68"/>
    <w:rsid w:val="000F7AC6"/>
    <w:rsid w:val="00103486"/>
    <w:rsid w:val="0010360E"/>
    <w:rsid w:val="0010458C"/>
    <w:rsid w:val="00105157"/>
    <w:rsid w:val="001069DC"/>
    <w:rsid w:val="001105C6"/>
    <w:rsid w:val="00120997"/>
    <w:rsid w:val="001241B1"/>
    <w:rsid w:val="00124621"/>
    <w:rsid w:val="00124B8A"/>
    <w:rsid w:val="00133266"/>
    <w:rsid w:val="001351BF"/>
    <w:rsid w:val="001360B5"/>
    <w:rsid w:val="0014050D"/>
    <w:rsid w:val="00141D77"/>
    <w:rsid w:val="00144580"/>
    <w:rsid w:val="0015521E"/>
    <w:rsid w:val="00157CC1"/>
    <w:rsid w:val="00164762"/>
    <w:rsid w:val="00170B73"/>
    <w:rsid w:val="00174CD3"/>
    <w:rsid w:val="0018454A"/>
    <w:rsid w:val="00194166"/>
    <w:rsid w:val="00194687"/>
    <w:rsid w:val="00194CAB"/>
    <w:rsid w:val="0019543D"/>
    <w:rsid w:val="001958CF"/>
    <w:rsid w:val="00196FDE"/>
    <w:rsid w:val="001971C7"/>
    <w:rsid w:val="001A004D"/>
    <w:rsid w:val="001A3C02"/>
    <w:rsid w:val="001B06A2"/>
    <w:rsid w:val="001D1225"/>
    <w:rsid w:val="001D4118"/>
    <w:rsid w:val="001D4E09"/>
    <w:rsid w:val="001D5DF7"/>
    <w:rsid w:val="001D660A"/>
    <w:rsid w:val="001D6E66"/>
    <w:rsid w:val="001E1235"/>
    <w:rsid w:val="001E34CA"/>
    <w:rsid w:val="001F1E9D"/>
    <w:rsid w:val="001F36E6"/>
    <w:rsid w:val="00200563"/>
    <w:rsid w:val="002014AE"/>
    <w:rsid w:val="00202867"/>
    <w:rsid w:val="00206252"/>
    <w:rsid w:val="00206B47"/>
    <w:rsid w:val="002107A6"/>
    <w:rsid w:val="00215C72"/>
    <w:rsid w:val="00216281"/>
    <w:rsid w:val="002214A8"/>
    <w:rsid w:val="002278F1"/>
    <w:rsid w:val="00233EC0"/>
    <w:rsid w:val="002355EE"/>
    <w:rsid w:val="00235D9C"/>
    <w:rsid w:val="00243B0A"/>
    <w:rsid w:val="00251E51"/>
    <w:rsid w:val="002534D2"/>
    <w:rsid w:val="002548D7"/>
    <w:rsid w:val="00260D7D"/>
    <w:rsid w:val="002643E5"/>
    <w:rsid w:val="00267377"/>
    <w:rsid w:val="002700B5"/>
    <w:rsid w:val="002712AA"/>
    <w:rsid w:val="002761E2"/>
    <w:rsid w:val="002766BF"/>
    <w:rsid w:val="00276F1F"/>
    <w:rsid w:val="002834FD"/>
    <w:rsid w:val="00283E9E"/>
    <w:rsid w:val="00284E48"/>
    <w:rsid w:val="00286479"/>
    <w:rsid w:val="002924B8"/>
    <w:rsid w:val="002A50CF"/>
    <w:rsid w:val="002B0876"/>
    <w:rsid w:val="002B155E"/>
    <w:rsid w:val="002B25A1"/>
    <w:rsid w:val="002B598C"/>
    <w:rsid w:val="002C1F7B"/>
    <w:rsid w:val="002C215B"/>
    <w:rsid w:val="002C2CCE"/>
    <w:rsid w:val="002C44BD"/>
    <w:rsid w:val="002C4CF1"/>
    <w:rsid w:val="002C4FD7"/>
    <w:rsid w:val="002C651E"/>
    <w:rsid w:val="002D0DD0"/>
    <w:rsid w:val="002D1F95"/>
    <w:rsid w:val="002E0A50"/>
    <w:rsid w:val="002E52AE"/>
    <w:rsid w:val="002E71F9"/>
    <w:rsid w:val="0030342B"/>
    <w:rsid w:val="00303BF3"/>
    <w:rsid w:val="00307BB8"/>
    <w:rsid w:val="00313B96"/>
    <w:rsid w:val="00313FE8"/>
    <w:rsid w:val="00315D29"/>
    <w:rsid w:val="00317B50"/>
    <w:rsid w:val="003205F9"/>
    <w:rsid w:val="003220C4"/>
    <w:rsid w:val="003230D0"/>
    <w:rsid w:val="00330341"/>
    <w:rsid w:val="00334DDB"/>
    <w:rsid w:val="00340668"/>
    <w:rsid w:val="00342E1F"/>
    <w:rsid w:val="00343454"/>
    <w:rsid w:val="00345A8F"/>
    <w:rsid w:val="00345F9A"/>
    <w:rsid w:val="0035513F"/>
    <w:rsid w:val="003565F7"/>
    <w:rsid w:val="00360E70"/>
    <w:rsid w:val="00364CE3"/>
    <w:rsid w:val="00367E26"/>
    <w:rsid w:val="00367FBA"/>
    <w:rsid w:val="00370C77"/>
    <w:rsid w:val="003744A0"/>
    <w:rsid w:val="00376FFE"/>
    <w:rsid w:val="00380173"/>
    <w:rsid w:val="00384254"/>
    <w:rsid w:val="00386D7C"/>
    <w:rsid w:val="00387388"/>
    <w:rsid w:val="00387CE8"/>
    <w:rsid w:val="0039062C"/>
    <w:rsid w:val="00392C85"/>
    <w:rsid w:val="00393D4A"/>
    <w:rsid w:val="00393F0A"/>
    <w:rsid w:val="00397370"/>
    <w:rsid w:val="003A06EE"/>
    <w:rsid w:val="003A1C83"/>
    <w:rsid w:val="003A1D92"/>
    <w:rsid w:val="003A6FF7"/>
    <w:rsid w:val="003B2AC2"/>
    <w:rsid w:val="003B3F82"/>
    <w:rsid w:val="003B46E1"/>
    <w:rsid w:val="003B61D0"/>
    <w:rsid w:val="003B75EB"/>
    <w:rsid w:val="003C1C9E"/>
    <w:rsid w:val="003C3E0B"/>
    <w:rsid w:val="003C4240"/>
    <w:rsid w:val="003C533E"/>
    <w:rsid w:val="003C6C8D"/>
    <w:rsid w:val="003C7F29"/>
    <w:rsid w:val="003D07A1"/>
    <w:rsid w:val="003D1064"/>
    <w:rsid w:val="003D16E6"/>
    <w:rsid w:val="003D25B5"/>
    <w:rsid w:val="003D3A05"/>
    <w:rsid w:val="003D4441"/>
    <w:rsid w:val="003D4FFC"/>
    <w:rsid w:val="003E0858"/>
    <w:rsid w:val="003E2611"/>
    <w:rsid w:val="003E37DE"/>
    <w:rsid w:val="003E5130"/>
    <w:rsid w:val="003E5547"/>
    <w:rsid w:val="003E6930"/>
    <w:rsid w:val="003E69BD"/>
    <w:rsid w:val="003F318A"/>
    <w:rsid w:val="0040111C"/>
    <w:rsid w:val="00402920"/>
    <w:rsid w:val="00407DB2"/>
    <w:rsid w:val="00421495"/>
    <w:rsid w:val="0042566F"/>
    <w:rsid w:val="00430244"/>
    <w:rsid w:val="004323C5"/>
    <w:rsid w:val="00434FA4"/>
    <w:rsid w:val="004363EC"/>
    <w:rsid w:val="00442EEE"/>
    <w:rsid w:val="004437CF"/>
    <w:rsid w:val="004446FF"/>
    <w:rsid w:val="00447111"/>
    <w:rsid w:val="00455320"/>
    <w:rsid w:val="00461398"/>
    <w:rsid w:val="004634D7"/>
    <w:rsid w:val="00471D16"/>
    <w:rsid w:val="0047200F"/>
    <w:rsid w:val="00476BFF"/>
    <w:rsid w:val="004830D6"/>
    <w:rsid w:val="00483D32"/>
    <w:rsid w:val="00486445"/>
    <w:rsid w:val="004A1CAE"/>
    <w:rsid w:val="004A2564"/>
    <w:rsid w:val="004B3441"/>
    <w:rsid w:val="004C0F29"/>
    <w:rsid w:val="004C1309"/>
    <w:rsid w:val="004C152A"/>
    <w:rsid w:val="004C384D"/>
    <w:rsid w:val="004C6A11"/>
    <w:rsid w:val="004C6EAE"/>
    <w:rsid w:val="004C73C3"/>
    <w:rsid w:val="004D4D8C"/>
    <w:rsid w:val="004E2F3B"/>
    <w:rsid w:val="004E7DE5"/>
    <w:rsid w:val="004F027E"/>
    <w:rsid w:val="004F1AD2"/>
    <w:rsid w:val="004F49FA"/>
    <w:rsid w:val="004F5C74"/>
    <w:rsid w:val="004F63F4"/>
    <w:rsid w:val="00501C55"/>
    <w:rsid w:val="005021D8"/>
    <w:rsid w:val="00504DA7"/>
    <w:rsid w:val="00511837"/>
    <w:rsid w:val="005153AD"/>
    <w:rsid w:val="005168A9"/>
    <w:rsid w:val="00517AF6"/>
    <w:rsid w:val="00520965"/>
    <w:rsid w:val="00523DF7"/>
    <w:rsid w:val="00527293"/>
    <w:rsid w:val="005306A5"/>
    <w:rsid w:val="00532EC8"/>
    <w:rsid w:val="00534884"/>
    <w:rsid w:val="00536CCA"/>
    <w:rsid w:val="0053716C"/>
    <w:rsid w:val="00537C98"/>
    <w:rsid w:val="00537F9B"/>
    <w:rsid w:val="0054380F"/>
    <w:rsid w:val="00545CC8"/>
    <w:rsid w:val="005527FB"/>
    <w:rsid w:val="005559AE"/>
    <w:rsid w:val="00556786"/>
    <w:rsid w:val="005608E9"/>
    <w:rsid w:val="00562238"/>
    <w:rsid w:val="00571A8E"/>
    <w:rsid w:val="00572957"/>
    <w:rsid w:val="0057326E"/>
    <w:rsid w:val="005761D4"/>
    <w:rsid w:val="0057747C"/>
    <w:rsid w:val="00577CD0"/>
    <w:rsid w:val="00580F1D"/>
    <w:rsid w:val="00582B4E"/>
    <w:rsid w:val="00586ABF"/>
    <w:rsid w:val="005A7ED6"/>
    <w:rsid w:val="005B27DE"/>
    <w:rsid w:val="005B4BDE"/>
    <w:rsid w:val="005C06C2"/>
    <w:rsid w:val="005C08F6"/>
    <w:rsid w:val="005C31C3"/>
    <w:rsid w:val="005D7285"/>
    <w:rsid w:val="005D73ED"/>
    <w:rsid w:val="005E06A0"/>
    <w:rsid w:val="005E07EE"/>
    <w:rsid w:val="005E1B99"/>
    <w:rsid w:val="005E247D"/>
    <w:rsid w:val="005E692A"/>
    <w:rsid w:val="005E6ED7"/>
    <w:rsid w:val="005F456D"/>
    <w:rsid w:val="005F6075"/>
    <w:rsid w:val="005F6EE8"/>
    <w:rsid w:val="00600A97"/>
    <w:rsid w:val="00600D36"/>
    <w:rsid w:val="006012C2"/>
    <w:rsid w:val="0060308B"/>
    <w:rsid w:val="006061B5"/>
    <w:rsid w:val="00614DCA"/>
    <w:rsid w:val="00614DCB"/>
    <w:rsid w:val="00615BE8"/>
    <w:rsid w:val="006173B8"/>
    <w:rsid w:val="006211E4"/>
    <w:rsid w:val="006279C4"/>
    <w:rsid w:val="00627DC1"/>
    <w:rsid w:val="0063045C"/>
    <w:rsid w:val="00631037"/>
    <w:rsid w:val="006317E7"/>
    <w:rsid w:val="006360DC"/>
    <w:rsid w:val="00636B7A"/>
    <w:rsid w:val="00645707"/>
    <w:rsid w:val="0064739E"/>
    <w:rsid w:val="006476A8"/>
    <w:rsid w:val="00653924"/>
    <w:rsid w:val="006575AA"/>
    <w:rsid w:val="00660418"/>
    <w:rsid w:val="0066044B"/>
    <w:rsid w:val="00662E85"/>
    <w:rsid w:val="006649D1"/>
    <w:rsid w:val="006658FF"/>
    <w:rsid w:val="00684005"/>
    <w:rsid w:val="00687507"/>
    <w:rsid w:val="00687B28"/>
    <w:rsid w:val="0069691F"/>
    <w:rsid w:val="00696A55"/>
    <w:rsid w:val="00696E14"/>
    <w:rsid w:val="006A111E"/>
    <w:rsid w:val="006A3ABD"/>
    <w:rsid w:val="006A611E"/>
    <w:rsid w:val="006B0782"/>
    <w:rsid w:val="006B1C0E"/>
    <w:rsid w:val="006B49A3"/>
    <w:rsid w:val="006C4F40"/>
    <w:rsid w:val="006C765B"/>
    <w:rsid w:val="006D092E"/>
    <w:rsid w:val="006D29D1"/>
    <w:rsid w:val="006E1474"/>
    <w:rsid w:val="006E317A"/>
    <w:rsid w:val="006E39D0"/>
    <w:rsid w:val="006E4F89"/>
    <w:rsid w:val="006E53D6"/>
    <w:rsid w:val="006E6B66"/>
    <w:rsid w:val="006F6508"/>
    <w:rsid w:val="006F709C"/>
    <w:rsid w:val="00700DEE"/>
    <w:rsid w:val="00705CE3"/>
    <w:rsid w:val="007063A7"/>
    <w:rsid w:val="007079E0"/>
    <w:rsid w:val="00711A92"/>
    <w:rsid w:val="00712E85"/>
    <w:rsid w:val="00714B3E"/>
    <w:rsid w:val="00715083"/>
    <w:rsid w:val="00716BDD"/>
    <w:rsid w:val="0072093B"/>
    <w:rsid w:val="00722B8F"/>
    <w:rsid w:val="0072678F"/>
    <w:rsid w:val="00726B3E"/>
    <w:rsid w:val="007316FC"/>
    <w:rsid w:val="0073593B"/>
    <w:rsid w:val="00743124"/>
    <w:rsid w:val="00750F54"/>
    <w:rsid w:val="007510F2"/>
    <w:rsid w:val="00751576"/>
    <w:rsid w:val="007552B3"/>
    <w:rsid w:val="0075565B"/>
    <w:rsid w:val="00756676"/>
    <w:rsid w:val="00760383"/>
    <w:rsid w:val="00760958"/>
    <w:rsid w:val="00763E97"/>
    <w:rsid w:val="007679AC"/>
    <w:rsid w:val="007717EB"/>
    <w:rsid w:val="00774C50"/>
    <w:rsid w:val="0077523A"/>
    <w:rsid w:val="00776491"/>
    <w:rsid w:val="0078565C"/>
    <w:rsid w:val="00785A6F"/>
    <w:rsid w:val="007943ED"/>
    <w:rsid w:val="00794E48"/>
    <w:rsid w:val="00795AD4"/>
    <w:rsid w:val="007973FB"/>
    <w:rsid w:val="007A4893"/>
    <w:rsid w:val="007A5B89"/>
    <w:rsid w:val="007B00C6"/>
    <w:rsid w:val="007B0CE7"/>
    <w:rsid w:val="007B2FE1"/>
    <w:rsid w:val="007B4C65"/>
    <w:rsid w:val="007B56D2"/>
    <w:rsid w:val="007B6525"/>
    <w:rsid w:val="007B6D65"/>
    <w:rsid w:val="007B7AAD"/>
    <w:rsid w:val="007C2BC0"/>
    <w:rsid w:val="007C3305"/>
    <w:rsid w:val="007C4D0A"/>
    <w:rsid w:val="007C5114"/>
    <w:rsid w:val="007D357B"/>
    <w:rsid w:val="007D3BD3"/>
    <w:rsid w:val="007D50B7"/>
    <w:rsid w:val="007D62B2"/>
    <w:rsid w:val="007D6D85"/>
    <w:rsid w:val="007D7BFC"/>
    <w:rsid w:val="007E1BA5"/>
    <w:rsid w:val="007E2685"/>
    <w:rsid w:val="007E55EC"/>
    <w:rsid w:val="007F59BF"/>
    <w:rsid w:val="00802FDB"/>
    <w:rsid w:val="00804196"/>
    <w:rsid w:val="00806560"/>
    <w:rsid w:val="00807B52"/>
    <w:rsid w:val="00807BC9"/>
    <w:rsid w:val="008114BA"/>
    <w:rsid w:val="008115BB"/>
    <w:rsid w:val="00816960"/>
    <w:rsid w:val="00825217"/>
    <w:rsid w:val="0082611B"/>
    <w:rsid w:val="00827D14"/>
    <w:rsid w:val="00830685"/>
    <w:rsid w:val="00850559"/>
    <w:rsid w:val="008540A9"/>
    <w:rsid w:val="008541ED"/>
    <w:rsid w:val="00856A16"/>
    <w:rsid w:val="00864169"/>
    <w:rsid w:val="00864CB6"/>
    <w:rsid w:val="00870124"/>
    <w:rsid w:val="00872875"/>
    <w:rsid w:val="0087394A"/>
    <w:rsid w:val="00874A23"/>
    <w:rsid w:val="00876109"/>
    <w:rsid w:val="0087670D"/>
    <w:rsid w:val="0087699C"/>
    <w:rsid w:val="008818CF"/>
    <w:rsid w:val="00890D35"/>
    <w:rsid w:val="00892FDD"/>
    <w:rsid w:val="008A27E9"/>
    <w:rsid w:val="008A28D2"/>
    <w:rsid w:val="008A2FBC"/>
    <w:rsid w:val="008A6543"/>
    <w:rsid w:val="008B3F3A"/>
    <w:rsid w:val="008B5006"/>
    <w:rsid w:val="008B5B02"/>
    <w:rsid w:val="008C0A88"/>
    <w:rsid w:val="008C3DF2"/>
    <w:rsid w:val="008D793A"/>
    <w:rsid w:val="008E1F12"/>
    <w:rsid w:val="008E4BD0"/>
    <w:rsid w:val="008F0A4A"/>
    <w:rsid w:val="008F1727"/>
    <w:rsid w:val="00901F64"/>
    <w:rsid w:val="0090278A"/>
    <w:rsid w:val="00902E9E"/>
    <w:rsid w:val="0090610D"/>
    <w:rsid w:val="00911547"/>
    <w:rsid w:val="00913324"/>
    <w:rsid w:val="00913B08"/>
    <w:rsid w:val="00913F51"/>
    <w:rsid w:val="00914854"/>
    <w:rsid w:val="00920940"/>
    <w:rsid w:val="00920F1F"/>
    <w:rsid w:val="00922347"/>
    <w:rsid w:val="0092670E"/>
    <w:rsid w:val="00927AB9"/>
    <w:rsid w:val="009418F6"/>
    <w:rsid w:val="00943355"/>
    <w:rsid w:val="00951C9B"/>
    <w:rsid w:val="0095596C"/>
    <w:rsid w:val="009571EB"/>
    <w:rsid w:val="00957D99"/>
    <w:rsid w:val="009608DE"/>
    <w:rsid w:val="0096470D"/>
    <w:rsid w:val="00964CFB"/>
    <w:rsid w:val="00977C80"/>
    <w:rsid w:val="00987D10"/>
    <w:rsid w:val="0099682A"/>
    <w:rsid w:val="009A0855"/>
    <w:rsid w:val="009A2559"/>
    <w:rsid w:val="009A274D"/>
    <w:rsid w:val="009A2BD7"/>
    <w:rsid w:val="009A4322"/>
    <w:rsid w:val="009A4BE0"/>
    <w:rsid w:val="009A56FB"/>
    <w:rsid w:val="009A684E"/>
    <w:rsid w:val="009A6C18"/>
    <w:rsid w:val="009B14FC"/>
    <w:rsid w:val="009B3FBF"/>
    <w:rsid w:val="009B65C4"/>
    <w:rsid w:val="009D46C1"/>
    <w:rsid w:val="009E1F4B"/>
    <w:rsid w:val="009E2998"/>
    <w:rsid w:val="009E2C6C"/>
    <w:rsid w:val="009F0AFA"/>
    <w:rsid w:val="009F3BCC"/>
    <w:rsid w:val="009F4030"/>
    <w:rsid w:val="009F4C11"/>
    <w:rsid w:val="009F7E00"/>
    <w:rsid w:val="009F7E34"/>
    <w:rsid w:val="00A01C5F"/>
    <w:rsid w:val="00A13693"/>
    <w:rsid w:val="00A136D0"/>
    <w:rsid w:val="00A1371E"/>
    <w:rsid w:val="00A232CF"/>
    <w:rsid w:val="00A25D84"/>
    <w:rsid w:val="00A26CA9"/>
    <w:rsid w:val="00A46AF6"/>
    <w:rsid w:val="00A475C6"/>
    <w:rsid w:val="00A47A09"/>
    <w:rsid w:val="00A506F3"/>
    <w:rsid w:val="00A51742"/>
    <w:rsid w:val="00A57948"/>
    <w:rsid w:val="00A62D57"/>
    <w:rsid w:val="00A62E4C"/>
    <w:rsid w:val="00A63864"/>
    <w:rsid w:val="00A67A09"/>
    <w:rsid w:val="00A80BE4"/>
    <w:rsid w:val="00A829EC"/>
    <w:rsid w:val="00A84031"/>
    <w:rsid w:val="00A84D30"/>
    <w:rsid w:val="00A87D9A"/>
    <w:rsid w:val="00A91321"/>
    <w:rsid w:val="00A9196F"/>
    <w:rsid w:val="00A95AA3"/>
    <w:rsid w:val="00AA3AF4"/>
    <w:rsid w:val="00AA5517"/>
    <w:rsid w:val="00AB10D9"/>
    <w:rsid w:val="00AB190A"/>
    <w:rsid w:val="00AB6A89"/>
    <w:rsid w:val="00AB78D7"/>
    <w:rsid w:val="00AD4A31"/>
    <w:rsid w:val="00AD4F54"/>
    <w:rsid w:val="00AE0B53"/>
    <w:rsid w:val="00AE33B6"/>
    <w:rsid w:val="00AF0C49"/>
    <w:rsid w:val="00AF4134"/>
    <w:rsid w:val="00AF4C13"/>
    <w:rsid w:val="00AF4FF0"/>
    <w:rsid w:val="00AF5441"/>
    <w:rsid w:val="00AF656F"/>
    <w:rsid w:val="00B03525"/>
    <w:rsid w:val="00B03FC2"/>
    <w:rsid w:val="00B07252"/>
    <w:rsid w:val="00B12668"/>
    <w:rsid w:val="00B12B80"/>
    <w:rsid w:val="00B1301A"/>
    <w:rsid w:val="00B16152"/>
    <w:rsid w:val="00B176FA"/>
    <w:rsid w:val="00B17FF4"/>
    <w:rsid w:val="00B20B92"/>
    <w:rsid w:val="00B2288B"/>
    <w:rsid w:val="00B23AC0"/>
    <w:rsid w:val="00B34C83"/>
    <w:rsid w:val="00B36EEA"/>
    <w:rsid w:val="00B378FC"/>
    <w:rsid w:val="00B4404F"/>
    <w:rsid w:val="00B50D58"/>
    <w:rsid w:val="00B51857"/>
    <w:rsid w:val="00B62D39"/>
    <w:rsid w:val="00B66C22"/>
    <w:rsid w:val="00B71ACA"/>
    <w:rsid w:val="00B71C43"/>
    <w:rsid w:val="00B72E61"/>
    <w:rsid w:val="00B74705"/>
    <w:rsid w:val="00B74908"/>
    <w:rsid w:val="00B7537B"/>
    <w:rsid w:val="00B77030"/>
    <w:rsid w:val="00B7776F"/>
    <w:rsid w:val="00B8062F"/>
    <w:rsid w:val="00B827DE"/>
    <w:rsid w:val="00B85CE1"/>
    <w:rsid w:val="00B868C4"/>
    <w:rsid w:val="00B87583"/>
    <w:rsid w:val="00B909A8"/>
    <w:rsid w:val="00B92EFE"/>
    <w:rsid w:val="00B93F61"/>
    <w:rsid w:val="00B96F29"/>
    <w:rsid w:val="00BA63B2"/>
    <w:rsid w:val="00BA6FC0"/>
    <w:rsid w:val="00BB03EE"/>
    <w:rsid w:val="00BB1778"/>
    <w:rsid w:val="00BB1A50"/>
    <w:rsid w:val="00BC2133"/>
    <w:rsid w:val="00BC5BAC"/>
    <w:rsid w:val="00BC6A70"/>
    <w:rsid w:val="00BD04A1"/>
    <w:rsid w:val="00BD29EF"/>
    <w:rsid w:val="00BD3914"/>
    <w:rsid w:val="00BD53EA"/>
    <w:rsid w:val="00BD5A26"/>
    <w:rsid w:val="00BD6B33"/>
    <w:rsid w:val="00BE06D5"/>
    <w:rsid w:val="00BE247A"/>
    <w:rsid w:val="00BE391D"/>
    <w:rsid w:val="00BE3D9D"/>
    <w:rsid w:val="00BE3EC0"/>
    <w:rsid w:val="00BE6577"/>
    <w:rsid w:val="00BE676E"/>
    <w:rsid w:val="00BE7E75"/>
    <w:rsid w:val="00BF1553"/>
    <w:rsid w:val="00C00BB4"/>
    <w:rsid w:val="00C02890"/>
    <w:rsid w:val="00C10FF7"/>
    <w:rsid w:val="00C1135A"/>
    <w:rsid w:val="00C16E44"/>
    <w:rsid w:val="00C25DC9"/>
    <w:rsid w:val="00C3026B"/>
    <w:rsid w:val="00C42753"/>
    <w:rsid w:val="00C431FF"/>
    <w:rsid w:val="00C474FB"/>
    <w:rsid w:val="00C530F0"/>
    <w:rsid w:val="00C60ED4"/>
    <w:rsid w:val="00C6449B"/>
    <w:rsid w:val="00C65B60"/>
    <w:rsid w:val="00C67429"/>
    <w:rsid w:val="00C67C48"/>
    <w:rsid w:val="00C67CE4"/>
    <w:rsid w:val="00C701CC"/>
    <w:rsid w:val="00C71123"/>
    <w:rsid w:val="00C74129"/>
    <w:rsid w:val="00C80443"/>
    <w:rsid w:val="00C835F4"/>
    <w:rsid w:val="00C83CC5"/>
    <w:rsid w:val="00C846FC"/>
    <w:rsid w:val="00C848B4"/>
    <w:rsid w:val="00C86ABE"/>
    <w:rsid w:val="00C86F60"/>
    <w:rsid w:val="00C87453"/>
    <w:rsid w:val="00C877CE"/>
    <w:rsid w:val="00C87F87"/>
    <w:rsid w:val="00C909BE"/>
    <w:rsid w:val="00C94C55"/>
    <w:rsid w:val="00C9576B"/>
    <w:rsid w:val="00CB21C4"/>
    <w:rsid w:val="00CB2984"/>
    <w:rsid w:val="00CB3DC1"/>
    <w:rsid w:val="00CC1CE9"/>
    <w:rsid w:val="00CC5857"/>
    <w:rsid w:val="00CC71F1"/>
    <w:rsid w:val="00CD0ABA"/>
    <w:rsid w:val="00CD0CDD"/>
    <w:rsid w:val="00CD22B4"/>
    <w:rsid w:val="00CD31D5"/>
    <w:rsid w:val="00CD5C15"/>
    <w:rsid w:val="00CE383D"/>
    <w:rsid w:val="00CF1E6F"/>
    <w:rsid w:val="00CF2963"/>
    <w:rsid w:val="00CF3C1F"/>
    <w:rsid w:val="00CF4A42"/>
    <w:rsid w:val="00D10A63"/>
    <w:rsid w:val="00D10F3B"/>
    <w:rsid w:val="00D16078"/>
    <w:rsid w:val="00D227D0"/>
    <w:rsid w:val="00D3000C"/>
    <w:rsid w:val="00D343E5"/>
    <w:rsid w:val="00D35413"/>
    <w:rsid w:val="00D35DDF"/>
    <w:rsid w:val="00D366DC"/>
    <w:rsid w:val="00D36D09"/>
    <w:rsid w:val="00D36EF5"/>
    <w:rsid w:val="00D402BE"/>
    <w:rsid w:val="00D404BD"/>
    <w:rsid w:val="00D40727"/>
    <w:rsid w:val="00D412F2"/>
    <w:rsid w:val="00D41661"/>
    <w:rsid w:val="00D469CA"/>
    <w:rsid w:val="00D526D4"/>
    <w:rsid w:val="00D55938"/>
    <w:rsid w:val="00D666F6"/>
    <w:rsid w:val="00D67867"/>
    <w:rsid w:val="00D71CF4"/>
    <w:rsid w:val="00D835DA"/>
    <w:rsid w:val="00D86219"/>
    <w:rsid w:val="00D86445"/>
    <w:rsid w:val="00D948FD"/>
    <w:rsid w:val="00DA081B"/>
    <w:rsid w:val="00DA28E7"/>
    <w:rsid w:val="00DA4D9B"/>
    <w:rsid w:val="00DA783B"/>
    <w:rsid w:val="00DB078C"/>
    <w:rsid w:val="00DB2352"/>
    <w:rsid w:val="00DC04EB"/>
    <w:rsid w:val="00DC20F8"/>
    <w:rsid w:val="00DC21F5"/>
    <w:rsid w:val="00DC310B"/>
    <w:rsid w:val="00DC5D31"/>
    <w:rsid w:val="00DD18E0"/>
    <w:rsid w:val="00DD3A0D"/>
    <w:rsid w:val="00DD5266"/>
    <w:rsid w:val="00DE4355"/>
    <w:rsid w:val="00DE558A"/>
    <w:rsid w:val="00DF036B"/>
    <w:rsid w:val="00DF362B"/>
    <w:rsid w:val="00DF5ECA"/>
    <w:rsid w:val="00DF6F9A"/>
    <w:rsid w:val="00DF7397"/>
    <w:rsid w:val="00E00561"/>
    <w:rsid w:val="00E056E3"/>
    <w:rsid w:val="00E10F6B"/>
    <w:rsid w:val="00E114F2"/>
    <w:rsid w:val="00E13153"/>
    <w:rsid w:val="00E140CF"/>
    <w:rsid w:val="00E15AA8"/>
    <w:rsid w:val="00E20631"/>
    <w:rsid w:val="00E227C1"/>
    <w:rsid w:val="00E236FA"/>
    <w:rsid w:val="00E2521B"/>
    <w:rsid w:val="00E269AD"/>
    <w:rsid w:val="00E33E15"/>
    <w:rsid w:val="00E3561B"/>
    <w:rsid w:val="00E35996"/>
    <w:rsid w:val="00E35C04"/>
    <w:rsid w:val="00E376C5"/>
    <w:rsid w:val="00E37A55"/>
    <w:rsid w:val="00E42ABD"/>
    <w:rsid w:val="00E46458"/>
    <w:rsid w:val="00E50E69"/>
    <w:rsid w:val="00E549D8"/>
    <w:rsid w:val="00E557BD"/>
    <w:rsid w:val="00E57FAE"/>
    <w:rsid w:val="00E6333B"/>
    <w:rsid w:val="00E67317"/>
    <w:rsid w:val="00E67F42"/>
    <w:rsid w:val="00E71746"/>
    <w:rsid w:val="00E739C7"/>
    <w:rsid w:val="00E742AE"/>
    <w:rsid w:val="00E827C3"/>
    <w:rsid w:val="00E82FD8"/>
    <w:rsid w:val="00E84EB8"/>
    <w:rsid w:val="00E864AD"/>
    <w:rsid w:val="00E95251"/>
    <w:rsid w:val="00E95725"/>
    <w:rsid w:val="00EA22E8"/>
    <w:rsid w:val="00EA4EEA"/>
    <w:rsid w:val="00EB42E8"/>
    <w:rsid w:val="00EC0976"/>
    <w:rsid w:val="00EC2493"/>
    <w:rsid w:val="00EC5756"/>
    <w:rsid w:val="00ED2429"/>
    <w:rsid w:val="00ED3227"/>
    <w:rsid w:val="00ED3CAC"/>
    <w:rsid w:val="00ED6D68"/>
    <w:rsid w:val="00EE0DDF"/>
    <w:rsid w:val="00EE54B9"/>
    <w:rsid w:val="00EF3056"/>
    <w:rsid w:val="00F0066D"/>
    <w:rsid w:val="00F0144D"/>
    <w:rsid w:val="00F01A81"/>
    <w:rsid w:val="00F03346"/>
    <w:rsid w:val="00F05C2A"/>
    <w:rsid w:val="00F0775B"/>
    <w:rsid w:val="00F07866"/>
    <w:rsid w:val="00F13CED"/>
    <w:rsid w:val="00F15709"/>
    <w:rsid w:val="00F15EC6"/>
    <w:rsid w:val="00F1672D"/>
    <w:rsid w:val="00F211F4"/>
    <w:rsid w:val="00F2155D"/>
    <w:rsid w:val="00F21B17"/>
    <w:rsid w:val="00F228B5"/>
    <w:rsid w:val="00F234B3"/>
    <w:rsid w:val="00F30958"/>
    <w:rsid w:val="00F433EA"/>
    <w:rsid w:val="00F44F00"/>
    <w:rsid w:val="00F47C1B"/>
    <w:rsid w:val="00F52A88"/>
    <w:rsid w:val="00F70EA5"/>
    <w:rsid w:val="00F738A2"/>
    <w:rsid w:val="00F84999"/>
    <w:rsid w:val="00F859D6"/>
    <w:rsid w:val="00F85B9F"/>
    <w:rsid w:val="00F93D3C"/>
    <w:rsid w:val="00FA31A5"/>
    <w:rsid w:val="00FA51EC"/>
    <w:rsid w:val="00FA6A41"/>
    <w:rsid w:val="00FB4A20"/>
    <w:rsid w:val="00FB7F19"/>
    <w:rsid w:val="00FD1DCF"/>
    <w:rsid w:val="00FD262F"/>
    <w:rsid w:val="00FD2AC7"/>
    <w:rsid w:val="00FD3512"/>
    <w:rsid w:val="00FD6A71"/>
    <w:rsid w:val="00FD6BCA"/>
    <w:rsid w:val="00FD74FD"/>
    <w:rsid w:val="00FE09E9"/>
    <w:rsid w:val="00FE119C"/>
    <w:rsid w:val="00FE2B2D"/>
    <w:rsid w:val="00FE2EC1"/>
    <w:rsid w:val="00FE2FB9"/>
    <w:rsid w:val="00FF0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C42753"/>
  </w:style>
  <w:style w:type="paragraph" w:styleId="1">
    <w:name w:val="heading 1"/>
    <w:basedOn w:val="a0"/>
    <w:next w:val="a0"/>
    <w:qFormat/>
    <w:pPr>
      <w:keepNext/>
      <w:ind w:firstLine="708"/>
      <w:jc w:val="both"/>
      <w:outlineLvl w:val="0"/>
    </w:pPr>
    <w:rPr>
      <w:b/>
      <w:sz w:val="28"/>
      <w:szCs w:val="24"/>
      <w:u w:val="single"/>
    </w:rPr>
  </w:style>
  <w:style w:type="paragraph" w:styleId="2">
    <w:name w:val="heading 2"/>
    <w:aliases w:val="Заголовок 2 Знак"/>
    <w:basedOn w:val="a0"/>
    <w:next w:val="a0"/>
    <w:qFormat/>
    <w:pPr>
      <w:keepNext/>
      <w:ind w:firstLine="708"/>
      <w:jc w:val="center"/>
      <w:outlineLvl w:val="1"/>
    </w:pPr>
    <w:rPr>
      <w:b/>
      <w:sz w:val="28"/>
      <w:szCs w:val="24"/>
    </w:rPr>
  </w:style>
  <w:style w:type="paragraph" w:styleId="3">
    <w:name w:val="heading 3"/>
    <w:basedOn w:val="a0"/>
    <w:next w:val="a0"/>
    <w:qFormat/>
    <w:pPr>
      <w:keepNext/>
      <w:outlineLvl w:val="2"/>
    </w:pPr>
    <w:rPr>
      <w:b/>
      <w:bCs/>
      <w:sz w:val="28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bCs/>
      <w:i/>
      <w:iCs/>
      <w:sz w:val="2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i/>
      <w:iCs/>
      <w:sz w:val="24"/>
    </w:rPr>
  </w:style>
  <w:style w:type="paragraph" w:styleId="6">
    <w:name w:val="heading 6"/>
    <w:basedOn w:val="a0"/>
    <w:next w:val="a0"/>
    <w:qFormat/>
    <w:pPr>
      <w:keepNext/>
      <w:ind w:firstLine="1080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shd w:val="clear" w:color="auto" w:fill="FFFFFF"/>
      <w:spacing w:line="322" w:lineRule="exact"/>
      <w:ind w:right="922"/>
      <w:jc w:val="center"/>
      <w:outlineLvl w:val="6"/>
    </w:pPr>
    <w:rPr>
      <w:sz w:val="24"/>
    </w:rPr>
  </w:style>
  <w:style w:type="paragraph" w:styleId="8">
    <w:name w:val="heading 8"/>
    <w:basedOn w:val="a0"/>
    <w:next w:val="a0"/>
    <w:qFormat/>
    <w:pPr>
      <w:keepNext/>
      <w:shd w:val="clear" w:color="auto" w:fill="FFFFFF"/>
      <w:spacing w:line="322" w:lineRule="exact"/>
      <w:ind w:right="922"/>
      <w:jc w:val="center"/>
      <w:outlineLvl w:val="7"/>
    </w:pPr>
    <w:rPr>
      <w:b/>
      <w:bCs/>
      <w:sz w:val="24"/>
    </w:rPr>
  </w:style>
  <w:style w:type="paragraph" w:styleId="9">
    <w:name w:val="heading 9"/>
    <w:basedOn w:val="a0"/>
    <w:next w:val="a0"/>
    <w:qFormat/>
    <w:pPr>
      <w:keepNext/>
      <w:shd w:val="clear" w:color="auto" w:fill="FFFFFF"/>
      <w:spacing w:line="322" w:lineRule="exact"/>
      <w:ind w:right="922"/>
      <w:jc w:val="center"/>
      <w:outlineLvl w:val="8"/>
    </w:pPr>
    <w:rPr>
      <w:b/>
      <w:color w:val="000000"/>
      <w:spacing w:val="-5"/>
      <w:sz w:val="24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30">
    <w:name w:val="Body Text Indent 3"/>
    <w:basedOn w:val="a0"/>
    <w:pPr>
      <w:shd w:val="clear" w:color="auto" w:fill="FFFFFF"/>
      <w:spacing w:before="384"/>
      <w:ind w:left="466"/>
      <w:jc w:val="both"/>
    </w:pPr>
    <w:rPr>
      <w:color w:val="000000"/>
      <w:sz w:val="28"/>
    </w:rPr>
  </w:style>
  <w:style w:type="paragraph" w:styleId="a4">
    <w:name w:val="Body Text"/>
    <w:basedOn w:val="a0"/>
    <w:pPr>
      <w:jc w:val="center"/>
    </w:pPr>
    <w:rPr>
      <w:b/>
      <w:bCs/>
      <w:sz w:val="24"/>
    </w:rPr>
  </w:style>
  <w:style w:type="paragraph" w:styleId="a5">
    <w:name w:val="Title"/>
    <w:basedOn w:val="a0"/>
    <w:qFormat/>
    <w:pPr>
      <w:jc w:val="center"/>
    </w:pPr>
    <w:rPr>
      <w:b/>
      <w:sz w:val="32"/>
      <w:szCs w:val="24"/>
    </w:rPr>
  </w:style>
  <w:style w:type="paragraph" w:styleId="a6">
    <w:name w:val="Body Text Indent"/>
    <w:basedOn w:val="a0"/>
    <w:pPr>
      <w:ind w:firstLine="708"/>
      <w:jc w:val="both"/>
    </w:pPr>
    <w:rPr>
      <w:bCs/>
      <w:sz w:val="28"/>
      <w:szCs w:val="24"/>
    </w:rPr>
  </w:style>
  <w:style w:type="paragraph" w:styleId="20">
    <w:name w:val="Body Text 2"/>
    <w:basedOn w:val="a0"/>
    <w:rPr>
      <w:b/>
      <w:bCs/>
      <w:sz w:val="24"/>
    </w:rPr>
  </w:style>
  <w:style w:type="paragraph" w:styleId="31">
    <w:name w:val="Body Text 3"/>
    <w:basedOn w:val="a0"/>
    <w:pPr>
      <w:jc w:val="both"/>
    </w:pPr>
    <w:rPr>
      <w:bCs/>
      <w:sz w:val="24"/>
    </w:rPr>
  </w:style>
  <w:style w:type="paragraph" w:styleId="21">
    <w:name w:val="Body Text Indent 2"/>
    <w:basedOn w:val="a0"/>
    <w:link w:val="22"/>
    <w:pPr>
      <w:ind w:firstLine="1080"/>
    </w:pPr>
    <w:rPr>
      <w:sz w:val="24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7">
    <w:name w:val="Balloon Text"/>
    <w:basedOn w:val="a0"/>
    <w:semiHidden/>
    <w:rsid w:val="007B7AAD"/>
    <w:rPr>
      <w:rFonts w:ascii="Tahoma" w:hAnsi="Tahoma" w:cs="Tahoma"/>
      <w:sz w:val="16"/>
      <w:szCs w:val="16"/>
    </w:rPr>
  </w:style>
  <w:style w:type="paragraph" w:customStyle="1" w:styleId="a">
    <w:name w:val="Подподпункт"/>
    <w:basedOn w:val="a0"/>
    <w:rsid w:val="00582B4E"/>
    <w:pPr>
      <w:numPr>
        <w:numId w:val="24"/>
      </w:numPr>
      <w:spacing w:line="360" w:lineRule="auto"/>
      <w:ind w:firstLine="567"/>
      <w:jc w:val="both"/>
    </w:pPr>
    <w:rPr>
      <w:sz w:val="28"/>
    </w:rPr>
  </w:style>
  <w:style w:type="paragraph" w:customStyle="1" w:styleId="a8">
    <w:name w:val="Пункт"/>
    <w:basedOn w:val="a4"/>
    <w:rsid w:val="00562238"/>
    <w:pPr>
      <w:tabs>
        <w:tab w:val="num" w:pos="2160"/>
      </w:tabs>
      <w:spacing w:line="360" w:lineRule="auto"/>
      <w:ind w:left="2160" w:hanging="180"/>
      <w:jc w:val="both"/>
    </w:pPr>
    <w:rPr>
      <w:b w:val="0"/>
      <w:bCs w:val="0"/>
      <w:sz w:val="28"/>
    </w:rPr>
  </w:style>
  <w:style w:type="paragraph" w:customStyle="1" w:styleId="a9">
    <w:name w:val="Подпункт"/>
    <w:basedOn w:val="a8"/>
    <w:rsid w:val="00562238"/>
    <w:pPr>
      <w:tabs>
        <w:tab w:val="clear" w:pos="2160"/>
        <w:tab w:val="num" w:pos="2880"/>
      </w:tabs>
      <w:ind w:left="2880" w:hanging="360"/>
    </w:pPr>
  </w:style>
  <w:style w:type="character" w:styleId="aa">
    <w:name w:val="Hyperlink"/>
    <w:rsid w:val="00913324"/>
    <w:rPr>
      <w:color w:val="0000FF"/>
      <w:u w:val="single"/>
    </w:rPr>
  </w:style>
  <w:style w:type="table" w:styleId="ab">
    <w:name w:val="Table Grid"/>
    <w:basedOn w:val="a2"/>
    <w:rsid w:val="00442E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3B46E1"/>
    <w:pPr>
      <w:snapToGrid w:val="0"/>
      <w:spacing w:before="100" w:after="100"/>
    </w:pPr>
    <w:rPr>
      <w:sz w:val="24"/>
    </w:rPr>
  </w:style>
  <w:style w:type="paragraph" w:customStyle="1" w:styleId="210">
    <w:name w:val="Основной текст 21"/>
    <w:basedOn w:val="a0"/>
    <w:rsid w:val="0047200F"/>
    <w:pPr>
      <w:ind w:firstLine="567"/>
      <w:jc w:val="both"/>
    </w:pPr>
    <w:rPr>
      <w:sz w:val="24"/>
    </w:rPr>
  </w:style>
  <w:style w:type="paragraph" w:customStyle="1" w:styleId="ConsNonformat">
    <w:name w:val="ConsNonformat"/>
    <w:rsid w:val="0047200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Знак"/>
    <w:basedOn w:val="a0"/>
    <w:rsid w:val="00DE435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d">
    <w:name w:val="Знак Знак Знак Знак"/>
    <w:basedOn w:val="a0"/>
    <w:rsid w:val="00C86F6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22">
    <w:name w:val="Основной текст с отступом 2 Знак"/>
    <w:link w:val="21"/>
    <w:rsid w:val="00C42753"/>
    <w:rPr>
      <w:sz w:val="24"/>
    </w:rPr>
  </w:style>
  <w:style w:type="paragraph" w:customStyle="1" w:styleId="11">
    <w:name w:val="Знак Знак Знак Знак1 Знак Знак Знак Знак"/>
    <w:basedOn w:val="a0"/>
    <w:rsid w:val="00864CB6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2">
    <w:name w:val="Обычный1"/>
    <w:rsid w:val="007D6D85"/>
    <w:pPr>
      <w:spacing w:before="100" w:after="100"/>
    </w:pPr>
    <w:rPr>
      <w:snapToGrid w:val="0"/>
      <w:sz w:val="24"/>
    </w:rPr>
  </w:style>
  <w:style w:type="paragraph" w:customStyle="1" w:styleId="23">
    <w:name w:val="Обычный2"/>
    <w:rsid w:val="00103486"/>
    <w:pPr>
      <w:spacing w:before="100" w:after="100"/>
    </w:pPr>
    <w:rPr>
      <w:snapToGrid w:val="0"/>
      <w:sz w:val="24"/>
    </w:rPr>
  </w:style>
  <w:style w:type="paragraph" w:styleId="ae">
    <w:name w:val="List Paragraph"/>
    <w:basedOn w:val="a0"/>
    <w:link w:val="af"/>
    <w:uiPriority w:val="34"/>
    <w:qFormat/>
    <w:rsid w:val="00534884"/>
    <w:pPr>
      <w:ind w:left="708"/>
    </w:pPr>
    <w:rPr>
      <w:sz w:val="24"/>
      <w:szCs w:val="24"/>
    </w:rPr>
  </w:style>
  <w:style w:type="character" w:customStyle="1" w:styleId="af">
    <w:name w:val="Абзац списка Знак"/>
    <w:link w:val="ae"/>
    <w:rsid w:val="00534884"/>
    <w:rPr>
      <w:sz w:val="24"/>
      <w:szCs w:val="24"/>
    </w:rPr>
  </w:style>
  <w:style w:type="paragraph" w:customStyle="1" w:styleId="32">
    <w:name w:val="Обычный3"/>
    <w:rsid w:val="00141D77"/>
    <w:pPr>
      <w:spacing w:before="100" w:after="100"/>
    </w:pPr>
    <w:rPr>
      <w:snapToGrid w:val="0"/>
      <w:sz w:val="24"/>
    </w:rPr>
  </w:style>
  <w:style w:type="paragraph" w:customStyle="1" w:styleId="13">
    <w:name w:val="Знак Знак Знак Знак1 Знак Знак Знак Знак"/>
    <w:basedOn w:val="a0"/>
    <w:rsid w:val="00141D7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0">
    <w:name w:val="annotation reference"/>
    <w:basedOn w:val="a1"/>
    <w:rsid w:val="0005494D"/>
    <w:rPr>
      <w:sz w:val="16"/>
      <w:szCs w:val="16"/>
    </w:rPr>
  </w:style>
  <w:style w:type="paragraph" w:styleId="af1">
    <w:name w:val="annotation text"/>
    <w:basedOn w:val="a0"/>
    <w:link w:val="af2"/>
    <w:rsid w:val="0005494D"/>
  </w:style>
  <w:style w:type="character" w:customStyle="1" w:styleId="af2">
    <w:name w:val="Текст примечания Знак"/>
    <w:basedOn w:val="a1"/>
    <w:link w:val="af1"/>
    <w:rsid w:val="0005494D"/>
  </w:style>
  <w:style w:type="paragraph" w:styleId="af3">
    <w:name w:val="annotation subject"/>
    <w:basedOn w:val="af1"/>
    <w:next w:val="af1"/>
    <w:link w:val="af4"/>
    <w:rsid w:val="0005494D"/>
    <w:rPr>
      <w:b/>
      <w:bCs/>
    </w:rPr>
  </w:style>
  <w:style w:type="character" w:customStyle="1" w:styleId="af4">
    <w:name w:val="Тема примечания Знак"/>
    <w:basedOn w:val="af2"/>
    <w:link w:val="af3"/>
    <w:rsid w:val="0005494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C42753"/>
  </w:style>
  <w:style w:type="paragraph" w:styleId="1">
    <w:name w:val="heading 1"/>
    <w:basedOn w:val="a0"/>
    <w:next w:val="a0"/>
    <w:qFormat/>
    <w:pPr>
      <w:keepNext/>
      <w:ind w:firstLine="708"/>
      <w:jc w:val="both"/>
      <w:outlineLvl w:val="0"/>
    </w:pPr>
    <w:rPr>
      <w:b/>
      <w:sz w:val="28"/>
      <w:szCs w:val="24"/>
      <w:u w:val="single"/>
    </w:rPr>
  </w:style>
  <w:style w:type="paragraph" w:styleId="2">
    <w:name w:val="heading 2"/>
    <w:aliases w:val="Заголовок 2 Знак"/>
    <w:basedOn w:val="a0"/>
    <w:next w:val="a0"/>
    <w:qFormat/>
    <w:pPr>
      <w:keepNext/>
      <w:ind w:firstLine="708"/>
      <w:jc w:val="center"/>
      <w:outlineLvl w:val="1"/>
    </w:pPr>
    <w:rPr>
      <w:b/>
      <w:sz w:val="28"/>
      <w:szCs w:val="24"/>
    </w:rPr>
  </w:style>
  <w:style w:type="paragraph" w:styleId="3">
    <w:name w:val="heading 3"/>
    <w:basedOn w:val="a0"/>
    <w:next w:val="a0"/>
    <w:qFormat/>
    <w:pPr>
      <w:keepNext/>
      <w:outlineLvl w:val="2"/>
    </w:pPr>
    <w:rPr>
      <w:b/>
      <w:bCs/>
      <w:sz w:val="28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bCs/>
      <w:i/>
      <w:iCs/>
      <w:sz w:val="2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i/>
      <w:iCs/>
      <w:sz w:val="24"/>
    </w:rPr>
  </w:style>
  <w:style w:type="paragraph" w:styleId="6">
    <w:name w:val="heading 6"/>
    <w:basedOn w:val="a0"/>
    <w:next w:val="a0"/>
    <w:qFormat/>
    <w:pPr>
      <w:keepNext/>
      <w:ind w:firstLine="1080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shd w:val="clear" w:color="auto" w:fill="FFFFFF"/>
      <w:spacing w:line="322" w:lineRule="exact"/>
      <w:ind w:right="922"/>
      <w:jc w:val="center"/>
      <w:outlineLvl w:val="6"/>
    </w:pPr>
    <w:rPr>
      <w:sz w:val="24"/>
    </w:rPr>
  </w:style>
  <w:style w:type="paragraph" w:styleId="8">
    <w:name w:val="heading 8"/>
    <w:basedOn w:val="a0"/>
    <w:next w:val="a0"/>
    <w:qFormat/>
    <w:pPr>
      <w:keepNext/>
      <w:shd w:val="clear" w:color="auto" w:fill="FFFFFF"/>
      <w:spacing w:line="322" w:lineRule="exact"/>
      <w:ind w:right="922"/>
      <w:jc w:val="center"/>
      <w:outlineLvl w:val="7"/>
    </w:pPr>
    <w:rPr>
      <w:b/>
      <w:bCs/>
      <w:sz w:val="24"/>
    </w:rPr>
  </w:style>
  <w:style w:type="paragraph" w:styleId="9">
    <w:name w:val="heading 9"/>
    <w:basedOn w:val="a0"/>
    <w:next w:val="a0"/>
    <w:qFormat/>
    <w:pPr>
      <w:keepNext/>
      <w:shd w:val="clear" w:color="auto" w:fill="FFFFFF"/>
      <w:spacing w:line="322" w:lineRule="exact"/>
      <w:ind w:right="922"/>
      <w:jc w:val="center"/>
      <w:outlineLvl w:val="8"/>
    </w:pPr>
    <w:rPr>
      <w:b/>
      <w:color w:val="000000"/>
      <w:spacing w:val="-5"/>
      <w:sz w:val="24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30">
    <w:name w:val="Body Text Indent 3"/>
    <w:basedOn w:val="a0"/>
    <w:pPr>
      <w:shd w:val="clear" w:color="auto" w:fill="FFFFFF"/>
      <w:spacing w:before="384"/>
      <w:ind w:left="466"/>
      <w:jc w:val="both"/>
    </w:pPr>
    <w:rPr>
      <w:color w:val="000000"/>
      <w:sz w:val="28"/>
    </w:rPr>
  </w:style>
  <w:style w:type="paragraph" w:styleId="a4">
    <w:name w:val="Body Text"/>
    <w:basedOn w:val="a0"/>
    <w:pPr>
      <w:jc w:val="center"/>
    </w:pPr>
    <w:rPr>
      <w:b/>
      <w:bCs/>
      <w:sz w:val="24"/>
    </w:rPr>
  </w:style>
  <w:style w:type="paragraph" w:styleId="a5">
    <w:name w:val="Title"/>
    <w:basedOn w:val="a0"/>
    <w:qFormat/>
    <w:pPr>
      <w:jc w:val="center"/>
    </w:pPr>
    <w:rPr>
      <w:b/>
      <w:sz w:val="32"/>
      <w:szCs w:val="24"/>
    </w:rPr>
  </w:style>
  <w:style w:type="paragraph" w:styleId="a6">
    <w:name w:val="Body Text Indent"/>
    <w:basedOn w:val="a0"/>
    <w:pPr>
      <w:ind w:firstLine="708"/>
      <w:jc w:val="both"/>
    </w:pPr>
    <w:rPr>
      <w:bCs/>
      <w:sz w:val="28"/>
      <w:szCs w:val="24"/>
    </w:rPr>
  </w:style>
  <w:style w:type="paragraph" w:styleId="20">
    <w:name w:val="Body Text 2"/>
    <w:basedOn w:val="a0"/>
    <w:rPr>
      <w:b/>
      <w:bCs/>
      <w:sz w:val="24"/>
    </w:rPr>
  </w:style>
  <w:style w:type="paragraph" w:styleId="31">
    <w:name w:val="Body Text 3"/>
    <w:basedOn w:val="a0"/>
    <w:pPr>
      <w:jc w:val="both"/>
    </w:pPr>
    <w:rPr>
      <w:bCs/>
      <w:sz w:val="24"/>
    </w:rPr>
  </w:style>
  <w:style w:type="paragraph" w:styleId="21">
    <w:name w:val="Body Text Indent 2"/>
    <w:basedOn w:val="a0"/>
    <w:link w:val="22"/>
    <w:pPr>
      <w:ind w:firstLine="1080"/>
    </w:pPr>
    <w:rPr>
      <w:sz w:val="24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7">
    <w:name w:val="Balloon Text"/>
    <w:basedOn w:val="a0"/>
    <w:semiHidden/>
    <w:rsid w:val="007B7AAD"/>
    <w:rPr>
      <w:rFonts w:ascii="Tahoma" w:hAnsi="Tahoma" w:cs="Tahoma"/>
      <w:sz w:val="16"/>
      <w:szCs w:val="16"/>
    </w:rPr>
  </w:style>
  <w:style w:type="paragraph" w:customStyle="1" w:styleId="a">
    <w:name w:val="Подподпункт"/>
    <w:basedOn w:val="a0"/>
    <w:rsid w:val="00582B4E"/>
    <w:pPr>
      <w:numPr>
        <w:numId w:val="24"/>
      </w:numPr>
      <w:spacing w:line="360" w:lineRule="auto"/>
      <w:ind w:firstLine="567"/>
      <w:jc w:val="both"/>
    </w:pPr>
    <w:rPr>
      <w:sz w:val="28"/>
    </w:rPr>
  </w:style>
  <w:style w:type="paragraph" w:customStyle="1" w:styleId="a8">
    <w:name w:val="Пункт"/>
    <w:basedOn w:val="a4"/>
    <w:rsid w:val="00562238"/>
    <w:pPr>
      <w:tabs>
        <w:tab w:val="num" w:pos="2160"/>
      </w:tabs>
      <w:spacing w:line="360" w:lineRule="auto"/>
      <w:ind w:left="2160" w:hanging="180"/>
      <w:jc w:val="both"/>
    </w:pPr>
    <w:rPr>
      <w:b w:val="0"/>
      <w:bCs w:val="0"/>
      <w:sz w:val="28"/>
    </w:rPr>
  </w:style>
  <w:style w:type="paragraph" w:customStyle="1" w:styleId="a9">
    <w:name w:val="Подпункт"/>
    <w:basedOn w:val="a8"/>
    <w:rsid w:val="00562238"/>
    <w:pPr>
      <w:tabs>
        <w:tab w:val="clear" w:pos="2160"/>
        <w:tab w:val="num" w:pos="2880"/>
      </w:tabs>
      <w:ind w:left="2880" w:hanging="360"/>
    </w:pPr>
  </w:style>
  <w:style w:type="character" w:styleId="aa">
    <w:name w:val="Hyperlink"/>
    <w:rsid w:val="00913324"/>
    <w:rPr>
      <w:color w:val="0000FF"/>
      <w:u w:val="single"/>
    </w:rPr>
  </w:style>
  <w:style w:type="table" w:styleId="ab">
    <w:name w:val="Table Grid"/>
    <w:basedOn w:val="a2"/>
    <w:rsid w:val="00442E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3B46E1"/>
    <w:pPr>
      <w:snapToGrid w:val="0"/>
      <w:spacing w:before="100" w:after="100"/>
    </w:pPr>
    <w:rPr>
      <w:sz w:val="24"/>
    </w:rPr>
  </w:style>
  <w:style w:type="paragraph" w:customStyle="1" w:styleId="210">
    <w:name w:val="Основной текст 21"/>
    <w:basedOn w:val="a0"/>
    <w:rsid w:val="0047200F"/>
    <w:pPr>
      <w:ind w:firstLine="567"/>
      <w:jc w:val="both"/>
    </w:pPr>
    <w:rPr>
      <w:sz w:val="24"/>
    </w:rPr>
  </w:style>
  <w:style w:type="paragraph" w:customStyle="1" w:styleId="ConsNonformat">
    <w:name w:val="ConsNonformat"/>
    <w:rsid w:val="0047200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Знак"/>
    <w:basedOn w:val="a0"/>
    <w:rsid w:val="00DE435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d">
    <w:name w:val="Знак Знак Знак Знак"/>
    <w:basedOn w:val="a0"/>
    <w:rsid w:val="00C86F6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22">
    <w:name w:val="Основной текст с отступом 2 Знак"/>
    <w:link w:val="21"/>
    <w:rsid w:val="00C42753"/>
    <w:rPr>
      <w:sz w:val="24"/>
    </w:rPr>
  </w:style>
  <w:style w:type="paragraph" w:customStyle="1" w:styleId="11">
    <w:name w:val="Знак Знак Знак Знак1 Знак Знак Знак Знак"/>
    <w:basedOn w:val="a0"/>
    <w:rsid w:val="00864CB6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2">
    <w:name w:val="Обычный1"/>
    <w:rsid w:val="007D6D85"/>
    <w:pPr>
      <w:spacing w:before="100" w:after="100"/>
    </w:pPr>
    <w:rPr>
      <w:snapToGrid w:val="0"/>
      <w:sz w:val="24"/>
    </w:rPr>
  </w:style>
  <w:style w:type="paragraph" w:customStyle="1" w:styleId="23">
    <w:name w:val="Обычный2"/>
    <w:rsid w:val="00103486"/>
    <w:pPr>
      <w:spacing w:before="100" w:after="100"/>
    </w:pPr>
    <w:rPr>
      <w:snapToGrid w:val="0"/>
      <w:sz w:val="24"/>
    </w:rPr>
  </w:style>
  <w:style w:type="paragraph" w:styleId="ae">
    <w:name w:val="List Paragraph"/>
    <w:basedOn w:val="a0"/>
    <w:link w:val="af"/>
    <w:uiPriority w:val="34"/>
    <w:qFormat/>
    <w:rsid w:val="00534884"/>
    <w:pPr>
      <w:ind w:left="708"/>
    </w:pPr>
    <w:rPr>
      <w:sz w:val="24"/>
      <w:szCs w:val="24"/>
    </w:rPr>
  </w:style>
  <w:style w:type="character" w:customStyle="1" w:styleId="af">
    <w:name w:val="Абзац списка Знак"/>
    <w:link w:val="ae"/>
    <w:rsid w:val="00534884"/>
    <w:rPr>
      <w:sz w:val="24"/>
      <w:szCs w:val="24"/>
    </w:rPr>
  </w:style>
  <w:style w:type="paragraph" w:customStyle="1" w:styleId="32">
    <w:name w:val="Обычный3"/>
    <w:rsid w:val="00141D77"/>
    <w:pPr>
      <w:spacing w:before="100" w:after="100"/>
    </w:pPr>
    <w:rPr>
      <w:snapToGrid w:val="0"/>
      <w:sz w:val="24"/>
    </w:rPr>
  </w:style>
  <w:style w:type="paragraph" w:customStyle="1" w:styleId="13">
    <w:name w:val="Знак Знак Знак Знак1 Знак Знак Знак Знак"/>
    <w:basedOn w:val="a0"/>
    <w:rsid w:val="00141D7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0">
    <w:name w:val="annotation reference"/>
    <w:basedOn w:val="a1"/>
    <w:rsid w:val="0005494D"/>
    <w:rPr>
      <w:sz w:val="16"/>
      <w:szCs w:val="16"/>
    </w:rPr>
  </w:style>
  <w:style w:type="paragraph" w:styleId="af1">
    <w:name w:val="annotation text"/>
    <w:basedOn w:val="a0"/>
    <w:link w:val="af2"/>
    <w:rsid w:val="0005494D"/>
  </w:style>
  <w:style w:type="character" w:customStyle="1" w:styleId="af2">
    <w:name w:val="Текст примечания Знак"/>
    <w:basedOn w:val="a1"/>
    <w:link w:val="af1"/>
    <w:rsid w:val="0005494D"/>
  </w:style>
  <w:style w:type="paragraph" w:styleId="af3">
    <w:name w:val="annotation subject"/>
    <w:basedOn w:val="af1"/>
    <w:next w:val="af1"/>
    <w:link w:val="af4"/>
    <w:rsid w:val="0005494D"/>
    <w:rPr>
      <w:b/>
      <w:bCs/>
    </w:rPr>
  </w:style>
  <w:style w:type="character" w:customStyle="1" w:styleId="af4">
    <w:name w:val="Тема примечания Знак"/>
    <w:basedOn w:val="af2"/>
    <w:link w:val="af3"/>
    <w:rsid w:val="000549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5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81EBE8-C3BE-4CDB-AF5F-9B94AD71A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2</Pages>
  <Words>462</Words>
  <Characters>3417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Таблица 1</vt:lpstr>
    </vt:vector>
  </TitlesOfParts>
  <Company>РОСМОРПОРТ</Company>
  <LinksUpToDate>false</LinksUpToDate>
  <CharactersWithSpaces>3872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Таблица 1</dc:title>
  <dc:creator>Титов</dc:creator>
  <cp:lastModifiedBy>Шубаркина Анна Николаевна</cp:lastModifiedBy>
  <cp:revision>41</cp:revision>
  <cp:lastPrinted>2015-03-12T09:03:00Z</cp:lastPrinted>
  <dcterms:created xsi:type="dcterms:W3CDTF">2014-04-04T07:42:00Z</dcterms:created>
  <dcterms:modified xsi:type="dcterms:W3CDTF">2015-03-12T09:03:00Z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