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405E9C" w:rsidRDefault="00405E9C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66B59" w:rsidP="000151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1</w:t>
            </w:r>
            <w:r w:rsidR="00015139">
              <w:rPr>
                <w:rFonts w:ascii="Franklin Gothic Book" w:hAnsi="Franklin Gothic Book"/>
              </w:rPr>
              <w:t>75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</w:t>
            </w:r>
            <w:r w:rsidR="00617DF0">
              <w:rPr>
                <w:rFonts w:ascii="Franklin Gothic Book" w:hAnsi="Franklin Gothic Book"/>
              </w:rPr>
              <w:t>закупки товаров (работ, услуг) П</w:t>
            </w:r>
            <w:r w:rsidR="00CA3D1A" w:rsidRPr="00CA3D1A">
              <w:rPr>
                <w:rFonts w:ascii="Franklin Gothic Book" w:hAnsi="Franklin Gothic Book"/>
              </w:rPr>
              <w:t>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015139" w:rsidRPr="00015139">
              <w:rPr>
                <w:rFonts w:ascii="Franklin Gothic Book" w:hAnsi="Franklin Gothic Book"/>
              </w:rPr>
              <w:t>Поставка мобильных  весов электронных складских г/</w:t>
            </w:r>
            <w:proofErr w:type="gramStart"/>
            <w:r w:rsidR="00015139" w:rsidRPr="00015139">
              <w:rPr>
                <w:rFonts w:ascii="Franklin Gothic Book" w:hAnsi="Franklin Gothic Book"/>
              </w:rPr>
              <w:t>п</w:t>
            </w:r>
            <w:proofErr w:type="gramEnd"/>
            <w:r w:rsidR="00015139" w:rsidRPr="00015139">
              <w:rPr>
                <w:rFonts w:ascii="Franklin Gothic Book" w:hAnsi="Franklin Gothic Book"/>
              </w:rPr>
              <w:t xml:space="preserve"> 2000 кг встроенных в гидравлическую тележку</w:t>
            </w:r>
            <w:r w:rsidR="00CE1D1A">
              <w:t xml:space="preserve"> </w:t>
            </w:r>
            <w:r w:rsidR="00CE1D1A" w:rsidRPr="00CE1D1A">
              <w:rPr>
                <w:rFonts w:ascii="Franklin Gothic Book" w:hAnsi="Franklin Gothic Book"/>
              </w:rPr>
              <w:t xml:space="preserve">для взвешивания </w:t>
            </w:r>
            <w:proofErr w:type="spellStart"/>
            <w:r w:rsidR="00CE1D1A" w:rsidRPr="00CE1D1A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CE1D1A" w:rsidRPr="00CE1D1A">
              <w:rPr>
                <w:rFonts w:ascii="Franklin Gothic Book" w:hAnsi="Franklin Gothic Book"/>
              </w:rPr>
              <w:t xml:space="preserve"> грузов.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405E9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05E9C" w:rsidP="00E21E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405E9C">
              <w:rPr>
                <w:rFonts w:ascii="Franklin Gothic Book" w:hAnsi="Franklin Gothic Book"/>
              </w:rPr>
              <w:t>2-74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CE311E" w:rsidRPr="00450DCD" w:rsidTr="00015139">
        <w:trPr>
          <w:trHeight w:val="9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50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1297"/>
              <w:gridCol w:w="4898"/>
              <w:gridCol w:w="1153"/>
              <w:gridCol w:w="865"/>
            </w:tblGrid>
            <w:tr w:rsidR="009102F4" w:rsidRPr="00450DCD" w:rsidTr="00015139">
              <w:trPr>
                <w:trHeight w:val="54"/>
              </w:trPr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5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2F4" w:rsidRPr="000865B3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86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05E9C" w:rsidRPr="00450DCD" w:rsidTr="00015139">
              <w:trPr>
                <w:trHeight w:val="355"/>
              </w:trPr>
              <w:tc>
                <w:tcPr>
                  <w:tcW w:w="128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05E9C" w:rsidRPr="00D651EE" w:rsidRDefault="00015139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9432000</w:t>
                  </w:r>
                </w:p>
              </w:tc>
              <w:tc>
                <w:tcPr>
                  <w:tcW w:w="129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05E9C" w:rsidRPr="00D651EE" w:rsidRDefault="00015139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29.01</w:t>
                  </w:r>
                </w:p>
              </w:tc>
              <w:tc>
                <w:tcPr>
                  <w:tcW w:w="4898" w:type="dxa"/>
                  <w:tcBorders>
                    <w:right w:val="single" w:sz="4" w:space="0" w:color="auto"/>
                  </w:tcBorders>
                  <w:vAlign w:val="center"/>
                </w:tcPr>
                <w:p w:rsidR="00405E9C" w:rsidRPr="009102F4" w:rsidRDefault="00015139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015139">
                    <w:rPr>
                      <w:rFonts w:ascii="Franklin Gothic Book" w:hAnsi="Franklin Gothic Book"/>
                      <w:color w:val="000000"/>
                    </w:rPr>
                    <w:t>Мобильные весы электронные складские г/</w:t>
                  </w:r>
                  <w:proofErr w:type="gramStart"/>
                  <w:r w:rsidRPr="00015139">
                    <w:rPr>
                      <w:rFonts w:ascii="Franklin Gothic Book" w:hAnsi="Franklin Gothic Book"/>
                      <w:color w:val="000000"/>
                    </w:rPr>
                    <w:t>п</w:t>
                  </w:r>
                  <w:proofErr w:type="gramEnd"/>
                  <w:r w:rsidRPr="00015139">
                    <w:rPr>
                      <w:rFonts w:ascii="Franklin Gothic Book" w:hAnsi="Franklin Gothic Book"/>
                      <w:color w:val="000000"/>
                    </w:rPr>
                    <w:t xml:space="preserve"> 2000 кг встроенных в гидравлическую тележку для взвешивания </w:t>
                  </w:r>
                  <w:proofErr w:type="spellStart"/>
                  <w:r w:rsidRPr="00015139">
                    <w:rPr>
                      <w:rFonts w:ascii="Franklin Gothic Book" w:hAnsi="Franklin Gothic Book"/>
                      <w:color w:val="000000"/>
                    </w:rPr>
                    <w:t>паллетированных</w:t>
                  </w:r>
                  <w:proofErr w:type="spellEnd"/>
                  <w:r w:rsidRPr="00015139">
                    <w:rPr>
                      <w:rFonts w:ascii="Franklin Gothic Book" w:hAnsi="Franklin Gothic Book"/>
                      <w:color w:val="000000"/>
                    </w:rPr>
                    <w:t xml:space="preserve"> грузов.</w:t>
                  </w:r>
                </w:p>
              </w:tc>
              <w:tc>
                <w:tcPr>
                  <w:tcW w:w="115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05E9C" w:rsidRPr="00D651EE" w:rsidRDefault="00015139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65" w:type="dxa"/>
                  <w:tcBorders>
                    <w:left w:val="single" w:sz="4" w:space="0" w:color="auto"/>
                  </w:tcBorders>
                  <w:vAlign w:val="center"/>
                </w:tcPr>
                <w:p w:rsidR="00405E9C" w:rsidRPr="00D651EE" w:rsidRDefault="00015139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0D41B0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15139" w:rsidP="00475A8D">
            <w:pPr>
              <w:rPr>
                <w:rFonts w:ascii="Franklin Gothic Book" w:hAnsi="Franklin Gothic Book"/>
              </w:rPr>
            </w:pPr>
            <w:r w:rsidRPr="00015139">
              <w:rPr>
                <w:rFonts w:ascii="Franklin Gothic Book" w:hAnsi="Franklin Gothic Book"/>
              </w:rPr>
              <w:t>Не позднее 30 календарных дней со дня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1513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15139">
              <w:rPr>
                <w:rFonts w:ascii="Franklin Gothic Book" w:hAnsi="Franklin Gothic Book"/>
              </w:rPr>
              <w:t>2 077,98 (две тысячи семьдесят семь) евро 98 евро центов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153CE0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  <w:shd w:val="clear" w:color="auto" w:fill="auto"/>
          </w:tcPr>
          <w:p w:rsidR="002623DC" w:rsidRPr="00450DCD" w:rsidRDefault="00405E9C" w:rsidP="009978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153CE0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65ABC">
              <w:rPr>
                <w:rFonts w:ascii="Franklin Gothic Book" w:hAnsi="Franklin Gothic Book"/>
              </w:rPr>
              <w:t>17</w:t>
            </w:r>
            <w:r w:rsidR="00405E9C">
              <w:rPr>
                <w:rFonts w:ascii="Franklin Gothic Book" w:hAnsi="Franklin Gothic Book"/>
              </w:rPr>
              <w:t xml:space="preserve"> августа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</w:t>
            </w:r>
            <w:r w:rsidR="00617DF0">
              <w:rPr>
                <w:rFonts w:ascii="Franklin Gothic Book" w:hAnsi="Franklin Gothic Book"/>
              </w:rPr>
              <w:t xml:space="preserve"> д. 2, подъезд 2, кабинет 203Д П</w:t>
            </w:r>
            <w:r w:rsidRPr="000D41B0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65ABC">
              <w:rPr>
                <w:rFonts w:ascii="Franklin Gothic Book" w:hAnsi="Franklin Gothic Book"/>
              </w:rPr>
              <w:t>17</w:t>
            </w:r>
            <w:r w:rsidR="00405E9C">
              <w:rPr>
                <w:rFonts w:ascii="Franklin Gothic Book" w:hAnsi="Franklin Gothic Book"/>
              </w:rPr>
              <w:t xml:space="preserve"> 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15:00 по Московскому времени </w:t>
            </w:r>
            <w:r w:rsidR="00F65ABC">
              <w:rPr>
                <w:rFonts w:ascii="Franklin Gothic Book" w:hAnsi="Franklin Gothic Book"/>
              </w:rPr>
              <w:t>17</w:t>
            </w:r>
            <w:r w:rsidR="00405E9C">
              <w:rPr>
                <w:rFonts w:ascii="Franklin Gothic Book" w:hAnsi="Franklin Gothic Book"/>
              </w:rPr>
              <w:t xml:space="preserve"> августа</w:t>
            </w:r>
            <w:r w:rsidR="007968EC" w:rsidRPr="007968EC">
              <w:rPr>
                <w:rFonts w:ascii="Franklin Gothic Book" w:hAnsi="Franklin Gothic Book"/>
              </w:rPr>
              <w:t xml:space="preserve">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  <w:bookmarkStart w:id="0" w:name="_GoBack"/>
        <w:bookmarkEnd w:id="0"/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65ABC">
              <w:rPr>
                <w:rFonts w:ascii="Franklin Gothic Book" w:hAnsi="Franklin Gothic Book"/>
              </w:rPr>
              <w:t xml:space="preserve">07 </w:t>
            </w:r>
            <w:r w:rsidR="00405E9C">
              <w:rPr>
                <w:rFonts w:ascii="Franklin Gothic Book" w:hAnsi="Franklin Gothic Book"/>
              </w:rPr>
              <w:t>сентября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АО </w:t>
            </w:r>
            <w:r w:rsidR="00CE311E">
              <w:rPr>
                <w:rFonts w:ascii="Franklin Gothic Book" w:hAnsi="Franklin Gothic Book"/>
                <w:b/>
                <w:bCs/>
              </w:rPr>
              <w:t>«НМТП»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CE1D1A"/>
    <w:p w:rsidR="001E6C5B" w:rsidRDefault="001E6C5B"/>
    <w:p w:rsidR="001E6C5B" w:rsidRDefault="001E6C5B"/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139"/>
    <w:rsid w:val="00015A17"/>
    <w:rsid w:val="00076FD2"/>
    <w:rsid w:val="000865B3"/>
    <w:rsid w:val="000E3508"/>
    <w:rsid w:val="000E4E9A"/>
    <w:rsid w:val="00153CE0"/>
    <w:rsid w:val="00171B97"/>
    <w:rsid w:val="001E6C5B"/>
    <w:rsid w:val="001E7461"/>
    <w:rsid w:val="00244724"/>
    <w:rsid w:val="00247F06"/>
    <w:rsid w:val="00250D69"/>
    <w:rsid w:val="002623DC"/>
    <w:rsid w:val="002E77E4"/>
    <w:rsid w:val="00405E9C"/>
    <w:rsid w:val="00436811"/>
    <w:rsid w:val="00475A8D"/>
    <w:rsid w:val="004C784A"/>
    <w:rsid w:val="005313EC"/>
    <w:rsid w:val="00551B26"/>
    <w:rsid w:val="005A1F97"/>
    <w:rsid w:val="005C223B"/>
    <w:rsid w:val="00617DF0"/>
    <w:rsid w:val="006834F5"/>
    <w:rsid w:val="0071543D"/>
    <w:rsid w:val="00766B59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E78E6"/>
    <w:rsid w:val="009102F4"/>
    <w:rsid w:val="009370D9"/>
    <w:rsid w:val="00997822"/>
    <w:rsid w:val="00AA20AA"/>
    <w:rsid w:val="00B10E70"/>
    <w:rsid w:val="00B70531"/>
    <w:rsid w:val="00C351FC"/>
    <w:rsid w:val="00C61A9A"/>
    <w:rsid w:val="00CA3D1A"/>
    <w:rsid w:val="00CE1D1A"/>
    <w:rsid w:val="00CE311E"/>
    <w:rsid w:val="00CF3EAF"/>
    <w:rsid w:val="00D45686"/>
    <w:rsid w:val="00D651EE"/>
    <w:rsid w:val="00D8122C"/>
    <w:rsid w:val="00E21E8C"/>
    <w:rsid w:val="00E56489"/>
    <w:rsid w:val="00F01928"/>
    <w:rsid w:val="00F65ABC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CEA0-4B6C-4B54-92B6-FF79544F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6</cp:revision>
  <cp:lastPrinted>2015-08-04T13:32:00Z</cp:lastPrinted>
  <dcterms:created xsi:type="dcterms:W3CDTF">2015-08-04T09:04:00Z</dcterms:created>
  <dcterms:modified xsi:type="dcterms:W3CDTF">2015-08-04T13:35:00Z</dcterms:modified>
</cp:coreProperties>
</file>