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932B94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</w:t>
      </w:r>
      <w:r w:rsidR="00246ED5" w:rsidRPr="00246ED5">
        <w:rPr>
          <w:rFonts w:ascii="Franklin Gothic Book" w:eastAsia="Tahoma" w:hAnsi="Franklin Gothic Book"/>
          <w:b/>
          <w:iCs/>
        </w:rPr>
        <w:t xml:space="preserve"> председателя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075085" w:rsidP="00D347C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К-1</w:t>
            </w:r>
            <w:r w:rsidR="00A40D04">
              <w:rPr>
                <w:rFonts w:ascii="Franklin Gothic Book" w:hAnsi="Franklin Gothic Book"/>
              </w:rPr>
              <w:t>1</w:t>
            </w:r>
            <w:r w:rsidR="00D347C2">
              <w:rPr>
                <w:rFonts w:ascii="Franklin Gothic Book" w:hAnsi="Franklin Gothic Book"/>
              </w:rPr>
              <w:t>5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D347C2">
              <w:rPr>
                <w:rFonts w:ascii="Franklin Gothic Book" w:hAnsi="Franklin Gothic Book"/>
              </w:rPr>
              <w:t>Т</w:t>
            </w:r>
            <w:r w:rsidR="00D347C2" w:rsidRPr="00D347C2">
              <w:rPr>
                <w:rFonts w:ascii="Franklin Gothic Book" w:hAnsi="Franklin Gothic Book"/>
              </w:rPr>
              <w:t>екущ</w:t>
            </w:r>
            <w:r w:rsidR="00D347C2">
              <w:rPr>
                <w:rFonts w:ascii="Franklin Gothic Book" w:hAnsi="Franklin Gothic Book"/>
              </w:rPr>
              <w:t>ий</w:t>
            </w:r>
            <w:r w:rsidR="00D347C2" w:rsidRPr="00D347C2">
              <w:rPr>
                <w:rFonts w:ascii="Franklin Gothic Book" w:hAnsi="Franklin Gothic Book"/>
              </w:rPr>
              <w:t xml:space="preserve"> ремонт предохранительных клапанов СППК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DD388E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Шубаркина Анна Николаевна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DD388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DD388E">
              <w:rPr>
                <w:rFonts w:ascii="Franklin Gothic Book" w:hAnsi="Franklin Gothic Book"/>
              </w:rPr>
              <w:t>21-74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A17CED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D347C2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D347C2">
              <w:rPr>
                <w:rFonts w:ascii="Franklin Gothic Book" w:hAnsi="Franklin Gothic Book"/>
              </w:rPr>
              <w:t>21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D347C2">
              <w:rPr>
                <w:rFonts w:ascii="Franklin Gothic Book" w:hAnsi="Franklin Gothic Book"/>
              </w:rPr>
              <w:t>74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0F66DC">
        <w:trPr>
          <w:trHeight w:val="1406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206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4321"/>
              <w:gridCol w:w="851"/>
              <w:gridCol w:w="1984"/>
            </w:tblGrid>
            <w:tr w:rsidR="007946A6" w:rsidRPr="00450DCD" w:rsidTr="00D347C2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946A6" w:rsidRPr="00450DCD" w:rsidRDefault="007946A6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946A6" w:rsidRPr="00450DCD" w:rsidRDefault="007946A6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43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946A6" w:rsidRPr="00450DCD" w:rsidRDefault="007946A6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450DCD" w:rsidRDefault="007946A6" w:rsidP="00A40D04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 xml:space="preserve">Ед. </w:t>
                  </w:r>
                  <w:proofErr w:type="spellStart"/>
                  <w:r w:rsidRPr="00A40D04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изм</w:t>
                  </w:r>
                  <w:proofErr w:type="spellEnd"/>
                  <w:r w:rsidRPr="00A40D04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-я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946A6" w:rsidRPr="00450DCD" w:rsidRDefault="00D347C2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Объем выполняемых работ</w:t>
                  </w:r>
                </w:p>
              </w:tc>
            </w:tr>
            <w:tr w:rsidR="00D347C2" w:rsidRPr="00450DCD" w:rsidTr="00D347C2">
              <w:trPr>
                <w:trHeight w:val="434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347C2" w:rsidRPr="00D347C2" w:rsidRDefault="00D347C2" w:rsidP="007946A6">
                  <w:pPr>
                    <w:rPr>
                      <w:rFonts w:ascii="Franklin Gothic Book" w:hAnsi="Franklin Gothic Book"/>
                    </w:rPr>
                  </w:pPr>
                  <w:r w:rsidRPr="00D347C2">
                    <w:rPr>
                      <w:rFonts w:ascii="Franklin Gothic Book" w:hAnsi="Franklin Gothic Book"/>
                    </w:rPr>
                    <w:t>2900000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347C2" w:rsidRPr="00D347C2" w:rsidRDefault="00D347C2" w:rsidP="007946A6">
                  <w:pPr>
                    <w:rPr>
                      <w:rFonts w:ascii="Franklin Gothic Book" w:hAnsi="Franklin Gothic Book"/>
                    </w:rPr>
                  </w:pPr>
                  <w:r w:rsidRPr="00D347C2">
                    <w:rPr>
                      <w:rFonts w:ascii="Franklin Gothic Book" w:hAnsi="Franklin Gothic Book"/>
                    </w:rPr>
                    <w:t>29.13</w:t>
                  </w:r>
                </w:p>
              </w:tc>
              <w:tc>
                <w:tcPr>
                  <w:tcW w:w="4321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347C2" w:rsidRPr="00D347C2" w:rsidRDefault="00D347C2" w:rsidP="007946A6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D347C2">
                    <w:rPr>
                      <w:rFonts w:ascii="Franklin Gothic Book" w:hAnsi="Franklin Gothic Book"/>
                    </w:rPr>
                    <w:t>Текущий ремонт предохранительных клапанов СППК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347C2" w:rsidRPr="00D347C2" w:rsidRDefault="00D347C2" w:rsidP="007946A6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347C2" w:rsidRPr="00D347C2" w:rsidRDefault="00D347C2" w:rsidP="007946A6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D347C2">
                    <w:rPr>
                      <w:rFonts w:ascii="Franklin Gothic Book" w:hAnsi="Franklin Gothic Book"/>
                    </w:rPr>
                    <w:t>В соответствии с техническим заданием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FD7E4E" w:rsidP="000F66DC">
            <w:pPr>
              <w:rPr>
                <w:rFonts w:ascii="Franklin Gothic Book" w:hAnsi="Franklin Gothic Book"/>
              </w:rPr>
            </w:pPr>
            <w:r w:rsidRPr="00FD7E4E">
              <w:rPr>
                <w:rFonts w:ascii="Franklin Gothic Book" w:hAnsi="Franklin Gothic Book"/>
              </w:rPr>
              <w:t>Поэтапно, не позднее 01.10.2015 года.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D347C2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D347C2">
              <w:rPr>
                <w:rFonts w:ascii="Franklin Gothic Book" w:hAnsi="Franklin Gothic Book"/>
              </w:rPr>
              <w:t>не установлена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186D38" w:rsidP="00FD7E4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 w:rsidR="00FD7E4E">
              <w:rPr>
                <w:rFonts w:ascii="Franklin Gothic Book" w:hAnsi="Franklin Gothic Book"/>
              </w:rPr>
              <w:t>7</w:t>
            </w:r>
            <w:bookmarkStart w:id="0" w:name="_GoBack"/>
            <w:bookmarkEnd w:id="0"/>
            <w:r w:rsidR="00DD388E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D7E4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075085">
              <w:rPr>
                <w:rFonts w:ascii="Franklin Gothic Book" w:hAnsi="Franklin Gothic Book"/>
              </w:rPr>
              <w:t>2</w:t>
            </w:r>
            <w:r w:rsidR="00FD7E4E">
              <w:rPr>
                <w:rFonts w:ascii="Franklin Gothic Book" w:hAnsi="Franklin Gothic Book"/>
              </w:rPr>
              <w:t>9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D7E4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075085">
              <w:rPr>
                <w:rFonts w:ascii="Franklin Gothic Book" w:hAnsi="Franklin Gothic Book"/>
              </w:rPr>
              <w:t>2</w:t>
            </w:r>
            <w:r w:rsidR="00FD7E4E">
              <w:rPr>
                <w:rFonts w:ascii="Franklin Gothic Book" w:hAnsi="Franklin Gothic Book"/>
              </w:rPr>
              <w:t xml:space="preserve">9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D7E4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D7E4E">
              <w:rPr>
                <w:rFonts w:ascii="Franklin Gothic Book" w:hAnsi="Franklin Gothic Book"/>
              </w:rPr>
              <w:t>20</w:t>
            </w:r>
            <w:r w:rsidR="007E3E69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июл</w:t>
            </w:r>
            <w:r w:rsidR="000F66DC">
              <w:rPr>
                <w:rFonts w:ascii="Franklin Gothic Book" w:hAnsi="Franklin Gothic Book"/>
              </w:rPr>
              <w:t xml:space="preserve">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75085"/>
    <w:rsid w:val="000A58E9"/>
    <w:rsid w:val="000E4E9A"/>
    <w:rsid w:val="000F3895"/>
    <w:rsid w:val="000F66DC"/>
    <w:rsid w:val="00152340"/>
    <w:rsid w:val="00186D38"/>
    <w:rsid w:val="001D12EE"/>
    <w:rsid w:val="001E6C5B"/>
    <w:rsid w:val="00246ED5"/>
    <w:rsid w:val="002840A6"/>
    <w:rsid w:val="002A216C"/>
    <w:rsid w:val="00436811"/>
    <w:rsid w:val="005032E8"/>
    <w:rsid w:val="005A1F97"/>
    <w:rsid w:val="005A68CD"/>
    <w:rsid w:val="006B734A"/>
    <w:rsid w:val="007242E6"/>
    <w:rsid w:val="00773F3F"/>
    <w:rsid w:val="007946A6"/>
    <w:rsid w:val="007946D2"/>
    <w:rsid w:val="007E3E69"/>
    <w:rsid w:val="008009D1"/>
    <w:rsid w:val="00932B94"/>
    <w:rsid w:val="00A17CED"/>
    <w:rsid w:val="00A40D04"/>
    <w:rsid w:val="00A679F2"/>
    <w:rsid w:val="00A7213D"/>
    <w:rsid w:val="00BA5F55"/>
    <w:rsid w:val="00C459B1"/>
    <w:rsid w:val="00C91F14"/>
    <w:rsid w:val="00C9787F"/>
    <w:rsid w:val="00CE311E"/>
    <w:rsid w:val="00D347C2"/>
    <w:rsid w:val="00D45686"/>
    <w:rsid w:val="00D71691"/>
    <w:rsid w:val="00DD388E"/>
    <w:rsid w:val="00E02BBF"/>
    <w:rsid w:val="00E56489"/>
    <w:rsid w:val="00EA1B18"/>
    <w:rsid w:val="00ED2D58"/>
    <w:rsid w:val="00F46787"/>
    <w:rsid w:val="00FA3594"/>
    <w:rsid w:val="00FB3FF3"/>
    <w:rsid w:val="00FB538D"/>
    <w:rsid w:val="00FD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Шубаркина Анна Николаевна</cp:lastModifiedBy>
  <cp:revision>24</cp:revision>
  <cp:lastPrinted>2015-06-11T13:17:00Z</cp:lastPrinted>
  <dcterms:created xsi:type="dcterms:W3CDTF">2015-01-23T07:31:00Z</dcterms:created>
  <dcterms:modified xsi:type="dcterms:W3CDTF">2015-06-16T13:06:00Z</dcterms:modified>
</cp:coreProperties>
</file>