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954C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954C4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E32C7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0D2306">
              <w:rPr>
                <w:rFonts w:ascii="Franklin Gothic Book" w:hAnsi="Franklin Gothic Book"/>
              </w:rPr>
              <w:t>221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32C7C">
              <w:rPr>
                <w:rFonts w:ascii="Franklin Gothic Book" w:hAnsi="Franklin Gothic Book"/>
              </w:rPr>
              <w:t>Разработка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36BF5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Шацкая</w:t>
            </w:r>
            <w:proofErr w:type="spellEnd"/>
            <w:r>
              <w:rPr>
                <w:rFonts w:ascii="Franklin Gothic Book" w:hAnsi="Franklin Gothic Book"/>
              </w:rPr>
              <w:t xml:space="preserve">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936B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936BF5">
              <w:rPr>
                <w:rFonts w:ascii="Franklin Gothic Book" w:hAnsi="Franklin Gothic Book"/>
              </w:rPr>
              <w:t>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F4BA5" w:rsidP="005A68CD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754"/>
              <w:gridCol w:w="3544"/>
            </w:tblGrid>
            <w:tr w:rsidR="000D2306" w:rsidRPr="00450DCD" w:rsidTr="000D2306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450DCD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450DCD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450DCD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D2306" w:rsidRPr="004E50F3" w:rsidRDefault="000D2306" w:rsidP="00D954C4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b/>
                      <w:color w:val="000000"/>
                    </w:rPr>
                    <w:t>Объем работ</w:t>
                  </w:r>
                </w:p>
                <w:p w:rsidR="000D2306" w:rsidRPr="004E50F3" w:rsidRDefault="000D2306" w:rsidP="00D954C4">
                  <w:pPr>
                    <w:ind w:right="-107" w:hanging="110"/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.</w:t>
                  </w:r>
                </w:p>
              </w:tc>
            </w:tr>
            <w:tr w:rsidR="000D2306" w:rsidRPr="00450DCD" w:rsidTr="000D2306">
              <w:trPr>
                <w:trHeight w:val="106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D2306" w:rsidRPr="000D2306" w:rsidRDefault="000D2306" w:rsidP="00D954C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7310040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93E14" w:rsidRDefault="00093E14" w:rsidP="00D954C4">
                  <w:pPr>
                    <w:rPr>
                      <w:rFonts w:ascii="Franklin Gothic Book" w:hAnsi="Franklin Gothic Book"/>
                    </w:rPr>
                  </w:pPr>
                </w:p>
                <w:p w:rsidR="000D2306" w:rsidRPr="000D2306" w:rsidRDefault="000D2306" w:rsidP="00D954C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73,1</w:t>
                  </w:r>
                </w:p>
                <w:p w:rsidR="000D2306" w:rsidRPr="006742DE" w:rsidRDefault="000D2306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75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0D2306" w:rsidRPr="004E50F3" w:rsidRDefault="000D2306" w:rsidP="00D954C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Разработка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D2306" w:rsidRPr="00FB0B7A" w:rsidRDefault="000D2306" w:rsidP="000D2306">
                  <w:pPr>
                    <w:pStyle w:val="a6"/>
                    <w:numPr>
                      <w:ilvl w:val="0"/>
                      <w:numId w:val="1"/>
                    </w:numPr>
                    <w:ind w:left="34" w:firstLine="0"/>
                  </w:pPr>
                  <w:r w:rsidRPr="00FB0B7A">
                    <w:t>Разработать паспорта</w:t>
                  </w:r>
                  <w:r>
                    <w:t xml:space="preserve"> безопасности опасного объекта</w:t>
                  </w:r>
                  <w:r w:rsidRPr="00FB0B7A">
                    <w:t xml:space="preserve">: участок временного хранения опасных веществ: Продуктопровод пристани №5, участок временного хранения опасных веществ Широкий пирс №1. </w:t>
                  </w:r>
                  <w:r>
                    <w:t>ПАО</w:t>
                  </w:r>
                  <w:r w:rsidRPr="00FB0B7A">
                    <w:t xml:space="preserve"> «НМТП»;</w:t>
                  </w:r>
                </w:p>
                <w:p w:rsidR="00CE7E5C" w:rsidRPr="00CE7E5C" w:rsidRDefault="000D2306" w:rsidP="00CE7E5C">
                  <w:pPr>
                    <w:pStyle w:val="a6"/>
                    <w:numPr>
                      <w:ilvl w:val="0"/>
                      <w:numId w:val="1"/>
                    </w:numPr>
                    <w:ind w:left="34" w:firstLine="0"/>
                    <w:rPr>
                      <w:rFonts w:ascii="Franklin Gothic Book" w:hAnsi="Franklin Gothic Book"/>
                    </w:rPr>
                  </w:pPr>
                  <w:r w:rsidRPr="00FB0B7A">
                    <w:t>Корректировать Паспорта безопасности опасного объекта в соответствии с замечаниями согласующих органов, в рамках требований Федерального Законодательства;</w:t>
                  </w:r>
                  <w:r w:rsidR="00CE7E5C">
                    <w:t xml:space="preserve"> </w:t>
                  </w:r>
                </w:p>
                <w:p w:rsidR="000D2306" w:rsidRPr="004E50F3" w:rsidRDefault="000D2306" w:rsidP="00CE7E5C">
                  <w:pPr>
                    <w:pStyle w:val="a6"/>
                    <w:numPr>
                      <w:ilvl w:val="0"/>
                      <w:numId w:val="1"/>
                    </w:numPr>
                    <w:ind w:left="34" w:firstLine="0"/>
                    <w:rPr>
                      <w:rFonts w:ascii="Franklin Gothic Book" w:hAnsi="Franklin Gothic Book"/>
                    </w:rPr>
                  </w:pPr>
                  <w:r w:rsidRPr="00FB0B7A">
                    <w:t>Согласовать паспорт безопасности паспорта опасного объекта в ГУ МЧС России по Краснодарскому краю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954C4" w:rsidP="00BA7503">
            <w:pPr>
              <w:rPr>
                <w:rFonts w:ascii="Franklin Gothic Book" w:hAnsi="Franklin Gothic Book"/>
              </w:rPr>
            </w:pPr>
            <w:r w:rsidRPr="00D954C4">
              <w:rPr>
                <w:rFonts w:ascii="Franklin Gothic Book" w:hAnsi="Franklin Gothic Book"/>
              </w:rPr>
              <w:t xml:space="preserve">не </w:t>
            </w:r>
            <w:r w:rsidRPr="00E32C7C">
              <w:rPr>
                <w:rFonts w:ascii="Franklin Gothic Book" w:hAnsi="Franklin Gothic Book"/>
              </w:rPr>
              <w:t xml:space="preserve">позднее </w:t>
            </w:r>
            <w:r w:rsidR="00BA7503" w:rsidRPr="00E32C7C">
              <w:rPr>
                <w:rFonts w:ascii="Franklin Gothic Book" w:hAnsi="Franklin Gothic Book"/>
              </w:rPr>
              <w:t>60</w:t>
            </w:r>
            <w:r w:rsidRPr="00E32C7C">
              <w:rPr>
                <w:rFonts w:ascii="Franklin Gothic Book" w:hAnsi="Franklin Gothic Book"/>
              </w:rPr>
              <w:t xml:space="preserve"> (</w:t>
            </w:r>
            <w:r w:rsidR="00BA7503" w:rsidRPr="00E32C7C">
              <w:rPr>
                <w:rFonts w:ascii="Franklin Gothic Book" w:hAnsi="Franklin Gothic Book"/>
              </w:rPr>
              <w:t>шестидесяти</w:t>
            </w:r>
            <w:r w:rsidRPr="00E32C7C">
              <w:rPr>
                <w:rFonts w:ascii="Franklin Gothic Book" w:hAnsi="Franklin Gothic Book"/>
              </w:rPr>
              <w:t>) рабочих</w:t>
            </w:r>
            <w:r w:rsidRPr="00D954C4">
              <w:rPr>
                <w:rFonts w:ascii="Franklin Gothic Book" w:hAnsi="Franklin Gothic Book"/>
              </w:rPr>
              <w:t xml:space="preserve">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32C7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</w:t>
            </w:r>
            <w:r w:rsidRPr="00E32C7C">
              <w:rPr>
                <w:rFonts w:ascii="Franklin Gothic Book" w:hAnsi="Franklin Gothic Book"/>
                <w:b/>
                <w:bCs/>
              </w:rPr>
              <w:t>):</w:t>
            </w:r>
            <w:r w:rsidRPr="00E32C7C">
              <w:rPr>
                <w:rFonts w:ascii="Franklin Gothic Book" w:hAnsi="Franklin Gothic Book"/>
              </w:rPr>
              <w:t xml:space="preserve"> </w:t>
            </w:r>
            <w:r w:rsidR="00BA7503">
              <w:rPr>
                <w:rFonts w:ascii="Franklin Gothic Book" w:hAnsi="Franklin Gothic Book"/>
              </w:rPr>
              <w:t>354 000,00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E32C7C">
              <w:rPr>
                <w:rFonts w:ascii="Franklin Gothic Book" w:hAnsi="Franklin Gothic Book"/>
              </w:rPr>
              <w:t>триста пятьдесят четыре тысячи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</w:t>
            </w:r>
            <w:r w:rsidR="00D954C4">
              <w:rPr>
                <w:rFonts w:ascii="Franklin Gothic Book" w:hAnsi="Franklin Gothic Book"/>
              </w:rPr>
              <w:t>ей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="00E32C7C">
              <w:rPr>
                <w:rFonts w:ascii="Franklin Gothic Book" w:hAnsi="Franklin Gothic Book"/>
              </w:rPr>
              <w:t>00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D954C4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776E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</w:t>
            </w:r>
            <w:r w:rsidR="004D54A8" w:rsidRPr="00E32C7C">
              <w:rPr>
                <w:rFonts w:ascii="Franklin Gothic Book" w:hAnsi="Franklin Gothic Book"/>
              </w:rPr>
              <w:t xml:space="preserve">времени </w:t>
            </w:r>
            <w:r w:rsidR="00D954C4" w:rsidRPr="00E32C7C">
              <w:rPr>
                <w:rFonts w:ascii="Franklin Gothic Book" w:hAnsi="Franklin Gothic Book"/>
              </w:rPr>
              <w:t>2</w:t>
            </w:r>
            <w:r w:rsidR="007776EB" w:rsidRPr="00E32C7C">
              <w:rPr>
                <w:rFonts w:ascii="Franklin Gothic Book" w:hAnsi="Franklin Gothic Book"/>
              </w:rPr>
              <w:t>4</w:t>
            </w:r>
            <w:r w:rsidR="00D954C4" w:rsidRPr="00E32C7C">
              <w:rPr>
                <w:rFonts w:ascii="Franklin Gothic Book" w:hAnsi="Franklin Gothic Book"/>
              </w:rPr>
              <w:t xml:space="preserve"> августа</w:t>
            </w:r>
            <w:r w:rsidRPr="00E32C7C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BA7503" w:rsidP="00EF4B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EF4BA5">
              <w:rPr>
                <w:rFonts w:ascii="Franklin Gothic Book" w:hAnsi="Franklin Gothic Book"/>
              </w:rPr>
              <w:t>2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D954C4">
              <w:rPr>
                <w:rFonts w:ascii="Franklin Gothic Book" w:hAnsi="Franklin Gothic Book"/>
              </w:rPr>
              <w:t>авгу</w:t>
            </w:r>
            <w:bookmarkStart w:id="0" w:name="_GoBack"/>
            <w:bookmarkEnd w:id="0"/>
            <w:r w:rsidR="00D954C4">
              <w:rPr>
                <w:rFonts w:ascii="Franklin Gothic Book" w:hAnsi="Franklin Gothic Book"/>
              </w:rPr>
              <w:t>ста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776E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54C4">
              <w:rPr>
                <w:rFonts w:ascii="Franklin Gothic Book" w:hAnsi="Franklin Gothic Book"/>
              </w:rPr>
              <w:t>2</w:t>
            </w:r>
            <w:r w:rsidR="007776EB" w:rsidRPr="007776EB">
              <w:rPr>
                <w:rFonts w:ascii="Franklin Gothic Book" w:hAnsi="Franklin Gothic Book"/>
              </w:rPr>
              <w:t xml:space="preserve">4 </w:t>
            </w:r>
            <w:r w:rsidR="00D954C4">
              <w:rPr>
                <w:rFonts w:ascii="Franklin Gothic Book" w:hAnsi="Franklin Gothic Book"/>
              </w:rPr>
              <w:t>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E27E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954C4">
              <w:rPr>
                <w:rFonts w:ascii="Franklin Gothic Book" w:hAnsi="Franklin Gothic Book"/>
              </w:rPr>
              <w:t>2</w:t>
            </w:r>
            <w:r w:rsidR="00BE27E9" w:rsidRPr="000D2306">
              <w:rPr>
                <w:rFonts w:ascii="Franklin Gothic Book" w:hAnsi="Franklin Gothic Book"/>
              </w:rPr>
              <w:t>4</w:t>
            </w:r>
            <w:r w:rsidR="00D954C4">
              <w:rPr>
                <w:rFonts w:ascii="Franklin Gothic Book" w:hAnsi="Franklin Gothic Book"/>
              </w:rPr>
              <w:t xml:space="preserve"> 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A7503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54C4">
              <w:rPr>
                <w:rFonts w:ascii="Franklin Gothic Book" w:hAnsi="Franklin Gothic Book"/>
              </w:rPr>
              <w:t>1</w:t>
            </w:r>
            <w:r w:rsidR="00BA7503">
              <w:rPr>
                <w:rFonts w:ascii="Franklin Gothic Book" w:hAnsi="Franklin Gothic Book"/>
              </w:rPr>
              <w:t>4</w:t>
            </w:r>
            <w:r w:rsidR="007776EB" w:rsidRPr="007776EB">
              <w:rPr>
                <w:rFonts w:ascii="Franklin Gothic Book" w:hAnsi="Franklin Gothic Book"/>
              </w:rPr>
              <w:t xml:space="preserve"> </w:t>
            </w:r>
            <w:r w:rsidR="00D954C4">
              <w:rPr>
                <w:rFonts w:ascii="Franklin Gothic Book" w:hAnsi="Franklin Gothic Book"/>
              </w:rPr>
              <w:t>сентября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97BD1"/>
    <w:multiLevelType w:val="hybridMultilevel"/>
    <w:tmpl w:val="6DD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93E14"/>
    <w:rsid w:val="000A58E9"/>
    <w:rsid w:val="000D2306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A4768"/>
    <w:rsid w:val="00427161"/>
    <w:rsid w:val="00436811"/>
    <w:rsid w:val="004D54A8"/>
    <w:rsid w:val="005032E8"/>
    <w:rsid w:val="005A1F97"/>
    <w:rsid w:val="005A68CD"/>
    <w:rsid w:val="006820CF"/>
    <w:rsid w:val="006B734A"/>
    <w:rsid w:val="007242E6"/>
    <w:rsid w:val="00773F3F"/>
    <w:rsid w:val="007776EB"/>
    <w:rsid w:val="007946D2"/>
    <w:rsid w:val="007E3E69"/>
    <w:rsid w:val="008009D1"/>
    <w:rsid w:val="00932B94"/>
    <w:rsid w:val="00936BF5"/>
    <w:rsid w:val="00A03C9D"/>
    <w:rsid w:val="00A679F2"/>
    <w:rsid w:val="00A7213D"/>
    <w:rsid w:val="00BA5F55"/>
    <w:rsid w:val="00BA7503"/>
    <w:rsid w:val="00BE27E9"/>
    <w:rsid w:val="00C459B1"/>
    <w:rsid w:val="00C91F14"/>
    <w:rsid w:val="00C9787F"/>
    <w:rsid w:val="00CE311E"/>
    <w:rsid w:val="00CE7E5C"/>
    <w:rsid w:val="00D45686"/>
    <w:rsid w:val="00D71691"/>
    <w:rsid w:val="00D954C4"/>
    <w:rsid w:val="00DD2596"/>
    <w:rsid w:val="00DD388E"/>
    <w:rsid w:val="00E00E91"/>
    <w:rsid w:val="00E02BBF"/>
    <w:rsid w:val="00E32C7C"/>
    <w:rsid w:val="00E56489"/>
    <w:rsid w:val="00EA1B18"/>
    <w:rsid w:val="00ED2D58"/>
    <w:rsid w:val="00EF4BA5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35</cp:revision>
  <cp:lastPrinted>2015-08-11T11:07:00Z</cp:lastPrinted>
  <dcterms:created xsi:type="dcterms:W3CDTF">2015-01-23T07:31:00Z</dcterms:created>
  <dcterms:modified xsi:type="dcterms:W3CDTF">2015-08-11T13:56:00Z</dcterms:modified>
</cp:coreProperties>
</file>