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75" w:rsidRPr="00CC22DB" w:rsidRDefault="00A63C75" w:rsidP="00A63C75">
      <w:pPr>
        <w:ind w:left="5664" w:right="54" w:firstLine="708"/>
        <w:contextualSpacing/>
        <w:jc w:val="right"/>
        <w:rPr>
          <w:rFonts w:ascii="Franklin Gothic Book" w:hAnsi="Franklin Gothic Book"/>
          <w:b/>
          <w:sz w:val="22"/>
          <w:szCs w:val="22"/>
        </w:rPr>
      </w:pPr>
      <w:r w:rsidRPr="00CC22DB">
        <w:rPr>
          <w:rFonts w:ascii="Franklin Gothic Book" w:hAnsi="Franklin Gothic Book"/>
          <w:b/>
          <w:sz w:val="22"/>
          <w:szCs w:val="22"/>
        </w:rPr>
        <w:t xml:space="preserve">УТВЕРЖДАЮ </w:t>
      </w:r>
    </w:p>
    <w:p w:rsidR="00A63C75" w:rsidRPr="00CC22DB" w:rsidRDefault="00A63C75" w:rsidP="00A63C75">
      <w:pPr>
        <w:ind w:left="1416" w:right="54"/>
        <w:contextualSpacing/>
        <w:jc w:val="right"/>
        <w:rPr>
          <w:rFonts w:ascii="Franklin Gothic Book" w:hAnsi="Franklin Gothic Book"/>
          <w:b/>
          <w:sz w:val="22"/>
          <w:szCs w:val="22"/>
        </w:rPr>
      </w:pPr>
      <w:proofErr w:type="spellStart"/>
      <w:r w:rsidRPr="00CC22DB">
        <w:rPr>
          <w:rFonts w:ascii="Franklin Gothic Book" w:hAnsi="Franklin Gothic Book"/>
          <w:b/>
          <w:sz w:val="22"/>
          <w:szCs w:val="22"/>
        </w:rPr>
        <w:t>И.о</w:t>
      </w:r>
      <w:proofErr w:type="spellEnd"/>
      <w:r w:rsidRPr="00CC22DB">
        <w:rPr>
          <w:rFonts w:ascii="Franklin Gothic Book" w:hAnsi="Franklin Gothic Book"/>
          <w:b/>
          <w:sz w:val="22"/>
          <w:szCs w:val="22"/>
        </w:rPr>
        <w:t>.</w:t>
      </w:r>
      <w:r w:rsidRPr="00CC22DB">
        <w:rPr>
          <w:rFonts w:ascii="Franklin Gothic Book" w:hAnsi="Franklin Gothic Book"/>
          <w:sz w:val="22"/>
          <w:szCs w:val="22"/>
        </w:rPr>
        <w:t xml:space="preserve"> </w:t>
      </w:r>
      <w:r w:rsidRPr="00CC22DB">
        <w:rPr>
          <w:rFonts w:ascii="Franklin Gothic Book" w:hAnsi="Franklin Gothic Book"/>
          <w:b/>
          <w:sz w:val="22"/>
          <w:szCs w:val="22"/>
        </w:rPr>
        <w:t>председателя Конкурсной комиссии ПАО «НМТП»</w:t>
      </w:r>
    </w:p>
    <w:p w:rsidR="00A63C75" w:rsidRPr="00CC22DB" w:rsidRDefault="00A63C75" w:rsidP="00A63C75">
      <w:pPr>
        <w:ind w:left="1416" w:right="54"/>
        <w:contextualSpacing/>
        <w:jc w:val="right"/>
        <w:rPr>
          <w:rFonts w:ascii="Franklin Gothic Book" w:hAnsi="Franklin Gothic Book"/>
          <w:b/>
          <w:sz w:val="22"/>
          <w:szCs w:val="22"/>
        </w:rPr>
      </w:pPr>
    </w:p>
    <w:p w:rsidR="00A63C75" w:rsidRPr="00CC22DB" w:rsidRDefault="00A63C75" w:rsidP="00CC22DB">
      <w:pPr>
        <w:ind w:left="5664" w:right="54" w:firstLine="708"/>
        <w:rPr>
          <w:rFonts w:ascii="Franklin Gothic Book" w:hAnsi="Franklin Gothic Book"/>
          <w:b/>
          <w:sz w:val="22"/>
          <w:szCs w:val="22"/>
        </w:rPr>
      </w:pPr>
      <w:r w:rsidRPr="00CC22DB">
        <w:rPr>
          <w:rFonts w:ascii="Franklin Gothic Book" w:hAnsi="Franklin Gothic Book"/>
          <w:b/>
          <w:sz w:val="22"/>
          <w:szCs w:val="22"/>
        </w:rPr>
        <w:t>______________ Э.В. Боровок</w:t>
      </w:r>
    </w:p>
    <w:p w:rsidR="007C64A3" w:rsidRPr="00CC22DB" w:rsidRDefault="007C64A3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sz w:val="22"/>
          <w:szCs w:val="22"/>
        </w:rPr>
      </w:pPr>
    </w:p>
    <w:p w:rsidR="007C64A3" w:rsidRPr="00CC22DB" w:rsidRDefault="007C64A3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sz w:val="22"/>
          <w:szCs w:val="22"/>
        </w:rPr>
      </w:pPr>
    </w:p>
    <w:p w:rsidR="007C64A3" w:rsidRPr="00CC22DB" w:rsidRDefault="007C64A3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sz w:val="22"/>
          <w:szCs w:val="22"/>
        </w:rPr>
      </w:pPr>
    </w:p>
    <w:p w:rsidR="005A1F97" w:rsidRPr="00CC22DB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sz w:val="22"/>
          <w:szCs w:val="22"/>
        </w:rPr>
      </w:pPr>
      <w:r w:rsidRPr="00CC22DB">
        <w:rPr>
          <w:rFonts w:ascii="Franklin Gothic Book" w:hAnsi="Franklin Gothic Book"/>
          <w:sz w:val="22"/>
          <w:szCs w:val="22"/>
        </w:rPr>
        <w:t>ИЗВЕЩЕНИЕ</w:t>
      </w:r>
      <w:r w:rsidR="001F0DF5" w:rsidRPr="00CC22DB">
        <w:rPr>
          <w:rFonts w:ascii="Franklin Gothic Book" w:hAnsi="Franklin Gothic Book"/>
          <w:sz w:val="22"/>
          <w:szCs w:val="22"/>
        </w:rPr>
        <w:t>/ДОКУМЕНТАЦИЯ</w:t>
      </w:r>
      <w:r w:rsidRPr="00CC22DB">
        <w:rPr>
          <w:rFonts w:ascii="Franklin Gothic Book" w:hAnsi="Franklin Gothic Book"/>
          <w:sz w:val="22"/>
          <w:szCs w:val="22"/>
        </w:rPr>
        <w:t xml:space="preserve"> О ЗАКУПКЕ.</w:t>
      </w:r>
    </w:p>
    <w:p w:rsidR="005A1F97" w:rsidRPr="00CC22DB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sz w:val="22"/>
          <w:szCs w:val="22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355"/>
        <w:gridCol w:w="5250"/>
      </w:tblGrid>
      <w:tr w:rsidR="005A1F97" w:rsidRPr="00CC22DB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CC22DB" w:rsidRDefault="005A1F97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bCs/>
                <w:sz w:val="22"/>
                <w:szCs w:val="22"/>
              </w:rPr>
              <w:t>Способ закупки</w:t>
            </w:r>
          </w:p>
        </w:tc>
        <w:tc>
          <w:tcPr>
            <w:tcW w:w="0" w:type="auto"/>
            <w:hideMark/>
          </w:tcPr>
          <w:p w:rsidR="005A1F97" w:rsidRPr="00CC22DB" w:rsidRDefault="00C348D6" w:rsidP="00D648E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Закупка у единственного </w:t>
            </w:r>
            <w:r w:rsidR="000A7D90">
              <w:rPr>
                <w:rFonts w:ascii="Franklin Gothic Book" w:hAnsi="Franklin Gothic Book"/>
                <w:sz w:val="22"/>
                <w:szCs w:val="22"/>
              </w:rPr>
              <w:t>поставщика</w:t>
            </w:r>
            <w:bookmarkStart w:id="0" w:name="_GoBack"/>
            <w:bookmarkEnd w:id="0"/>
          </w:p>
        </w:tc>
      </w:tr>
      <w:tr w:rsidR="005A1F97" w:rsidRPr="00CC22DB" w:rsidTr="00914D8B">
        <w:trPr>
          <w:tblCellSpacing w:w="15" w:type="dxa"/>
        </w:trPr>
        <w:tc>
          <w:tcPr>
            <w:tcW w:w="4310" w:type="dxa"/>
            <w:hideMark/>
          </w:tcPr>
          <w:p w:rsidR="005A1F97" w:rsidRPr="00CC22DB" w:rsidRDefault="005A1F97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bCs/>
                <w:sz w:val="22"/>
                <w:szCs w:val="22"/>
              </w:rPr>
              <w:t>Номер и наименование лота</w:t>
            </w:r>
          </w:p>
        </w:tc>
        <w:tc>
          <w:tcPr>
            <w:tcW w:w="0" w:type="auto"/>
            <w:shd w:val="clear" w:color="auto" w:fill="auto"/>
            <w:hideMark/>
          </w:tcPr>
          <w:p w:rsidR="00CF7205" w:rsidRPr="00CC22DB" w:rsidRDefault="00784AD0" w:rsidP="00CF7205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>№</w:t>
            </w:r>
            <w:r w:rsidR="002A2B39" w:rsidRPr="00CC22DB">
              <w:rPr>
                <w:rFonts w:ascii="Franklin Gothic Book" w:hAnsi="Franklin Gothic Book"/>
                <w:sz w:val="22"/>
                <w:szCs w:val="22"/>
              </w:rPr>
              <w:t>К</w:t>
            </w:r>
            <w:r w:rsidR="004870BB" w:rsidRPr="00CC22DB">
              <w:rPr>
                <w:rFonts w:ascii="Franklin Gothic Book" w:hAnsi="Franklin Gothic Book"/>
                <w:sz w:val="22"/>
                <w:szCs w:val="22"/>
              </w:rPr>
              <w:t>206</w:t>
            </w:r>
            <w:r w:rsidR="00B63417" w:rsidRPr="00CC22DB">
              <w:rPr>
                <w:rFonts w:ascii="Franklin Gothic Book" w:hAnsi="Franklin Gothic Book"/>
                <w:sz w:val="22"/>
                <w:szCs w:val="22"/>
              </w:rPr>
              <w:t xml:space="preserve"> (в соответствии с Планом закупки товаров (работ, услуг) </w:t>
            </w:r>
            <w:r w:rsidR="003355C5" w:rsidRPr="00CC22DB">
              <w:rPr>
                <w:rFonts w:ascii="Franklin Gothic Book" w:hAnsi="Franklin Gothic Book"/>
                <w:sz w:val="22"/>
                <w:szCs w:val="22"/>
              </w:rPr>
              <w:t>ПАО</w:t>
            </w:r>
            <w:r w:rsidR="00B63417" w:rsidRPr="00CC22DB">
              <w:rPr>
                <w:rFonts w:ascii="Franklin Gothic Book" w:hAnsi="Franklin Gothic Book"/>
                <w:sz w:val="22"/>
                <w:szCs w:val="22"/>
              </w:rPr>
              <w:t xml:space="preserve"> "НМТП") </w:t>
            </w:r>
          </w:p>
          <w:p w:rsidR="005A1F97" w:rsidRPr="00CC22DB" w:rsidRDefault="004870BB" w:rsidP="004076BB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  <w:lang w:eastAsia="en-US"/>
              </w:rPr>
              <w:t>Поставка сменно-запасных частей для мобильного крана «</w:t>
            </w:r>
            <w:proofErr w:type="spellStart"/>
            <w:r w:rsidRPr="00CC22DB">
              <w:rPr>
                <w:rFonts w:ascii="Franklin Gothic Book" w:hAnsi="Franklin Gothic Book"/>
                <w:sz w:val="22"/>
                <w:szCs w:val="22"/>
                <w:lang w:eastAsia="en-US"/>
              </w:rPr>
              <w:t>Либхерр</w:t>
            </w:r>
            <w:proofErr w:type="spellEnd"/>
            <w:r w:rsidRPr="00CC22DB">
              <w:rPr>
                <w:rFonts w:ascii="Franklin Gothic Book" w:hAnsi="Franklin Gothic Book"/>
                <w:sz w:val="22"/>
                <w:szCs w:val="22"/>
                <w:lang w:eastAsia="en-US"/>
              </w:rPr>
              <w:t>» модели LHM 550</w:t>
            </w:r>
          </w:p>
        </w:tc>
      </w:tr>
      <w:tr w:rsidR="005A1F97" w:rsidRPr="00CC22DB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CC22DB" w:rsidRDefault="005A1F97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bCs/>
                <w:sz w:val="22"/>
                <w:szCs w:val="22"/>
              </w:rPr>
              <w:t>Наличие предварительного квалификационного отбора (ПКО)</w:t>
            </w:r>
          </w:p>
        </w:tc>
        <w:tc>
          <w:tcPr>
            <w:tcW w:w="0" w:type="auto"/>
            <w:hideMark/>
          </w:tcPr>
          <w:p w:rsidR="005A1F97" w:rsidRPr="00CC22DB" w:rsidRDefault="005A1F97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Без предварительного квалификационного отбора </w:t>
            </w:r>
          </w:p>
        </w:tc>
      </w:tr>
      <w:tr w:rsidR="005A1F97" w:rsidRPr="00CC22DB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C22DB" w:rsidRDefault="005A1F97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bCs/>
                <w:sz w:val="22"/>
                <w:szCs w:val="22"/>
              </w:rPr>
              <w:t>Информация об организаторе закупки</w:t>
            </w:r>
          </w:p>
        </w:tc>
      </w:tr>
      <w:tr w:rsidR="005A1F97" w:rsidRPr="00CC22DB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CC22DB" w:rsidRDefault="005A1F97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5A1F97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>Публичное</w:t>
            </w:r>
            <w:r w:rsidR="005A1F97" w:rsidRPr="00CC22DB">
              <w:rPr>
                <w:rFonts w:ascii="Franklin Gothic Book" w:hAnsi="Franklin Gothic Book"/>
                <w:sz w:val="22"/>
                <w:szCs w:val="22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C22DB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CC22DB" w:rsidRDefault="005A1F97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5A1F97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bCs/>
                <w:sz w:val="22"/>
                <w:szCs w:val="22"/>
              </w:rPr>
              <w:t>П</w:t>
            </w:r>
            <w:r w:rsidR="005A1F97" w:rsidRPr="00CC22DB">
              <w:rPr>
                <w:rFonts w:ascii="Franklin Gothic Book" w:hAnsi="Franklin Gothic Book"/>
                <w:bCs/>
                <w:sz w:val="22"/>
                <w:szCs w:val="22"/>
              </w:rPr>
              <w:t xml:space="preserve">АО «НМТП» </w:t>
            </w:r>
          </w:p>
        </w:tc>
      </w:tr>
      <w:tr w:rsidR="005A1F97" w:rsidRPr="00CC22DB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CC22DB" w:rsidRDefault="005A1F97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5A1F97" w:rsidRPr="00CC22DB" w:rsidRDefault="005A1F97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proofErr w:type="gramStart"/>
            <w:r w:rsidRPr="00CC22DB">
              <w:rPr>
                <w:rFonts w:ascii="Franklin Gothic Book" w:hAnsi="Franklin Gothic Book"/>
                <w:sz w:val="22"/>
                <w:szCs w:val="22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5A1F97" w:rsidRPr="00CC22DB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CC22DB" w:rsidRDefault="005A1F97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5A1F97" w:rsidRPr="00CC22DB" w:rsidRDefault="007C64A3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>(8617) 60-40-25</w:t>
            </w:r>
            <w:r w:rsidR="005A1F97" w:rsidRPr="00CC22DB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</w:tr>
      <w:tr w:rsidR="005A1F97" w:rsidRPr="00CC22DB" w:rsidTr="00D201B8">
        <w:trPr>
          <w:tblCellSpacing w:w="15" w:type="dxa"/>
        </w:trPr>
        <w:tc>
          <w:tcPr>
            <w:tcW w:w="4310" w:type="dxa"/>
            <w:hideMark/>
          </w:tcPr>
          <w:p w:rsidR="005A1F97" w:rsidRPr="00CC22DB" w:rsidRDefault="005A1F97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5A1F97" w:rsidRPr="00CC22DB" w:rsidRDefault="005A1F97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(8617) 60-22-03  </w:t>
            </w:r>
          </w:p>
        </w:tc>
      </w:tr>
      <w:tr w:rsidR="005A1F97" w:rsidRPr="00CC22DB" w:rsidTr="00CC3212">
        <w:trPr>
          <w:tblCellSpacing w:w="15" w:type="dxa"/>
        </w:trPr>
        <w:tc>
          <w:tcPr>
            <w:tcW w:w="4310" w:type="dxa"/>
            <w:hideMark/>
          </w:tcPr>
          <w:p w:rsidR="005A1F97" w:rsidRPr="00CC22DB" w:rsidRDefault="005A1F97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shd w:val="clear" w:color="auto" w:fill="auto"/>
            <w:hideMark/>
          </w:tcPr>
          <w:p w:rsidR="005A1F97" w:rsidRPr="00CC22DB" w:rsidRDefault="00AE4A1D" w:rsidP="007C64A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>www.nmtp.info</w:t>
            </w:r>
          </w:p>
        </w:tc>
      </w:tr>
      <w:tr w:rsidR="003355C5" w:rsidRPr="00CC22DB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CC22DB" w:rsidRDefault="003355C5" w:rsidP="00E6788D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>zakupki@ncsp.com</w:t>
            </w:r>
          </w:p>
        </w:tc>
      </w:tr>
      <w:tr w:rsidR="003355C5" w:rsidRPr="00CC22DB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bCs/>
                <w:sz w:val="22"/>
                <w:szCs w:val="22"/>
              </w:rPr>
              <w:t>Информация о заказчиках</w:t>
            </w:r>
          </w:p>
        </w:tc>
      </w:tr>
      <w:tr w:rsidR="003355C5" w:rsidRPr="00CC22DB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  <w:lang w:val="en-US"/>
              </w:rPr>
            </w:pPr>
            <w:r w:rsidRPr="00CC22DB">
              <w:rPr>
                <w:rFonts w:ascii="Franklin Gothic Book" w:hAnsi="Franklin Gothic Book"/>
                <w:bCs/>
                <w:sz w:val="22"/>
                <w:szCs w:val="22"/>
              </w:rPr>
              <w:t xml:space="preserve">Заказчик </w:t>
            </w:r>
          </w:p>
        </w:tc>
      </w:tr>
      <w:tr w:rsidR="003355C5" w:rsidRPr="00CC22DB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C22DB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bCs/>
                <w:sz w:val="22"/>
                <w:szCs w:val="22"/>
              </w:rPr>
              <w:t>ПАО «НМТП»</w:t>
            </w:r>
          </w:p>
        </w:tc>
      </w:tr>
      <w:tr w:rsidR="003355C5" w:rsidRPr="00CC22DB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>1022302380638</w:t>
            </w:r>
          </w:p>
        </w:tc>
      </w:tr>
      <w:tr w:rsidR="003355C5" w:rsidRPr="00CC22DB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>2315004404</w:t>
            </w:r>
          </w:p>
        </w:tc>
      </w:tr>
      <w:tr w:rsidR="003355C5" w:rsidRPr="00CC22DB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>997650001</w:t>
            </w:r>
          </w:p>
        </w:tc>
      </w:tr>
      <w:tr w:rsidR="003355C5" w:rsidRPr="00CC22DB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>353900, Россия, Краснодарский край,</w:t>
            </w:r>
          </w:p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>г. Новороссийск, ул. Мира, дом 2</w:t>
            </w:r>
          </w:p>
        </w:tc>
      </w:tr>
      <w:tr w:rsidR="003355C5" w:rsidRPr="00CC22DB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>353900, Россия, Краснодарский край,</w:t>
            </w:r>
          </w:p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>г. Новороссийск, ул. Мира, дом 2</w:t>
            </w:r>
          </w:p>
        </w:tc>
      </w:tr>
      <w:tr w:rsidR="003355C5" w:rsidRPr="00CC22DB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>zakupki@ncsp.com</w:t>
            </w:r>
          </w:p>
        </w:tc>
      </w:tr>
      <w:tr w:rsidR="003355C5" w:rsidRPr="00CC22DB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  <w:lang w:val="en-US"/>
              </w:rPr>
            </w:pPr>
            <w:proofErr w:type="spellStart"/>
            <w:r w:rsidRPr="00CC22DB">
              <w:rPr>
                <w:rFonts w:ascii="Franklin Gothic Book" w:hAnsi="Franklin Gothic Book"/>
                <w:sz w:val="22"/>
                <w:szCs w:val="22"/>
                <w:lang w:val="en-US"/>
              </w:rPr>
              <w:t>Тел</w:t>
            </w:r>
            <w:proofErr w:type="spellEnd"/>
            <w:r w:rsidRPr="00CC22DB">
              <w:rPr>
                <w:rFonts w:ascii="Franklin Gothic Book" w:hAnsi="Franklin Gothic Book"/>
                <w:sz w:val="22"/>
                <w:szCs w:val="22"/>
                <w:lang w:val="en-US"/>
              </w:rPr>
              <w:t xml:space="preserve">.: (8617) 60-46-30 </w:t>
            </w:r>
            <w:proofErr w:type="spellStart"/>
            <w:r w:rsidRPr="00CC22DB">
              <w:rPr>
                <w:rFonts w:ascii="Franklin Gothic Book" w:hAnsi="Franklin Gothic Book"/>
                <w:sz w:val="22"/>
                <w:szCs w:val="22"/>
                <w:lang w:val="en-US"/>
              </w:rPr>
              <w:t>Факс</w:t>
            </w:r>
            <w:proofErr w:type="spellEnd"/>
            <w:r w:rsidRPr="00CC22DB">
              <w:rPr>
                <w:rFonts w:ascii="Franklin Gothic Book" w:hAnsi="Franklin Gothic Book"/>
                <w:sz w:val="22"/>
                <w:szCs w:val="22"/>
                <w:lang w:val="en-US"/>
              </w:rPr>
              <w:t xml:space="preserve">: (8617) 60-22-03  </w:t>
            </w:r>
          </w:p>
        </w:tc>
      </w:tr>
      <w:tr w:rsidR="003355C5" w:rsidRPr="00CC22DB" w:rsidTr="0055026C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bCs/>
                <w:sz w:val="22"/>
                <w:szCs w:val="22"/>
              </w:rPr>
              <w:t>Информация о предмете договора:</w:t>
            </w:r>
          </w:p>
          <w:p w:rsidR="00F47E4E" w:rsidRPr="00CC22DB" w:rsidRDefault="00F47E4E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3355C5" w:rsidRPr="00CC22DB" w:rsidTr="0055026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92"/>
              <w:gridCol w:w="1024"/>
              <w:gridCol w:w="4917"/>
              <w:gridCol w:w="2706"/>
            </w:tblGrid>
            <w:tr w:rsidR="003355C5" w:rsidRPr="00CC22DB" w:rsidTr="00795FD4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CC22DB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2"/>
                      <w:szCs w:val="22"/>
                    </w:rPr>
                  </w:pPr>
                  <w:r w:rsidRPr="00CC22DB">
                    <w:rPr>
                      <w:rFonts w:ascii="Franklin Gothic Book" w:hAnsi="Franklin Gothic Book"/>
                      <w:bCs/>
                      <w:sz w:val="22"/>
                      <w:szCs w:val="22"/>
                    </w:rPr>
                    <w:t>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CC22DB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2"/>
                      <w:szCs w:val="22"/>
                    </w:rPr>
                  </w:pPr>
                  <w:r w:rsidRPr="00CC22DB">
                    <w:rPr>
                      <w:rFonts w:ascii="Franklin Gothic Book" w:hAnsi="Franklin Gothic Book"/>
                      <w:bCs/>
                      <w:sz w:val="22"/>
                      <w:szCs w:val="22"/>
                    </w:rPr>
                    <w:t>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CC22DB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2"/>
                      <w:szCs w:val="22"/>
                    </w:rPr>
                  </w:pPr>
                  <w:r w:rsidRPr="00CC22DB">
                    <w:rPr>
                      <w:rFonts w:ascii="Franklin Gothic Book" w:hAnsi="Franklin Gothic Book"/>
                      <w:bCs/>
                      <w:sz w:val="22"/>
                      <w:szCs w:val="22"/>
                    </w:rPr>
                    <w:t>Наименование товаров, работ, услуг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55C5" w:rsidRPr="00CC22DB" w:rsidRDefault="003355C5" w:rsidP="0055026C">
                  <w:pPr>
                    <w:jc w:val="center"/>
                    <w:rPr>
                      <w:rFonts w:ascii="Franklin Gothic Book" w:hAnsi="Franklin Gothic Book"/>
                      <w:bCs/>
                      <w:sz w:val="22"/>
                      <w:szCs w:val="22"/>
                    </w:rPr>
                  </w:pPr>
                  <w:r w:rsidRPr="00CC22DB">
                    <w:rPr>
                      <w:rFonts w:ascii="Franklin Gothic Book" w:hAnsi="Franklin Gothic Book"/>
                      <w:bCs/>
                      <w:sz w:val="22"/>
                      <w:szCs w:val="22"/>
                    </w:rPr>
                    <w:t>Объем выполняемых работ</w:t>
                  </w:r>
                </w:p>
              </w:tc>
            </w:tr>
            <w:tr w:rsidR="004870BB" w:rsidRPr="00CC22DB" w:rsidTr="00D572A4">
              <w:trPr>
                <w:trHeight w:val="143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70BB" w:rsidRPr="00CC22DB" w:rsidRDefault="004870BB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CC22DB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lastRenderedPageBreak/>
                    <w:t xml:space="preserve">29.22 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70BB" w:rsidRPr="00CC22DB" w:rsidRDefault="004870BB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CC22DB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2915170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870BB" w:rsidRPr="00CC22DB" w:rsidRDefault="004870BB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CC22DB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Поставка сменно-запасных частей для мобильного крана «</w:t>
                  </w:r>
                  <w:proofErr w:type="spellStart"/>
                  <w:r w:rsidRPr="00CC22DB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Либхерр</w:t>
                  </w:r>
                  <w:proofErr w:type="spellEnd"/>
                  <w:r w:rsidRPr="00CC22DB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>» модели LHM 550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70BB" w:rsidRPr="00CC22DB" w:rsidRDefault="004870BB">
                  <w:pPr>
                    <w:jc w:val="center"/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</w:pPr>
                  <w:r w:rsidRPr="00CC22DB">
                    <w:rPr>
                      <w:rFonts w:ascii="Franklin Gothic Book" w:hAnsi="Franklin Gothic Book"/>
                      <w:color w:val="000000"/>
                      <w:sz w:val="22"/>
                      <w:szCs w:val="22"/>
                    </w:rPr>
                    <w:t xml:space="preserve">В соответствии с техническим заданием </w:t>
                  </w:r>
                </w:p>
              </w:tc>
            </w:tr>
          </w:tbl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3355C5" w:rsidRPr="00CC22DB" w:rsidTr="0057037C">
        <w:trPr>
          <w:tblCellSpacing w:w="15" w:type="dxa"/>
        </w:trPr>
        <w:tc>
          <w:tcPr>
            <w:tcW w:w="4310" w:type="dxa"/>
            <w:shd w:val="clear" w:color="auto" w:fill="auto"/>
          </w:tcPr>
          <w:p w:rsidR="003355C5" w:rsidRPr="00CC22DB" w:rsidRDefault="003355C5" w:rsidP="0055026C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bCs/>
                <w:sz w:val="22"/>
                <w:szCs w:val="22"/>
              </w:rPr>
              <w:lastRenderedPageBreak/>
              <w:t>Основание для закупки</w:t>
            </w:r>
          </w:p>
        </w:tc>
        <w:tc>
          <w:tcPr>
            <w:tcW w:w="0" w:type="auto"/>
            <w:shd w:val="clear" w:color="auto" w:fill="auto"/>
          </w:tcPr>
          <w:p w:rsidR="003355C5" w:rsidRPr="00CC22DB" w:rsidRDefault="003355C5" w:rsidP="00240373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>П. 11.1.</w:t>
            </w:r>
            <w:r w:rsidR="00E969DD" w:rsidRPr="00CC22DB">
              <w:rPr>
                <w:rFonts w:ascii="Franklin Gothic Book" w:hAnsi="Franklin Gothic Book"/>
                <w:sz w:val="22"/>
                <w:szCs w:val="22"/>
              </w:rPr>
              <w:t>4</w:t>
            </w:r>
            <w:r w:rsidRPr="00CC22DB">
              <w:rPr>
                <w:rFonts w:ascii="Franklin Gothic Book" w:hAnsi="Franklin Gothic Book"/>
                <w:sz w:val="22"/>
                <w:szCs w:val="22"/>
              </w:rPr>
              <w:t>. Положения о закупке товаров, работ, услуг ПАО «Новороссийский морской торговый порт»:</w:t>
            </w:r>
          </w:p>
          <w:p w:rsidR="0067481B" w:rsidRPr="00CC22DB" w:rsidRDefault="00E969DD" w:rsidP="005259DD">
            <w:pPr>
              <w:pStyle w:val="OP111"/>
              <w:numPr>
                <w:ilvl w:val="0"/>
                <w:numId w:val="0"/>
              </w:numPr>
              <w:rPr>
                <w:sz w:val="22"/>
                <w:szCs w:val="22"/>
              </w:rPr>
            </w:pPr>
            <w:proofErr w:type="gramStart"/>
            <w:r w:rsidRPr="00CC22DB">
              <w:rPr>
                <w:sz w:val="22"/>
                <w:szCs w:val="22"/>
              </w:rPr>
              <w:t>если приобретаются товары, работы, услуги в целях ликвидации последствий чрезвычайных ситуаций, аварий, а также для обеспечения работоспособности и доступности, критичных для деятельности агрегатов, комплексов, приложений и систем заказчика или для удовлетворения иных срочных потребностей заказчика, в связи с чем, применение других процедур закупок невозможно по причине отсутствия времени, необходимого для их проведения</w:t>
            </w:r>
            <w:r w:rsidR="0067481B" w:rsidRPr="00CC22DB">
              <w:rPr>
                <w:sz w:val="22"/>
                <w:szCs w:val="22"/>
              </w:rPr>
              <w:t>.</w:t>
            </w:r>
            <w:proofErr w:type="gramEnd"/>
          </w:p>
        </w:tc>
      </w:tr>
      <w:tr w:rsidR="003355C5" w:rsidRPr="00CC22DB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bCs/>
                <w:sz w:val="22"/>
                <w:szCs w:val="22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>Российская Федерация</w:t>
            </w:r>
          </w:p>
        </w:tc>
      </w:tr>
      <w:tr w:rsidR="003355C5" w:rsidRPr="00CC22DB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CC22DB" w:rsidRDefault="003E7886" w:rsidP="002A2B39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bCs/>
                <w:iCs/>
                <w:sz w:val="22"/>
                <w:szCs w:val="22"/>
              </w:rPr>
              <w:t>Срок</w:t>
            </w: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2A2B39" w:rsidRPr="00CC22DB">
              <w:rPr>
                <w:rFonts w:ascii="Franklin Gothic Book" w:hAnsi="Franklin Gothic Book"/>
                <w:bCs/>
                <w:iCs/>
                <w:sz w:val="22"/>
                <w:szCs w:val="22"/>
              </w:rPr>
              <w:t>исполнения</w:t>
            </w:r>
          </w:p>
        </w:tc>
        <w:tc>
          <w:tcPr>
            <w:tcW w:w="0" w:type="auto"/>
            <w:hideMark/>
          </w:tcPr>
          <w:p w:rsidR="003355C5" w:rsidRPr="00CC22DB" w:rsidRDefault="004E7C46" w:rsidP="004076BB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color w:val="000000" w:themeColor="text1"/>
                <w:sz w:val="22"/>
                <w:szCs w:val="22"/>
              </w:rPr>
              <w:t>Стороны по обоюдному согласию установили, что условия настоящего договора применяются к отношениям сторон, возникшим с 22.05.2015 года. Договор  действует до исполнения сторонами обязательств в полном объеме.</w:t>
            </w:r>
          </w:p>
        </w:tc>
      </w:tr>
      <w:tr w:rsidR="003533CC" w:rsidRPr="00CC22DB" w:rsidTr="00D201B8">
        <w:trPr>
          <w:tblCellSpacing w:w="15" w:type="dxa"/>
        </w:trPr>
        <w:tc>
          <w:tcPr>
            <w:tcW w:w="4310" w:type="dxa"/>
          </w:tcPr>
          <w:p w:rsidR="003533CC" w:rsidRPr="00CC22DB" w:rsidRDefault="003533CC" w:rsidP="002A2B39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bCs/>
                <w:iCs/>
                <w:color w:val="000000"/>
                <w:sz w:val="22"/>
                <w:szCs w:val="22"/>
              </w:rPr>
              <w:t>Условия оплаты</w:t>
            </w:r>
          </w:p>
        </w:tc>
        <w:tc>
          <w:tcPr>
            <w:tcW w:w="0" w:type="auto"/>
          </w:tcPr>
          <w:p w:rsidR="003533CC" w:rsidRPr="00CC22DB" w:rsidRDefault="004E7C46" w:rsidP="00D648E3">
            <w:pPr>
              <w:jc w:val="both"/>
              <w:rPr>
                <w:rFonts w:ascii="Franklin Gothic Book" w:hAnsi="Franklin Gothic Book"/>
                <w:bCs/>
                <w:iCs/>
                <w:color w:val="000000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color w:val="000000" w:themeColor="text1"/>
                <w:sz w:val="22"/>
                <w:szCs w:val="22"/>
              </w:rPr>
              <w:t xml:space="preserve">Покупатель производит оплату поставленного Товара  в срок не позднее 30 (тридцати) календарных  дней  от даты заключения договора. Оплата производится  Покупателем на основании счета, полученного от Поставщика. Дата товарной накладной (торг-12) соответствует дате отправки Товара со склада Поставщика. </w:t>
            </w:r>
            <w:r w:rsidRPr="00CC22DB"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  <w:t>Цена Товара, установленная Приложением к настоящему Договору, включает в себя  все налоги, сборы и пошлины, стоимость доставки</w:t>
            </w:r>
            <w:r w:rsidRPr="00CC22DB">
              <w:rPr>
                <w:rFonts w:ascii="Franklin Gothic Book" w:hAnsi="Franklin Gothic Book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CC22DB">
              <w:rPr>
                <w:rFonts w:ascii="Franklin Gothic Book" w:hAnsi="Franklin Gothic Book"/>
                <w:bCs/>
                <w:color w:val="000000" w:themeColor="text1"/>
                <w:sz w:val="22"/>
                <w:szCs w:val="22"/>
              </w:rPr>
              <w:t xml:space="preserve"> и тары (упаковки), является окончательной и пересмотру не подлежит.</w:t>
            </w:r>
          </w:p>
        </w:tc>
      </w:tr>
      <w:tr w:rsidR="003355C5" w:rsidRPr="00CC22DB" w:rsidTr="00914D8B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3355C5" w:rsidRPr="00CC22DB" w:rsidRDefault="003355C5" w:rsidP="003E7886">
            <w:pPr>
              <w:tabs>
                <w:tab w:val="left" w:pos="0"/>
              </w:tabs>
              <w:jc w:val="both"/>
              <w:rPr>
                <w:rFonts w:ascii="Franklin Gothic Book" w:hAnsi="Franklin Gothic Book"/>
                <w:bCs/>
                <w:iCs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bCs/>
                <w:sz w:val="22"/>
                <w:szCs w:val="22"/>
              </w:rPr>
              <w:t>О</w:t>
            </w: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бщая стоимость договора: </w:t>
            </w:r>
            <w:r w:rsidR="00D11031" w:rsidRPr="00CC22DB">
              <w:rPr>
                <w:rFonts w:ascii="Franklin Gothic Book" w:hAnsi="Franklin Gothic Book"/>
                <w:color w:val="000000" w:themeColor="text1"/>
                <w:sz w:val="22"/>
                <w:szCs w:val="22"/>
              </w:rPr>
              <w:t>244 780,90 (двести сорок четыре тысячи семьсот восемьдесят рублей 90 копеек), в том числе НДС (18%) – 37 339,46 рублей</w:t>
            </w:r>
          </w:p>
        </w:tc>
      </w:tr>
      <w:tr w:rsidR="003355C5" w:rsidRPr="00CC22DB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bCs/>
                <w:sz w:val="22"/>
                <w:szCs w:val="22"/>
              </w:rPr>
              <w:t>Срок, место и порядок подачи организациями материалов на ПКО (при наличии)</w:t>
            </w: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Без предварительного квалификационного отбора </w:t>
            </w:r>
          </w:p>
        </w:tc>
      </w:tr>
      <w:tr w:rsidR="003355C5" w:rsidRPr="00CC22DB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bCs/>
                <w:sz w:val="22"/>
                <w:szCs w:val="22"/>
              </w:rPr>
              <w:t>Срок предоставления документации о закупке</w:t>
            </w: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>Отсутствует</w:t>
            </w:r>
          </w:p>
        </w:tc>
      </w:tr>
      <w:tr w:rsidR="003355C5" w:rsidRPr="00CC22DB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bCs/>
                <w:sz w:val="22"/>
                <w:szCs w:val="22"/>
              </w:rPr>
              <w:t>Место предоставления документации о закупке</w:t>
            </w: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CC22DB" w:rsidRDefault="003355C5" w:rsidP="00AE4A1D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Документация о закупке представлена в форме электронного документа в сети Интернет на официальном сайте:  </w:t>
            </w:r>
            <w:r w:rsidR="00AE4A1D" w:rsidRPr="00CC22DB">
              <w:rPr>
                <w:rFonts w:ascii="Franklin Gothic Book" w:hAnsi="Franklin Gothic Book"/>
                <w:sz w:val="22"/>
                <w:szCs w:val="22"/>
              </w:rPr>
              <w:t>www.nmtp.info</w:t>
            </w:r>
          </w:p>
        </w:tc>
      </w:tr>
      <w:tr w:rsidR="003355C5" w:rsidRPr="00CC22DB" w:rsidTr="00D201B8">
        <w:trPr>
          <w:tblCellSpacing w:w="15" w:type="dxa"/>
        </w:trPr>
        <w:tc>
          <w:tcPr>
            <w:tcW w:w="4310" w:type="dxa"/>
          </w:tcPr>
          <w:p w:rsidR="003355C5" w:rsidRPr="00CC22DB" w:rsidRDefault="003355C5" w:rsidP="0055026C">
            <w:pPr>
              <w:rPr>
                <w:rFonts w:ascii="Franklin Gothic Book" w:hAnsi="Franklin Gothic Book"/>
                <w:bCs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bCs/>
                <w:sz w:val="22"/>
                <w:szCs w:val="22"/>
              </w:rPr>
              <w:t>Порядок предоставления документации о закупке:</w:t>
            </w: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</w:tcPr>
          <w:p w:rsidR="003355C5" w:rsidRPr="00CC22DB" w:rsidRDefault="003355C5" w:rsidP="00AE4A1D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Документация о закупке размещена в форме электронного документа в сети Интернет на сайте  </w:t>
            </w:r>
            <w:r w:rsidR="00AE4A1D" w:rsidRPr="00CC22DB">
              <w:rPr>
                <w:rFonts w:ascii="Franklin Gothic Book" w:hAnsi="Franklin Gothic Book"/>
                <w:sz w:val="22"/>
                <w:szCs w:val="22"/>
              </w:rPr>
              <w:t>www.nmtp.info</w:t>
            </w:r>
          </w:p>
        </w:tc>
      </w:tr>
      <w:tr w:rsidR="003355C5" w:rsidRPr="00CC22DB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bCs/>
                <w:sz w:val="22"/>
                <w:szCs w:val="22"/>
              </w:rPr>
              <w:t>Размер платы за предоставление документации о закупке</w:t>
            </w: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Плата не взимается </w:t>
            </w:r>
          </w:p>
        </w:tc>
      </w:tr>
      <w:tr w:rsidR="003355C5" w:rsidRPr="00CC22DB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bCs/>
                <w:sz w:val="22"/>
                <w:szCs w:val="22"/>
              </w:rPr>
              <w:t>Порядок внесения платы за предоставление документации о закупке</w:t>
            </w: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Не </w:t>
            </w:r>
            <w:proofErr w:type="gramStart"/>
            <w:r w:rsidRPr="00CC22DB">
              <w:rPr>
                <w:rFonts w:ascii="Franklin Gothic Book" w:hAnsi="Franklin Gothic Book"/>
                <w:sz w:val="22"/>
                <w:szCs w:val="22"/>
              </w:rPr>
              <w:t>установлен</w:t>
            </w:r>
            <w:proofErr w:type="gramEnd"/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</w:tr>
      <w:tr w:rsidR="003355C5" w:rsidRPr="00CC22DB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bCs/>
                <w:sz w:val="22"/>
                <w:szCs w:val="22"/>
              </w:rPr>
              <w:lastRenderedPageBreak/>
              <w:t>Сроки внесения платы за предоставление документации о закупке</w:t>
            </w: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Плата не взимается </w:t>
            </w:r>
          </w:p>
        </w:tc>
      </w:tr>
      <w:tr w:rsidR="003355C5" w:rsidRPr="00CC22DB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bCs/>
                <w:sz w:val="22"/>
                <w:szCs w:val="22"/>
              </w:rPr>
              <w:t>Место рассмотрения заявок на участие в закупке и подведения итогов закупки</w:t>
            </w: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3355C5" w:rsidRPr="00CC22DB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bCs/>
                <w:sz w:val="22"/>
                <w:szCs w:val="22"/>
              </w:rPr>
              <w:t>Дата рассмотрения заявок на участие в закупке и подведения итогов закупки</w:t>
            </w: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CC22DB" w:rsidRDefault="007C64A3" w:rsidP="004870BB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15:00 по Московскому времени </w:t>
            </w:r>
            <w:r w:rsidR="004870BB" w:rsidRPr="00CC22DB">
              <w:rPr>
                <w:rFonts w:ascii="Franklin Gothic Book" w:hAnsi="Franklin Gothic Book"/>
                <w:sz w:val="22"/>
                <w:szCs w:val="22"/>
              </w:rPr>
              <w:t>02.09</w:t>
            </w:r>
            <w:r w:rsidR="003355C5" w:rsidRPr="00CC22DB">
              <w:rPr>
                <w:rFonts w:ascii="Franklin Gothic Book" w:hAnsi="Franklin Gothic Book"/>
                <w:sz w:val="22"/>
                <w:szCs w:val="22"/>
              </w:rPr>
              <w:t>. 2015 г.</w:t>
            </w:r>
          </w:p>
        </w:tc>
      </w:tr>
      <w:tr w:rsidR="003355C5" w:rsidRPr="00CC22DB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bCs/>
                <w:sz w:val="22"/>
                <w:szCs w:val="22"/>
              </w:rPr>
              <w:t>Размер обеспечения заявки на участие в закупке, руб.</w:t>
            </w: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Не требуется </w:t>
            </w:r>
          </w:p>
        </w:tc>
      </w:tr>
      <w:tr w:rsidR="003355C5" w:rsidRPr="00CC22DB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bCs/>
                <w:sz w:val="22"/>
                <w:szCs w:val="22"/>
              </w:rPr>
              <w:t>Реквизиты счета ПАО «НМТП» для перечисления обеспечения заявки на участие в закупке</w:t>
            </w: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Не требуется </w:t>
            </w:r>
          </w:p>
        </w:tc>
      </w:tr>
      <w:tr w:rsidR="003355C5" w:rsidRPr="00CC22DB" w:rsidTr="00D201B8">
        <w:trPr>
          <w:tblCellSpacing w:w="15" w:type="dxa"/>
        </w:trPr>
        <w:tc>
          <w:tcPr>
            <w:tcW w:w="4310" w:type="dxa"/>
            <w:hideMark/>
          </w:tcPr>
          <w:p w:rsidR="003355C5" w:rsidRPr="00CC22DB" w:rsidRDefault="003355C5" w:rsidP="0055026C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bCs/>
                <w:sz w:val="22"/>
                <w:szCs w:val="22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3355C5" w:rsidRPr="00CC22DB" w:rsidRDefault="003355C5" w:rsidP="00875C36">
            <w:pPr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CC22DB">
              <w:rPr>
                <w:rFonts w:ascii="Franklin Gothic Book" w:hAnsi="Franklin Gothic Book"/>
                <w:sz w:val="22"/>
                <w:szCs w:val="22"/>
              </w:rPr>
              <w:t xml:space="preserve">Срок заключения договора – в соответствии с Положением о закупке товаров, работ, услуг. </w:t>
            </w:r>
          </w:p>
        </w:tc>
      </w:tr>
    </w:tbl>
    <w:p w:rsidR="002B2CCF" w:rsidRPr="00CC22DB" w:rsidRDefault="000A7D90" w:rsidP="002359F7">
      <w:pPr>
        <w:rPr>
          <w:rFonts w:ascii="Franklin Gothic Book" w:hAnsi="Franklin Gothic Book"/>
          <w:bCs/>
          <w:iCs/>
          <w:sz w:val="22"/>
          <w:szCs w:val="22"/>
        </w:rPr>
      </w:pPr>
    </w:p>
    <w:p w:rsidR="007C64A3" w:rsidRPr="00CC22DB" w:rsidRDefault="007C64A3" w:rsidP="007C64A3">
      <w:pPr>
        <w:rPr>
          <w:rFonts w:ascii="Franklin Gothic Book" w:hAnsi="Franklin Gothic Book"/>
          <w:bCs/>
          <w:iCs/>
          <w:sz w:val="22"/>
          <w:szCs w:val="22"/>
        </w:rPr>
      </w:pPr>
    </w:p>
    <w:p w:rsidR="00A63C75" w:rsidRPr="00CC22DB" w:rsidRDefault="00CC22DB" w:rsidP="00A63C75">
      <w:pPr>
        <w:rPr>
          <w:rFonts w:ascii="Franklin Gothic Book" w:hAnsi="Franklin Gothic Book"/>
          <w:bCs/>
          <w:iCs/>
          <w:sz w:val="22"/>
          <w:szCs w:val="22"/>
        </w:rPr>
      </w:pPr>
      <w:r>
        <w:rPr>
          <w:rFonts w:ascii="Franklin Gothic Book" w:hAnsi="Franklin Gothic Book"/>
          <w:bCs/>
          <w:iCs/>
          <w:sz w:val="22"/>
          <w:szCs w:val="22"/>
        </w:rPr>
        <w:t xml:space="preserve">Начальник </w:t>
      </w:r>
      <w:r w:rsidR="00A63C75" w:rsidRPr="00CC22DB">
        <w:rPr>
          <w:rFonts w:ascii="Franklin Gothic Book" w:hAnsi="Franklin Gothic Book"/>
          <w:bCs/>
          <w:iCs/>
          <w:sz w:val="22"/>
          <w:szCs w:val="22"/>
        </w:rPr>
        <w:t xml:space="preserve"> отдела тендеров и экспертиз </w:t>
      </w:r>
      <w:r w:rsidR="00A63C75" w:rsidRPr="00CC22DB">
        <w:rPr>
          <w:rFonts w:ascii="Franklin Gothic Book" w:hAnsi="Franklin Gothic Book"/>
          <w:bCs/>
          <w:iCs/>
          <w:sz w:val="22"/>
          <w:szCs w:val="22"/>
        </w:rPr>
        <w:tab/>
      </w:r>
      <w:r w:rsidR="00A63C75" w:rsidRPr="00CC22DB">
        <w:rPr>
          <w:rFonts w:ascii="Franklin Gothic Book" w:hAnsi="Franklin Gothic Book"/>
          <w:bCs/>
          <w:iCs/>
          <w:sz w:val="22"/>
          <w:szCs w:val="22"/>
        </w:rPr>
        <w:tab/>
      </w:r>
      <w:r>
        <w:rPr>
          <w:rFonts w:ascii="Franklin Gothic Book" w:hAnsi="Franklin Gothic Book"/>
          <w:bCs/>
          <w:iCs/>
          <w:sz w:val="22"/>
          <w:szCs w:val="22"/>
        </w:rPr>
        <w:tab/>
      </w:r>
      <w:r>
        <w:rPr>
          <w:rFonts w:ascii="Franklin Gothic Book" w:hAnsi="Franklin Gothic Book"/>
          <w:bCs/>
          <w:iCs/>
          <w:sz w:val="22"/>
          <w:szCs w:val="22"/>
        </w:rPr>
        <w:tab/>
      </w:r>
      <w:r>
        <w:rPr>
          <w:rFonts w:ascii="Franklin Gothic Book" w:hAnsi="Franklin Gothic Book"/>
          <w:bCs/>
          <w:iCs/>
          <w:sz w:val="22"/>
          <w:szCs w:val="22"/>
        </w:rPr>
        <w:tab/>
      </w:r>
      <w:r>
        <w:rPr>
          <w:rFonts w:ascii="Franklin Gothic Book" w:hAnsi="Franklin Gothic Book"/>
          <w:bCs/>
          <w:iCs/>
          <w:sz w:val="22"/>
          <w:szCs w:val="22"/>
        </w:rPr>
        <w:tab/>
      </w:r>
      <w:proofErr w:type="spellStart"/>
      <w:r>
        <w:rPr>
          <w:rFonts w:ascii="Franklin Gothic Book" w:hAnsi="Franklin Gothic Book"/>
          <w:bCs/>
          <w:iCs/>
          <w:sz w:val="22"/>
          <w:szCs w:val="22"/>
        </w:rPr>
        <w:t>В.А.Зайцев</w:t>
      </w:r>
      <w:proofErr w:type="spellEnd"/>
    </w:p>
    <w:p w:rsidR="007C64A3" w:rsidRPr="00CC22DB" w:rsidRDefault="007C64A3" w:rsidP="007C64A3">
      <w:pPr>
        <w:rPr>
          <w:rFonts w:ascii="Franklin Gothic Book" w:hAnsi="Franklin Gothic Book"/>
          <w:bCs/>
          <w:iCs/>
          <w:sz w:val="22"/>
          <w:szCs w:val="22"/>
        </w:rPr>
      </w:pPr>
    </w:p>
    <w:p w:rsidR="00FD1F40" w:rsidRPr="00CC22DB" w:rsidRDefault="00FD1F40" w:rsidP="002359F7">
      <w:pPr>
        <w:rPr>
          <w:rFonts w:ascii="Franklin Gothic Book" w:hAnsi="Franklin Gothic Book"/>
          <w:bCs/>
          <w:iCs/>
          <w:sz w:val="22"/>
          <w:szCs w:val="22"/>
        </w:rPr>
      </w:pPr>
    </w:p>
    <w:p w:rsidR="00FD1F40" w:rsidRPr="00CC22DB" w:rsidRDefault="00FD1F40" w:rsidP="00421665">
      <w:pPr>
        <w:ind w:right="54"/>
        <w:rPr>
          <w:rFonts w:ascii="Franklin Gothic Book" w:hAnsi="Franklin Gothic Book"/>
          <w:sz w:val="22"/>
          <w:szCs w:val="22"/>
        </w:rPr>
      </w:pPr>
    </w:p>
    <w:sectPr w:rsidR="00FD1F40" w:rsidRPr="00CC2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4"/>
  </w:num>
  <w:num w:numId="7">
    <w:abstractNumId w:val="8"/>
  </w:num>
  <w:num w:numId="8">
    <w:abstractNumId w:val="8"/>
  </w:num>
  <w:num w:numId="9">
    <w:abstractNumId w:val="6"/>
  </w:num>
  <w:num w:numId="10">
    <w:abstractNumId w:val="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6C88"/>
    <w:rsid w:val="00071862"/>
    <w:rsid w:val="000A7D90"/>
    <w:rsid w:val="000E4E9A"/>
    <w:rsid w:val="00111F5A"/>
    <w:rsid w:val="00134AC0"/>
    <w:rsid w:val="001651D5"/>
    <w:rsid w:val="00195C4A"/>
    <w:rsid w:val="001A5297"/>
    <w:rsid w:val="001C47C1"/>
    <w:rsid w:val="001C4FEF"/>
    <w:rsid w:val="001F0DF5"/>
    <w:rsid w:val="002359F7"/>
    <w:rsid w:val="00240373"/>
    <w:rsid w:val="002A2B39"/>
    <w:rsid w:val="002C5909"/>
    <w:rsid w:val="002E134E"/>
    <w:rsid w:val="002E2C39"/>
    <w:rsid w:val="00302EEF"/>
    <w:rsid w:val="00320E4E"/>
    <w:rsid w:val="003355C5"/>
    <w:rsid w:val="003533CC"/>
    <w:rsid w:val="003545BE"/>
    <w:rsid w:val="003717C9"/>
    <w:rsid w:val="003929E9"/>
    <w:rsid w:val="003A2ABA"/>
    <w:rsid w:val="003E5B59"/>
    <w:rsid w:val="003E7886"/>
    <w:rsid w:val="003F67F4"/>
    <w:rsid w:val="004076BB"/>
    <w:rsid w:val="00412368"/>
    <w:rsid w:val="00420F0C"/>
    <w:rsid w:val="00421665"/>
    <w:rsid w:val="0043348A"/>
    <w:rsid w:val="00465CA4"/>
    <w:rsid w:val="00474E5B"/>
    <w:rsid w:val="004870BB"/>
    <w:rsid w:val="004B108C"/>
    <w:rsid w:val="004E7C46"/>
    <w:rsid w:val="00501434"/>
    <w:rsid w:val="005259DD"/>
    <w:rsid w:val="0057037C"/>
    <w:rsid w:val="005864B6"/>
    <w:rsid w:val="005A1F97"/>
    <w:rsid w:val="005B6C48"/>
    <w:rsid w:val="005B76F3"/>
    <w:rsid w:val="005E2D11"/>
    <w:rsid w:val="005E4170"/>
    <w:rsid w:val="005E7F47"/>
    <w:rsid w:val="006125F6"/>
    <w:rsid w:val="006139E8"/>
    <w:rsid w:val="00613C27"/>
    <w:rsid w:val="00651894"/>
    <w:rsid w:val="0067481B"/>
    <w:rsid w:val="00674C24"/>
    <w:rsid w:val="006C1B7E"/>
    <w:rsid w:val="006C41FE"/>
    <w:rsid w:val="0070482A"/>
    <w:rsid w:val="007129DA"/>
    <w:rsid w:val="00714E03"/>
    <w:rsid w:val="0072276E"/>
    <w:rsid w:val="00731FE9"/>
    <w:rsid w:val="00767BA2"/>
    <w:rsid w:val="007702BE"/>
    <w:rsid w:val="00784AD0"/>
    <w:rsid w:val="007C64A3"/>
    <w:rsid w:val="007D7D2E"/>
    <w:rsid w:val="00833FE7"/>
    <w:rsid w:val="008437AF"/>
    <w:rsid w:val="00871801"/>
    <w:rsid w:val="008735E4"/>
    <w:rsid w:val="00875C36"/>
    <w:rsid w:val="008A0779"/>
    <w:rsid w:val="008A513E"/>
    <w:rsid w:val="008C4286"/>
    <w:rsid w:val="008C4B9E"/>
    <w:rsid w:val="008D4EA0"/>
    <w:rsid w:val="00913598"/>
    <w:rsid w:val="00914D8B"/>
    <w:rsid w:val="00946665"/>
    <w:rsid w:val="009B36ED"/>
    <w:rsid w:val="009E2E2A"/>
    <w:rsid w:val="00A03206"/>
    <w:rsid w:val="00A05450"/>
    <w:rsid w:val="00A2351E"/>
    <w:rsid w:val="00A26ED3"/>
    <w:rsid w:val="00A63C75"/>
    <w:rsid w:val="00A74074"/>
    <w:rsid w:val="00AB3DB1"/>
    <w:rsid w:val="00AC59EB"/>
    <w:rsid w:val="00AC6185"/>
    <w:rsid w:val="00AE4A1D"/>
    <w:rsid w:val="00B031D4"/>
    <w:rsid w:val="00B321E4"/>
    <w:rsid w:val="00B474CF"/>
    <w:rsid w:val="00B63417"/>
    <w:rsid w:val="00BE0A63"/>
    <w:rsid w:val="00BF2452"/>
    <w:rsid w:val="00C278FC"/>
    <w:rsid w:val="00C348D6"/>
    <w:rsid w:val="00C35452"/>
    <w:rsid w:val="00C46B26"/>
    <w:rsid w:val="00C919AA"/>
    <w:rsid w:val="00CB3F11"/>
    <w:rsid w:val="00CC22DB"/>
    <w:rsid w:val="00CC3212"/>
    <w:rsid w:val="00CE45C7"/>
    <w:rsid w:val="00CE4A6D"/>
    <w:rsid w:val="00CE54CD"/>
    <w:rsid w:val="00CF15AD"/>
    <w:rsid w:val="00CF6779"/>
    <w:rsid w:val="00CF7205"/>
    <w:rsid w:val="00D11031"/>
    <w:rsid w:val="00D201B8"/>
    <w:rsid w:val="00D43770"/>
    <w:rsid w:val="00D53767"/>
    <w:rsid w:val="00D563C9"/>
    <w:rsid w:val="00D648E3"/>
    <w:rsid w:val="00D745B8"/>
    <w:rsid w:val="00DA58D1"/>
    <w:rsid w:val="00DB0EF9"/>
    <w:rsid w:val="00DC070D"/>
    <w:rsid w:val="00DC2825"/>
    <w:rsid w:val="00DE2AC6"/>
    <w:rsid w:val="00DE6027"/>
    <w:rsid w:val="00DF31C4"/>
    <w:rsid w:val="00DF4E27"/>
    <w:rsid w:val="00E04FFC"/>
    <w:rsid w:val="00E74B3A"/>
    <w:rsid w:val="00E75776"/>
    <w:rsid w:val="00E969DD"/>
    <w:rsid w:val="00EA6BD2"/>
    <w:rsid w:val="00EC47F7"/>
    <w:rsid w:val="00F04696"/>
    <w:rsid w:val="00F13241"/>
    <w:rsid w:val="00F157FA"/>
    <w:rsid w:val="00F47E4E"/>
    <w:rsid w:val="00F5422B"/>
    <w:rsid w:val="00FA47A2"/>
    <w:rsid w:val="00FB5726"/>
    <w:rsid w:val="00FD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6">
    <w:name w:val="List Paragraph"/>
    <w:basedOn w:val="a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F0469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6">
    <w:name w:val="List Paragraph"/>
    <w:basedOn w:val="a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F0469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4</cp:revision>
  <cp:lastPrinted>2015-09-04T09:44:00Z</cp:lastPrinted>
  <dcterms:created xsi:type="dcterms:W3CDTF">2015-09-04T09:39:00Z</dcterms:created>
  <dcterms:modified xsi:type="dcterms:W3CDTF">2015-09-04T13:26:00Z</dcterms:modified>
</cp:coreProperties>
</file>