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2F" w:rsidRDefault="00D9472F" w:rsidP="00D9472F">
      <w:pPr>
        <w:ind w:left="5664" w:right="54" w:firstLine="708"/>
        <w:contextualSpacing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УТВЕРЖДАЮ </w:t>
      </w:r>
    </w:p>
    <w:p w:rsidR="00D9472F" w:rsidRDefault="00D9472F" w:rsidP="00D9472F">
      <w:pPr>
        <w:ind w:left="1416" w:right="54"/>
        <w:contextualSpacing/>
        <w:jc w:val="right"/>
        <w:rPr>
          <w:rFonts w:ascii="Franklin Gothic Book" w:hAnsi="Franklin Gothic Book"/>
          <w:b/>
        </w:rPr>
      </w:pPr>
      <w:proofErr w:type="spellStart"/>
      <w:r>
        <w:rPr>
          <w:rFonts w:ascii="Franklin Gothic Book" w:hAnsi="Franklin Gothic Book"/>
          <w:b/>
        </w:rPr>
        <w:t>И.о</w:t>
      </w:r>
      <w:proofErr w:type="spellEnd"/>
      <w:r>
        <w:rPr>
          <w:rFonts w:ascii="Franklin Gothic Book" w:hAnsi="Franklin Gothic Book"/>
          <w:b/>
        </w:rPr>
        <w:t>.</w:t>
      </w:r>
      <w:r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  <w:b/>
        </w:rPr>
        <w:t>председателя Конкурсной комиссии ПАО «НМТП»</w:t>
      </w:r>
    </w:p>
    <w:p w:rsidR="00D9472F" w:rsidRDefault="00D9472F" w:rsidP="00D9472F">
      <w:pPr>
        <w:ind w:left="1416" w:right="54"/>
        <w:contextualSpacing/>
        <w:jc w:val="right"/>
        <w:rPr>
          <w:rFonts w:ascii="Franklin Gothic Book" w:hAnsi="Franklin Gothic Book"/>
          <w:b/>
        </w:rPr>
      </w:pPr>
    </w:p>
    <w:p w:rsidR="00D9472F" w:rsidRDefault="00D9472F" w:rsidP="00D9472F">
      <w:pPr>
        <w:ind w:left="5664" w:right="54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______________ Э.В. </w:t>
      </w:r>
      <w:r>
        <w:rPr>
          <w:rFonts w:ascii="Franklin Gothic Book" w:hAnsi="Franklin Gothic Book"/>
          <w:b/>
        </w:rPr>
        <w:t>Бо</w:t>
      </w:r>
      <w:r>
        <w:rPr>
          <w:rFonts w:ascii="Franklin Gothic Book" w:hAnsi="Franklin Gothic Book"/>
          <w:b/>
        </w:rPr>
        <w:t>ровок</w:t>
      </w:r>
    </w:p>
    <w:p w:rsidR="007C64A3" w:rsidRDefault="007C64A3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</w:rPr>
      </w:pPr>
    </w:p>
    <w:p w:rsidR="007C64A3" w:rsidRDefault="007C64A3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</w:rPr>
      </w:pPr>
    </w:p>
    <w:p w:rsidR="007C64A3" w:rsidRDefault="007C64A3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</w:rPr>
      </w:pPr>
    </w:p>
    <w:p w:rsidR="005A1F97" w:rsidRPr="00421665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</w:rPr>
      </w:pPr>
      <w:r w:rsidRPr="00421665">
        <w:rPr>
          <w:rFonts w:ascii="Franklin Gothic Book" w:hAnsi="Franklin Gothic Book"/>
        </w:rPr>
        <w:t>ИЗВЕЩЕНИЕ</w:t>
      </w:r>
      <w:r w:rsidR="001F0DF5" w:rsidRPr="00421665">
        <w:rPr>
          <w:rFonts w:ascii="Franklin Gothic Book" w:hAnsi="Franklin Gothic Book"/>
        </w:rPr>
        <w:t>/ДОКУМЕНТАЦИЯ</w:t>
      </w:r>
      <w:r w:rsidRPr="00421665">
        <w:rPr>
          <w:rFonts w:ascii="Franklin Gothic Book" w:hAnsi="Franklin Gothic Book"/>
        </w:rPr>
        <w:t xml:space="preserve"> О ЗАКУПКЕ.</w:t>
      </w:r>
    </w:p>
    <w:p w:rsidR="005A1F97" w:rsidRPr="00421665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</w:rPr>
      </w:pPr>
    </w:p>
    <w:tbl>
      <w:tblPr>
        <w:tblW w:w="0" w:type="auto"/>
        <w:tblCellSpacing w:w="15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355"/>
        <w:gridCol w:w="5250"/>
      </w:tblGrid>
      <w:tr w:rsidR="005A1F97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bookmarkStart w:id="0" w:name="_GoBack"/>
            <w:r w:rsidRPr="00421665">
              <w:rPr>
                <w:rFonts w:ascii="Franklin Gothic Book" w:hAnsi="Franklin Gothic Book"/>
                <w:bCs/>
              </w:rPr>
              <w:t>Способ закупки</w:t>
            </w:r>
          </w:p>
        </w:tc>
        <w:tc>
          <w:tcPr>
            <w:tcW w:w="0" w:type="auto"/>
            <w:hideMark/>
          </w:tcPr>
          <w:p w:rsidR="005A1F97" w:rsidRPr="00421665" w:rsidRDefault="00C348D6" w:rsidP="00D648E3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Закупка у единственного </w:t>
            </w:r>
            <w:r w:rsidR="007C64A3">
              <w:rPr>
                <w:rFonts w:ascii="Franklin Gothic Book" w:hAnsi="Franklin Gothic Book"/>
              </w:rPr>
              <w:t>подрядчика</w:t>
            </w:r>
          </w:p>
        </w:tc>
      </w:tr>
      <w:tr w:rsidR="005A1F97" w:rsidRPr="00421665" w:rsidTr="00914D8B">
        <w:trPr>
          <w:tblCellSpacing w:w="15" w:type="dxa"/>
        </w:trPr>
        <w:tc>
          <w:tcPr>
            <w:tcW w:w="4310" w:type="dxa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Номер и наименование лота</w:t>
            </w:r>
          </w:p>
        </w:tc>
        <w:tc>
          <w:tcPr>
            <w:tcW w:w="0" w:type="auto"/>
            <w:shd w:val="clear" w:color="auto" w:fill="auto"/>
            <w:hideMark/>
          </w:tcPr>
          <w:p w:rsidR="00CF7205" w:rsidRPr="00421665" w:rsidRDefault="00784AD0" w:rsidP="00CF7205">
            <w:pPr>
              <w:jc w:val="both"/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№</w:t>
            </w:r>
            <w:r w:rsidR="002A2B39">
              <w:rPr>
                <w:rFonts w:ascii="Franklin Gothic Book" w:hAnsi="Franklin Gothic Book"/>
              </w:rPr>
              <w:t>К</w:t>
            </w:r>
            <w:r w:rsidR="006125F6">
              <w:rPr>
                <w:rFonts w:ascii="Franklin Gothic Book" w:hAnsi="Franklin Gothic Book"/>
              </w:rPr>
              <w:t>197</w:t>
            </w:r>
            <w:r w:rsidR="00B63417" w:rsidRPr="00421665">
              <w:rPr>
                <w:rFonts w:ascii="Franklin Gothic Book" w:hAnsi="Franklin Gothic Book"/>
              </w:rPr>
              <w:t xml:space="preserve"> (в соответствии с Планом закупки товаров (работ, услуг) </w:t>
            </w:r>
            <w:r w:rsidR="003355C5">
              <w:rPr>
                <w:rFonts w:ascii="Franklin Gothic Book" w:hAnsi="Franklin Gothic Book"/>
              </w:rPr>
              <w:t>ПАО</w:t>
            </w:r>
            <w:r w:rsidR="00B63417" w:rsidRPr="00421665">
              <w:rPr>
                <w:rFonts w:ascii="Franklin Gothic Book" w:hAnsi="Franklin Gothic Book"/>
              </w:rPr>
              <w:t xml:space="preserve"> "НМТП") </w:t>
            </w:r>
          </w:p>
          <w:p w:rsidR="005A1F97" w:rsidRPr="00421665" w:rsidRDefault="002A2B39" w:rsidP="00F47E4E">
            <w:pPr>
              <w:jc w:val="both"/>
              <w:rPr>
                <w:rFonts w:ascii="Franklin Gothic Book" w:hAnsi="Franklin Gothic Book"/>
              </w:rPr>
            </w:pPr>
            <w:r w:rsidRPr="002A2B39">
              <w:rPr>
                <w:rFonts w:ascii="Franklin Gothic Book" w:hAnsi="Franklin Gothic Book"/>
              </w:rPr>
              <w:t>В</w:t>
            </w:r>
            <w:r w:rsidR="006125F6" w:rsidRPr="006125F6">
              <w:rPr>
                <w:rFonts w:ascii="Franklin Gothic Book" w:hAnsi="Franklin Gothic Book"/>
              </w:rPr>
              <w:t>ыполнение работ</w:t>
            </w:r>
            <w:proofErr w:type="gramStart"/>
            <w:r w:rsidR="006125F6" w:rsidRPr="006125F6">
              <w:rPr>
                <w:rFonts w:ascii="Franklin Gothic Book" w:hAnsi="Franklin Gothic Book"/>
              </w:rPr>
              <w:t xml:space="preserve"> :</w:t>
            </w:r>
            <w:proofErr w:type="gramEnd"/>
            <w:r w:rsidR="006125F6" w:rsidRPr="006125F6">
              <w:rPr>
                <w:rFonts w:ascii="Franklin Gothic Book" w:hAnsi="Franklin Gothic Book"/>
              </w:rPr>
              <w:t xml:space="preserve"> «Корректировка паспортов ГТС причалов №№2, 3,4,5,6,6а,7,12,14,</w:t>
            </w:r>
            <w:r w:rsidR="006125F6">
              <w:rPr>
                <w:rFonts w:ascii="Franklin Gothic Book" w:hAnsi="Franklin Gothic Book"/>
              </w:rPr>
              <w:t xml:space="preserve"> </w:t>
            </w:r>
            <w:r w:rsidR="006125F6" w:rsidRPr="006125F6">
              <w:rPr>
                <w:rFonts w:ascii="Franklin Gothic Book" w:hAnsi="Franklin Gothic Book"/>
              </w:rPr>
              <w:t>15,17,21,22 морского порта Новороссийск»</w:t>
            </w:r>
          </w:p>
        </w:tc>
      </w:tr>
      <w:tr w:rsidR="005A1F97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Наличие предварительного квалификационного отбора (ПКО)</w:t>
            </w:r>
          </w:p>
        </w:tc>
        <w:tc>
          <w:tcPr>
            <w:tcW w:w="0" w:type="auto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5A1F97" w:rsidRPr="00421665" w:rsidTr="0055026C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Информация об организаторе закупки</w:t>
            </w:r>
          </w:p>
        </w:tc>
      </w:tr>
      <w:tr w:rsidR="005A1F97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0" w:type="auto"/>
            <w:hideMark/>
          </w:tcPr>
          <w:p w:rsidR="005A1F97" w:rsidRPr="00421665" w:rsidRDefault="003355C5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Публичное</w:t>
            </w:r>
            <w:r w:rsidR="005A1F97" w:rsidRPr="00421665">
              <w:rPr>
                <w:rFonts w:ascii="Franklin Gothic Book" w:hAnsi="Franklin Gothic Book"/>
              </w:rPr>
              <w:t xml:space="preserve"> акционерное общество «Новороссийский морской торговый порт» </w:t>
            </w:r>
          </w:p>
        </w:tc>
      </w:tr>
      <w:tr w:rsidR="005A1F97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0" w:type="auto"/>
            <w:hideMark/>
          </w:tcPr>
          <w:p w:rsidR="005A1F97" w:rsidRPr="00421665" w:rsidRDefault="003355C5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Cs/>
              </w:rPr>
              <w:t>П</w:t>
            </w:r>
            <w:r w:rsidR="005A1F97" w:rsidRPr="00421665">
              <w:rPr>
                <w:rFonts w:ascii="Franklin Gothic Book" w:hAnsi="Franklin Gothic Book"/>
                <w:bCs/>
              </w:rPr>
              <w:t xml:space="preserve">АО «НМТП» </w:t>
            </w:r>
          </w:p>
        </w:tc>
      </w:tr>
      <w:tr w:rsidR="005A1F97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адрес проведения процедур по закупке: </w:t>
            </w:r>
          </w:p>
        </w:tc>
        <w:tc>
          <w:tcPr>
            <w:tcW w:w="0" w:type="auto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proofErr w:type="gramStart"/>
            <w:r w:rsidRPr="00421665">
              <w:rPr>
                <w:rFonts w:ascii="Franklin Gothic Book" w:hAnsi="Franklin Gothic Book"/>
              </w:rPr>
              <w:t>353900, Россия, Краснодарский край, г. Новороссийск, ул. Мира д. 2, Конференц-зал</w:t>
            </w:r>
            <w:proofErr w:type="gramEnd"/>
          </w:p>
        </w:tc>
      </w:tr>
      <w:tr w:rsidR="005A1F97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0" w:type="auto"/>
            <w:hideMark/>
          </w:tcPr>
          <w:p w:rsidR="005A1F97" w:rsidRPr="00421665" w:rsidRDefault="007C64A3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(8617) 60-40-25</w:t>
            </w:r>
            <w:r w:rsidR="005A1F97" w:rsidRPr="00421665">
              <w:rPr>
                <w:rFonts w:ascii="Franklin Gothic Book" w:hAnsi="Franklin Gothic Book"/>
              </w:rPr>
              <w:t xml:space="preserve"> </w:t>
            </w:r>
          </w:p>
        </w:tc>
      </w:tr>
      <w:tr w:rsidR="005A1F97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факс: </w:t>
            </w:r>
          </w:p>
        </w:tc>
        <w:tc>
          <w:tcPr>
            <w:tcW w:w="0" w:type="auto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(8617) 60-22-03  </w:t>
            </w:r>
          </w:p>
        </w:tc>
      </w:tr>
      <w:tr w:rsidR="005A1F97" w:rsidRPr="00421665" w:rsidTr="00CC3212">
        <w:trPr>
          <w:tblCellSpacing w:w="15" w:type="dxa"/>
        </w:trPr>
        <w:tc>
          <w:tcPr>
            <w:tcW w:w="4310" w:type="dxa"/>
            <w:hideMark/>
          </w:tcPr>
          <w:p w:rsidR="005A1F97" w:rsidRPr="00421665" w:rsidRDefault="005A1F97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адрес сайта для размещения информации о закупке: </w:t>
            </w:r>
          </w:p>
        </w:tc>
        <w:tc>
          <w:tcPr>
            <w:tcW w:w="0" w:type="auto"/>
            <w:shd w:val="clear" w:color="auto" w:fill="auto"/>
            <w:hideMark/>
          </w:tcPr>
          <w:p w:rsidR="005A1F97" w:rsidRPr="00421665" w:rsidRDefault="00AE4A1D" w:rsidP="007C64A3">
            <w:pPr>
              <w:rPr>
                <w:rFonts w:ascii="Franklin Gothic Book" w:hAnsi="Franklin Gothic Book"/>
              </w:rPr>
            </w:pPr>
            <w:r w:rsidRPr="00AE4A1D">
              <w:rPr>
                <w:rFonts w:ascii="Franklin Gothic Book" w:hAnsi="Franklin Gothic Book"/>
              </w:rPr>
              <w:t>www.nmtp.info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0" w:type="auto"/>
            <w:hideMark/>
          </w:tcPr>
          <w:p w:rsidR="003355C5" w:rsidRPr="00450DCD" w:rsidRDefault="003355C5" w:rsidP="00E6788D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>zakupki@ncsp.com</w:t>
            </w:r>
          </w:p>
        </w:tc>
      </w:tr>
      <w:tr w:rsidR="003355C5" w:rsidRPr="00421665" w:rsidTr="0055026C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Информация о заказчиках</w:t>
            </w:r>
          </w:p>
        </w:tc>
      </w:tr>
      <w:tr w:rsidR="003355C5" w:rsidRPr="00421665" w:rsidTr="0055026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  <w:lang w:val="en-US"/>
              </w:rPr>
            </w:pPr>
            <w:r w:rsidRPr="00421665">
              <w:rPr>
                <w:rFonts w:ascii="Franklin Gothic Book" w:hAnsi="Franklin Gothic Book"/>
                <w:bCs/>
              </w:rPr>
              <w:t xml:space="preserve">Заказчик 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Публичное</w:t>
            </w:r>
            <w:r w:rsidRPr="00421665">
              <w:rPr>
                <w:rFonts w:ascii="Franklin Gothic Book" w:hAnsi="Franklin Gothic Book"/>
              </w:rPr>
              <w:t xml:space="preserve"> акционерное общество «Новороссийский морской торговый порт»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Cs/>
              </w:rPr>
              <w:t>ПАО</w:t>
            </w:r>
            <w:r w:rsidRPr="00421665">
              <w:rPr>
                <w:rFonts w:ascii="Franklin Gothic Book" w:hAnsi="Franklin Gothic Book"/>
                <w:bCs/>
              </w:rPr>
              <w:t xml:space="preserve"> «НМТП»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ОГРН: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1022302380638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ИНН: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2315004404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КПП: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997650001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адрес местонахождения: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почтовый адрес: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zakupki@ncsp.com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  <w:lang w:val="en-US"/>
              </w:rPr>
            </w:pPr>
            <w:proofErr w:type="spellStart"/>
            <w:r w:rsidRPr="00421665">
              <w:rPr>
                <w:rFonts w:ascii="Franklin Gothic Book" w:hAnsi="Franklin Gothic Book"/>
                <w:lang w:val="en-US"/>
              </w:rPr>
              <w:t>Тел</w:t>
            </w:r>
            <w:proofErr w:type="spellEnd"/>
            <w:r w:rsidRPr="00421665">
              <w:rPr>
                <w:rFonts w:ascii="Franklin Gothic Book" w:hAnsi="Franklin Gothic Book"/>
                <w:lang w:val="en-US"/>
              </w:rPr>
              <w:t xml:space="preserve">.: (8617) 60-46-30 </w:t>
            </w:r>
            <w:proofErr w:type="spellStart"/>
            <w:r w:rsidRPr="00421665">
              <w:rPr>
                <w:rFonts w:ascii="Franklin Gothic Book" w:hAnsi="Franklin Gothic Book"/>
                <w:lang w:val="en-US"/>
              </w:rPr>
              <w:t>Факс</w:t>
            </w:r>
            <w:proofErr w:type="spellEnd"/>
            <w:r w:rsidRPr="00421665">
              <w:rPr>
                <w:rFonts w:ascii="Franklin Gothic Book" w:hAnsi="Franklin Gothic Book"/>
                <w:lang w:val="en-US"/>
              </w:rPr>
              <w:t xml:space="preserve">: (8617) 60-22-03  </w:t>
            </w:r>
          </w:p>
        </w:tc>
      </w:tr>
      <w:tr w:rsidR="003355C5" w:rsidRPr="00421665" w:rsidTr="0055026C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3355C5" w:rsidRDefault="003355C5" w:rsidP="0055026C">
            <w:pPr>
              <w:rPr>
                <w:rFonts w:ascii="Franklin Gothic Book" w:hAnsi="Franklin Gothic Book"/>
                <w:bCs/>
              </w:rPr>
            </w:pPr>
            <w:r w:rsidRPr="00421665">
              <w:rPr>
                <w:rFonts w:ascii="Franklin Gothic Book" w:hAnsi="Franklin Gothic Book"/>
                <w:bCs/>
              </w:rPr>
              <w:lastRenderedPageBreak/>
              <w:t>Информация о предмете договора:</w:t>
            </w:r>
          </w:p>
          <w:p w:rsidR="00F47E4E" w:rsidRPr="00421665" w:rsidRDefault="00F47E4E" w:rsidP="0055026C">
            <w:pPr>
              <w:rPr>
                <w:rFonts w:ascii="Franklin Gothic Book" w:hAnsi="Franklin Gothic Book"/>
              </w:rPr>
            </w:pPr>
          </w:p>
        </w:tc>
      </w:tr>
      <w:tr w:rsidR="003355C5" w:rsidRPr="00421665" w:rsidTr="0055026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941"/>
              <w:gridCol w:w="5847"/>
              <w:gridCol w:w="2030"/>
            </w:tblGrid>
            <w:tr w:rsidR="003355C5" w:rsidRPr="00421665" w:rsidTr="00795FD4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355C5" w:rsidRPr="00421665" w:rsidRDefault="003355C5" w:rsidP="0055026C">
                  <w:pPr>
                    <w:jc w:val="center"/>
                    <w:rPr>
                      <w:rFonts w:ascii="Franklin Gothic Book" w:hAnsi="Franklin Gothic Book"/>
                      <w:bCs/>
                      <w:sz w:val="16"/>
                      <w:szCs w:val="16"/>
                    </w:rPr>
                  </w:pPr>
                  <w:r w:rsidRPr="00421665">
                    <w:rPr>
                      <w:rFonts w:ascii="Franklin Gothic Book" w:hAnsi="Franklin Gothic Book"/>
                      <w:bCs/>
                      <w:sz w:val="16"/>
                      <w:szCs w:val="16"/>
                    </w:rPr>
                    <w:t>ОКДП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355C5" w:rsidRPr="00421665" w:rsidRDefault="003355C5" w:rsidP="0055026C">
                  <w:pPr>
                    <w:jc w:val="center"/>
                    <w:rPr>
                      <w:rFonts w:ascii="Franklin Gothic Book" w:hAnsi="Franklin Gothic Book"/>
                      <w:bCs/>
                      <w:sz w:val="16"/>
                      <w:szCs w:val="16"/>
                    </w:rPr>
                  </w:pPr>
                  <w:r w:rsidRPr="00421665">
                    <w:rPr>
                      <w:rFonts w:ascii="Franklin Gothic Book" w:hAnsi="Franklin Gothic Book"/>
                      <w:bCs/>
                      <w:sz w:val="16"/>
                      <w:szCs w:val="16"/>
                    </w:rPr>
                    <w:t>ОКВЭД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355C5" w:rsidRPr="00421665" w:rsidRDefault="003355C5" w:rsidP="0055026C">
                  <w:pPr>
                    <w:jc w:val="center"/>
                    <w:rPr>
                      <w:rFonts w:ascii="Franklin Gothic Book" w:hAnsi="Franklin Gothic Book"/>
                      <w:bCs/>
                      <w:sz w:val="16"/>
                      <w:szCs w:val="16"/>
                    </w:rPr>
                  </w:pPr>
                  <w:r w:rsidRPr="00421665">
                    <w:rPr>
                      <w:rFonts w:ascii="Franklin Gothic Book" w:hAnsi="Franklin Gothic Book"/>
                      <w:bCs/>
                      <w:sz w:val="16"/>
                      <w:szCs w:val="16"/>
                    </w:rPr>
                    <w:t>Наименование товаров, работ, услуг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355C5" w:rsidRPr="00421665" w:rsidRDefault="003355C5" w:rsidP="0055026C">
                  <w:pPr>
                    <w:jc w:val="center"/>
                    <w:rPr>
                      <w:rFonts w:ascii="Franklin Gothic Book" w:hAnsi="Franklin Gothic Book"/>
                      <w:bCs/>
                      <w:sz w:val="16"/>
                      <w:szCs w:val="16"/>
                    </w:rPr>
                  </w:pPr>
                  <w:r w:rsidRPr="00421665">
                    <w:rPr>
                      <w:rFonts w:ascii="Franklin Gothic Book" w:hAnsi="Franklin Gothic Book"/>
                      <w:bCs/>
                      <w:sz w:val="16"/>
                      <w:szCs w:val="16"/>
                    </w:rPr>
                    <w:t>Объем выполняемых работ</w:t>
                  </w:r>
                </w:p>
              </w:tc>
            </w:tr>
            <w:tr w:rsidR="006125F6" w:rsidRPr="00421665" w:rsidTr="00D572A4">
              <w:trPr>
                <w:trHeight w:val="143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125F6" w:rsidRDefault="006125F6">
                  <w:pPr>
                    <w:jc w:val="center"/>
                    <w:rPr>
                      <w:rFonts w:ascii="Franklin Gothic Book" w:hAnsi="Franklin Gothic Boo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125F6" w:rsidRDefault="006125F6">
                  <w:pPr>
                    <w:jc w:val="center"/>
                    <w:rPr>
                      <w:rFonts w:ascii="Franklin Gothic Book" w:hAnsi="Franklin Gothic Boo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color w:val="000000"/>
                      <w:sz w:val="20"/>
                      <w:szCs w:val="20"/>
                    </w:rPr>
                    <w:t>4560000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125F6" w:rsidRDefault="006125F6">
                  <w:pPr>
                    <w:jc w:val="center"/>
                    <w:rPr>
                      <w:rFonts w:ascii="Franklin Gothic Book" w:hAnsi="Franklin Gothic Boo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color w:val="000000"/>
                      <w:sz w:val="20"/>
                      <w:szCs w:val="20"/>
                    </w:rPr>
                    <w:t>на выполнение работ</w:t>
                  </w:r>
                  <w:proofErr w:type="gramStart"/>
                  <w:r>
                    <w:rPr>
                      <w:rFonts w:ascii="Franklin Gothic Book" w:hAnsi="Franklin Gothic Book"/>
                      <w:color w:val="000000"/>
                      <w:sz w:val="20"/>
                      <w:szCs w:val="20"/>
                    </w:rPr>
                    <w:t xml:space="preserve"> :</w:t>
                  </w:r>
                  <w:proofErr w:type="gramEnd"/>
                  <w:r>
                    <w:rPr>
                      <w:rFonts w:ascii="Franklin Gothic Book" w:hAnsi="Franklin Gothic Book"/>
                      <w:color w:val="000000"/>
                      <w:sz w:val="20"/>
                      <w:szCs w:val="20"/>
                    </w:rPr>
                    <w:t xml:space="preserve"> «Корректировка паспортов ГТС причалов №№2, 3,4,5,6,6а,7,12,14,15,17,21,22 морского порта Новороссийск»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125F6" w:rsidRDefault="006125F6">
                  <w:pPr>
                    <w:jc w:val="center"/>
                    <w:rPr>
                      <w:rFonts w:ascii="Franklin Gothic Book" w:hAnsi="Franklin Gothic Boo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color w:val="000000"/>
                      <w:sz w:val="20"/>
                      <w:szCs w:val="20"/>
                    </w:rPr>
                    <w:t>В соответствии с техническим заданием</w:t>
                  </w:r>
                </w:p>
              </w:tc>
            </w:tr>
          </w:tbl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</w:p>
        </w:tc>
      </w:tr>
      <w:tr w:rsidR="003355C5" w:rsidRPr="00421665" w:rsidTr="0057037C">
        <w:trPr>
          <w:tblCellSpacing w:w="15" w:type="dxa"/>
        </w:trPr>
        <w:tc>
          <w:tcPr>
            <w:tcW w:w="4310" w:type="dxa"/>
            <w:shd w:val="clear" w:color="auto" w:fill="auto"/>
          </w:tcPr>
          <w:p w:rsidR="003355C5" w:rsidRPr="00421665" w:rsidRDefault="003355C5" w:rsidP="0055026C">
            <w:pPr>
              <w:rPr>
                <w:rFonts w:ascii="Franklin Gothic Book" w:hAnsi="Franklin Gothic Book"/>
                <w:bCs/>
              </w:rPr>
            </w:pPr>
            <w:r w:rsidRPr="00421665">
              <w:rPr>
                <w:rFonts w:ascii="Franklin Gothic Book" w:hAnsi="Franklin Gothic Book"/>
                <w:bCs/>
              </w:rPr>
              <w:t>Основание для закупки</w:t>
            </w:r>
          </w:p>
        </w:tc>
        <w:tc>
          <w:tcPr>
            <w:tcW w:w="0" w:type="auto"/>
            <w:shd w:val="clear" w:color="auto" w:fill="auto"/>
          </w:tcPr>
          <w:p w:rsidR="003355C5" w:rsidRPr="00421665" w:rsidRDefault="003355C5" w:rsidP="00240373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П. 11.1.</w:t>
            </w:r>
            <w:r w:rsidR="00E969DD">
              <w:rPr>
                <w:rFonts w:ascii="Franklin Gothic Book" w:hAnsi="Franklin Gothic Book"/>
              </w:rPr>
              <w:t>4</w:t>
            </w:r>
            <w:r w:rsidRPr="00421665">
              <w:rPr>
                <w:rFonts w:ascii="Franklin Gothic Book" w:hAnsi="Franklin Gothic Book"/>
              </w:rPr>
              <w:t xml:space="preserve">. Положения о закупке товаров, работ, услуг </w:t>
            </w:r>
            <w:r>
              <w:rPr>
                <w:rFonts w:ascii="Franklin Gothic Book" w:hAnsi="Franklin Gothic Book"/>
              </w:rPr>
              <w:t>ПАО</w:t>
            </w:r>
            <w:r w:rsidRPr="00421665">
              <w:rPr>
                <w:rFonts w:ascii="Franklin Gothic Book" w:hAnsi="Franklin Gothic Book"/>
              </w:rPr>
              <w:t xml:space="preserve"> «Новороссийский морской торговый порт»:</w:t>
            </w:r>
          </w:p>
          <w:p w:rsidR="0067481B" w:rsidRPr="00421665" w:rsidRDefault="00E969DD" w:rsidP="005259DD">
            <w:pPr>
              <w:pStyle w:val="OP111"/>
              <w:numPr>
                <w:ilvl w:val="0"/>
                <w:numId w:val="0"/>
              </w:numPr>
            </w:pPr>
            <w:proofErr w:type="gramStart"/>
            <w:r w:rsidRPr="00E969DD">
              <w:t>если приобретаются товары, работы, услуги в целях ликвидации последствий чрезвычайных ситуаций, аварий, а также для обеспечения работоспособности и доступности, критичных для деятельности агрегатов, комплексов, приложений и систем заказчика или для удовлетворения иных срочных потребностей заказчика, в связи с чем, применение других процедур закупок невозможно по причине отсутствия времени, необходимого для их проведения</w:t>
            </w:r>
            <w:r w:rsidR="0067481B">
              <w:t>.</w:t>
            </w:r>
            <w:proofErr w:type="gramEnd"/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Российская Федерация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3E7886" w:rsidRDefault="003E7886" w:rsidP="002A2B39">
            <w:pPr>
              <w:tabs>
                <w:tab w:val="left" w:pos="0"/>
              </w:tabs>
              <w:jc w:val="both"/>
              <w:rPr>
                <w:rFonts w:ascii="Franklin Gothic Book" w:hAnsi="Franklin Gothic Book"/>
                <w:bCs/>
                <w:iCs/>
              </w:rPr>
            </w:pPr>
            <w:r>
              <w:rPr>
                <w:rFonts w:ascii="Franklin Gothic Book" w:hAnsi="Franklin Gothic Book"/>
                <w:bCs/>
                <w:iCs/>
              </w:rPr>
              <w:t>С</w:t>
            </w:r>
            <w:r w:rsidRPr="003E7886">
              <w:rPr>
                <w:rFonts w:ascii="Franklin Gothic Book" w:hAnsi="Franklin Gothic Book"/>
                <w:bCs/>
                <w:iCs/>
              </w:rPr>
              <w:t>рок</w:t>
            </w:r>
            <w:r w:rsidRPr="003E7886">
              <w:rPr>
                <w:rFonts w:ascii="Franklin Gothic Book" w:hAnsi="Franklin Gothic Book"/>
              </w:rPr>
              <w:t xml:space="preserve"> </w:t>
            </w:r>
            <w:r w:rsidR="002A2B39">
              <w:rPr>
                <w:rFonts w:ascii="Franklin Gothic Book" w:hAnsi="Franklin Gothic Book"/>
                <w:bCs/>
                <w:iCs/>
              </w:rPr>
              <w:t>исполнения</w:t>
            </w:r>
          </w:p>
        </w:tc>
        <w:tc>
          <w:tcPr>
            <w:tcW w:w="0" w:type="auto"/>
            <w:hideMark/>
          </w:tcPr>
          <w:p w:rsidR="003355C5" w:rsidRPr="00D648E3" w:rsidRDefault="003533CC" w:rsidP="00D648E3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Cs/>
                <w:iCs/>
                <w:color w:val="000000"/>
              </w:rPr>
              <w:t>25 календарных дней с момента подписания договора</w:t>
            </w:r>
          </w:p>
        </w:tc>
      </w:tr>
      <w:tr w:rsidR="003533CC" w:rsidRPr="00421665" w:rsidTr="00D201B8">
        <w:trPr>
          <w:tblCellSpacing w:w="15" w:type="dxa"/>
        </w:trPr>
        <w:tc>
          <w:tcPr>
            <w:tcW w:w="4310" w:type="dxa"/>
          </w:tcPr>
          <w:p w:rsidR="003533CC" w:rsidRDefault="003533CC" w:rsidP="002A2B39">
            <w:pPr>
              <w:tabs>
                <w:tab w:val="left" w:pos="0"/>
              </w:tabs>
              <w:jc w:val="both"/>
              <w:rPr>
                <w:rFonts w:ascii="Franklin Gothic Book" w:hAnsi="Franklin Gothic Book"/>
                <w:bCs/>
                <w:iCs/>
              </w:rPr>
            </w:pPr>
            <w:r>
              <w:rPr>
                <w:rFonts w:ascii="Franklin Gothic Book" w:hAnsi="Franklin Gothic Book"/>
                <w:bCs/>
                <w:iCs/>
                <w:color w:val="000000"/>
              </w:rPr>
              <w:t>Условия оплаты</w:t>
            </w:r>
          </w:p>
        </w:tc>
        <w:tc>
          <w:tcPr>
            <w:tcW w:w="0" w:type="auto"/>
          </w:tcPr>
          <w:p w:rsidR="003533CC" w:rsidRDefault="003533CC" w:rsidP="00D648E3">
            <w:pPr>
              <w:jc w:val="both"/>
              <w:rPr>
                <w:rFonts w:ascii="Franklin Gothic Book" w:hAnsi="Franklin Gothic Book"/>
                <w:bCs/>
                <w:iCs/>
                <w:color w:val="000000"/>
              </w:rPr>
            </w:pPr>
            <w:r>
              <w:rPr>
                <w:rFonts w:ascii="Franklin Gothic Book" w:hAnsi="Franklin Gothic Book"/>
                <w:bCs/>
                <w:iCs/>
                <w:color w:val="000000"/>
              </w:rPr>
              <w:t>в течение 5 рабочих дней после подписания сторонами акта сдачи-приемки выполненных работ, на основании счета выставленного подрядчиком</w:t>
            </w:r>
          </w:p>
        </w:tc>
      </w:tr>
      <w:tr w:rsidR="003355C5" w:rsidRPr="00421665" w:rsidTr="00914D8B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3355C5" w:rsidRPr="00F04696" w:rsidRDefault="003355C5" w:rsidP="003E7886">
            <w:pPr>
              <w:tabs>
                <w:tab w:val="left" w:pos="0"/>
              </w:tabs>
              <w:jc w:val="both"/>
              <w:rPr>
                <w:rFonts w:ascii="Franklin Gothic Book" w:hAnsi="Franklin Gothic Book"/>
                <w:bCs/>
                <w:iCs/>
              </w:rPr>
            </w:pPr>
            <w:r w:rsidRPr="00F04696">
              <w:rPr>
                <w:rFonts w:ascii="Franklin Gothic Book" w:hAnsi="Franklin Gothic Book"/>
                <w:bCs/>
              </w:rPr>
              <w:t>О</w:t>
            </w:r>
            <w:r w:rsidRPr="00F04696">
              <w:rPr>
                <w:rFonts w:ascii="Franklin Gothic Book" w:hAnsi="Franklin Gothic Book"/>
              </w:rPr>
              <w:t xml:space="preserve">бщая стоимость договора: </w:t>
            </w:r>
            <w:r w:rsidR="006125F6">
              <w:rPr>
                <w:rFonts w:ascii="Franklin Gothic Book" w:hAnsi="Franklin Gothic Book"/>
                <w:bCs/>
                <w:iCs/>
                <w:color w:val="000000"/>
              </w:rPr>
              <w:t>390 000 (триста девяносто тысяч) рублей (НДС не облагается)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Срок, место и порядок подачи организациями материалов на ПКО (при наличии)</w:t>
            </w:r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Срок предоставления документации о закупке</w:t>
            </w:r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Отсутствует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Место предоставления документации о закупке</w:t>
            </w:r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3355C5" w:rsidRPr="00421665" w:rsidRDefault="003355C5" w:rsidP="00AE4A1D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Документация о закупке представлена в форме электронного документа в сети Интернет на официальном сайте:  </w:t>
            </w:r>
            <w:r w:rsidR="00AE4A1D" w:rsidRPr="00AE4A1D">
              <w:rPr>
                <w:rFonts w:ascii="Franklin Gothic Book" w:hAnsi="Franklin Gothic Book"/>
              </w:rPr>
              <w:t>www.nmtp.info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</w:tcPr>
          <w:p w:rsidR="003355C5" w:rsidRPr="00421665" w:rsidRDefault="003355C5" w:rsidP="0055026C">
            <w:pPr>
              <w:rPr>
                <w:rFonts w:ascii="Franklin Gothic Book" w:hAnsi="Franklin Gothic Book"/>
                <w:bCs/>
              </w:rPr>
            </w:pPr>
            <w:r w:rsidRPr="00421665">
              <w:rPr>
                <w:rFonts w:ascii="Franklin Gothic Book" w:hAnsi="Franklin Gothic Book"/>
                <w:bCs/>
              </w:rPr>
              <w:t>Порядок предоставления документации о закупке:</w:t>
            </w:r>
            <w:r w:rsidRPr="00421665">
              <w:rPr>
                <w:rFonts w:ascii="Franklin Gothic Book" w:hAnsi="Franklin Gothic Book"/>
              </w:rPr>
              <w:t xml:space="preserve">  </w:t>
            </w:r>
          </w:p>
        </w:tc>
        <w:tc>
          <w:tcPr>
            <w:tcW w:w="0" w:type="auto"/>
          </w:tcPr>
          <w:p w:rsidR="003355C5" w:rsidRPr="00421665" w:rsidRDefault="003355C5" w:rsidP="00AE4A1D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Документация о закупке размещена в форме электронного документа в сети Интернет на сайте  </w:t>
            </w:r>
            <w:r w:rsidR="00AE4A1D" w:rsidRPr="00AE4A1D">
              <w:rPr>
                <w:rFonts w:ascii="Franklin Gothic Book" w:hAnsi="Franklin Gothic Book"/>
              </w:rPr>
              <w:t>www.nmtp.info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Размер платы за предоставление документации о закупке</w:t>
            </w:r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Порядок внесения платы за предоставление документации о закупке</w:t>
            </w:r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Не </w:t>
            </w:r>
            <w:proofErr w:type="gramStart"/>
            <w:r w:rsidRPr="00421665">
              <w:rPr>
                <w:rFonts w:ascii="Franklin Gothic Book" w:hAnsi="Franklin Gothic Book"/>
              </w:rPr>
              <w:t>установлен</w:t>
            </w:r>
            <w:proofErr w:type="gramEnd"/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lastRenderedPageBreak/>
              <w:t>Сроки внесения платы за предоставление документации о закупке</w:t>
            </w:r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Место рассмотрения заявок на участие в закупке и подведения итогов закупки</w:t>
            </w:r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Дата рассмотрения заявок на участие в закупке и подведения итогов закупки</w:t>
            </w:r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3355C5" w:rsidRPr="00421665" w:rsidRDefault="007C64A3" w:rsidP="006125F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15:00 по Московскому времени </w:t>
            </w:r>
            <w:r w:rsidR="006125F6">
              <w:rPr>
                <w:rFonts w:ascii="Franklin Gothic Book" w:hAnsi="Franklin Gothic Book"/>
              </w:rPr>
              <w:t>26</w:t>
            </w:r>
            <w:r w:rsidR="00CC3212">
              <w:rPr>
                <w:rFonts w:ascii="Franklin Gothic Book" w:hAnsi="Franklin Gothic Book"/>
              </w:rPr>
              <w:t>.08</w:t>
            </w:r>
            <w:r w:rsidR="003355C5" w:rsidRPr="00421665">
              <w:rPr>
                <w:rFonts w:ascii="Franklin Gothic Book" w:hAnsi="Franklin Gothic Book"/>
              </w:rPr>
              <w:t>. 2015 г.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>Размер обеспечения заявки на участие в закупке, руб.</w:t>
            </w:r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 xml:space="preserve">Реквизиты счета </w:t>
            </w:r>
            <w:r>
              <w:rPr>
                <w:rFonts w:ascii="Franklin Gothic Book" w:hAnsi="Franklin Gothic Book"/>
                <w:bCs/>
              </w:rPr>
              <w:t>ПАО</w:t>
            </w:r>
            <w:r w:rsidRPr="00421665">
              <w:rPr>
                <w:rFonts w:ascii="Franklin Gothic Book" w:hAnsi="Franklin Gothic Book"/>
                <w:bCs/>
              </w:rPr>
              <w:t xml:space="preserve"> «НМТП» для перечисления обеспечения заявки на участие в закупке</w:t>
            </w:r>
            <w:r w:rsidRPr="00421665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3355C5" w:rsidRPr="00421665" w:rsidTr="00D201B8">
        <w:trPr>
          <w:tblCellSpacing w:w="15" w:type="dxa"/>
        </w:trPr>
        <w:tc>
          <w:tcPr>
            <w:tcW w:w="4310" w:type="dxa"/>
            <w:hideMark/>
          </w:tcPr>
          <w:p w:rsidR="003355C5" w:rsidRPr="00421665" w:rsidRDefault="003355C5" w:rsidP="0055026C">
            <w:pPr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  <w:bCs/>
              </w:rPr>
              <w:t xml:space="preserve">Прочая информация </w:t>
            </w:r>
          </w:p>
        </w:tc>
        <w:tc>
          <w:tcPr>
            <w:tcW w:w="0" w:type="auto"/>
            <w:hideMark/>
          </w:tcPr>
          <w:p w:rsidR="003355C5" w:rsidRPr="00421665" w:rsidRDefault="003355C5" w:rsidP="00875C36">
            <w:pPr>
              <w:jc w:val="both"/>
              <w:rPr>
                <w:rFonts w:ascii="Franklin Gothic Book" w:hAnsi="Franklin Gothic Book"/>
              </w:rPr>
            </w:pPr>
            <w:r w:rsidRPr="00421665">
              <w:rPr>
                <w:rFonts w:ascii="Franklin Gothic Book" w:hAnsi="Franklin Gothic Book"/>
              </w:rPr>
              <w:t xml:space="preserve">Срок заключения договора – в соответствии с Положением о закупке товаров, работ, услуг. </w:t>
            </w:r>
          </w:p>
        </w:tc>
      </w:tr>
      <w:bookmarkEnd w:id="0"/>
    </w:tbl>
    <w:p w:rsidR="002B2CCF" w:rsidRPr="00421665" w:rsidRDefault="00D9472F" w:rsidP="002359F7">
      <w:pPr>
        <w:rPr>
          <w:rFonts w:ascii="Franklin Gothic Book" w:hAnsi="Franklin Gothic Book"/>
          <w:bCs/>
          <w:iCs/>
        </w:rPr>
      </w:pPr>
    </w:p>
    <w:p w:rsidR="007C64A3" w:rsidRDefault="007C64A3" w:rsidP="007C64A3">
      <w:pPr>
        <w:rPr>
          <w:rFonts w:ascii="Franklin Gothic Book" w:hAnsi="Franklin Gothic Book"/>
          <w:bCs/>
          <w:iCs/>
        </w:rPr>
      </w:pPr>
    </w:p>
    <w:p w:rsidR="007C64A3" w:rsidRPr="007C64A3" w:rsidRDefault="00D9472F" w:rsidP="007C64A3">
      <w:pPr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>Заместитель н</w:t>
      </w:r>
      <w:r w:rsidR="003533CC">
        <w:rPr>
          <w:rFonts w:ascii="Franklin Gothic Book" w:hAnsi="Franklin Gothic Book"/>
          <w:bCs/>
          <w:iCs/>
        </w:rPr>
        <w:t>ачальник</w:t>
      </w:r>
      <w:r>
        <w:rPr>
          <w:rFonts w:ascii="Franklin Gothic Book" w:hAnsi="Franklin Gothic Book"/>
          <w:bCs/>
          <w:iCs/>
        </w:rPr>
        <w:t>а</w:t>
      </w:r>
      <w:r w:rsidR="007C64A3" w:rsidRPr="007C64A3">
        <w:rPr>
          <w:rFonts w:ascii="Franklin Gothic Book" w:hAnsi="Franklin Gothic Book"/>
          <w:bCs/>
          <w:iCs/>
        </w:rPr>
        <w:t xml:space="preserve"> о</w:t>
      </w:r>
      <w:r w:rsidR="00E969DD">
        <w:rPr>
          <w:rFonts w:ascii="Franklin Gothic Book" w:hAnsi="Franklin Gothic Book"/>
          <w:bCs/>
          <w:iCs/>
        </w:rPr>
        <w:t xml:space="preserve">тдела тендеров и экспертиз </w:t>
      </w:r>
      <w:r w:rsidR="003533CC">
        <w:rPr>
          <w:rFonts w:ascii="Franklin Gothic Book" w:hAnsi="Franklin Gothic Book"/>
          <w:bCs/>
          <w:iCs/>
        </w:rPr>
        <w:tab/>
      </w:r>
      <w:r w:rsidR="00E969DD">
        <w:rPr>
          <w:rFonts w:ascii="Franklin Gothic Book" w:hAnsi="Franklin Gothic Book"/>
          <w:bCs/>
          <w:iCs/>
        </w:rPr>
        <w:tab/>
      </w:r>
      <w:proofErr w:type="spellStart"/>
      <w:r>
        <w:rPr>
          <w:rFonts w:ascii="Franklin Gothic Book" w:hAnsi="Franklin Gothic Book"/>
          <w:bCs/>
          <w:iCs/>
        </w:rPr>
        <w:t>А.С.Губина</w:t>
      </w:r>
      <w:proofErr w:type="spellEnd"/>
    </w:p>
    <w:p w:rsidR="00FD1F40" w:rsidRPr="00421665" w:rsidRDefault="00FD1F40" w:rsidP="002359F7">
      <w:pPr>
        <w:rPr>
          <w:rFonts w:ascii="Franklin Gothic Book" w:hAnsi="Franklin Gothic Book"/>
          <w:bCs/>
          <w:iCs/>
        </w:rPr>
      </w:pPr>
    </w:p>
    <w:p w:rsidR="00FD1F40" w:rsidRPr="00421665" w:rsidRDefault="00FD1F40" w:rsidP="00421665">
      <w:pPr>
        <w:ind w:right="54"/>
      </w:pPr>
    </w:p>
    <w:sectPr w:rsidR="00FD1F40" w:rsidRPr="0042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5313"/>
    <w:multiLevelType w:val="hybridMultilevel"/>
    <w:tmpl w:val="6902F6D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15A2FE1"/>
    <w:multiLevelType w:val="multilevel"/>
    <w:tmpl w:val="03EA6BD6"/>
    <w:lvl w:ilvl="0">
      <w:start w:val="1"/>
      <w:numFmt w:val="decimal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653" w:firstLine="340"/>
      </w:pPr>
      <w:rPr>
        <w:b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suff w:val="space"/>
      <w:lvlText w:val="%1.%2.%3.%4"/>
      <w:lvlJc w:val="left"/>
      <w:pPr>
        <w:ind w:left="720" w:hanging="4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2E2E54E2"/>
    <w:multiLevelType w:val="multilevel"/>
    <w:tmpl w:val="776E37AE"/>
    <w:lvl w:ilvl="0">
      <w:start w:val="1"/>
      <w:numFmt w:val="decimal"/>
      <w:pStyle w:val="OP1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pStyle w:val="OP11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pStyle w:val="OP111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0C127B3"/>
    <w:multiLevelType w:val="hybridMultilevel"/>
    <w:tmpl w:val="4A180D7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A043996"/>
    <w:multiLevelType w:val="hybridMultilevel"/>
    <w:tmpl w:val="E04EB07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447F70"/>
    <w:multiLevelType w:val="hybridMultilevel"/>
    <w:tmpl w:val="5E8E0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34C63"/>
    <w:multiLevelType w:val="hybridMultilevel"/>
    <w:tmpl w:val="7C24E2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4B2618"/>
    <w:multiLevelType w:val="hybridMultilevel"/>
    <w:tmpl w:val="4A4A5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5736A3"/>
    <w:multiLevelType w:val="hybridMultilevel"/>
    <w:tmpl w:val="79D41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BD5624"/>
    <w:multiLevelType w:val="hybridMultilevel"/>
    <w:tmpl w:val="DBE44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4"/>
  </w:num>
  <w:num w:numId="7">
    <w:abstractNumId w:val="8"/>
  </w:num>
  <w:num w:numId="8">
    <w:abstractNumId w:val="8"/>
  </w:num>
  <w:num w:numId="9">
    <w:abstractNumId w:val="6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5A17"/>
    <w:rsid w:val="00066C88"/>
    <w:rsid w:val="00071862"/>
    <w:rsid w:val="000E4E9A"/>
    <w:rsid w:val="00111F5A"/>
    <w:rsid w:val="00134AC0"/>
    <w:rsid w:val="001651D5"/>
    <w:rsid w:val="00195C4A"/>
    <w:rsid w:val="001A5297"/>
    <w:rsid w:val="001C47C1"/>
    <w:rsid w:val="001C4FEF"/>
    <w:rsid w:val="001F0DF5"/>
    <w:rsid w:val="002359F7"/>
    <w:rsid w:val="00240373"/>
    <w:rsid w:val="002A2B39"/>
    <w:rsid w:val="002C5909"/>
    <w:rsid w:val="002E134E"/>
    <w:rsid w:val="002E2C39"/>
    <w:rsid w:val="00302EEF"/>
    <w:rsid w:val="00320E4E"/>
    <w:rsid w:val="003355C5"/>
    <w:rsid w:val="003533CC"/>
    <w:rsid w:val="003545BE"/>
    <w:rsid w:val="003717C9"/>
    <w:rsid w:val="003929E9"/>
    <w:rsid w:val="003A2ABA"/>
    <w:rsid w:val="003E5B59"/>
    <w:rsid w:val="003E7886"/>
    <w:rsid w:val="003F67F4"/>
    <w:rsid w:val="00412368"/>
    <w:rsid w:val="00420F0C"/>
    <w:rsid w:val="00421665"/>
    <w:rsid w:val="0043348A"/>
    <w:rsid w:val="00465CA4"/>
    <w:rsid w:val="00474E5B"/>
    <w:rsid w:val="004B108C"/>
    <w:rsid w:val="00501434"/>
    <w:rsid w:val="005259DD"/>
    <w:rsid w:val="0057037C"/>
    <w:rsid w:val="005864B6"/>
    <w:rsid w:val="005A1F97"/>
    <w:rsid w:val="005B6C48"/>
    <w:rsid w:val="005B76F3"/>
    <w:rsid w:val="005E2D11"/>
    <w:rsid w:val="005E4170"/>
    <w:rsid w:val="005E7F47"/>
    <w:rsid w:val="006125F6"/>
    <w:rsid w:val="006139E8"/>
    <w:rsid w:val="00613C27"/>
    <w:rsid w:val="00651894"/>
    <w:rsid w:val="0067481B"/>
    <w:rsid w:val="00674C24"/>
    <w:rsid w:val="006C1B7E"/>
    <w:rsid w:val="006C41FE"/>
    <w:rsid w:val="0070482A"/>
    <w:rsid w:val="007129DA"/>
    <w:rsid w:val="00714E03"/>
    <w:rsid w:val="0072276E"/>
    <w:rsid w:val="00731FE9"/>
    <w:rsid w:val="00767BA2"/>
    <w:rsid w:val="007702BE"/>
    <w:rsid w:val="00784AD0"/>
    <w:rsid w:val="007C64A3"/>
    <w:rsid w:val="007D7D2E"/>
    <w:rsid w:val="00833FE7"/>
    <w:rsid w:val="00871801"/>
    <w:rsid w:val="008735E4"/>
    <w:rsid w:val="00875C36"/>
    <w:rsid w:val="008A0779"/>
    <w:rsid w:val="008A513E"/>
    <w:rsid w:val="008C4286"/>
    <w:rsid w:val="008C4B9E"/>
    <w:rsid w:val="008D4EA0"/>
    <w:rsid w:val="00913598"/>
    <w:rsid w:val="00914D8B"/>
    <w:rsid w:val="00946665"/>
    <w:rsid w:val="009B36ED"/>
    <w:rsid w:val="009E2E2A"/>
    <w:rsid w:val="00A03206"/>
    <w:rsid w:val="00A05450"/>
    <w:rsid w:val="00A2351E"/>
    <w:rsid w:val="00A26ED3"/>
    <w:rsid w:val="00A74074"/>
    <w:rsid w:val="00AB3DB1"/>
    <w:rsid w:val="00AC59EB"/>
    <w:rsid w:val="00AC6185"/>
    <w:rsid w:val="00AE4A1D"/>
    <w:rsid w:val="00B031D4"/>
    <w:rsid w:val="00B321E4"/>
    <w:rsid w:val="00B474CF"/>
    <w:rsid w:val="00B63417"/>
    <w:rsid w:val="00BE0A63"/>
    <w:rsid w:val="00BF2452"/>
    <w:rsid w:val="00C278FC"/>
    <w:rsid w:val="00C348D6"/>
    <w:rsid w:val="00C35452"/>
    <w:rsid w:val="00C46B26"/>
    <w:rsid w:val="00C919AA"/>
    <w:rsid w:val="00CB3F11"/>
    <w:rsid w:val="00CC3212"/>
    <w:rsid w:val="00CE45C7"/>
    <w:rsid w:val="00CE4A6D"/>
    <w:rsid w:val="00CE54CD"/>
    <w:rsid w:val="00CF15AD"/>
    <w:rsid w:val="00CF6779"/>
    <w:rsid w:val="00CF7205"/>
    <w:rsid w:val="00D201B8"/>
    <w:rsid w:val="00D43770"/>
    <w:rsid w:val="00D53767"/>
    <w:rsid w:val="00D563C9"/>
    <w:rsid w:val="00D648E3"/>
    <w:rsid w:val="00D745B8"/>
    <w:rsid w:val="00D9472F"/>
    <w:rsid w:val="00DA58D1"/>
    <w:rsid w:val="00DB0EF9"/>
    <w:rsid w:val="00DC070D"/>
    <w:rsid w:val="00DC2825"/>
    <w:rsid w:val="00DE2AC6"/>
    <w:rsid w:val="00DE6027"/>
    <w:rsid w:val="00DF31C4"/>
    <w:rsid w:val="00DF4E27"/>
    <w:rsid w:val="00E04FFC"/>
    <w:rsid w:val="00E74B3A"/>
    <w:rsid w:val="00E75776"/>
    <w:rsid w:val="00E969DD"/>
    <w:rsid w:val="00EA6BD2"/>
    <w:rsid w:val="00EC47F7"/>
    <w:rsid w:val="00F04696"/>
    <w:rsid w:val="00F157FA"/>
    <w:rsid w:val="00F47E4E"/>
    <w:rsid w:val="00F5422B"/>
    <w:rsid w:val="00FB5726"/>
    <w:rsid w:val="00FD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0D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D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OP1111">
    <w:name w:val="OP.1.1.1.1"/>
    <w:basedOn w:val="a"/>
    <w:autoRedefine/>
    <w:rsid w:val="00DA58D1"/>
    <w:pPr>
      <w:numPr>
        <w:ilvl w:val="3"/>
        <w:numId w:val="2"/>
      </w:numPr>
      <w:jc w:val="both"/>
      <w:outlineLvl w:val="3"/>
    </w:pPr>
  </w:style>
  <w:style w:type="paragraph" w:customStyle="1" w:styleId="OP111">
    <w:name w:val="OP.1.1.1"/>
    <w:basedOn w:val="OP1111"/>
    <w:autoRedefine/>
    <w:rsid w:val="00DA58D1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DA58D1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DA58D1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styleId="a6">
    <w:name w:val="List Paragraph"/>
    <w:basedOn w:val="a"/>
    <w:uiPriority w:val="34"/>
    <w:qFormat/>
    <w:rsid w:val="00CF6779"/>
    <w:pPr>
      <w:ind w:left="720"/>
      <w:contextualSpacing/>
    </w:pPr>
  </w:style>
  <w:style w:type="paragraph" w:customStyle="1" w:styleId="21">
    <w:name w:val="Основной текст 21"/>
    <w:basedOn w:val="a"/>
    <w:rsid w:val="00F04696"/>
    <w:pPr>
      <w:jc w:val="both"/>
    </w:pPr>
    <w:rPr>
      <w:rFonts w:ascii="Courier New" w:hAnsi="Courier New"/>
      <w:sz w:val="22"/>
      <w:szCs w:val="20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F0469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046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0D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D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OP1111">
    <w:name w:val="OP.1.1.1.1"/>
    <w:basedOn w:val="a"/>
    <w:autoRedefine/>
    <w:rsid w:val="00DA58D1"/>
    <w:pPr>
      <w:numPr>
        <w:ilvl w:val="3"/>
        <w:numId w:val="2"/>
      </w:numPr>
      <w:jc w:val="both"/>
      <w:outlineLvl w:val="3"/>
    </w:pPr>
  </w:style>
  <w:style w:type="paragraph" w:customStyle="1" w:styleId="OP111">
    <w:name w:val="OP.1.1.1"/>
    <w:basedOn w:val="OP1111"/>
    <w:autoRedefine/>
    <w:rsid w:val="00DA58D1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DA58D1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DA58D1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styleId="a6">
    <w:name w:val="List Paragraph"/>
    <w:basedOn w:val="a"/>
    <w:uiPriority w:val="34"/>
    <w:qFormat/>
    <w:rsid w:val="00CF6779"/>
    <w:pPr>
      <w:ind w:left="720"/>
      <w:contextualSpacing/>
    </w:pPr>
  </w:style>
  <w:style w:type="paragraph" w:customStyle="1" w:styleId="21">
    <w:name w:val="Основной текст 21"/>
    <w:basedOn w:val="a"/>
    <w:rsid w:val="00F04696"/>
    <w:pPr>
      <w:jc w:val="both"/>
    </w:pPr>
    <w:rPr>
      <w:rFonts w:ascii="Courier New" w:hAnsi="Courier New"/>
      <w:sz w:val="22"/>
      <w:szCs w:val="20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F0469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046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Ангелина Сергеевна</dc:creator>
  <cp:lastModifiedBy>Гайнцева Анна Алексеевна</cp:lastModifiedBy>
  <cp:revision>108</cp:revision>
  <cp:lastPrinted>2015-08-28T13:49:00Z</cp:lastPrinted>
  <dcterms:created xsi:type="dcterms:W3CDTF">2015-01-30T06:47:00Z</dcterms:created>
  <dcterms:modified xsi:type="dcterms:W3CDTF">2015-08-28T13:50:00Z</dcterms:modified>
</cp:coreProperties>
</file>