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="002A43C6">
        <w:rPr>
          <w:rFonts w:ascii="Franklin Gothic Book" w:hAnsi="Franklin Gothic Book"/>
          <w:b/>
        </w:rPr>
        <w:t>П</w:t>
      </w:r>
      <w:r w:rsidRPr="009A03BD">
        <w:rPr>
          <w:rFonts w:ascii="Franklin Gothic Book" w:hAnsi="Franklin Gothic Book"/>
          <w:b/>
        </w:rPr>
        <w:t>редседателя Конкурсной комиссии ОАО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2A43C6">
        <w:rPr>
          <w:rFonts w:ascii="Franklin Gothic Book" w:hAnsi="Franklin Gothic Book"/>
          <w:b/>
        </w:rPr>
        <w:t>С.Х. Батов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751FF7">
        <w:rPr>
          <w:rFonts w:ascii="Franklin Gothic Book" w:hAnsi="Franklin Gothic Book"/>
          <w:b/>
        </w:rPr>
        <w:t>Р-30</w:t>
      </w:r>
      <w:r w:rsidR="004D05BC" w:rsidRPr="004D05BC">
        <w:rPr>
          <w:rFonts w:ascii="Franklin Gothic Book" w:hAnsi="Franklin Gothic Book"/>
          <w:b/>
        </w:rPr>
        <w:t>/00</w:t>
      </w:r>
      <w:r w:rsidR="00671FE7" w:rsidRPr="00671FE7">
        <w:rPr>
          <w:rFonts w:ascii="Franklin Gothic Book" w:hAnsi="Franklin Gothic Book"/>
          <w:b/>
        </w:rPr>
        <w:t>/</w:t>
      </w:r>
      <w:r w:rsidR="002A43C6">
        <w:rPr>
          <w:rFonts w:ascii="Franklin Gothic Book" w:hAnsi="Franklin Gothic Book"/>
          <w:b/>
        </w:rPr>
        <w:t>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D8243A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51FF7">
        <w:rPr>
          <w:rFonts w:ascii="Franklin Gothic Book" w:hAnsi="Franklin Gothic Book"/>
        </w:rPr>
        <w:t>02 декабря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435" w:type="dxa"/>
        <w:tblInd w:w="250" w:type="dxa"/>
        <w:tblLook w:val="01E0" w:firstRow="1" w:lastRow="1" w:firstColumn="1" w:lastColumn="1" w:noHBand="0" w:noVBand="0"/>
      </w:tblPr>
      <w:tblGrid>
        <w:gridCol w:w="10435"/>
      </w:tblGrid>
      <w:tr w:rsidR="009A03BD" w:rsidRPr="009A03BD" w:rsidTr="00671FE7">
        <w:trPr>
          <w:trHeight w:val="1851"/>
        </w:trPr>
        <w:tc>
          <w:tcPr>
            <w:tcW w:w="10435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751FF7" w:rsidRDefault="007F17FA" w:rsidP="00751FF7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="004D05BC" w:rsidRPr="004D05BC">
              <w:rPr>
                <w:rFonts w:ascii="Franklin Gothic Book" w:hAnsi="Franklin Gothic Book"/>
                <w:b/>
                <w:snapToGrid w:val="0"/>
              </w:rPr>
              <w:t xml:space="preserve">: </w:t>
            </w:r>
            <w:r>
              <w:rPr>
                <w:rFonts w:ascii="Franklin Gothic Book" w:hAnsi="Franklin Gothic Book"/>
                <w:b/>
                <w:snapToGrid w:val="0"/>
              </w:rPr>
              <w:t>выбор покупателей автопогрузчиков</w:t>
            </w:r>
            <w:r w:rsidR="00751FF7" w:rsidRPr="00751FF7">
              <w:rPr>
                <w:rFonts w:ascii="Franklin Gothic Book" w:hAnsi="Franklin Gothic Book"/>
                <w:b/>
                <w:snapToGrid w:val="0"/>
              </w:rPr>
              <w:t xml:space="preserve"> по двум лотам</w:t>
            </w:r>
            <w:r w:rsidR="00751FF7">
              <w:rPr>
                <w:rFonts w:ascii="Franklin Gothic Book" w:hAnsi="Franklin Gothic Book"/>
                <w:b/>
                <w:snapToGrid w:val="0"/>
              </w:rPr>
              <w:t>: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3"/>
              <w:gridCol w:w="5720"/>
            </w:tblGrid>
            <w:tr w:rsidR="00751FF7" w:rsidRPr="009B02EF" w:rsidTr="00026DDD">
              <w:trPr>
                <w:tblCellSpacing w:w="0" w:type="dxa"/>
              </w:trPr>
              <w:tc>
                <w:tcPr>
                  <w:tcW w:w="21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1FF7" w:rsidRPr="00CE65A9" w:rsidRDefault="00751FF7" w:rsidP="00026DDD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CE65A9">
                    <w:rPr>
                      <w:rFonts w:ascii="Franklin Gothic Book" w:hAnsi="Franklin Gothic Book"/>
                      <w:b/>
                    </w:rPr>
                    <w:t>Лот № 1</w:t>
                  </w:r>
                </w:p>
              </w:tc>
              <w:tc>
                <w:tcPr>
                  <w:tcW w:w="28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1FF7" w:rsidRPr="009B02EF" w:rsidRDefault="00751FF7" w:rsidP="00026DD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E65A9">
                    <w:rPr>
                      <w:rFonts w:ascii="Franklin Gothic Book" w:hAnsi="Franklin Gothic Book"/>
                    </w:rPr>
                    <w:t xml:space="preserve">автопогрузчик </w:t>
                  </w:r>
                  <w:r w:rsidRPr="00CE65A9">
                    <w:rPr>
                      <w:rFonts w:ascii="Franklin Gothic Book" w:hAnsi="Franklin Gothic Book"/>
                      <w:lang w:val="en-US"/>
                    </w:rPr>
                    <w:t>TOYOTA</w:t>
                  </w:r>
                  <w:r w:rsidRPr="00CE65A9">
                    <w:rPr>
                      <w:rFonts w:ascii="Franklin Gothic Book" w:hAnsi="Franklin Gothic Book"/>
                    </w:rPr>
                    <w:t xml:space="preserve"> 5</w:t>
                  </w:r>
                  <w:r w:rsidRPr="00CE65A9">
                    <w:rPr>
                      <w:rFonts w:ascii="Franklin Gothic Book" w:hAnsi="Franklin Gothic Book"/>
                      <w:lang w:val="en-US"/>
                    </w:rPr>
                    <w:t>FD</w:t>
                  </w:r>
                  <w:r w:rsidRPr="00CE65A9">
                    <w:rPr>
                      <w:rFonts w:ascii="Franklin Gothic Book" w:hAnsi="Franklin Gothic Book"/>
                    </w:rPr>
                    <w:t>40</w:t>
                  </w:r>
                </w:p>
              </w:tc>
            </w:tr>
            <w:tr w:rsidR="00751FF7" w:rsidRPr="009B02EF" w:rsidTr="00026DDD">
              <w:trPr>
                <w:tblCellSpacing w:w="0" w:type="dxa"/>
              </w:trPr>
              <w:tc>
                <w:tcPr>
                  <w:tcW w:w="21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1FF7" w:rsidRPr="00CE65A9" w:rsidRDefault="00751FF7" w:rsidP="00026DDD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CE65A9">
                    <w:rPr>
                      <w:rFonts w:ascii="Franklin Gothic Book" w:hAnsi="Franklin Gothic Book"/>
                      <w:b/>
                    </w:rPr>
                    <w:t>Лот № 2</w:t>
                  </w:r>
                </w:p>
              </w:tc>
              <w:tc>
                <w:tcPr>
                  <w:tcW w:w="28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1FF7" w:rsidRPr="009B02EF" w:rsidRDefault="00751FF7" w:rsidP="00026DD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E65A9">
                    <w:rPr>
                      <w:rFonts w:ascii="Franklin Gothic Book" w:hAnsi="Franklin Gothic Book"/>
                    </w:rPr>
                    <w:t xml:space="preserve">автопогрузчик </w:t>
                  </w:r>
                  <w:r w:rsidRPr="00CE65A9">
                    <w:rPr>
                      <w:rFonts w:ascii="Franklin Gothic Book" w:hAnsi="Franklin Gothic Book"/>
                      <w:lang w:val="en-US"/>
                    </w:rPr>
                    <w:t>TOYOTA</w:t>
                  </w:r>
                  <w:r w:rsidRPr="00CE65A9">
                    <w:rPr>
                      <w:rFonts w:ascii="Franklin Gothic Book" w:hAnsi="Franklin Gothic Book"/>
                    </w:rPr>
                    <w:t xml:space="preserve"> 2</w:t>
                  </w:r>
                  <w:r w:rsidRPr="00CE65A9">
                    <w:rPr>
                      <w:rFonts w:ascii="Franklin Gothic Book" w:hAnsi="Franklin Gothic Book"/>
                      <w:lang w:val="en-US"/>
                    </w:rPr>
                    <w:t>FD</w:t>
                  </w:r>
                  <w:r w:rsidRPr="00CE65A9">
                    <w:rPr>
                      <w:rFonts w:ascii="Franklin Gothic Book" w:hAnsi="Franklin Gothic Book"/>
                    </w:rPr>
                    <w:t>18</w:t>
                  </w:r>
                </w:p>
              </w:tc>
            </w:tr>
          </w:tbl>
          <w:p w:rsidR="00ED2CD5" w:rsidRDefault="00ED2CD5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671FE7" w:rsidRDefault="009A03BD" w:rsidP="008A159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671FE7" w:rsidRDefault="009A03BD" w:rsidP="00671FE7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</w:t>
            </w:r>
            <w:r w:rsidR="00671FE7">
              <w:rPr>
                <w:rFonts w:ascii="Franklin Gothic Book" w:hAnsi="Franklin Gothic Book"/>
                <w:b/>
                <w:snapToGrid w:val="0"/>
              </w:rPr>
              <w:t>»</w:t>
            </w:r>
          </w:p>
        </w:tc>
      </w:tr>
    </w:tbl>
    <w:p w:rsidR="00751FF7" w:rsidRDefault="004D05BC" w:rsidP="001771AC">
      <w:pPr>
        <w:ind w:left="142"/>
        <w:rPr>
          <w:rFonts w:ascii="Franklin Gothic Book" w:hAnsi="Franklin Gothic Book"/>
        </w:rPr>
      </w:pPr>
      <w:r w:rsidRPr="004D05BC">
        <w:rPr>
          <w:rFonts w:ascii="Franklin Gothic Book" w:hAnsi="Franklin Gothic Book"/>
          <w:u w:val="single"/>
        </w:rPr>
        <w:t>Начальная (минимальная) цена договора:</w:t>
      </w:r>
      <w:r>
        <w:rPr>
          <w:rFonts w:ascii="Franklin Gothic Book" w:hAnsi="Franklin Gothic Book"/>
        </w:rPr>
        <w:t xml:space="preserve"> </w:t>
      </w:r>
    </w:p>
    <w:p w:rsidR="00D8243A" w:rsidRDefault="00751FF7" w:rsidP="001771AC">
      <w:pPr>
        <w:ind w:left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Лот № 1: </w:t>
      </w:r>
      <w:r w:rsidRPr="00751FF7">
        <w:rPr>
          <w:rFonts w:ascii="Franklin Gothic Book" w:hAnsi="Franklin Gothic Book"/>
          <w:b/>
          <w:bCs/>
        </w:rPr>
        <w:t xml:space="preserve">180 000 </w:t>
      </w:r>
      <w:r w:rsidR="002A43C6">
        <w:rPr>
          <w:rFonts w:ascii="Franklin Gothic Book" w:hAnsi="Franklin Gothic Book"/>
          <w:bCs/>
        </w:rPr>
        <w:t>(</w:t>
      </w:r>
      <w:r w:rsidRPr="00751FF7">
        <w:rPr>
          <w:rFonts w:ascii="Franklin Gothic Book" w:hAnsi="Franklin Gothic Book"/>
          <w:bCs/>
        </w:rPr>
        <w:t>сто восемьдесят тысяч) рублей с учетом НДС</w:t>
      </w:r>
      <w:r>
        <w:rPr>
          <w:rFonts w:ascii="Franklin Gothic Book" w:hAnsi="Franklin Gothic Book"/>
          <w:bCs/>
        </w:rPr>
        <w:t>;</w:t>
      </w:r>
    </w:p>
    <w:p w:rsidR="00751FF7" w:rsidRDefault="00751FF7" w:rsidP="001771AC">
      <w:pPr>
        <w:ind w:left="142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 xml:space="preserve">Лот № 2: </w:t>
      </w:r>
      <w:r w:rsidRPr="00751FF7">
        <w:rPr>
          <w:rFonts w:ascii="Franklin Gothic Book" w:hAnsi="Franklin Gothic Book"/>
          <w:b/>
          <w:bCs/>
        </w:rPr>
        <w:t xml:space="preserve">152 000 </w:t>
      </w:r>
      <w:r w:rsidRPr="00751FF7">
        <w:rPr>
          <w:rFonts w:ascii="Franklin Gothic Book" w:hAnsi="Franklin Gothic Book"/>
          <w:bCs/>
        </w:rPr>
        <w:t>(сто пятьдесят тысяч) рублей с учетом НДС</w:t>
      </w:r>
      <w:r>
        <w:rPr>
          <w:rFonts w:ascii="Franklin Gothic Book" w:hAnsi="Franklin Gothic Book"/>
          <w:bCs/>
        </w:rPr>
        <w:t>.</w:t>
      </w:r>
    </w:p>
    <w:p w:rsidR="00751FF7" w:rsidRPr="00DC0C28" w:rsidRDefault="00751FF7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4D05BC" w:rsidRPr="00D176D0" w:rsidRDefault="004D05BC" w:rsidP="004D05B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D176D0">
        <w:rPr>
          <w:rFonts w:ascii="Franklin Gothic Book" w:hAnsi="Franklin Gothic Book"/>
          <w:b/>
        </w:rPr>
        <w:t>Присутствовали: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  <w:u w:val="single"/>
        </w:rPr>
      </w:pPr>
      <w:r w:rsidRPr="00751FF7">
        <w:rPr>
          <w:rFonts w:ascii="Franklin Gothic Book" w:hAnsi="Franklin Gothic Book"/>
          <w:u w:val="single"/>
        </w:rPr>
        <w:t>Председатель Конкурсной комиссии</w:t>
      </w:r>
      <w:r w:rsidRPr="00751FF7">
        <w:rPr>
          <w:rFonts w:ascii="Franklin Gothic Book" w:hAnsi="Franklin Gothic Book"/>
        </w:rPr>
        <w:t>:</w:t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  <w:u w:val="single"/>
        </w:rPr>
        <w:t xml:space="preserve">                                                                            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</w:rPr>
      </w:pPr>
      <w:r w:rsidRPr="00751FF7">
        <w:rPr>
          <w:rFonts w:ascii="Franklin Gothic Book" w:hAnsi="Franklin Gothic Book"/>
        </w:rPr>
        <w:t>Генеральный директор</w:t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>Батов С.Х.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</w:rPr>
      </w:pPr>
      <w:r w:rsidRPr="00751FF7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  <w:t xml:space="preserve">                                                                            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</w:rPr>
      </w:pPr>
      <w:r w:rsidRPr="00751FF7">
        <w:rPr>
          <w:rFonts w:ascii="Franklin Gothic Book" w:hAnsi="Franklin Gothic Book"/>
        </w:rPr>
        <w:t xml:space="preserve">Исполнительный директор </w:t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  <w:t>Терентьев И.В.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  <w:u w:val="single"/>
        </w:rPr>
      </w:pPr>
      <w:r w:rsidRPr="00751FF7">
        <w:rPr>
          <w:rFonts w:ascii="Franklin Gothic Book" w:hAnsi="Franklin Gothic Book"/>
          <w:u w:val="single"/>
        </w:rPr>
        <w:t>Члены Конкурсной комиссии</w:t>
      </w:r>
      <w:r w:rsidRPr="00751FF7">
        <w:rPr>
          <w:rFonts w:ascii="Franklin Gothic Book" w:hAnsi="Franklin Gothic Book"/>
        </w:rPr>
        <w:t xml:space="preserve">:                                                                                                                    </w:t>
      </w:r>
    </w:p>
    <w:p w:rsidR="00751FF7" w:rsidRPr="00751FF7" w:rsidRDefault="007F17FA" w:rsidP="00751FF7">
      <w:pPr>
        <w:spacing w:line="276" w:lineRule="auto"/>
        <w:ind w:right="54" w:firstLine="142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 w:rsidR="00751FF7" w:rsidRPr="00751FF7">
        <w:rPr>
          <w:rFonts w:ascii="Franklin Gothic Book" w:hAnsi="Franklin Gothic Book"/>
          <w:bCs/>
          <w:iCs/>
        </w:rPr>
        <w:t xml:space="preserve">. технического директора – </w:t>
      </w:r>
      <w:r w:rsidR="00751FF7" w:rsidRPr="00751FF7">
        <w:rPr>
          <w:rFonts w:ascii="Franklin Gothic Book" w:hAnsi="Franklin Gothic Book"/>
          <w:bCs/>
          <w:iCs/>
        </w:rPr>
        <w:tab/>
      </w:r>
      <w:r w:rsidR="00751FF7" w:rsidRPr="00751FF7">
        <w:rPr>
          <w:rFonts w:ascii="Franklin Gothic Book" w:hAnsi="Franklin Gothic Book"/>
          <w:bCs/>
          <w:iCs/>
        </w:rPr>
        <w:tab/>
      </w:r>
      <w:r w:rsidR="00751FF7" w:rsidRPr="00751FF7">
        <w:rPr>
          <w:rFonts w:ascii="Franklin Gothic Book" w:hAnsi="Franklin Gothic Book"/>
          <w:bCs/>
          <w:iCs/>
        </w:rPr>
        <w:tab/>
      </w:r>
      <w:r w:rsidR="00751FF7" w:rsidRPr="00751FF7">
        <w:rPr>
          <w:rFonts w:ascii="Franklin Gothic Book" w:hAnsi="Franklin Gothic Book"/>
          <w:bCs/>
          <w:iCs/>
        </w:rPr>
        <w:tab/>
      </w:r>
      <w:r w:rsidR="00751FF7" w:rsidRPr="00751FF7">
        <w:rPr>
          <w:rFonts w:ascii="Franklin Gothic Book" w:hAnsi="Franklin Gothic Book"/>
          <w:bCs/>
          <w:iCs/>
        </w:rPr>
        <w:tab/>
      </w:r>
      <w:r w:rsidR="00751FF7" w:rsidRPr="00751FF7">
        <w:rPr>
          <w:rFonts w:ascii="Franklin Gothic Book" w:hAnsi="Franklin Gothic Book"/>
          <w:bCs/>
          <w:iCs/>
        </w:rPr>
        <w:tab/>
      </w:r>
      <w:r w:rsidR="00751FF7">
        <w:rPr>
          <w:rFonts w:ascii="Franklin Gothic Book" w:hAnsi="Franklin Gothic Book"/>
          <w:bCs/>
          <w:iCs/>
        </w:rPr>
        <w:tab/>
      </w:r>
      <w:r w:rsidR="00751FF7" w:rsidRPr="00751FF7">
        <w:rPr>
          <w:rFonts w:ascii="Franklin Gothic Book" w:hAnsi="Franklin Gothic Book"/>
          <w:bCs/>
          <w:iCs/>
        </w:rPr>
        <w:t>Фофонов  И. М.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</w:rPr>
      </w:pPr>
      <w:r w:rsidRPr="00751FF7">
        <w:rPr>
          <w:rFonts w:ascii="Franklin Gothic Book" w:hAnsi="Franklin Gothic Book"/>
        </w:rPr>
        <w:t xml:space="preserve">Главный бухгалтер </w:t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751FF7">
        <w:rPr>
          <w:rFonts w:ascii="Franklin Gothic Book" w:hAnsi="Franklin Gothic Book"/>
        </w:rPr>
        <w:t>Качан</w:t>
      </w:r>
      <w:proofErr w:type="spellEnd"/>
      <w:r w:rsidRPr="00751FF7">
        <w:rPr>
          <w:rFonts w:ascii="Franklin Gothic Book" w:hAnsi="Franklin Gothic Book"/>
        </w:rPr>
        <w:t xml:space="preserve"> Г.И.                                                                            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  <w:bCs/>
        </w:rPr>
      </w:pPr>
      <w:r w:rsidRPr="00751FF7">
        <w:rPr>
          <w:rFonts w:ascii="Franklin Gothic Book" w:hAnsi="Franklin Gothic Book"/>
          <w:bCs/>
        </w:rPr>
        <w:t xml:space="preserve">Директор по правовому обеспечению – 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  <w:bCs/>
        </w:rPr>
      </w:pPr>
      <w:r w:rsidRPr="00751FF7">
        <w:rPr>
          <w:rFonts w:ascii="Franklin Gothic Book" w:hAnsi="Franklin Gothic Book"/>
          <w:bCs/>
        </w:rPr>
        <w:t xml:space="preserve">Руководитель юридических служб  группы </w:t>
      </w:r>
      <w:r w:rsidRPr="00751FF7">
        <w:rPr>
          <w:rFonts w:ascii="Franklin Gothic Book" w:hAnsi="Franklin Gothic Book"/>
          <w:bCs/>
        </w:rPr>
        <w:tab/>
      </w:r>
      <w:r w:rsidRPr="00751FF7">
        <w:rPr>
          <w:rFonts w:ascii="Franklin Gothic Book" w:hAnsi="Franklin Gothic Book"/>
          <w:bCs/>
        </w:rPr>
        <w:tab/>
      </w:r>
      <w:r w:rsidRPr="00751FF7">
        <w:rPr>
          <w:rFonts w:ascii="Franklin Gothic Book" w:hAnsi="Franklin Gothic Book"/>
          <w:bCs/>
        </w:rPr>
        <w:tab/>
      </w:r>
      <w:r w:rsidRPr="00751FF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51FF7">
        <w:rPr>
          <w:rFonts w:ascii="Franklin Gothic Book" w:hAnsi="Franklin Gothic Book"/>
          <w:bCs/>
        </w:rPr>
        <w:t xml:space="preserve">Боровок Э.В.                                                                            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  <w:bCs/>
        </w:rPr>
      </w:pPr>
      <w:r w:rsidRPr="00751FF7">
        <w:rPr>
          <w:rFonts w:ascii="Franklin Gothic Book" w:hAnsi="Franklin Gothic Book"/>
          <w:bCs/>
        </w:rPr>
        <w:t>компаний ПАО «НМТП»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</w:rPr>
      </w:pPr>
      <w:r w:rsidRPr="00751FF7">
        <w:rPr>
          <w:rFonts w:ascii="Franklin Gothic Book" w:hAnsi="Franklin Gothic Book"/>
        </w:rPr>
        <w:t xml:space="preserve">Директор по сопровождению бизнеса </w:t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 xml:space="preserve">Савченков М.В.                        </w:t>
      </w:r>
    </w:p>
    <w:p w:rsidR="00751FF7" w:rsidRPr="00751FF7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</w:rPr>
      </w:pPr>
      <w:r w:rsidRPr="00751FF7">
        <w:rPr>
          <w:rFonts w:ascii="Franklin Gothic Book" w:hAnsi="Franklin Gothic Book"/>
        </w:rPr>
        <w:t xml:space="preserve">Начальник бюджетного управления </w:t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51FF7">
        <w:rPr>
          <w:rFonts w:ascii="Franklin Gothic Book" w:hAnsi="Franklin Gothic Book"/>
        </w:rPr>
        <w:t>Зеленская Г.П.</w:t>
      </w:r>
    </w:p>
    <w:p w:rsidR="00751FF7" w:rsidRPr="00751FF7" w:rsidRDefault="007F17FA" w:rsidP="00751FF7">
      <w:pPr>
        <w:spacing w:line="276" w:lineRule="auto"/>
        <w:ind w:right="54" w:firstLine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51FF7">
        <w:rPr>
          <w:rFonts w:ascii="Franklin Gothic Book" w:hAnsi="Franklin Gothic Book"/>
        </w:rPr>
        <w:tab/>
      </w:r>
      <w:r w:rsidR="00751FF7">
        <w:rPr>
          <w:rFonts w:ascii="Franklin Gothic Book" w:hAnsi="Franklin Gothic Book"/>
        </w:rPr>
        <w:tab/>
      </w:r>
      <w:r w:rsidR="00751FF7">
        <w:rPr>
          <w:rFonts w:ascii="Franklin Gothic Book" w:hAnsi="Franklin Gothic Book"/>
        </w:rPr>
        <w:tab/>
      </w:r>
      <w:r w:rsidR="00751FF7">
        <w:rPr>
          <w:rFonts w:ascii="Franklin Gothic Book" w:hAnsi="Franklin Gothic Book"/>
        </w:rPr>
        <w:tab/>
      </w:r>
      <w:r w:rsidR="00751FF7" w:rsidRPr="00751FF7">
        <w:rPr>
          <w:rFonts w:ascii="Franklin Gothic Book" w:hAnsi="Franklin Gothic Book"/>
        </w:rPr>
        <w:tab/>
      </w:r>
      <w:r w:rsidR="00751FF7">
        <w:rPr>
          <w:rFonts w:ascii="Franklin Gothic Book" w:hAnsi="Franklin Gothic Book"/>
        </w:rPr>
        <w:tab/>
      </w:r>
      <w:r w:rsidR="00751FF7" w:rsidRPr="00751FF7">
        <w:rPr>
          <w:rFonts w:ascii="Franklin Gothic Book" w:hAnsi="Franklin Gothic Book"/>
        </w:rPr>
        <w:t>Шалаев А.В.</w:t>
      </w:r>
    </w:p>
    <w:p w:rsidR="002A43C6" w:rsidRDefault="00751FF7" w:rsidP="00751FF7">
      <w:pPr>
        <w:spacing w:line="276" w:lineRule="auto"/>
        <w:ind w:right="54" w:firstLine="142"/>
        <w:jc w:val="both"/>
        <w:rPr>
          <w:rFonts w:ascii="Franklin Gothic Book" w:hAnsi="Franklin Gothic Book"/>
        </w:rPr>
      </w:pPr>
      <w:r w:rsidRPr="00751FF7">
        <w:rPr>
          <w:rFonts w:ascii="Franklin Gothic Book" w:hAnsi="Franklin Gothic Book"/>
        </w:rPr>
        <w:t>Секретарь  конкурсной комиссии</w:t>
      </w:r>
    </w:p>
    <w:p w:rsidR="00751FF7" w:rsidRPr="00751FF7" w:rsidRDefault="002A43C6" w:rsidP="00751FF7">
      <w:pPr>
        <w:spacing w:line="276" w:lineRule="auto"/>
        <w:ind w:right="54" w:firstLine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 w:rsidR="00751FF7" w:rsidRPr="00751FF7">
        <w:rPr>
          <w:rFonts w:ascii="Franklin Gothic Book" w:hAnsi="Franklin Gothic Book"/>
        </w:rPr>
        <w:tab/>
      </w:r>
      <w:r w:rsidR="00751FF7" w:rsidRPr="00751FF7">
        <w:rPr>
          <w:rFonts w:ascii="Franklin Gothic Book" w:hAnsi="Franklin Gothic Book"/>
        </w:rPr>
        <w:tab/>
      </w:r>
      <w:r w:rsidR="00751FF7" w:rsidRPr="00751FF7">
        <w:rPr>
          <w:rFonts w:ascii="Franklin Gothic Book" w:hAnsi="Franklin Gothic Book"/>
        </w:rPr>
        <w:tab/>
      </w:r>
      <w:r w:rsidR="00751FF7" w:rsidRPr="00751FF7">
        <w:rPr>
          <w:rFonts w:ascii="Franklin Gothic Book" w:hAnsi="Franklin Gothic Book"/>
        </w:rPr>
        <w:tab/>
      </w:r>
      <w:r w:rsidR="00751FF7" w:rsidRPr="00751FF7">
        <w:rPr>
          <w:rFonts w:ascii="Franklin Gothic Book" w:hAnsi="Franklin Gothic Book"/>
        </w:rPr>
        <w:tab/>
        <w:t>Зайцев В.А.</w:t>
      </w:r>
    </w:p>
    <w:p w:rsidR="009A03BD" w:rsidRPr="009A03BD" w:rsidRDefault="009A03BD" w:rsidP="009F2F02">
      <w:pPr>
        <w:spacing w:line="276" w:lineRule="auto"/>
        <w:ind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671FE7" w:rsidRPr="00751FF7" w:rsidRDefault="00751FF7" w:rsidP="004D05BC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28.10</w:t>
      </w:r>
      <w:r w:rsidR="009A03BD" w:rsidRPr="00751FF7">
        <w:rPr>
          <w:rFonts w:ascii="Franklin Gothic Book" w:hAnsi="Franklin Gothic Book"/>
        </w:rPr>
        <w:t xml:space="preserve">.2015г. на сайте  </w:t>
      </w:r>
      <w:r w:rsidR="00DC0C28" w:rsidRPr="00751FF7">
        <w:rPr>
          <w:rFonts w:ascii="Franklin Gothic Book" w:hAnsi="Franklin Gothic Book"/>
          <w:lang w:val="en-US"/>
        </w:rPr>
        <w:t>www</w:t>
      </w:r>
      <w:r w:rsidR="00DC0C28" w:rsidRPr="00751FF7">
        <w:rPr>
          <w:rFonts w:ascii="Franklin Gothic Book" w:hAnsi="Franklin Gothic Book"/>
        </w:rPr>
        <w:t>.</w:t>
      </w:r>
      <w:proofErr w:type="spellStart"/>
      <w:r w:rsidR="00DC0C28" w:rsidRPr="00751FF7">
        <w:rPr>
          <w:rFonts w:ascii="Franklin Gothic Book" w:hAnsi="Franklin Gothic Book"/>
          <w:lang w:val="en-US"/>
        </w:rPr>
        <w:t>nmtp</w:t>
      </w:r>
      <w:proofErr w:type="spellEnd"/>
      <w:r w:rsidR="00DC0C28" w:rsidRPr="00751FF7">
        <w:rPr>
          <w:rFonts w:ascii="Franklin Gothic Book" w:hAnsi="Franklin Gothic Book"/>
        </w:rPr>
        <w:t>.</w:t>
      </w:r>
      <w:r w:rsidR="00DC0C28" w:rsidRPr="00751FF7">
        <w:rPr>
          <w:rFonts w:ascii="Franklin Gothic Book" w:hAnsi="Franklin Gothic Book"/>
          <w:lang w:val="en-US"/>
        </w:rPr>
        <w:t>info</w:t>
      </w:r>
      <w:r w:rsidR="00DC0C28" w:rsidRPr="00751FF7">
        <w:rPr>
          <w:rFonts w:ascii="Franklin Gothic Book" w:hAnsi="Franklin Gothic Book"/>
        </w:rPr>
        <w:t xml:space="preserve">  </w:t>
      </w:r>
      <w:r w:rsidR="009A03BD" w:rsidRPr="00751FF7">
        <w:rPr>
          <w:rFonts w:ascii="Franklin Gothic Book" w:hAnsi="Franklin Gothic Book"/>
        </w:rPr>
        <w:t xml:space="preserve">была размещена информация о </w:t>
      </w:r>
      <w:r w:rsidR="007F17FA">
        <w:rPr>
          <w:rFonts w:ascii="Franklin Gothic Book" w:hAnsi="Franklin Gothic Book"/>
        </w:rPr>
        <w:t xml:space="preserve">выборе покупателей </w:t>
      </w:r>
      <w:r w:rsidR="004D05BC" w:rsidRPr="00751FF7">
        <w:rPr>
          <w:rFonts w:ascii="Franklin Gothic Book" w:hAnsi="Franklin Gothic Book"/>
        </w:rPr>
        <w:t>автопогрузчик</w:t>
      </w:r>
      <w:r>
        <w:rPr>
          <w:rFonts w:ascii="Franklin Gothic Book" w:hAnsi="Franklin Gothic Book"/>
        </w:rPr>
        <w:t>ов по двум лотам</w:t>
      </w:r>
    </w:p>
    <w:p w:rsidR="00751FF7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71FE7">
        <w:rPr>
          <w:rFonts w:ascii="Franklin Gothic Book" w:eastAsia="Calibri" w:hAnsi="Franklin Gothic Book"/>
          <w:lang w:eastAsia="en-US"/>
        </w:rPr>
        <w:t>В рамках проведения процедуры в ад</w:t>
      </w:r>
      <w:r w:rsidR="00D8243A">
        <w:rPr>
          <w:rFonts w:ascii="Franklin Gothic Book" w:eastAsia="Calibri" w:hAnsi="Franklin Gothic Book"/>
          <w:lang w:eastAsia="en-US"/>
        </w:rPr>
        <w:t>рес Конкурсной комиссии</w:t>
      </w:r>
      <w:r w:rsidR="00751FF7">
        <w:rPr>
          <w:rFonts w:ascii="Franklin Gothic Book" w:eastAsia="Calibri" w:hAnsi="Franklin Gothic Book"/>
          <w:lang w:eastAsia="en-US"/>
        </w:rPr>
        <w:t>:</w:t>
      </w:r>
    </w:p>
    <w:p w:rsidR="009A03BD" w:rsidRDefault="00751FF7" w:rsidP="00751FF7">
      <w:pPr>
        <w:tabs>
          <w:tab w:val="left" w:pos="142"/>
          <w:tab w:val="left" w:pos="567"/>
        </w:tabs>
        <w:ind w:left="142" w:right="-1"/>
        <w:contextualSpacing/>
        <w:jc w:val="center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- </w:t>
      </w:r>
      <w:r w:rsidR="00D8243A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 xml:space="preserve">по Лоту № 1 </w:t>
      </w:r>
      <w:r w:rsidR="00D8243A">
        <w:rPr>
          <w:rFonts w:ascii="Franklin Gothic Book" w:eastAsia="Calibri" w:hAnsi="Franklin Gothic Book"/>
          <w:lang w:eastAsia="en-US"/>
        </w:rPr>
        <w:t>получена</w:t>
      </w:r>
      <w:r w:rsidR="009A03BD" w:rsidRPr="00671FE7">
        <w:rPr>
          <w:rFonts w:ascii="Franklin Gothic Book" w:eastAsia="Calibri" w:hAnsi="Franklin Gothic Book"/>
          <w:lang w:eastAsia="en-US"/>
        </w:rPr>
        <w:t xml:space="preserve"> </w:t>
      </w:r>
      <w:r w:rsidR="00D8243A">
        <w:rPr>
          <w:rFonts w:ascii="Franklin Gothic Book" w:eastAsia="Calibri" w:hAnsi="Franklin Gothic Book"/>
          <w:lang w:eastAsia="en-US"/>
        </w:rPr>
        <w:t>1</w:t>
      </w:r>
      <w:r w:rsidR="009A03BD" w:rsidRPr="00671FE7">
        <w:rPr>
          <w:rFonts w:ascii="Franklin Gothic Book" w:eastAsia="Calibri" w:hAnsi="Franklin Gothic Book"/>
          <w:lang w:eastAsia="en-US"/>
        </w:rPr>
        <w:t xml:space="preserve"> (</w:t>
      </w:r>
      <w:r w:rsidR="00D8243A">
        <w:rPr>
          <w:rFonts w:ascii="Franklin Gothic Book" w:eastAsia="Calibri" w:hAnsi="Franklin Gothic Book"/>
          <w:lang w:eastAsia="en-US"/>
        </w:rPr>
        <w:t>одна) заявка</w:t>
      </w:r>
      <w:r w:rsidR="009A03BD" w:rsidRPr="00671FE7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686"/>
        <w:gridCol w:w="2976"/>
      </w:tblGrid>
      <w:tr w:rsidR="00751FF7" w:rsidRPr="00751FF7" w:rsidTr="00026DDD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1FF7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751FF7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51FF7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1FF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1FF7">
              <w:rPr>
                <w:rFonts w:ascii="Franklin Gothic Book" w:hAnsi="Franklin Gothic Book"/>
                <w:b/>
                <w:snapToGrid w:val="0"/>
              </w:rPr>
              <w:t>Общая стоимость предложения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1FF7">
              <w:rPr>
                <w:rFonts w:ascii="Franklin Gothic Book" w:hAnsi="Franklin Gothic Book"/>
                <w:b/>
                <w:snapToGrid w:val="0"/>
              </w:rPr>
              <w:t>Срок исполнения договора</w:t>
            </w:r>
          </w:p>
        </w:tc>
      </w:tr>
      <w:tr w:rsidR="00751FF7" w:rsidRPr="00751FF7" w:rsidTr="00026DDD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751FF7" w:rsidRPr="00751FF7" w:rsidRDefault="00751FF7" w:rsidP="00751FF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1FF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1FF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751FF7">
              <w:rPr>
                <w:rFonts w:ascii="Franklin Gothic Book" w:hAnsi="Franklin Gothic Book"/>
                <w:b/>
                <w:snapToGrid w:val="0"/>
              </w:rPr>
              <w:t>Зелер</w:t>
            </w:r>
            <w:proofErr w:type="spellEnd"/>
            <w:r w:rsidRPr="00751FF7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1FF7">
              <w:rPr>
                <w:rFonts w:ascii="Franklin Gothic Book" w:hAnsi="Franklin Gothic Book"/>
                <w:b/>
                <w:snapToGrid w:val="0"/>
              </w:rPr>
              <w:t xml:space="preserve">350072, г. </w:t>
            </w:r>
            <w:r w:rsidRPr="00751FF7">
              <w:rPr>
                <w:rFonts w:ascii="Franklin Gothic Book" w:hAnsi="Franklin Gothic Book"/>
                <w:snapToGrid w:val="0"/>
              </w:rPr>
              <w:t xml:space="preserve">Краснодар, ул. </w:t>
            </w:r>
            <w:proofErr w:type="gramStart"/>
            <w:r w:rsidRPr="00751FF7">
              <w:rPr>
                <w:rFonts w:ascii="Franklin Gothic Book" w:hAnsi="Franklin Gothic Book"/>
                <w:snapToGrid w:val="0"/>
              </w:rPr>
              <w:t>Московская</w:t>
            </w:r>
            <w:proofErr w:type="gramEnd"/>
            <w:r w:rsidRPr="00751FF7">
              <w:rPr>
                <w:rFonts w:ascii="Franklin Gothic Book" w:hAnsi="Franklin Gothic Book"/>
                <w:snapToGrid w:val="0"/>
              </w:rPr>
              <w:t>, д.59, корп. 1, офис 14-01</w:t>
            </w:r>
          </w:p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1FF7">
              <w:rPr>
                <w:rFonts w:ascii="Franklin Gothic Book" w:hAnsi="Franklin Gothic Book"/>
                <w:b/>
                <w:snapToGrid w:val="0"/>
              </w:rPr>
              <w:t>271 000,00</w:t>
            </w:r>
          </w:p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51FF7">
              <w:rPr>
                <w:rFonts w:ascii="Franklin Gothic Book" w:hAnsi="Franklin Gothic Book"/>
                <w:snapToGrid w:val="0"/>
              </w:rPr>
              <w:t>(двести семьдесят одна тысяча) рублей 00 копеек с учетом НДС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51FF7" w:rsidRPr="00751FF7" w:rsidRDefault="00751FF7" w:rsidP="00751FF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51FF7">
              <w:rPr>
                <w:rFonts w:ascii="Franklin Gothic Book" w:hAnsi="Franklin Gothic Book"/>
                <w:snapToGrid w:val="0"/>
              </w:rPr>
              <w:t>До исполнения сторонами своих обязательств по договору</w:t>
            </w:r>
          </w:p>
        </w:tc>
      </w:tr>
    </w:tbl>
    <w:p w:rsidR="00751FF7" w:rsidRPr="00751FF7" w:rsidRDefault="00751FF7" w:rsidP="00751FF7">
      <w:pPr>
        <w:tabs>
          <w:tab w:val="left" w:pos="142"/>
          <w:tab w:val="left" w:pos="567"/>
        </w:tabs>
        <w:ind w:right="-1"/>
        <w:jc w:val="center"/>
        <w:rPr>
          <w:rFonts w:ascii="Franklin Gothic Book" w:eastAsia="Calibri" w:hAnsi="Franklin Gothic Book"/>
          <w:lang w:eastAsia="en-US"/>
        </w:rPr>
      </w:pPr>
      <w:r w:rsidRPr="00751FF7">
        <w:rPr>
          <w:rFonts w:ascii="Franklin Gothic Book" w:eastAsia="Calibri" w:hAnsi="Franklin Gothic Book"/>
          <w:lang w:eastAsia="en-US"/>
        </w:rPr>
        <w:lastRenderedPageBreak/>
        <w:t>- по Лоту № 2 получена 1 (одна) заявка на участие в закупке: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85"/>
        <w:gridCol w:w="3686"/>
        <w:gridCol w:w="2976"/>
      </w:tblGrid>
      <w:tr w:rsidR="00751FF7" w:rsidRPr="00751FF7" w:rsidTr="00026DDD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 xml:space="preserve">№ </w:t>
            </w:r>
            <w:proofErr w:type="gramStart"/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>п</w:t>
            </w:r>
            <w:proofErr w:type="gramEnd"/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>/п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>Наименование Участника и его адрес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>Общая стоимость предложения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>Срок поставки</w:t>
            </w:r>
          </w:p>
        </w:tc>
      </w:tr>
      <w:tr w:rsidR="00751FF7" w:rsidRPr="00751FF7" w:rsidTr="00026DDD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>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</w:p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>ООО «</w:t>
            </w:r>
            <w:proofErr w:type="spellStart"/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>Зелер</w:t>
            </w:r>
            <w:proofErr w:type="spellEnd"/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>»</w:t>
            </w:r>
          </w:p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 xml:space="preserve">350072, г. </w:t>
            </w:r>
            <w:r w:rsidRPr="00751FF7">
              <w:rPr>
                <w:rFonts w:ascii="Franklin Gothic Book" w:eastAsia="Calibri" w:hAnsi="Franklin Gothic Book"/>
                <w:lang w:eastAsia="en-US"/>
              </w:rPr>
              <w:t xml:space="preserve">Краснодар, ул. </w:t>
            </w:r>
            <w:proofErr w:type="gramStart"/>
            <w:r w:rsidRPr="00751FF7">
              <w:rPr>
                <w:rFonts w:ascii="Franklin Gothic Book" w:eastAsia="Calibri" w:hAnsi="Franklin Gothic Book"/>
                <w:lang w:eastAsia="en-US"/>
              </w:rPr>
              <w:t>Московская</w:t>
            </w:r>
            <w:proofErr w:type="gramEnd"/>
            <w:r w:rsidRPr="00751FF7">
              <w:rPr>
                <w:rFonts w:ascii="Franklin Gothic Book" w:eastAsia="Calibri" w:hAnsi="Franklin Gothic Book"/>
                <w:lang w:eastAsia="en-US"/>
              </w:rPr>
              <w:t>, д.59, корп. 1, офис 14-01</w:t>
            </w:r>
          </w:p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51FF7">
              <w:rPr>
                <w:rFonts w:ascii="Franklin Gothic Book" w:eastAsia="Calibri" w:hAnsi="Franklin Gothic Book"/>
                <w:b/>
                <w:lang w:eastAsia="en-US"/>
              </w:rPr>
              <w:t>251 000,00</w:t>
            </w:r>
          </w:p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51FF7">
              <w:rPr>
                <w:rFonts w:ascii="Franklin Gothic Book" w:eastAsia="Calibri" w:hAnsi="Franklin Gothic Book"/>
                <w:lang w:eastAsia="en-US"/>
              </w:rPr>
              <w:t>(двести пятьдесят одна тысяча) рублей 00 копеек с учетом НДС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51FF7" w:rsidRPr="00751FF7" w:rsidRDefault="00751FF7" w:rsidP="00751FF7">
            <w:pPr>
              <w:tabs>
                <w:tab w:val="left" w:pos="142"/>
                <w:tab w:val="left" w:pos="567"/>
              </w:tabs>
              <w:ind w:right="-1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51FF7">
              <w:rPr>
                <w:rFonts w:ascii="Franklin Gothic Book" w:eastAsia="Calibri" w:hAnsi="Franklin Gothic Book"/>
                <w:lang w:eastAsia="en-US"/>
              </w:rPr>
              <w:t>До исполнения сторонами своих обязательств по договору</w:t>
            </w:r>
          </w:p>
        </w:tc>
      </w:tr>
    </w:tbl>
    <w:p w:rsidR="00D8243A" w:rsidRPr="00751FF7" w:rsidRDefault="00D8243A" w:rsidP="00751FF7">
      <w:pPr>
        <w:tabs>
          <w:tab w:val="left" w:pos="142"/>
          <w:tab w:val="left" w:pos="567"/>
        </w:tabs>
        <w:ind w:right="-1"/>
        <w:jc w:val="both"/>
        <w:rPr>
          <w:rFonts w:ascii="Franklin Gothic Book" w:eastAsia="Calibri" w:hAnsi="Franklin Gothic Book"/>
          <w:lang w:eastAsia="en-US"/>
        </w:rPr>
      </w:pPr>
    </w:p>
    <w:p w:rsidR="007F17FA" w:rsidRDefault="008A1590" w:rsidP="007F17FA">
      <w:pPr>
        <w:pStyle w:val="22"/>
        <w:numPr>
          <w:ilvl w:val="0"/>
          <w:numId w:val="2"/>
        </w:numPr>
        <w:ind w:left="142" w:right="-39" w:firstLine="0"/>
        <w:rPr>
          <w:rFonts w:ascii="Franklin Gothic Book" w:hAnsi="Franklin Gothic Book"/>
        </w:rPr>
      </w:pPr>
      <w:r w:rsidRPr="004D05BC">
        <w:rPr>
          <w:rFonts w:ascii="Franklin Gothic Book" w:hAnsi="Franklin Gothic Book"/>
        </w:rPr>
        <w:t>В связи с тем</w:t>
      </w:r>
      <w:r w:rsidR="006847F5" w:rsidRPr="004D05BC">
        <w:rPr>
          <w:rFonts w:ascii="Franklin Gothic Book" w:hAnsi="Franklin Gothic Book"/>
          <w:lang w:val="x-none"/>
        </w:rPr>
        <w:t xml:space="preserve">, что  </w:t>
      </w:r>
      <w:r w:rsidR="007F17FA">
        <w:rPr>
          <w:rFonts w:ascii="Franklin Gothic Book" w:hAnsi="Franklin Gothic Book"/>
        </w:rPr>
        <w:t xml:space="preserve">на </w:t>
      </w:r>
      <w:r w:rsidR="00026642">
        <w:rPr>
          <w:rFonts w:ascii="Franklin Gothic Book" w:hAnsi="Franklin Gothic Book"/>
        </w:rPr>
        <w:t xml:space="preserve">процедуру по выбору покупателя </w:t>
      </w:r>
      <w:r w:rsidR="007F17FA">
        <w:rPr>
          <w:rFonts w:ascii="Franklin Gothic Book" w:hAnsi="Franklin Gothic Book"/>
        </w:rPr>
        <w:t xml:space="preserve">автопогрузчиков по двум лотам </w:t>
      </w:r>
      <w:r w:rsidR="007F17FA" w:rsidRPr="007F17FA">
        <w:rPr>
          <w:rFonts w:ascii="Franklin Gothic Book" w:hAnsi="Franklin Gothic Book"/>
        </w:rPr>
        <w:t>подана</w:t>
      </w:r>
      <w:r w:rsidR="007F17FA" w:rsidRPr="007F17FA">
        <w:rPr>
          <w:rFonts w:ascii="Franklin Gothic Book" w:hAnsi="Franklin Gothic Book"/>
          <w:lang w:val="x-none"/>
        </w:rPr>
        <w:t xml:space="preserve"> одна заявка</w:t>
      </w:r>
      <w:r w:rsidR="007F17FA">
        <w:rPr>
          <w:rFonts w:ascii="Franklin Gothic Book" w:hAnsi="Franklin Gothic Book"/>
        </w:rPr>
        <w:t xml:space="preserve"> по Лоту № 1 и одна заявка по Лоту № 2</w:t>
      </w:r>
      <w:r w:rsidR="007F17FA" w:rsidRPr="007F17FA">
        <w:rPr>
          <w:rFonts w:ascii="Franklin Gothic Book" w:hAnsi="Franklin Gothic Book"/>
        </w:rPr>
        <w:t xml:space="preserve">, Конкурсной комиссией принято единогласное решение заключить договор с </w:t>
      </w:r>
      <w:r w:rsidR="007F17FA" w:rsidRPr="007F17FA">
        <w:rPr>
          <w:rFonts w:ascii="Franklin Gothic Book" w:hAnsi="Franklin Gothic Book"/>
          <w:b/>
        </w:rPr>
        <w:t>ООО «</w:t>
      </w:r>
      <w:proofErr w:type="spellStart"/>
      <w:r w:rsidR="007F17FA" w:rsidRPr="007F17FA">
        <w:rPr>
          <w:rFonts w:ascii="Franklin Gothic Book" w:hAnsi="Franklin Gothic Book"/>
          <w:b/>
        </w:rPr>
        <w:t>Зелер</w:t>
      </w:r>
      <w:proofErr w:type="spellEnd"/>
      <w:r w:rsidR="007F17FA" w:rsidRPr="007F17FA">
        <w:rPr>
          <w:rFonts w:ascii="Franklin Gothic Book" w:hAnsi="Franklin Gothic Book"/>
          <w:b/>
        </w:rPr>
        <w:t xml:space="preserve">» </w:t>
      </w:r>
      <w:r w:rsidR="007F17FA" w:rsidRPr="007F17FA">
        <w:rPr>
          <w:rFonts w:ascii="Franklin Gothic Book" w:hAnsi="Franklin Gothic Book"/>
        </w:rPr>
        <w:t>350072, г. Краснодар, ул. Московская, д. 59, корп. 1, офис 14-01</w:t>
      </w:r>
      <w:r w:rsidR="007F17FA">
        <w:rPr>
          <w:rFonts w:ascii="Franklin Gothic Book" w:hAnsi="Franklin Gothic Book"/>
        </w:rPr>
        <w:t>:</w:t>
      </w:r>
    </w:p>
    <w:p w:rsidR="007F17FA" w:rsidRDefault="007F17FA" w:rsidP="007F17FA">
      <w:pPr>
        <w:pStyle w:val="22"/>
        <w:ind w:left="142" w:right="-39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По Лоту № 1:</w:t>
      </w:r>
    </w:p>
    <w:p w:rsidR="007F17FA" w:rsidRDefault="007F17FA" w:rsidP="007F17FA">
      <w:pPr>
        <w:pStyle w:val="22"/>
        <w:ind w:left="142" w:right="-39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Наименование объекта – автопогрузчик </w:t>
      </w:r>
      <w:r>
        <w:rPr>
          <w:rFonts w:ascii="Franklin Gothic Book" w:hAnsi="Franklin Gothic Book"/>
          <w:lang w:val="en-US"/>
        </w:rPr>
        <w:t>TOYOTA</w:t>
      </w:r>
      <w:r w:rsidRPr="0030546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5</w:t>
      </w:r>
      <w:r>
        <w:rPr>
          <w:rFonts w:ascii="Franklin Gothic Book" w:hAnsi="Franklin Gothic Book"/>
          <w:lang w:val="en-US"/>
        </w:rPr>
        <w:t>FD</w:t>
      </w:r>
      <w:r>
        <w:rPr>
          <w:rFonts w:ascii="Franklin Gothic Book" w:hAnsi="Franklin Gothic Book"/>
        </w:rPr>
        <w:t xml:space="preserve">40 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Инвентарный номер – 475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Дата изготовления (выпуска, постройки) – 1993 г.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Дата ввода в эксплуатацию – 1994 г. 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Дата принятия к бухгалтерскому учету –  1994 г. 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Срок полезного использования – 63 мес.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Фактический срок эксплуатации, пробег (наработка </w:t>
      </w:r>
      <w:proofErr w:type="spellStart"/>
      <w:r>
        <w:rPr>
          <w:rFonts w:ascii="Franklin Gothic Book" w:hAnsi="Franklin Gothic Book"/>
        </w:rPr>
        <w:t>моточасов</w:t>
      </w:r>
      <w:proofErr w:type="spellEnd"/>
      <w:r>
        <w:rPr>
          <w:rFonts w:ascii="Franklin Gothic Book" w:hAnsi="Franklin Gothic Book"/>
        </w:rPr>
        <w:t>) – 12 928 м/ч.</w:t>
      </w:r>
    </w:p>
    <w:p w:rsidR="007F17FA" w:rsidRDefault="007F17FA" w:rsidP="007F17FA">
      <w:pPr>
        <w:pStyle w:val="ab"/>
        <w:tabs>
          <w:tab w:val="left" w:pos="709"/>
        </w:tabs>
        <w:ind w:left="0" w:firstLine="142"/>
        <w:contextualSpacing w:val="0"/>
        <w:mirrorIndents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Стоимость</w:t>
      </w:r>
      <w:proofErr w:type="gramStart"/>
      <w:r>
        <w:rPr>
          <w:rFonts w:ascii="Franklin Gothic Book" w:hAnsi="Franklin Gothic Book"/>
          <w:bCs/>
          <w:iCs/>
        </w:rPr>
        <w:t xml:space="preserve">  :</w:t>
      </w:r>
      <w:proofErr w:type="gramEnd"/>
      <w:r>
        <w:rPr>
          <w:rFonts w:ascii="Franklin Gothic Book" w:hAnsi="Franklin Gothic Book"/>
          <w:bCs/>
          <w:iCs/>
        </w:rPr>
        <w:t xml:space="preserve"> 271 000 </w:t>
      </w:r>
      <w:r w:rsidR="002A43C6">
        <w:rPr>
          <w:rFonts w:ascii="Franklin Gothic Book" w:hAnsi="Franklin Gothic Book"/>
          <w:bCs/>
          <w:iCs/>
        </w:rPr>
        <w:t xml:space="preserve">(двести семьдесят одна тысяча) </w:t>
      </w:r>
      <w:r>
        <w:rPr>
          <w:rFonts w:ascii="Franklin Gothic Book" w:hAnsi="Franklin Gothic Book"/>
          <w:bCs/>
          <w:iCs/>
        </w:rPr>
        <w:t xml:space="preserve">рублей </w:t>
      </w:r>
      <w:r w:rsidR="002A43C6">
        <w:rPr>
          <w:rFonts w:ascii="Franklin Gothic Book" w:hAnsi="Franklin Gothic Book"/>
          <w:bCs/>
          <w:iCs/>
        </w:rPr>
        <w:t xml:space="preserve">00 копеек </w:t>
      </w:r>
      <w:r>
        <w:rPr>
          <w:rFonts w:ascii="Franklin Gothic Book" w:hAnsi="Franklin Gothic Book"/>
          <w:bCs/>
          <w:iCs/>
        </w:rPr>
        <w:t>с</w:t>
      </w:r>
      <w:r w:rsidR="002A43C6">
        <w:rPr>
          <w:rFonts w:ascii="Franklin Gothic Book" w:hAnsi="Franklin Gothic Book"/>
          <w:bCs/>
          <w:iCs/>
        </w:rPr>
        <w:t xml:space="preserve"> учетом </w:t>
      </w:r>
      <w:r>
        <w:rPr>
          <w:rFonts w:ascii="Franklin Gothic Book" w:hAnsi="Franklin Gothic Book"/>
          <w:bCs/>
          <w:iCs/>
        </w:rPr>
        <w:t xml:space="preserve"> НДС</w:t>
      </w:r>
      <w:r w:rsidR="002A43C6">
        <w:rPr>
          <w:rFonts w:ascii="Franklin Gothic Book" w:hAnsi="Franklin Gothic Book"/>
          <w:bCs/>
          <w:iCs/>
        </w:rPr>
        <w:t>.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По Лоту  №2:</w:t>
      </w:r>
      <w:r w:rsidRPr="00BF6436">
        <w:rPr>
          <w:rFonts w:ascii="Franklin Gothic Book" w:hAnsi="Franklin Gothic Book"/>
        </w:rPr>
        <w:t xml:space="preserve"> 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Наименование объекта – автопогрузчик </w:t>
      </w:r>
      <w:r>
        <w:rPr>
          <w:rFonts w:ascii="Franklin Gothic Book" w:hAnsi="Franklin Gothic Book"/>
          <w:lang w:val="en-US"/>
        </w:rPr>
        <w:t>TOYOTA</w:t>
      </w:r>
      <w:r w:rsidRPr="00FE6AD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2</w:t>
      </w:r>
      <w:r>
        <w:rPr>
          <w:rFonts w:ascii="Franklin Gothic Book" w:hAnsi="Franklin Gothic Book"/>
          <w:lang w:val="en-US"/>
        </w:rPr>
        <w:t>FD</w:t>
      </w:r>
      <w:r>
        <w:rPr>
          <w:rFonts w:ascii="Franklin Gothic Book" w:hAnsi="Franklin Gothic Book"/>
        </w:rPr>
        <w:t xml:space="preserve">18 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Инвентарный номер – 209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Дата изготовления (выпуска, постройки) – 1997 г.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Дата ввода в эксплуатацию – 1997 г. 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Дата принятия к бухгалтерскому учету –  1997 г. 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Срок полезного использования – 63 мес.</w:t>
      </w:r>
    </w:p>
    <w:p w:rsidR="007F17FA" w:rsidRDefault="007F17FA" w:rsidP="007F17FA">
      <w:pPr>
        <w:ind w:firstLine="142"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Фактический срок эксплуатации, пробег (наработка </w:t>
      </w:r>
      <w:proofErr w:type="spellStart"/>
      <w:r>
        <w:rPr>
          <w:rFonts w:ascii="Franklin Gothic Book" w:hAnsi="Franklin Gothic Book"/>
        </w:rPr>
        <w:t>моточасов</w:t>
      </w:r>
      <w:proofErr w:type="spellEnd"/>
      <w:r>
        <w:rPr>
          <w:rFonts w:ascii="Franklin Gothic Book" w:hAnsi="Franklin Gothic Book"/>
        </w:rPr>
        <w:t>) – 8 886 м/ч.</w:t>
      </w:r>
    </w:p>
    <w:p w:rsidR="007F17FA" w:rsidRDefault="007F17FA" w:rsidP="007F17FA">
      <w:pPr>
        <w:pStyle w:val="ab"/>
        <w:tabs>
          <w:tab w:val="left" w:pos="709"/>
        </w:tabs>
        <w:ind w:left="0" w:firstLine="142"/>
        <w:contextualSpacing w:val="0"/>
        <w:mirrorIndents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Стоимость</w:t>
      </w:r>
      <w:r>
        <w:rPr>
          <w:rFonts w:ascii="Franklin Gothic Book" w:hAnsi="Franklin Gothic Book"/>
        </w:rPr>
        <w:t xml:space="preserve">: </w:t>
      </w:r>
      <w:r w:rsidRPr="00535FB0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251 000 </w:t>
      </w:r>
      <w:r w:rsidR="002A43C6">
        <w:rPr>
          <w:rFonts w:ascii="Franklin Gothic Book" w:hAnsi="Franklin Gothic Book"/>
          <w:bCs/>
          <w:iCs/>
        </w:rPr>
        <w:t xml:space="preserve">(двести пятьдесят одна тысяча) </w:t>
      </w:r>
      <w:r>
        <w:rPr>
          <w:rFonts w:ascii="Franklin Gothic Book" w:hAnsi="Franklin Gothic Book"/>
          <w:bCs/>
          <w:iCs/>
        </w:rPr>
        <w:t>рублей</w:t>
      </w:r>
      <w:r w:rsidR="002A43C6">
        <w:rPr>
          <w:rFonts w:ascii="Franklin Gothic Book" w:hAnsi="Franklin Gothic Book"/>
          <w:bCs/>
          <w:iCs/>
        </w:rPr>
        <w:t xml:space="preserve"> 00 копеек</w:t>
      </w:r>
      <w:r>
        <w:rPr>
          <w:rFonts w:ascii="Franklin Gothic Book" w:hAnsi="Franklin Gothic Book"/>
          <w:bCs/>
          <w:iCs/>
        </w:rPr>
        <w:t xml:space="preserve"> с</w:t>
      </w:r>
      <w:r w:rsidR="002A43C6">
        <w:rPr>
          <w:rFonts w:ascii="Franklin Gothic Book" w:hAnsi="Franklin Gothic Book"/>
          <w:bCs/>
          <w:iCs/>
        </w:rPr>
        <w:t xml:space="preserve"> учетом</w:t>
      </w:r>
      <w:r>
        <w:rPr>
          <w:rFonts w:ascii="Franklin Gothic Book" w:hAnsi="Franklin Gothic Book"/>
          <w:bCs/>
          <w:iCs/>
        </w:rPr>
        <w:t xml:space="preserve"> НДС</w:t>
      </w:r>
      <w:r w:rsidR="002A43C6">
        <w:rPr>
          <w:rFonts w:ascii="Franklin Gothic Book" w:hAnsi="Franklin Gothic Book"/>
          <w:bCs/>
          <w:iCs/>
        </w:rPr>
        <w:t>.</w:t>
      </w:r>
    </w:p>
    <w:p w:rsidR="007F17FA" w:rsidRDefault="007F17FA" w:rsidP="007F17FA">
      <w:pPr>
        <w:pStyle w:val="22"/>
        <w:ind w:left="142" w:right="-39" w:firstLine="0"/>
        <w:rPr>
          <w:rFonts w:ascii="Franklin Gothic Book" w:hAnsi="Franklin Gothic Book"/>
        </w:rPr>
      </w:pP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u w:val="single"/>
        </w:rPr>
      </w:pPr>
      <w:r w:rsidRPr="007F17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</w:rPr>
      </w:pPr>
      <w:r w:rsidRPr="007F17FA">
        <w:rPr>
          <w:rFonts w:ascii="Franklin Gothic Book" w:hAnsi="Franklin Gothic Book"/>
        </w:rPr>
        <w:t>Генеральный директор</w:t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 xml:space="preserve">С.Х. Батов </w:t>
      </w: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  <w:iCs/>
          <w:u w:val="single"/>
        </w:rPr>
      </w:pPr>
      <w:bookmarkStart w:id="2" w:name="_GoBack"/>
      <w:bookmarkEnd w:id="2"/>
      <w:r w:rsidRPr="007F17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A43C6" w:rsidRPr="002A43C6" w:rsidRDefault="002A43C6" w:rsidP="002A43C6">
      <w:pPr>
        <w:ind w:right="54" w:firstLine="142"/>
        <w:mirrorIndents/>
        <w:rPr>
          <w:rFonts w:ascii="Franklin Gothic Book" w:hAnsi="Franklin Gothic Book"/>
          <w:bCs/>
          <w:iCs/>
          <w:u w:val="single"/>
        </w:rPr>
      </w:pPr>
      <w:r w:rsidRPr="002A43C6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2A43C6" w:rsidRPr="002A43C6" w:rsidRDefault="002A43C6" w:rsidP="002A43C6">
      <w:pPr>
        <w:ind w:right="54" w:firstLine="142"/>
        <w:mirrorIndents/>
        <w:rPr>
          <w:rFonts w:ascii="Franklin Gothic Book" w:hAnsi="Franklin Gothic Book"/>
          <w:bCs/>
          <w:iCs/>
        </w:rPr>
      </w:pPr>
      <w:r w:rsidRPr="002A43C6">
        <w:rPr>
          <w:rFonts w:ascii="Franklin Gothic Book" w:hAnsi="Franklin Gothic Book"/>
          <w:bCs/>
          <w:iCs/>
        </w:rPr>
        <w:t>Исполнительный директор</w:t>
      </w:r>
      <w:r w:rsidRPr="002A43C6">
        <w:rPr>
          <w:rFonts w:ascii="Franklin Gothic Book" w:hAnsi="Franklin Gothic Book"/>
          <w:bCs/>
          <w:iCs/>
        </w:rPr>
        <w:tab/>
      </w:r>
      <w:r w:rsidRPr="002A43C6">
        <w:rPr>
          <w:rFonts w:ascii="Franklin Gothic Book" w:hAnsi="Franklin Gothic Book"/>
          <w:bCs/>
          <w:iCs/>
        </w:rPr>
        <w:tab/>
      </w:r>
      <w:r w:rsidRPr="002A43C6">
        <w:rPr>
          <w:rFonts w:ascii="Franklin Gothic Book" w:hAnsi="Franklin Gothic Book"/>
          <w:bCs/>
          <w:iCs/>
        </w:rPr>
        <w:tab/>
      </w:r>
      <w:r w:rsidRPr="002A43C6">
        <w:rPr>
          <w:rFonts w:ascii="Franklin Gothic Book" w:hAnsi="Franklin Gothic Book"/>
          <w:bCs/>
          <w:iCs/>
        </w:rPr>
        <w:tab/>
      </w:r>
      <w:r w:rsidRPr="002A43C6">
        <w:rPr>
          <w:rFonts w:ascii="Franklin Gothic Book" w:hAnsi="Franklin Gothic Book"/>
          <w:bCs/>
          <w:iCs/>
        </w:rPr>
        <w:tab/>
      </w:r>
      <w:r w:rsidRPr="002A43C6">
        <w:rPr>
          <w:rFonts w:ascii="Franklin Gothic Book" w:hAnsi="Franklin Gothic Book"/>
          <w:bCs/>
          <w:iCs/>
        </w:rPr>
        <w:tab/>
      </w:r>
      <w:r w:rsidRPr="002A43C6">
        <w:rPr>
          <w:rFonts w:ascii="Franklin Gothic Book" w:hAnsi="Franklin Gothic Book"/>
          <w:bCs/>
          <w:iCs/>
        </w:rPr>
        <w:tab/>
      </w:r>
      <w:r w:rsidRPr="002A43C6">
        <w:rPr>
          <w:rFonts w:ascii="Franklin Gothic Book" w:hAnsi="Franklin Gothic Book"/>
          <w:bCs/>
          <w:iCs/>
        </w:rPr>
        <w:tab/>
        <w:t xml:space="preserve">И.В. Терентьев </w:t>
      </w:r>
    </w:p>
    <w:p w:rsidR="002A43C6" w:rsidRDefault="002A43C6" w:rsidP="007F17FA">
      <w:pPr>
        <w:ind w:right="54" w:firstLine="142"/>
        <w:mirrorIndents/>
        <w:rPr>
          <w:rFonts w:ascii="Franklin Gothic Book" w:hAnsi="Franklin Gothic Book"/>
          <w:bCs/>
          <w:iCs/>
        </w:rPr>
      </w:pP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  <w:iCs/>
        </w:rPr>
      </w:pPr>
      <w:r w:rsidRPr="007F17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  <w:iCs/>
        </w:rPr>
      </w:pPr>
      <w:r w:rsidRPr="007F17FA">
        <w:rPr>
          <w:rFonts w:ascii="Franklin Gothic Book" w:hAnsi="Franklin Gothic Book"/>
          <w:bCs/>
          <w:iCs/>
        </w:rPr>
        <w:t>ЮС Группы компаний ПАО «НМТП»</w:t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 xml:space="preserve">Э.В. Боровок </w:t>
      </w: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  <w:iCs/>
        </w:rPr>
      </w:pP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  <w:iCs/>
        </w:rPr>
      </w:pPr>
      <w:proofErr w:type="spellStart"/>
      <w:r w:rsidRPr="007F17FA">
        <w:rPr>
          <w:rFonts w:ascii="Franklin Gothic Book" w:hAnsi="Franklin Gothic Book"/>
          <w:bCs/>
          <w:iCs/>
        </w:rPr>
        <w:t>И.о</w:t>
      </w:r>
      <w:proofErr w:type="spellEnd"/>
      <w:r w:rsidRPr="007F17FA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 xml:space="preserve">И.М. Фофонов </w:t>
      </w: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  <w:iCs/>
        </w:rPr>
      </w:pP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  <w:iCs/>
        </w:rPr>
      </w:pPr>
      <w:r w:rsidRPr="007F17FA">
        <w:rPr>
          <w:rFonts w:ascii="Franklin Gothic Book" w:hAnsi="Franklin Gothic Book"/>
          <w:bCs/>
          <w:iCs/>
        </w:rPr>
        <w:t xml:space="preserve">Главный бухгалтер </w:t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</w:r>
      <w:r w:rsidRPr="007F17FA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7F17FA">
        <w:rPr>
          <w:rFonts w:ascii="Franklin Gothic Book" w:hAnsi="Franklin Gothic Book"/>
          <w:bCs/>
          <w:iCs/>
        </w:rPr>
        <w:t>Качан</w:t>
      </w:r>
      <w:proofErr w:type="spellEnd"/>
      <w:r w:rsidRPr="007F17FA">
        <w:rPr>
          <w:rFonts w:ascii="Franklin Gothic Book" w:hAnsi="Franklin Gothic Book"/>
          <w:bCs/>
          <w:iCs/>
        </w:rPr>
        <w:t xml:space="preserve"> </w:t>
      </w: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  <w:iCs/>
        </w:rPr>
      </w:pP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</w:rPr>
      </w:pPr>
      <w:r w:rsidRPr="007F17FA">
        <w:rPr>
          <w:rFonts w:ascii="Franklin Gothic Book" w:hAnsi="Franklin Gothic Book"/>
          <w:bCs/>
        </w:rPr>
        <w:t xml:space="preserve">Начальник бюджетного управления </w:t>
      </w:r>
      <w:r w:rsidRPr="007F17FA"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 xml:space="preserve">Г.П. Зеленская </w:t>
      </w: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</w:rPr>
      </w:pP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</w:rPr>
      </w:pPr>
      <w:r w:rsidRPr="007F17FA">
        <w:rPr>
          <w:rFonts w:ascii="Franklin Gothic Book" w:hAnsi="Franklin Gothic Book"/>
          <w:bCs/>
        </w:rPr>
        <w:t>Директор по сопровождению бизнеса</w:t>
      </w:r>
      <w:r w:rsidRPr="007F17FA"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F17FA">
        <w:rPr>
          <w:rFonts w:ascii="Franklin Gothic Book" w:hAnsi="Franklin Gothic Book"/>
          <w:bCs/>
        </w:rPr>
        <w:t xml:space="preserve">М.В. Савченков </w:t>
      </w:r>
    </w:p>
    <w:p w:rsidR="007F17FA" w:rsidRPr="007F17FA" w:rsidRDefault="007F17FA" w:rsidP="007F17FA">
      <w:pPr>
        <w:ind w:right="54" w:firstLine="142"/>
        <w:mirrorIndents/>
        <w:rPr>
          <w:rFonts w:ascii="Franklin Gothic Book" w:hAnsi="Franklin Gothic Book"/>
          <w:bCs/>
        </w:rPr>
      </w:pPr>
    </w:p>
    <w:p w:rsidR="007F17FA" w:rsidRPr="007F17FA" w:rsidRDefault="007F17FA" w:rsidP="007F17FA">
      <w:pPr>
        <w:tabs>
          <w:tab w:val="left" w:pos="0"/>
          <w:tab w:val="left" w:pos="284"/>
        </w:tabs>
        <w:ind w:right="54" w:firstLine="142"/>
        <w:mirrorIndents/>
        <w:jc w:val="both"/>
        <w:rPr>
          <w:rFonts w:ascii="Franklin Gothic Book" w:hAnsi="Franklin Gothic Book"/>
        </w:rPr>
      </w:pPr>
      <w:r w:rsidRPr="007F17FA">
        <w:rPr>
          <w:rFonts w:ascii="Franklin Gothic Book" w:hAnsi="Franklin Gothic Book"/>
        </w:rPr>
        <w:t>Старший аудитор</w:t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</w:t>
      </w:r>
      <w:r w:rsidRPr="007F17FA">
        <w:rPr>
          <w:rFonts w:ascii="Franklin Gothic Book" w:hAnsi="Franklin Gothic Book"/>
        </w:rPr>
        <w:t>Шалаев</w:t>
      </w:r>
    </w:p>
    <w:p w:rsidR="007F17FA" w:rsidRPr="007F17FA" w:rsidRDefault="007F17FA" w:rsidP="007F17FA">
      <w:pPr>
        <w:tabs>
          <w:tab w:val="left" w:pos="142"/>
        </w:tabs>
        <w:ind w:right="54" w:firstLine="142"/>
        <w:mirrorIndents/>
        <w:rPr>
          <w:rFonts w:ascii="Franklin Gothic Book" w:eastAsia="Calibri" w:hAnsi="Franklin Gothic Book"/>
          <w:u w:val="single"/>
          <w:lang w:eastAsia="en-US"/>
        </w:rPr>
      </w:pPr>
    </w:p>
    <w:p w:rsidR="007F17FA" w:rsidRPr="007F17FA" w:rsidRDefault="007F17FA" w:rsidP="007F17FA">
      <w:pPr>
        <w:tabs>
          <w:tab w:val="left" w:pos="142"/>
        </w:tabs>
        <w:ind w:right="54" w:firstLine="142"/>
        <w:mirrorIndents/>
        <w:rPr>
          <w:rFonts w:ascii="Franklin Gothic Book" w:eastAsia="Calibri" w:hAnsi="Franklin Gothic Book"/>
          <w:u w:val="single"/>
          <w:lang w:eastAsia="en-US"/>
        </w:rPr>
      </w:pPr>
      <w:r w:rsidRPr="007F17F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F17FA">
        <w:rPr>
          <w:rFonts w:ascii="Franklin Gothic Book" w:eastAsia="Calibri" w:hAnsi="Franklin Gothic Book"/>
          <w:lang w:eastAsia="en-US"/>
        </w:rPr>
        <w:tab/>
      </w:r>
      <w:r w:rsidRPr="007F17FA">
        <w:rPr>
          <w:rFonts w:ascii="Franklin Gothic Book" w:eastAsia="Calibri" w:hAnsi="Franklin Gothic Book"/>
          <w:lang w:eastAsia="en-US"/>
        </w:rPr>
        <w:tab/>
      </w:r>
      <w:r w:rsidRPr="007F17FA">
        <w:rPr>
          <w:rFonts w:ascii="Franklin Gothic Book" w:eastAsia="Calibri" w:hAnsi="Franklin Gothic Book"/>
          <w:lang w:eastAsia="en-US"/>
        </w:rPr>
        <w:tab/>
      </w:r>
      <w:r w:rsidRPr="007F17FA">
        <w:rPr>
          <w:rFonts w:ascii="Franklin Gothic Book" w:eastAsia="Calibri" w:hAnsi="Franklin Gothic Book"/>
          <w:lang w:eastAsia="en-US"/>
        </w:rPr>
        <w:tab/>
      </w:r>
    </w:p>
    <w:p w:rsidR="007F17FA" w:rsidRPr="007F17FA" w:rsidRDefault="007F17FA" w:rsidP="007F17FA">
      <w:pPr>
        <w:ind w:right="54"/>
        <w:mirrorIndents/>
        <w:rPr>
          <w:rFonts w:ascii="Franklin Gothic Book" w:eastAsia="Calibri" w:hAnsi="Franklin Gothic Book"/>
          <w:lang w:eastAsia="en-US"/>
        </w:rPr>
      </w:pPr>
      <w:r w:rsidRPr="007F17FA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7F17FA">
        <w:rPr>
          <w:rFonts w:ascii="Franklin Gothic Book" w:eastAsia="Calibri" w:hAnsi="Franklin Gothic Book"/>
          <w:lang w:eastAsia="en-US"/>
        </w:rPr>
        <w:tab/>
      </w:r>
      <w:r w:rsidRPr="007F17FA">
        <w:rPr>
          <w:rFonts w:ascii="Franklin Gothic Book" w:eastAsia="Calibri" w:hAnsi="Franklin Gothic Book"/>
          <w:lang w:eastAsia="en-US"/>
        </w:rPr>
        <w:tab/>
      </w:r>
      <w:r w:rsidRPr="007F17FA">
        <w:rPr>
          <w:rFonts w:ascii="Franklin Gothic Book" w:eastAsia="Calibri" w:hAnsi="Franklin Gothic Book"/>
          <w:lang w:eastAsia="en-US"/>
        </w:rPr>
        <w:tab/>
      </w:r>
      <w:r w:rsidRPr="007F17FA">
        <w:rPr>
          <w:rFonts w:ascii="Franklin Gothic Book" w:eastAsia="Calibri" w:hAnsi="Franklin Gothic Book"/>
          <w:lang w:eastAsia="en-US"/>
        </w:rPr>
        <w:tab/>
      </w:r>
      <w:r w:rsidRPr="007F17FA">
        <w:rPr>
          <w:rFonts w:ascii="Franklin Gothic Book" w:eastAsia="Calibri" w:hAnsi="Franklin Gothic Book"/>
          <w:lang w:eastAsia="en-US"/>
        </w:rPr>
        <w:tab/>
      </w:r>
      <w:r w:rsidRPr="007F17FA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7F17FA">
        <w:rPr>
          <w:rFonts w:ascii="Franklin Gothic Book" w:eastAsia="Calibri" w:hAnsi="Franklin Gothic Book"/>
          <w:lang w:eastAsia="en-US"/>
        </w:rPr>
        <w:t xml:space="preserve">В.А. Зайцев </w:t>
      </w:r>
    </w:p>
    <w:p w:rsidR="007F17FA" w:rsidRPr="007F17FA" w:rsidRDefault="007F17FA" w:rsidP="007F17FA">
      <w:pPr>
        <w:tabs>
          <w:tab w:val="num" w:pos="1620"/>
        </w:tabs>
        <w:mirrorIndents/>
        <w:jc w:val="both"/>
        <w:rPr>
          <w:rFonts w:ascii="Franklin Gothic Book" w:hAnsi="Franklin Gothic Book"/>
        </w:rPr>
      </w:pPr>
    </w:p>
    <w:p w:rsidR="007F17FA" w:rsidRPr="007F17FA" w:rsidRDefault="007F17FA" w:rsidP="007F17FA">
      <w:pPr>
        <w:tabs>
          <w:tab w:val="num" w:pos="1620"/>
        </w:tabs>
        <w:mirrorIndents/>
        <w:jc w:val="both"/>
        <w:rPr>
          <w:rFonts w:ascii="Franklin Gothic Book" w:hAnsi="Franklin Gothic Book"/>
        </w:rPr>
      </w:pPr>
      <w:r w:rsidRPr="007F17FA">
        <w:rPr>
          <w:rFonts w:ascii="Franklin Gothic Book" w:hAnsi="Franklin Gothic Book"/>
        </w:rPr>
        <w:t>Протокол подписан</w:t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 w:rsidRPr="007F17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A43C6">
        <w:rPr>
          <w:rFonts w:ascii="Franklin Gothic Book" w:hAnsi="Franklin Gothic Book"/>
        </w:rPr>
        <w:t>02</w:t>
      </w:r>
      <w:r w:rsidRPr="007F17FA">
        <w:rPr>
          <w:rFonts w:ascii="Franklin Gothic Book" w:hAnsi="Franklin Gothic Book"/>
        </w:rPr>
        <w:t xml:space="preserve"> декабря 2015г.</w:t>
      </w:r>
    </w:p>
    <w:p w:rsidR="00D8243A" w:rsidRPr="00FF56CF" w:rsidRDefault="00D8243A" w:rsidP="00D8243A">
      <w:pPr>
        <w:ind w:left="142" w:right="54"/>
        <w:jc w:val="both"/>
        <w:rPr>
          <w:rFonts w:ascii="Franklin Gothic Book" w:hAnsi="Franklin Gothic Book"/>
        </w:rPr>
      </w:pPr>
    </w:p>
    <w:p w:rsidR="00D8243A" w:rsidRPr="001B5F9D" w:rsidRDefault="00D8243A" w:rsidP="00D8243A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A7677B" w:rsidRPr="00A7677B" w:rsidRDefault="00A7677B" w:rsidP="00D8243A">
      <w:pPr>
        <w:tabs>
          <w:tab w:val="left" w:pos="284"/>
        </w:tabs>
        <w:ind w:left="426" w:right="54" w:hanging="284"/>
        <w:contextualSpacing/>
        <w:jc w:val="both"/>
        <w:rPr>
          <w:rFonts w:ascii="Franklin Gothic Book" w:eastAsia="Calibri" w:hAnsi="Franklin Gothic Book"/>
          <w:lang w:eastAsia="en-US"/>
        </w:rPr>
      </w:pPr>
    </w:p>
    <w:sectPr w:rsidR="00A7677B" w:rsidRPr="00A7677B" w:rsidSect="00235761">
      <w:footerReference w:type="even" r:id="rId9"/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CB6"/>
    <w:multiLevelType w:val="hybridMultilevel"/>
    <w:tmpl w:val="ED5EE606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5CB688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7A134DC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0137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E47370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EC6812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0613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642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1B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761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3C6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34E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5BC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D55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404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CEE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16CD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1FE7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47F5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9E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1FF7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7FA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433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590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52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7B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477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6B5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ABB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46B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43A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1F9B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0C2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749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2CD5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3093-A709-4421-A6F4-EF0B3702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536</Words>
  <Characters>3966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2015-12-16T12:23:00Z</cp:lastPrinted>
  <dcterms:created xsi:type="dcterms:W3CDTF">2015-12-15T12:07:00Z</dcterms:created>
  <dcterms:modified xsi:type="dcterms:W3CDTF">2015-12-16T12:24:00Z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