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5A" w:rsidRPr="009A03BD" w:rsidRDefault="0004485A" w:rsidP="0004485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04485A" w:rsidRPr="009A03BD" w:rsidRDefault="0004485A" w:rsidP="0004485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И.о.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 xml:space="preserve">председателя Конкурсной комиссии </w:t>
      </w:r>
      <w:r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04485A" w:rsidRPr="009A03BD" w:rsidRDefault="0004485A" w:rsidP="0004485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>
        <w:rPr>
          <w:rFonts w:ascii="Franklin Gothic Book" w:hAnsi="Franklin Gothic Book"/>
          <w:b/>
        </w:rPr>
        <w:t xml:space="preserve">№ </w:t>
      </w:r>
      <w:r w:rsidR="002C0083">
        <w:rPr>
          <w:rFonts w:ascii="Franklin Gothic Book" w:hAnsi="Franklin Gothic Book"/>
          <w:b/>
        </w:rPr>
        <w:t>К-1</w:t>
      </w:r>
      <w:r w:rsidR="00283C32">
        <w:rPr>
          <w:rFonts w:ascii="Franklin Gothic Book" w:hAnsi="Franklin Gothic Book"/>
          <w:b/>
        </w:rPr>
        <w:t>99</w:t>
      </w:r>
      <w:r w:rsidR="00097006" w:rsidRPr="00097006">
        <w:rPr>
          <w:rFonts w:ascii="Franklin Gothic Book" w:hAnsi="Franklin Gothic Book"/>
          <w:b/>
        </w:rPr>
        <w:t>/</w:t>
      </w:r>
      <w:r w:rsidR="00BD4AC5">
        <w:rPr>
          <w:rFonts w:ascii="Franklin Gothic Book" w:hAnsi="Franklin Gothic Book"/>
          <w:b/>
        </w:rPr>
        <w:t>К-1</w:t>
      </w:r>
      <w:r w:rsidR="00283C32">
        <w:rPr>
          <w:rFonts w:ascii="Franklin Gothic Book" w:hAnsi="Franklin Gothic Book"/>
          <w:b/>
        </w:rPr>
        <w:t>51</w:t>
      </w:r>
      <w:r w:rsidR="00E071CF" w:rsidRPr="00E071CF">
        <w:rPr>
          <w:rFonts w:ascii="Franklin Gothic Book" w:hAnsi="Franklin Gothic Book"/>
          <w:b/>
        </w:rPr>
        <w:t>/</w:t>
      </w:r>
      <w:r w:rsidR="00283C32">
        <w:rPr>
          <w:rFonts w:ascii="Franklin Gothic Book" w:hAnsi="Franklin Gothic Book"/>
          <w:b/>
        </w:rPr>
        <w:t>64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D4AC5">
        <w:rPr>
          <w:rFonts w:ascii="Franklin Gothic Book" w:hAnsi="Franklin Gothic Book"/>
        </w:rPr>
        <w:t>2</w:t>
      </w:r>
      <w:r w:rsidR="00D935D0">
        <w:rPr>
          <w:rFonts w:ascii="Franklin Gothic Book" w:hAnsi="Franklin Gothic Book"/>
        </w:rPr>
        <w:t>6</w:t>
      </w:r>
      <w:r w:rsidR="00BD4AC5">
        <w:rPr>
          <w:rFonts w:ascii="Franklin Gothic Book" w:hAnsi="Franklin Gothic Book"/>
        </w:rPr>
        <w:t xml:space="preserve"> </w:t>
      </w:r>
      <w:r w:rsidR="00D935D0">
        <w:rPr>
          <w:rFonts w:ascii="Franklin Gothic Book" w:hAnsi="Franklin Gothic Book"/>
        </w:rPr>
        <w:t>августа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6B5687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BD4AC5" w:rsidRPr="00BD4AC5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283C32" w:rsidRPr="00283C32">
              <w:rPr>
                <w:rFonts w:ascii="Franklin Gothic Book" w:hAnsi="Franklin Gothic Book"/>
                <w:snapToGrid w:val="0"/>
              </w:rPr>
              <w:t>выпрямителя сварочного с аттестацией НАКС</w:t>
            </w:r>
            <w:r w:rsidR="006B5687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BD4AC5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Заказчик: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9A03BD" w:rsidRPr="0004485A" w:rsidRDefault="00BD4AC5" w:rsidP="0004485A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Организатор: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</w:tc>
      </w:tr>
    </w:tbl>
    <w:p w:rsidR="00C655F4" w:rsidRPr="00861347" w:rsidRDefault="009A03BD" w:rsidP="00C071E3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283C32" w:rsidRPr="00283C32">
        <w:rPr>
          <w:rFonts w:ascii="Franklin Gothic Book" w:hAnsi="Franklin Gothic Book"/>
        </w:rPr>
        <w:t>283 329,80 (двести восемьдесят три тысячи триста двадцать девять) рублей 80 копеек с учетом НДС</w:t>
      </w:r>
      <w:r w:rsidR="00861347">
        <w:rPr>
          <w:rFonts w:ascii="Franklin Gothic Book" w:hAnsi="Franklin Gothic Book"/>
        </w:rPr>
        <w:t>.</w:t>
      </w:r>
    </w:p>
    <w:p w:rsidR="00097006" w:rsidRDefault="0009700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</w:t>
      </w:r>
      <w:r w:rsidR="00BD4AC5">
        <w:rPr>
          <w:rFonts w:ascii="Franklin Gothic Book" w:hAnsi="Franklin Gothic Book"/>
        </w:rPr>
        <w:t>йск, ул. Мира 2, Конференц-зал П</w:t>
      </w:r>
      <w:r w:rsidRPr="009A03BD">
        <w:rPr>
          <w:rFonts w:ascii="Franklin Gothic Book" w:hAnsi="Franklin Gothic Book"/>
        </w:rPr>
        <w:t>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Default="0031547E" w:rsidP="0031547E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Присутствовали:</w:t>
      </w:r>
    </w:p>
    <w:p w:rsidR="00BD4AC5" w:rsidRPr="00BD4AC5" w:rsidRDefault="00BD4AC5" w:rsidP="00BD4AC5">
      <w:pPr>
        <w:tabs>
          <w:tab w:val="left" w:pos="142"/>
        </w:tabs>
        <w:ind w:left="142" w:right="54" w:hanging="142"/>
        <w:contextualSpacing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И.о. председателя Конкурсной комиссии: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</w:p>
    <w:p w:rsidR="00BD4AC5" w:rsidRPr="00BD4AC5" w:rsidRDefault="00BD4AC5" w:rsidP="00BD4AC5">
      <w:pPr>
        <w:tabs>
          <w:tab w:val="left" w:pos="142"/>
        </w:tabs>
        <w:ind w:left="142" w:hanging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  <w:bCs/>
          <w:iCs/>
        </w:rPr>
        <w:t>ЮС Группы компаний ПАО «НМТП»</w:t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  <w:t>Боровок Э.В.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BD4AC5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83C32" w:rsidRPr="00283C32" w:rsidRDefault="00283C32" w:rsidP="00283C32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283C32">
        <w:rPr>
          <w:rFonts w:ascii="Franklin Gothic Book" w:eastAsia="Calibri" w:hAnsi="Franklin Gothic Book"/>
          <w:bCs/>
          <w:iCs/>
          <w:lang w:eastAsia="en-US"/>
        </w:rPr>
        <w:t>Первый заместитель главного бухгалтер ПАО «НМТП»</w:t>
      </w:r>
      <w:r w:rsidRPr="00283C32">
        <w:rPr>
          <w:rFonts w:ascii="Franklin Gothic Book" w:eastAsia="Calibri" w:hAnsi="Franklin Gothic Book"/>
          <w:bCs/>
          <w:iCs/>
          <w:lang w:eastAsia="en-US"/>
        </w:rPr>
        <w:tab/>
      </w:r>
      <w:r w:rsidRPr="00283C32">
        <w:rPr>
          <w:rFonts w:ascii="Franklin Gothic Book" w:eastAsia="Calibri" w:hAnsi="Franklin Gothic Book"/>
          <w:bCs/>
          <w:iCs/>
          <w:lang w:eastAsia="en-US"/>
        </w:rPr>
        <w:tab/>
      </w:r>
      <w:r w:rsidRPr="00283C32">
        <w:rPr>
          <w:rFonts w:ascii="Franklin Gothic Book" w:eastAsia="Calibri" w:hAnsi="Franklin Gothic Book"/>
          <w:bCs/>
          <w:iCs/>
          <w:lang w:eastAsia="en-US"/>
        </w:rPr>
        <w:tab/>
      </w:r>
      <w:r w:rsidRPr="00283C32">
        <w:rPr>
          <w:rFonts w:ascii="Franklin Gothic Book" w:eastAsia="Calibri" w:hAnsi="Franklin Gothic Book"/>
          <w:bCs/>
          <w:iCs/>
          <w:lang w:eastAsia="en-US"/>
        </w:rPr>
        <w:tab/>
      </w:r>
      <w:r w:rsidRPr="00283C32">
        <w:rPr>
          <w:rFonts w:ascii="Franklin Gothic Book" w:eastAsia="Calibri" w:hAnsi="Franklin Gothic Book"/>
          <w:bCs/>
          <w:iCs/>
          <w:lang w:eastAsia="en-US"/>
        </w:rPr>
        <w:tab/>
        <w:t>Нижник Ю.Р.</w:t>
      </w:r>
    </w:p>
    <w:p w:rsidR="00283C32" w:rsidRPr="00283C32" w:rsidRDefault="00283C32" w:rsidP="00283C32">
      <w:pPr>
        <w:ind w:right="54"/>
        <w:jc w:val="both"/>
        <w:rPr>
          <w:rFonts w:ascii="Franklin Gothic Book" w:hAnsi="Franklin Gothic Book"/>
        </w:rPr>
      </w:pPr>
      <w:r w:rsidRPr="00283C32">
        <w:rPr>
          <w:rFonts w:ascii="Franklin Gothic Book" w:hAnsi="Franklin Gothic Book"/>
          <w:bCs/>
        </w:rPr>
        <w:t>Заместитель начальника бюджетного управления ПАО «НМТП»</w:t>
      </w:r>
      <w:r w:rsidRPr="00283C32">
        <w:rPr>
          <w:rFonts w:ascii="Franklin Gothic Book" w:hAnsi="Franklin Gothic Book"/>
          <w:bCs/>
        </w:rPr>
        <w:tab/>
      </w:r>
      <w:r w:rsidRPr="00283C32">
        <w:rPr>
          <w:rFonts w:ascii="Franklin Gothic Book" w:hAnsi="Franklin Gothic Book"/>
          <w:bCs/>
        </w:rPr>
        <w:tab/>
      </w:r>
      <w:r w:rsidRPr="00283C32">
        <w:rPr>
          <w:rFonts w:ascii="Franklin Gothic Book" w:hAnsi="Franklin Gothic Book"/>
          <w:bCs/>
        </w:rPr>
        <w:tab/>
        <w:t>Шумакова Т.В.</w:t>
      </w:r>
    </w:p>
    <w:p w:rsidR="00283C32" w:rsidRPr="00283C32" w:rsidRDefault="00283C32" w:rsidP="00283C32">
      <w:pPr>
        <w:jc w:val="both"/>
        <w:rPr>
          <w:rFonts w:ascii="Franklin Gothic Book" w:hAnsi="Franklin Gothic Book"/>
          <w:bCs/>
        </w:rPr>
      </w:pPr>
      <w:r w:rsidRPr="00283C32">
        <w:rPr>
          <w:rFonts w:ascii="Franklin Gothic Book" w:hAnsi="Franklin Gothic Book"/>
          <w:bCs/>
        </w:rPr>
        <w:t>Директор по сопровождению бизнеса ПАО «НМТП»</w:t>
      </w:r>
      <w:r w:rsidRPr="00283C32">
        <w:rPr>
          <w:rFonts w:ascii="Franklin Gothic Book" w:hAnsi="Franklin Gothic Book"/>
          <w:bCs/>
        </w:rPr>
        <w:tab/>
      </w:r>
      <w:r w:rsidRPr="00283C32">
        <w:rPr>
          <w:rFonts w:ascii="Franklin Gothic Book" w:hAnsi="Franklin Gothic Book"/>
          <w:bCs/>
        </w:rPr>
        <w:tab/>
      </w:r>
      <w:r w:rsidRPr="00283C32">
        <w:rPr>
          <w:rFonts w:ascii="Franklin Gothic Book" w:hAnsi="Franklin Gothic Book"/>
          <w:bCs/>
        </w:rPr>
        <w:tab/>
      </w:r>
      <w:r w:rsidRPr="00283C32">
        <w:rPr>
          <w:rFonts w:ascii="Franklin Gothic Book" w:hAnsi="Franklin Gothic Book"/>
          <w:bCs/>
        </w:rPr>
        <w:tab/>
      </w:r>
      <w:r w:rsidRPr="00283C32">
        <w:rPr>
          <w:rFonts w:ascii="Franklin Gothic Book" w:hAnsi="Franklin Gothic Book"/>
          <w:bCs/>
        </w:rPr>
        <w:tab/>
        <w:t>Савченков М.В.</w:t>
      </w:r>
    </w:p>
    <w:p w:rsidR="00283C32" w:rsidRPr="00283C32" w:rsidRDefault="00283C32" w:rsidP="00283C32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lang w:eastAsia="en-US"/>
        </w:rPr>
      </w:pPr>
      <w:r w:rsidRPr="00283C32">
        <w:rPr>
          <w:rFonts w:ascii="Franklin Gothic Book" w:eastAsia="Calibri" w:hAnsi="Franklin Gothic Book"/>
          <w:lang w:eastAsia="en-US"/>
        </w:rPr>
        <w:t>Старший аудитор</w:t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bCs/>
          <w:lang w:eastAsia="en-US"/>
        </w:rPr>
        <w:t>Барнаш Б.Н.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u w:val="single"/>
        </w:rPr>
      </w:pPr>
    </w:p>
    <w:p w:rsidR="00BD4AC5" w:rsidRPr="00BD4AC5" w:rsidRDefault="00BD4AC5" w:rsidP="00BD4AC5">
      <w:pPr>
        <w:tabs>
          <w:tab w:val="left" w:pos="0"/>
          <w:tab w:val="left" w:pos="142"/>
          <w:tab w:val="left" w:pos="284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BD4AC5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eastAsia="Calibri" w:hAnsi="Franklin Gothic Book"/>
          <w:lang w:eastAsia="en-US"/>
        </w:rPr>
      </w:pPr>
      <w:r w:rsidRPr="00BD4AC5">
        <w:rPr>
          <w:rFonts w:ascii="Franklin Gothic Book" w:eastAsia="Calibri" w:hAnsi="Franklin Gothic Book"/>
          <w:lang w:eastAsia="en-US"/>
        </w:rPr>
        <w:t>Заместитель начальника отдела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eastAsia="Calibri" w:hAnsi="Franklin Gothic Book"/>
          <w:lang w:eastAsia="en-US"/>
        </w:rPr>
      </w:pPr>
      <w:r w:rsidRPr="00BD4AC5">
        <w:rPr>
          <w:rFonts w:ascii="Franklin Gothic Book" w:eastAsia="Calibri" w:hAnsi="Franklin Gothic Book"/>
          <w:lang w:eastAsia="en-US"/>
        </w:rPr>
        <w:t>тендеров и экспертиз ПАО «НМТП»</w:t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  <w:r w:rsidRPr="00BD4AC5">
        <w:rPr>
          <w:rFonts w:ascii="Franklin Gothic Book" w:hAnsi="Franklin Gothic Book"/>
          <w:b/>
        </w:rPr>
        <w:t>Отсутствовал</w:t>
      </w:r>
      <w:r w:rsidR="00283C32">
        <w:rPr>
          <w:rFonts w:ascii="Franklin Gothic Book" w:hAnsi="Franklin Gothic Book"/>
          <w:b/>
        </w:rPr>
        <w:t>и</w:t>
      </w:r>
      <w:r w:rsidRPr="00BD4AC5">
        <w:rPr>
          <w:rFonts w:ascii="Franklin Gothic Book" w:hAnsi="Franklin Gothic Book"/>
          <w:b/>
        </w:rPr>
        <w:t>: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Генеральный директор ПАО «НМТП»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  <w:t>Батов С.Х.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</w:p>
    <w:p w:rsidR="00BD4AC5" w:rsidRPr="00BD4AC5" w:rsidRDefault="00BD4AC5" w:rsidP="00BD4AC5">
      <w:pPr>
        <w:spacing w:line="276" w:lineRule="auto"/>
        <w:ind w:left="142" w:right="54" w:hanging="142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D4AC5" w:rsidRPr="00BD4AC5" w:rsidRDefault="00BD4AC5" w:rsidP="00BD4AC5">
      <w:pPr>
        <w:tabs>
          <w:tab w:val="left" w:pos="8505"/>
        </w:tabs>
        <w:spacing w:line="276" w:lineRule="auto"/>
        <w:ind w:left="142" w:right="54" w:hanging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Исполнительный директор ПАО «НМТП»</w:t>
      </w:r>
      <w:r w:rsidRPr="00BD4AC5">
        <w:rPr>
          <w:rFonts w:ascii="Franklin Gothic Book" w:hAnsi="Franklin Gothic Book"/>
        </w:rPr>
        <w:tab/>
        <w:t>Терентьев И.В.</w:t>
      </w:r>
    </w:p>
    <w:p w:rsidR="00283C32" w:rsidRPr="00283C32" w:rsidRDefault="00283C32" w:rsidP="00283C32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83C32">
        <w:rPr>
          <w:rFonts w:ascii="Franklin Gothic Book" w:eastAsia="Calibri" w:hAnsi="Franklin Gothic Book"/>
          <w:u w:val="single"/>
          <w:lang w:eastAsia="en-US"/>
        </w:rPr>
        <w:t>Члены Конкурсной комиссии:</w:t>
      </w:r>
    </w:p>
    <w:p w:rsidR="00283C32" w:rsidRPr="00283C32" w:rsidRDefault="00283C32" w:rsidP="00283C32">
      <w:pPr>
        <w:ind w:right="54"/>
        <w:jc w:val="both"/>
        <w:rPr>
          <w:rFonts w:ascii="Franklin Gothic Book" w:hAnsi="Franklin Gothic Book"/>
        </w:rPr>
      </w:pPr>
      <w:r w:rsidRPr="00283C32">
        <w:rPr>
          <w:rFonts w:ascii="Franklin Gothic Book" w:hAnsi="Franklin Gothic Book"/>
        </w:rPr>
        <w:t>И.о. технического директора ПАО «НМТП»</w:t>
      </w:r>
      <w:r w:rsidRPr="00283C32">
        <w:rPr>
          <w:rFonts w:ascii="Franklin Gothic Book" w:hAnsi="Franklin Gothic Book"/>
        </w:rPr>
        <w:tab/>
      </w:r>
      <w:r w:rsidRPr="00283C32">
        <w:rPr>
          <w:rFonts w:ascii="Franklin Gothic Book" w:hAnsi="Franklin Gothic Book"/>
        </w:rPr>
        <w:tab/>
      </w:r>
      <w:r w:rsidRPr="00283C32">
        <w:rPr>
          <w:rFonts w:ascii="Franklin Gothic Book" w:hAnsi="Franklin Gothic Book"/>
        </w:rPr>
        <w:tab/>
      </w:r>
      <w:r w:rsidRPr="00283C32">
        <w:rPr>
          <w:rFonts w:ascii="Franklin Gothic Book" w:hAnsi="Franklin Gothic Book"/>
        </w:rPr>
        <w:tab/>
      </w:r>
      <w:r w:rsidRPr="00283C32">
        <w:rPr>
          <w:rFonts w:ascii="Franklin Gothic Book" w:hAnsi="Franklin Gothic Book"/>
        </w:rPr>
        <w:tab/>
      </w:r>
      <w:r w:rsidRPr="00283C32">
        <w:rPr>
          <w:rFonts w:ascii="Franklin Gothic Book" w:hAnsi="Franklin Gothic Book"/>
        </w:rPr>
        <w:tab/>
        <w:t>Фофонов И.М.</w:t>
      </w:r>
    </w:p>
    <w:p w:rsidR="00B65D5B" w:rsidRPr="006C032A" w:rsidRDefault="00B65D5B" w:rsidP="006C032A">
      <w:pPr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Кворум для заседания Конкурсной комиссии имеется.</w:t>
      </w:r>
    </w:p>
    <w:p w:rsidR="0004485A" w:rsidRDefault="0004485A" w:rsidP="006C032A">
      <w:pPr>
        <w:rPr>
          <w:rFonts w:ascii="Franklin Gothic Book" w:hAnsi="Franklin Gothic Book"/>
        </w:rPr>
      </w:pPr>
    </w:p>
    <w:p w:rsidR="00C655F4" w:rsidRPr="0004485A" w:rsidRDefault="00283C32" w:rsidP="00283C32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24</w:t>
      </w:r>
      <w:r w:rsidR="009010EE">
        <w:rPr>
          <w:rFonts w:ascii="Franklin Gothic Book" w:hAnsi="Franklin Gothic Book"/>
        </w:rPr>
        <w:t>.0</w:t>
      </w:r>
      <w:r w:rsidR="00BD4AC5">
        <w:rPr>
          <w:rFonts w:ascii="Franklin Gothic Book" w:hAnsi="Franklin Gothic Book"/>
        </w:rPr>
        <w:t>7</w:t>
      </w:r>
      <w:r w:rsidR="0004485A">
        <w:rPr>
          <w:rFonts w:ascii="Franklin Gothic Book" w:hAnsi="Franklin Gothic Book"/>
        </w:rPr>
        <w:t>.2015г. на сайте</w:t>
      </w:r>
      <w:r w:rsidR="009A03BD" w:rsidRPr="00C655F4">
        <w:rPr>
          <w:rFonts w:ascii="Franklin Gothic Book" w:hAnsi="Franklin Gothic Book"/>
        </w:rPr>
        <w:t xml:space="preserve"> </w:t>
      </w:r>
      <w:hyperlink r:id="rId8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>на поставку</w:t>
      </w:r>
      <w:r w:rsidR="00861347" w:rsidRPr="00861347">
        <w:rPr>
          <w:rFonts w:ascii="Franklin Gothic Book" w:hAnsi="Franklin Gothic Book"/>
          <w:snapToGrid w:val="0"/>
        </w:rPr>
        <w:t xml:space="preserve"> </w:t>
      </w:r>
      <w:r w:rsidRPr="00283C32">
        <w:rPr>
          <w:rFonts w:ascii="Franklin Gothic Book" w:hAnsi="Franklin Gothic Book"/>
        </w:rPr>
        <w:t>выпрямителя сварочного с аттестацией НАКС</w:t>
      </w:r>
      <w:r w:rsidR="0058086E">
        <w:rPr>
          <w:rFonts w:ascii="Franklin Gothic Book" w:hAnsi="Franklin Gothic Book"/>
        </w:rPr>
        <w:t>.</w:t>
      </w:r>
    </w:p>
    <w:p w:rsidR="0004485A" w:rsidRPr="006C032A" w:rsidRDefault="0004485A" w:rsidP="0004485A">
      <w:pPr>
        <w:tabs>
          <w:tab w:val="left" w:pos="142"/>
          <w:tab w:val="left" w:pos="567"/>
        </w:tabs>
        <w:ind w:left="50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6C032A">
        <w:rPr>
          <w:rFonts w:ascii="Franklin Gothic Book" w:eastAsia="Calibri" w:hAnsi="Franklin Gothic Book"/>
          <w:lang w:eastAsia="en-US"/>
        </w:rPr>
        <w:t>о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BD4AC5">
        <w:rPr>
          <w:rFonts w:ascii="Franklin Gothic Book" w:eastAsia="Calibri" w:hAnsi="Franklin Gothic Book"/>
          <w:lang w:eastAsia="en-US"/>
        </w:rPr>
        <w:t>3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BD4AC5">
        <w:rPr>
          <w:rFonts w:ascii="Franklin Gothic Book" w:eastAsia="Calibri" w:hAnsi="Franklin Gothic Book"/>
          <w:lang w:eastAsia="en-US"/>
        </w:rPr>
        <w:t>три</w:t>
      </w:r>
      <w:r w:rsidR="006C032A">
        <w:rPr>
          <w:rFonts w:ascii="Franklin Gothic Book" w:eastAsia="Calibri" w:hAnsi="Franklin Gothic Book"/>
          <w:lang w:eastAsia="en-US"/>
        </w:rPr>
        <w:t>) заявки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693"/>
        <w:gridCol w:w="2410"/>
        <w:gridCol w:w="1559"/>
      </w:tblGrid>
      <w:tr w:rsidR="00283C32" w:rsidRPr="00283C32" w:rsidTr="00283C32">
        <w:tc>
          <w:tcPr>
            <w:tcW w:w="567" w:type="dxa"/>
            <w:shd w:val="clear" w:color="auto" w:fill="auto"/>
            <w:vAlign w:val="center"/>
          </w:tcPr>
          <w:p w:rsidR="00283C32" w:rsidRPr="00283C32" w:rsidRDefault="00283C32" w:rsidP="00283C32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83C32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83C32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83C32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10" w:type="dxa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83C32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559" w:type="dxa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83C32">
              <w:rPr>
                <w:rFonts w:ascii="Franklin Gothic Book" w:hAnsi="Franklin Gothic Book"/>
                <w:b/>
                <w:snapToGrid w:val="0"/>
              </w:rPr>
              <w:t>Гарантийные обязательства</w:t>
            </w:r>
          </w:p>
        </w:tc>
      </w:tr>
      <w:tr w:rsidR="00283C32" w:rsidRPr="00283C32" w:rsidTr="00283C32">
        <w:trPr>
          <w:trHeight w:val="1100"/>
        </w:trPr>
        <w:tc>
          <w:tcPr>
            <w:tcW w:w="567" w:type="dxa"/>
            <w:shd w:val="clear" w:color="auto" w:fill="auto"/>
            <w:vAlign w:val="center"/>
          </w:tcPr>
          <w:p w:rsidR="00283C32" w:rsidRPr="00283C32" w:rsidRDefault="00283C32" w:rsidP="00283C32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83C32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83C32">
              <w:rPr>
                <w:rFonts w:ascii="Franklin Gothic Book" w:hAnsi="Franklin Gothic Book"/>
                <w:b/>
                <w:snapToGrid w:val="0"/>
              </w:rPr>
              <w:t>ЗАО НПФ «ИТС»</w:t>
            </w:r>
          </w:p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283C32">
              <w:rPr>
                <w:rFonts w:ascii="Franklin Gothic Book" w:hAnsi="Franklin Gothic Book"/>
                <w:snapToGrid w:val="0"/>
              </w:rPr>
              <w:t>194292, г. Санкт-Петербург, ул. Домостроительная, д. 2, лит. 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83C32">
              <w:rPr>
                <w:rFonts w:ascii="Franklin Gothic Book" w:hAnsi="Franklin Gothic Book"/>
                <w:b/>
                <w:snapToGrid w:val="0"/>
              </w:rPr>
              <w:t>120 000,00</w:t>
            </w:r>
          </w:p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283C32">
              <w:rPr>
                <w:rFonts w:ascii="Franklin Gothic Book" w:hAnsi="Franklin Gothic Book"/>
                <w:snapToGrid w:val="0"/>
              </w:rPr>
              <w:t>(сто двадцать тысяч) рублей 00 копеек с учетом НДС</w:t>
            </w:r>
          </w:p>
        </w:tc>
        <w:tc>
          <w:tcPr>
            <w:tcW w:w="2410" w:type="dxa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283C32">
              <w:rPr>
                <w:rFonts w:ascii="Franklin Gothic Book" w:hAnsi="Franklin Gothic Book"/>
                <w:snapToGrid w:val="0"/>
              </w:rPr>
              <w:t>Не более 20 рабочих дней</w:t>
            </w:r>
          </w:p>
        </w:tc>
        <w:tc>
          <w:tcPr>
            <w:tcW w:w="1559" w:type="dxa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283C32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283C32" w:rsidRPr="00283C32" w:rsidTr="00283C32">
        <w:trPr>
          <w:trHeight w:val="406"/>
        </w:trPr>
        <w:tc>
          <w:tcPr>
            <w:tcW w:w="567" w:type="dxa"/>
            <w:shd w:val="clear" w:color="auto" w:fill="auto"/>
            <w:vAlign w:val="center"/>
          </w:tcPr>
          <w:p w:rsidR="00283C32" w:rsidRPr="00283C32" w:rsidRDefault="00283C32" w:rsidP="00283C32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83C32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83C32">
              <w:rPr>
                <w:rFonts w:ascii="Franklin Gothic Book" w:hAnsi="Franklin Gothic Book"/>
                <w:b/>
                <w:snapToGrid w:val="0"/>
              </w:rPr>
              <w:t>ООО «Снаб-Сервис»,</w:t>
            </w:r>
          </w:p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283C32">
              <w:rPr>
                <w:rFonts w:ascii="Franklin Gothic Book" w:hAnsi="Franklin Gothic Book"/>
                <w:snapToGrid w:val="0"/>
              </w:rPr>
              <w:t>350020, г. Краснодар, ул. Коммунаров, д. 268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83C32">
              <w:rPr>
                <w:rFonts w:ascii="Franklin Gothic Book" w:hAnsi="Franklin Gothic Book"/>
                <w:b/>
                <w:snapToGrid w:val="0"/>
              </w:rPr>
              <w:t>166 970,00</w:t>
            </w:r>
          </w:p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283C32">
              <w:rPr>
                <w:rFonts w:ascii="Franklin Gothic Book" w:hAnsi="Franklin Gothic Book"/>
                <w:snapToGrid w:val="0"/>
              </w:rPr>
              <w:t>(сто шестьдесят шесть тысяч девятьсот семьдесят) рублей 00 копеек с учетом НДС</w:t>
            </w:r>
          </w:p>
        </w:tc>
        <w:tc>
          <w:tcPr>
            <w:tcW w:w="2410" w:type="dxa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283C32">
              <w:rPr>
                <w:rFonts w:ascii="Franklin Gothic Book" w:hAnsi="Franklin Gothic Book"/>
                <w:snapToGrid w:val="0"/>
              </w:rPr>
              <w:t>50 (пятьдесят) календарных дней, с возможностью досрочной поставки</w:t>
            </w:r>
          </w:p>
        </w:tc>
        <w:tc>
          <w:tcPr>
            <w:tcW w:w="1559" w:type="dxa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283C32"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  <w:tr w:rsidR="00283C32" w:rsidRPr="00283C32" w:rsidTr="00283C32">
        <w:trPr>
          <w:trHeight w:val="406"/>
        </w:trPr>
        <w:tc>
          <w:tcPr>
            <w:tcW w:w="567" w:type="dxa"/>
            <w:shd w:val="clear" w:color="auto" w:fill="auto"/>
            <w:vAlign w:val="center"/>
          </w:tcPr>
          <w:p w:rsidR="00283C32" w:rsidRPr="00283C32" w:rsidRDefault="00283C32" w:rsidP="00283C32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83C32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83C32">
              <w:rPr>
                <w:rFonts w:ascii="Franklin Gothic Book" w:hAnsi="Franklin Gothic Book"/>
                <w:b/>
                <w:snapToGrid w:val="0"/>
              </w:rPr>
              <w:t>ООО «СпецПромАвтоматика»,</w:t>
            </w:r>
          </w:p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283C32">
              <w:rPr>
                <w:rFonts w:ascii="Franklin Gothic Book" w:hAnsi="Franklin Gothic Book"/>
                <w:snapToGrid w:val="0"/>
              </w:rPr>
              <w:t>346404, г. Новочеркасск, ул. С.В. Мацоты, д. 32, оф. 44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83C32">
              <w:rPr>
                <w:rFonts w:ascii="Franklin Gothic Book" w:hAnsi="Franklin Gothic Book"/>
                <w:b/>
                <w:snapToGrid w:val="0"/>
              </w:rPr>
              <w:t>219 491,80</w:t>
            </w:r>
          </w:p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283C32">
              <w:rPr>
                <w:rFonts w:ascii="Franklin Gothic Book" w:hAnsi="Franklin Gothic Book"/>
                <w:snapToGrid w:val="0"/>
              </w:rPr>
              <w:t>(двести девятнадцать тысяч четыреста девяносто один) рубль 80 копеек с учетом НДС</w:t>
            </w:r>
          </w:p>
        </w:tc>
        <w:tc>
          <w:tcPr>
            <w:tcW w:w="2410" w:type="dxa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283C32">
              <w:rPr>
                <w:rFonts w:ascii="Franklin Gothic Book" w:hAnsi="Franklin Gothic Book"/>
                <w:snapToGrid w:val="0"/>
              </w:rPr>
              <w:t>50 календарных дней с момента подписания двухстороннего договора с правом досрочной поставки</w:t>
            </w:r>
          </w:p>
        </w:tc>
        <w:tc>
          <w:tcPr>
            <w:tcW w:w="1559" w:type="dxa"/>
            <w:vAlign w:val="center"/>
          </w:tcPr>
          <w:p w:rsidR="00283C32" w:rsidRPr="00283C32" w:rsidRDefault="00283C32" w:rsidP="00283C32">
            <w:pPr>
              <w:ind w:right="-108"/>
              <w:jc w:val="center"/>
              <w:rPr>
                <w:rFonts w:ascii="Franklin Gothic Book" w:hAnsi="Franklin Gothic Book"/>
                <w:snapToGrid w:val="0"/>
              </w:rPr>
            </w:pPr>
            <w:r w:rsidRPr="00283C32">
              <w:rPr>
                <w:rFonts w:ascii="Franklin Gothic Book" w:hAnsi="Franklin Gothic Book"/>
                <w:snapToGrid w:val="0"/>
              </w:rPr>
              <w:t>12 (двенадцать) месяцев после поставки товара на склад покупателя</w:t>
            </w:r>
          </w:p>
        </w:tc>
      </w:tr>
    </w:tbl>
    <w:p w:rsidR="00283C32" w:rsidRDefault="00283C32" w:rsidP="00283C32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E97021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6C032A">
        <w:rPr>
          <w:rFonts w:ascii="Franklin Gothic Book" w:hAnsi="Franklin Gothic Book"/>
        </w:rPr>
        <w:t>иссия рассмотрела представленные заявки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6C032A">
        <w:rPr>
          <w:rFonts w:ascii="Franklin Gothic Book" w:hAnsi="Franklin Gothic Book"/>
        </w:rPr>
        <w:t>. При рассмотрении заявок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861347" w:rsidRPr="006C032A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 xml:space="preserve">Заявка </w:t>
      </w:r>
      <w:r w:rsidR="00283C32" w:rsidRPr="00283C32">
        <w:rPr>
          <w:rFonts w:ascii="Franklin Gothic Book" w:hAnsi="Franklin Gothic Book"/>
          <w:b/>
        </w:rPr>
        <w:t>ЗАО НПФ «ИТС»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861347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58086E">
        <w:rPr>
          <w:rFonts w:ascii="Franklin Gothic Book" w:hAnsi="Franklin Gothic Book"/>
        </w:rPr>
        <w:t>Заявка</w:t>
      </w:r>
      <w:r w:rsidRPr="00861347">
        <w:rPr>
          <w:rFonts w:ascii="Franklin Gothic Book" w:hAnsi="Franklin Gothic Book"/>
          <w:b/>
        </w:rPr>
        <w:t xml:space="preserve"> </w:t>
      </w:r>
      <w:r w:rsidR="00283C32" w:rsidRPr="00283C32">
        <w:rPr>
          <w:rFonts w:ascii="Franklin Gothic Book" w:hAnsi="Franklin Gothic Book"/>
          <w:b/>
        </w:rPr>
        <w:t>ООО «Снаб-Сервис»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BD4AC5" w:rsidRPr="006C032A" w:rsidRDefault="00BD4AC5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Заявка</w:t>
      </w:r>
      <w:r w:rsidRPr="00861347">
        <w:rPr>
          <w:rFonts w:ascii="Franklin Gothic Book" w:hAnsi="Franklin Gothic Book"/>
          <w:b/>
        </w:rPr>
        <w:t xml:space="preserve"> </w:t>
      </w:r>
      <w:r w:rsidRPr="00BD4AC5">
        <w:rPr>
          <w:rFonts w:ascii="Franklin Gothic Book" w:hAnsi="Franklin Gothic Book"/>
          <w:b/>
        </w:rPr>
        <w:t>ООО «СпецПромАвтоматика»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861347" w:rsidRPr="00B058B0" w:rsidRDefault="00861347" w:rsidP="0086134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>
        <w:rPr>
          <w:rFonts w:ascii="Franklin Gothic Book" w:hAnsi="Franklin Gothic Book"/>
          <w:snapToGrid w:val="0"/>
        </w:rPr>
        <w:t xml:space="preserve"> результатов рассмотрения заявок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861347" w:rsidRDefault="00BD4AC5" w:rsidP="00283C32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 w:hanging="654"/>
        <w:jc w:val="both"/>
        <w:rPr>
          <w:rFonts w:ascii="Franklin Gothic Book" w:hAnsi="Franklin Gothic Book"/>
          <w:snapToGrid w:val="0"/>
        </w:rPr>
      </w:pPr>
      <w:r w:rsidRPr="00BD4AC5">
        <w:rPr>
          <w:rFonts w:ascii="Franklin Gothic Book" w:hAnsi="Franklin Gothic Book"/>
          <w:b/>
          <w:snapToGrid w:val="0"/>
        </w:rPr>
        <w:t>ООО «Снаб-Сервис»</w:t>
      </w:r>
      <w:r w:rsidR="00861347">
        <w:rPr>
          <w:rFonts w:ascii="Franklin Gothic Book" w:hAnsi="Franklin Gothic Book"/>
          <w:b/>
          <w:snapToGrid w:val="0"/>
        </w:rPr>
        <w:t>,</w:t>
      </w:r>
      <w:r w:rsidR="00861347" w:rsidRPr="00B058B0">
        <w:rPr>
          <w:rFonts w:ascii="Franklin Gothic Book" w:hAnsi="Franklin Gothic Book"/>
          <w:snapToGrid w:val="0"/>
        </w:rPr>
        <w:t xml:space="preserve"> </w:t>
      </w:r>
      <w:r w:rsidR="00283C32" w:rsidRPr="00283C32">
        <w:rPr>
          <w:rFonts w:ascii="Franklin Gothic Book" w:hAnsi="Franklin Gothic Book"/>
          <w:b/>
          <w:snapToGrid w:val="0"/>
        </w:rPr>
        <w:t>ЗАО НПФ «ИТС»</w:t>
      </w:r>
      <w:r>
        <w:rPr>
          <w:rFonts w:ascii="Franklin Gothic Book" w:hAnsi="Franklin Gothic Book"/>
          <w:b/>
          <w:snapToGrid w:val="0"/>
        </w:rPr>
        <w:t xml:space="preserve">, </w:t>
      </w:r>
      <w:r w:rsidRPr="00BD4AC5">
        <w:rPr>
          <w:rFonts w:ascii="Franklin Gothic Book" w:hAnsi="Franklin Gothic Book"/>
          <w:b/>
          <w:snapToGrid w:val="0"/>
        </w:rPr>
        <w:t>ООО «СпецПромАвтоматика»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861347" w:rsidRPr="00B058B0">
        <w:rPr>
          <w:rFonts w:ascii="Franklin Gothic Book" w:hAnsi="Franklin Gothic Book"/>
          <w:snapToGrid w:val="0"/>
        </w:rPr>
        <w:t>допустить к</w:t>
      </w:r>
      <w:r w:rsidR="00861347">
        <w:rPr>
          <w:rFonts w:ascii="Franklin Gothic Book" w:hAnsi="Franklin Gothic Book"/>
          <w:snapToGrid w:val="0"/>
        </w:rPr>
        <w:t xml:space="preserve"> участию в закупке.</w:t>
      </w:r>
    </w:p>
    <w:p w:rsidR="00861347" w:rsidRDefault="00861347" w:rsidP="0086134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 изложенного, Конкурсная комиссия приняла единогласное решение:</w:t>
      </w:r>
    </w:p>
    <w:p w:rsidR="00861347" w:rsidRPr="00861347" w:rsidRDefault="0004485A" w:rsidP="00283C32">
      <w:pPr>
        <w:pStyle w:val="ab"/>
        <w:tabs>
          <w:tab w:val="left" w:pos="284"/>
          <w:tab w:val="left" w:pos="709"/>
        </w:tabs>
        <w:ind w:left="142" w:right="-39" w:firstLine="567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snapToGrid w:val="0"/>
        </w:rPr>
        <w:t xml:space="preserve">Признать победителем </w:t>
      </w:r>
      <w:r w:rsidR="00861347" w:rsidRPr="00B058B0">
        <w:rPr>
          <w:rFonts w:ascii="Franklin Gothic Book" w:hAnsi="Franklin Gothic Book"/>
          <w:snapToGrid w:val="0"/>
        </w:rPr>
        <w:t xml:space="preserve">по наименьшей стоимости закупки </w:t>
      </w:r>
      <w:r w:rsidR="00861347" w:rsidRPr="009E2BF8">
        <w:rPr>
          <w:rFonts w:ascii="Franklin Gothic Book" w:hAnsi="Franklin Gothic Book"/>
          <w:snapToGrid w:val="0"/>
        </w:rPr>
        <w:t>на поставку</w:t>
      </w:r>
      <w:r w:rsidR="00861347" w:rsidRPr="00861347">
        <w:rPr>
          <w:rFonts w:ascii="Franklin Gothic Book" w:hAnsi="Franklin Gothic Book"/>
        </w:rPr>
        <w:t xml:space="preserve"> </w:t>
      </w:r>
      <w:r w:rsidR="00283C32" w:rsidRPr="00283C32">
        <w:rPr>
          <w:rFonts w:ascii="Franklin Gothic Book" w:hAnsi="Franklin Gothic Book"/>
          <w:snapToGrid w:val="0"/>
        </w:rPr>
        <w:t>выпрямителя сварочного с аттестацией НАКС</w:t>
      </w:r>
      <w:r w:rsidR="00861347" w:rsidRPr="00861347">
        <w:rPr>
          <w:rFonts w:ascii="Franklin Gothic Book" w:hAnsi="Franklin Gothic Book"/>
          <w:snapToGrid w:val="0"/>
        </w:rPr>
        <w:t xml:space="preserve"> </w:t>
      </w:r>
      <w:r w:rsidR="00861347" w:rsidRPr="00B058B0">
        <w:rPr>
          <w:rFonts w:ascii="Franklin Gothic Book" w:hAnsi="Franklin Gothic Book"/>
          <w:snapToGrid w:val="0"/>
        </w:rPr>
        <w:t>–</w:t>
      </w:r>
      <w:r w:rsidR="00861347" w:rsidRPr="00861347">
        <w:rPr>
          <w:rFonts w:ascii="Franklin Gothic Book" w:hAnsi="Franklin Gothic Book"/>
          <w:b/>
          <w:snapToGrid w:val="0"/>
        </w:rPr>
        <w:t xml:space="preserve"> </w:t>
      </w:r>
      <w:r w:rsidR="00283C32" w:rsidRPr="00283C32">
        <w:rPr>
          <w:rFonts w:ascii="Franklin Gothic Book" w:hAnsi="Franklin Gothic Book"/>
          <w:b/>
          <w:snapToGrid w:val="0"/>
        </w:rPr>
        <w:t>ЗАО НПФ «ИТС»</w:t>
      </w:r>
      <w:r w:rsidR="00283C32">
        <w:rPr>
          <w:rFonts w:ascii="Franklin Gothic Book" w:hAnsi="Franklin Gothic Book"/>
          <w:b/>
          <w:snapToGrid w:val="0"/>
        </w:rPr>
        <w:t xml:space="preserve"> </w:t>
      </w:r>
      <w:r w:rsidR="00283C32" w:rsidRPr="00283C32">
        <w:rPr>
          <w:rFonts w:ascii="Franklin Gothic Book" w:hAnsi="Franklin Gothic Book"/>
          <w:snapToGrid w:val="0"/>
        </w:rPr>
        <w:t>194292, г. Санкт-Петербург, ул. Домостроительная, д. 2, лит. Б</w:t>
      </w:r>
      <w:r w:rsidR="00861347" w:rsidRPr="004577DF">
        <w:rPr>
          <w:rFonts w:ascii="Franklin Gothic Book" w:hAnsi="Franklin Gothic Book"/>
          <w:snapToGrid w:val="0"/>
        </w:rPr>
        <w:t>, с ценой коммерческого предложения</w:t>
      </w:r>
      <w:r w:rsidR="00861347">
        <w:rPr>
          <w:rFonts w:ascii="Franklin Gothic Book" w:hAnsi="Franklin Gothic Book"/>
          <w:snapToGrid w:val="0"/>
        </w:rPr>
        <w:t xml:space="preserve"> - </w:t>
      </w:r>
      <w:r w:rsidR="00283C32" w:rsidRPr="00283C32">
        <w:rPr>
          <w:rFonts w:ascii="Franklin Gothic Book" w:hAnsi="Franklin Gothic Book"/>
          <w:b/>
          <w:snapToGrid w:val="0"/>
        </w:rPr>
        <w:t>120 000,00</w:t>
      </w:r>
      <w:r w:rsidR="00283C32">
        <w:rPr>
          <w:rFonts w:ascii="Franklin Gothic Book" w:hAnsi="Franklin Gothic Book"/>
          <w:b/>
          <w:snapToGrid w:val="0"/>
        </w:rPr>
        <w:t xml:space="preserve"> </w:t>
      </w:r>
      <w:r w:rsidR="00283C32" w:rsidRPr="00283C32">
        <w:rPr>
          <w:rFonts w:ascii="Franklin Gothic Book" w:hAnsi="Franklin Gothic Book"/>
          <w:snapToGrid w:val="0"/>
        </w:rPr>
        <w:t>(сто двадцать тысяч) рублей 00 копеек с учетом НДС</w:t>
      </w:r>
      <w:r w:rsidR="00861347" w:rsidRPr="00861347">
        <w:rPr>
          <w:rFonts w:ascii="Franklin Gothic Book" w:hAnsi="Franklin Gothic Book"/>
          <w:snapToGrid w:val="0"/>
        </w:rPr>
        <w:t xml:space="preserve">, сроком поставки </w:t>
      </w:r>
      <w:r w:rsidR="00283C32">
        <w:rPr>
          <w:rFonts w:ascii="Franklin Gothic Book" w:hAnsi="Franklin Gothic Book"/>
          <w:snapToGrid w:val="0"/>
        </w:rPr>
        <w:t>- н</w:t>
      </w:r>
      <w:r w:rsidR="00283C32" w:rsidRPr="00283C32">
        <w:rPr>
          <w:rFonts w:ascii="Franklin Gothic Book" w:hAnsi="Franklin Gothic Book"/>
          <w:snapToGrid w:val="0"/>
        </w:rPr>
        <w:t>е более 20 рабочих дней</w:t>
      </w:r>
      <w:r w:rsidR="00BD4AC5" w:rsidRPr="00BD4AC5">
        <w:rPr>
          <w:rFonts w:ascii="Franklin Gothic Book" w:hAnsi="Franklin Gothic Book"/>
          <w:snapToGrid w:val="0"/>
        </w:rPr>
        <w:t xml:space="preserve"> </w:t>
      </w:r>
      <w:r w:rsidR="00861347">
        <w:rPr>
          <w:rFonts w:ascii="Franklin Gothic Book" w:hAnsi="Franklin Gothic Book"/>
          <w:snapToGrid w:val="0"/>
        </w:rPr>
        <w:t xml:space="preserve">и гарантийным периодом - </w:t>
      </w:r>
      <w:r w:rsidR="00283C32" w:rsidRPr="00283C32">
        <w:rPr>
          <w:rFonts w:ascii="Franklin Gothic Book" w:hAnsi="Franklin Gothic Book"/>
          <w:snapToGrid w:val="0"/>
        </w:rPr>
        <w:t>12 месяцев</w:t>
      </w:r>
      <w:r w:rsidR="00861347" w:rsidRPr="00861347">
        <w:rPr>
          <w:rFonts w:ascii="Franklin Gothic Book" w:hAnsi="Franklin Gothic Book"/>
          <w:snapToGrid w:val="0"/>
        </w:rPr>
        <w:t>.</w:t>
      </w:r>
    </w:p>
    <w:p w:rsidR="00861347" w:rsidRPr="00861347" w:rsidRDefault="00861347" w:rsidP="00283C32">
      <w:pPr>
        <w:pStyle w:val="ab"/>
        <w:tabs>
          <w:tab w:val="left" w:pos="284"/>
          <w:tab w:val="left" w:pos="709"/>
        </w:tabs>
        <w:ind w:left="142" w:right="-39" w:firstLine="567"/>
        <w:jc w:val="both"/>
        <w:rPr>
          <w:rFonts w:ascii="Franklin Gothic Book" w:hAnsi="Franklin Gothic Book"/>
          <w:b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Второе место присвоить </w:t>
      </w:r>
      <w:r w:rsidR="00BD4AC5" w:rsidRPr="00BD4AC5">
        <w:rPr>
          <w:rFonts w:ascii="Franklin Gothic Book" w:hAnsi="Franklin Gothic Book"/>
          <w:b/>
          <w:snapToGrid w:val="0"/>
        </w:rPr>
        <w:t>ООО «Снаб-Сервис»</w:t>
      </w:r>
      <w:r w:rsidR="0004485A">
        <w:rPr>
          <w:rFonts w:ascii="Franklin Gothic Book" w:hAnsi="Franklin Gothic Book"/>
          <w:b/>
          <w:snapToGrid w:val="0"/>
        </w:rPr>
        <w:t xml:space="preserve"> </w:t>
      </w:r>
      <w:r w:rsidR="00BD4AC5" w:rsidRPr="00283C32">
        <w:rPr>
          <w:rFonts w:ascii="Franklin Gothic Book" w:hAnsi="Franklin Gothic Book"/>
          <w:snapToGrid w:val="0"/>
        </w:rPr>
        <w:t>350020, г. Краснодар, ул. Коммунаров, д. 268</w:t>
      </w:r>
      <w:r w:rsidRPr="00C071E3">
        <w:rPr>
          <w:rFonts w:ascii="Franklin Gothic Book" w:hAnsi="Franklin Gothic Book"/>
          <w:snapToGrid w:val="0"/>
        </w:rPr>
        <w:t>, с ценой коммерческого предложения -</w:t>
      </w:r>
      <w:r>
        <w:rPr>
          <w:rFonts w:ascii="Franklin Gothic Book" w:hAnsi="Franklin Gothic Book"/>
          <w:snapToGrid w:val="0"/>
        </w:rPr>
        <w:t xml:space="preserve"> </w:t>
      </w:r>
      <w:r w:rsidR="00283C32" w:rsidRPr="00283C32">
        <w:rPr>
          <w:rFonts w:ascii="Franklin Gothic Book" w:hAnsi="Franklin Gothic Book"/>
          <w:b/>
          <w:snapToGrid w:val="0"/>
        </w:rPr>
        <w:t>166 970,00</w:t>
      </w:r>
      <w:r w:rsidR="00283C32">
        <w:rPr>
          <w:rFonts w:ascii="Franklin Gothic Book" w:hAnsi="Franklin Gothic Book"/>
          <w:b/>
          <w:snapToGrid w:val="0"/>
        </w:rPr>
        <w:t xml:space="preserve"> </w:t>
      </w:r>
      <w:r w:rsidR="00283C32" w:rsidRPr="00283C32">
        <w:rPr>
          <w:rFonts w:ascii="Franklin Gothic Book" w:hAnsi="Franklin Gothic Book"/>
          <w:snapToGrid w:val="0"/>
        </w:rPr>
        <w:t>(сто шестьдесят шесть тысяч девятьсот семьдесят) рублей 00 копеек с учетом НДС</w:t>
      </w:r>
      <w:r w:rsidRPr="00861347">
        <w:rPr>
          <w:rFonts w:ascii="Franklin Gothic Book" w:hAnsi="Franklin Gothic Book"/>
          <w:snapToGrid w:val="0"/>
        </w:rPr>
        <w:t>, сроком поставки –</w:t>
      </w:r>
      <w:r w:rsidRPr="00861347">
        <w:t xml:space="preserve"> </w:t>
      </w:r>
      <w:r w:rsidR="00283C32" w:rsidRPr="00283C32">
        <w:rPr>
          <w:rFonts w:ascii="Franklin Gothic Book" w:hAnsi="Franklin Gothic Book"/>
          <w:snapToGrid w:val="0"/>
        </w:rPr>
        <w:t>50 (пятьдесят) календарных дней, с возможностью досрочной поставки</w:t>
      </w:r>
      <w:r w:rsidR="00BD4AC5" w:rsidRPr="00BD4AC5">
        <w:rPr>
          <w:rFonts w:ascii="Franklin Gothic Book" w:hAnsi="Franklin Gothic Book"/>
          <w:snapToGrid w:val="0"/>
        </w:rPr>
        <w:t>, с возможностью досрочной поставки</w:t>
      </w:r>
      <w:r w:rsidR="0004485A" w:rsidRPr="0004485A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 xml:space="preserve">и </w:t>
      </w:r>
      <w:r w:rsidRPr="00861347">
        <w:rPr>
          <w:rFonts w:ascii="Franklin Gothic Book" w:hAnsi="Franklin Gothic Book"/>
          <w:snapToGrid w:val="0"/>
        </w:rPr>
        <w:t xml:space="preserve">гарантийным периодом - </w:t>
      </w:r>
      <w:r w:rsidR="00D935D0" w:rsidRPr="00D935D0">
        <w:rPr>
          <w:rFonts w:ascii="Franklin Gothic Book" w:hAnsi="Franklin Gothic Book"/>
          <w:snapToGrid w:val="0"/>
        </w:rPr>
        <w:t>12 (двенадцать) месяцев</w:t>
      </w:r>
      <w:r w:rsidRPr="00861347">
        <w:rPr>
          <w:rFonts w:ascii="Franklin Gothic Book" w:hAnsi="Franklin Gothic Book"/>
          <w:snapToGrid w:val="0"/>
        </w:rPr>
        <w:t>.</w:t>
      </w:r>
    </w:p>
    <w:p w:rsidR="002C5181" w:rsidRDefault="002C518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И.о. председателя Конкурсной комиссии: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D4AC5" w:rsidRPr="00BD4AC5" w:rsidRDefault="00BD4AC5" w:rsidP="00283C32">
      <w:pPr>
        <w:tabs>
          <w:tab w:val="left" w:pos="8505"/>
        </w:tabs>
        <w:ind w:left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>ЮС Группы компаний ПАО «НМТП»</w:t>
      </w:r>
      <w:r w:rsidR="00283C32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 xml:space="preserve">Э.В. Боровок </w:t>
      </w: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</w:rPr>
      </w:pP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  <w:bCs/>
          <w:iCs/>
          <w:u w:val="single"/>
        </w:rPr>
      </w:pPr>
      <w:r w:rsidRPr="00BD4AC5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83C32" w:rsidRDefault="00283C32" w:rsidP="00283C32">
      <w:pPr>
        <w:tabs>
          <w:tab w:val="left" w:pos="0"/>
        </w:tabs>
        <w:ind w:right="54" w:firstLine="142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283C32">
        <w:rPr>
          <w:rFonts w:ascii="Franklin Gothic Book" w:eastAsia="Calibri" w:hAnsi="Franklin Gothic Book"/>
          <w:bCs/>
          <w:iCs/>
          <w:lang w:eastAsia="en-US"/>
        </w:rPr>
        <w:t>Первый заместитель главного бухгалтер ПАО «НМТП»</w:t>
      </w:r>
      <w:r w:rsidRPr="00283C32">
        <w:rPr>
          <w:rFonts w:ascii="Franklin Gothic Book" w:eastAsia="Calibri" w:hAnsi="Franklin Gothic Book"/>
          <w:bCs/>
          <w:iCs/>
          <w:lang w:eastAsia="en-US"/>
        </w:rPr>
        <w:tab/>
      </w:r>
      <w:r w:rsidRPr="00283C32">
        <w:rPr>
          <w:rFonts w:ascii="Franklin Gothic Book" w:eastAsia="Calibri" w:hAnsi="Franklin Gothic Book"/>
          <w:bCs/>
          <w:iCs/>
          <w:lang w:eastAsia="en-US"/>
        </w:rPr>
        <w:tab/>
      </w:r>
      <w:r w:rsidRPr="00283C32">
        <w:rPr>
          <w:rFonts w:ascii="Franklin Gothic Book" w:eastAsia="Calibri" w:hAnsi="Franklin Gothic Book"/>
          <w:bCs/>
          <w:iCs/>
          <w:lang w:eastAsia="en-US"/>
        </w:rPr>
        <w:tab/>
      </w:r>
      <w:r w:rsidRPr="00283C32"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283C32">
        <w:rPr>
          <w:rFonts w:ascii="Franklin Gothic Book" w:eastAsia="Calibri" w:hAnsi="Franklin Gothic Book"/>
          <w:bCs/>
          <w:iCs/>
          <w:lang w:eastAsia="en-US"/>
        </w:rPr>
        <w:t xml:space="preserve">Ю.Р. Нижник </w:t>
      </w:r>
    </w:p>
    <w:p w:rsidR="00D935D0" w:rsidRPr="00283C32" w:rsidRDefault="00D935D0" w:rsidP="00283C32">
      <w:pPr>
        <w:tabs>
          <w:tab w:val="left" w:pos="0"/>
        </w:tabs>
        <w:ind w:right="54" w:firstLine="142"/>
        <w:jc w:val="both"/>
        <w:rPr>
          <w:rFonts w:ascii="Franklin Gothic Book" w:eastAsia="Calibri" w:hAnsi="Franklin Gothic Book"/>
          <w:bCs/>
          <w:iCs/>
          <w:lang w:eastAsia="en-US"/>
        </w:rPr>
      </w:pPr>
    </w:p>
    <w:p w:rsidR="00283C32" w:rsidRDefault="00283C32" w:rsidP="00283C32">
      <w:pPr>
        <w:ind w:right="54" w:firstLine="142"/>
        <w:jc w:val="both"/>
        <w:rPr>
          <w:rFonts w:ascii="Franklin Gothic Book" w:hAnsi="Franklin Gothic Book"/>
          <w:bCs/>
        </w:rPr>
      </w:pPr>
      <w:r w:rsidRPr="00283C32">
        <w:rPr>
          <w:rFonts w:ascii="Franklin Gothic Book" w:hAnsi="Franklin Gothic Book"/>
          <w:bCs/>
        </w:rPr>
        <w:t>Заместитель начальника бюджетного управления ПАО «НМТП»</w:t>
      </w:r>
      <w:r w:rsidRPr="00283C32">
        <w:rPr>
          <w:rFonts w:ascii="Franklin Gothic Book" w:hAnsi="Franklin Gothic Book"/>
          <w:bCs/>
        </w:rPr>
        <w:tab/>
      </w:r>
      <w:r w:rsidRPr="00283C32">
        <w:rPr>
          <w:rFonts w:ascii="Franklin Gothic Book" w:hAnsi="Franklin Gothic Book"/>
          <w:bCs/>
        </w:rPr>
        <w:tab/>
      </w:r>
      <w:r w:rsidRPr="00283C32">
        <w:rPr>
          <w:rFonts w:ascii="Franklin Gothic Book" w:hAnsi="Franklin Gothic Book"/>
          <w:bCs/>
        </w:rPr>
        <w:tab/>
        <w:t xml:space="preserve">Т.В. Шумакова </w:t>
      </w:r>
    </w:p>
    <w:p w:rsidR="00D935D0" w:rsidRPr="00283C32" w:rsidRDefault="00D935D0" w:rsidP="00283C32">
      <w:pPr>
        <w:ind w:right="54" w:firstLine="142"/>
        <w:jc w:val="both"/>
        <w:rPr>
          <w:rFonts w:ascii="Franklin Gothic Book" w:hAnsi="Franklin Gothic Book"/>
        </w:rPr>
      </w:pPr>
    </w:p>
    <w:p w:rsidR="00283C32" w:rsidRDefault="00283C32" w:rsidP="00283C32">
      <w:pPr>
        <w:ind w:firstLine="142"/>
        <w:jc w:val="both"/>
        <w:rPr>
          <w:rFonts w:ascii="Franklin Gothic Book" w:hAnsi="Franklin Gothic Book"/>
          <w:bCs/>
        </w:rPr>
      </w:pPr>
      <w:r w:rsidRPr="00283C32">
        <w:rPr>
          <w:rFonts w:ascii="Franklin Gothic Book" w:hAnsi="Franklin Gothic Book"/>
          <w:bCs/>
        </w:rPr>
        <w:t>Директор по сопровождению бизнеса ПАО «НМТП»</w:t>
      </w:r>
      <w:r w:rsidRPr="00283C32">
        <w:rPr>
          <w:rFonts w:ascii="Franklin Gothic Book" w:hAnsi="Franklin Gothic Book"/>
          <w:bCs/>
        </w:rPr>
        <w:tab/>
      </w:r>
      <w:r w:rsidRPr="00283C32">
        <w:rPr>
          <w:rFonts w:ascii="Franklin Gothic Book" w:hAnsi="Franklin Gothic Book"/>
          <w:bCs/>
        </w:rPr>
        <w:tab/>
      </w:r>
      <w:r w:rsidRPr="00283C32">
        <w:rPr>
          <w:rFonts w:ascii="Franklin Gothic Book" w:hAnsi="Franklin Gothic Book"/>
          <w:bCs/>
        </w:rPr>
        <w:tab/>
      </w:r>
      <w:r w:rsidRPr="00283C32">
        <w:rPr>
          <w:rFonts w:ascii="Franklin Gothic Book" w:hAnsi="Franklin Gothic Book"/>
          <w:bCs/>
        </w:rPr>
        <w:tab/>
      </w:r>
      <w:r w:rsidRPr="00283C32">
        <w:rPr>
          <w:rFonts w:ascii="Franklin Gothic Book" w:hAnsi="Franklin Gothic Book"/>
          <w:bCs/>
        </w:rPr>
        <w:tab/>
        <w:t xml:space="preserve">М.В. Савченков </w:t>
      </w:r>
    </w:p>
    <w:p w:rsidR="00D935D0" w:rsidRPr="00283C32" w:rsidRDefault="00D935D0" w:rsidP="00283C32">
      <w:pPr>
        <w:ind w:firstLine="142"/>
        <w:jc w:val="both"/>
        <w:rPr>
          <w:rFonts w:ascii="Franklin Gothic Book" w:hAnsi="Franklin Gothic Book"/>
          <w:bCs/>
        </w:rPr>
      </w:pPr>
    </w:p>
    <w:p w:rsidR="00283C32" w:rsidRPr="00283C32" w:rsidRDefault="00283C32" w:rsidP="00283C32">
      <w:pPr>
        <w:tabs>
          <w:tab w:val="left" w:pos="0"/>
        </w:tabs>
        <w:ind w:right="54" w:firstLine="142"/>
        <w:jc w:val="both"/>
        <w:rPr>
          <w:rFonts w:ascii="Franklin Gothic Book" w:eastAsia="Calibri" w:hAnsi="Franklin Gothic Book"/>
          <w:lang w:eastAsia="en-US"/>
        </w:rPr>
      </w:pPr>
      <w:r w:rsidRPr="00283C32">
        <w:rPr>
          <w:rFonts w:ascii="Franklin Gothic Book" w:eastAsia="Calibri" w:hAnsi="Franklin Gothic Book"/>
          <w:lang w:eastAsia="en-US"/>
        </w:rPr>
        <w:t>Старший аудитор</w:t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</w:r>
      <w:r w:rsidRPr="00283C32">
        <w:rPr>
          <w:rFonts w:ascii="Franklin Gothic Book" w:eastAsia="Calibri" w:hAnsi="Franklin Gothic Book"/>
          <w:lang w:eastAsia="en-US"/>
        </w:rPr>
        <w:tab/>
        <w:t xml:space="preserve">Б.Н. </w:t>
      </w:r>
      <w:r w:rsidRPr="00283C32">
        <w:rPr>
          <w:rFonts w:ascii="Franklin Gothic Book" w:eastAsia="Calibri" w:hAnsi="Franklin Gothic Book"/>
          <w:bCs/>
          <w:lang w:eastAsia="en-US"/>
        </w:rPr>
        <w:t xml:space="preserve">Барнаш </w:t>
      </w: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Секретарь Конкурсной комиссии: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</w:p>
    <w:p w:rsidR="00BD4AC5" w:rsidRPr="00BD4AC5" w:rsidRDefault="00BD4AC5" w:rsidP="00BD4AC5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Заместитель начальника отдела</w:t>
      </w:r>
    </w:p>
    <w:p w:rsidR="00BD4AC5" w:rsidRPr="00BD4AC5" w:rsidRDefault="00BD4AC5" w:rsidP="00283C32">
      <w:pPr>
        <w:tabs>
          <w:tab w:val="num" w:pos="142"/>
          <w:tab w:val="left" w:pos="8505"/>
        </w:tabs>
        <w:ind w:left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 xml:space="preserve">тендеров и экспертиз ПАО «НМТП» </w:t>
      </w:r>
      <w:r w:rsidR="00283C32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 xml:space="preserve">А.С. Губина </w:t>
      </w:r>
    </w:p>
    <w:p w:rsidR="00BD4AC5" w:rsidRPr="00BD4AC5" w:rsidRDefault="00BD4AC5" w:rsidP="00BD4AC5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BD4AC5" w:rsidRPr="00BD4AC5" w:rsidRDefault="00BD4AC5" w:rsidP="00BD4AC5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Протокол подписан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  <w:t>2</w:t>
      </w:r>
      <w:r w:rsidR="00626533">
        <w:rPr>
          <w:rFonts w:ascii="Franklin Gothic Book" w:hAnsi="Franklin Gothic Book"/>
        </w:rPr>
        <w:t>6</w:t>
      </w:r>
      <w:bookmarkStart w:id="2" w:name="_GoBack"/>
      <w:bookmarkEnd w:id="2"/>
      <w:r w:rsidRPr="00BD4AC5">
        <w:rPr>
          <w:rFonts w:ascii="Franklin Gothic Book" w:hAnsi="Franklin Gothic Book"/>
        </w:rPr>
        <w:t xml:space="preserve"> </w:t>
      </w:r>
      <w:r w:rsidR="00283C32">
        <w:rPr>
          <w:rFonts w:ascii="Franklin Gothic Book" w:hAnsi="Franklin Gothic Book"/>
        </w:rPr>
        <w:t>августа</w:t>
      </w:r>
      <w:r w:rsidRPr="00BD4AC5">
        <w:rPr>
          <w:rFonts w:ascii="Franklin Gothic Book" w:hAnsi="Franklin Gothic Book"/>
        </w:rPr>
        <w:t xml:space="preserve"> 2015г.</w:t>
      </w:r>
    </w:p>
    <w:sectPr w:rsidR="00BD4AC5" w:rsidRPr="00BD4AC5" w:rsidSect="0031547E">
      <w:footerReference w:type="even" r:id="rId9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5A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0D2F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509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3C32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083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81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632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0ED0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965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533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687"/>
    <w:rsid w:val="006B5F49"/>
    <w:rsid w:val="006B609E"/>
    <w:rsid w:val="006B63F1"/>
    <w:rsid w:val="006B6696"/>
    <w:rsid w:val="006B6D71"/>
    <w:rsid w:val="006B7C3B"/>
    <w:rsid w:val="006B7DEB"/>
    <w:rsid w:val="006C032A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6D32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4D8E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5A7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1347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6BDC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93B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0F02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0D24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5D5B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AC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1E3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111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5D0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9EE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021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43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7B2A13-0ED2-4D26-8ABE-624ED8A5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3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5F4E2-19A2-4866-B0E5-96B3E0E4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37</cp:revision>
  <cp:lastPrinted>2015-08-28T08:43:00Z</cp:lastPrinted>
  <dcterms:created xsi:type="dcterms:W3CDTF">2015-04-09T14:21:00Z</dcterms:created>
  <dcterms:modified xsi:type="dcterms:W3CDTF">2015-08-28T08:43:00Z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