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>
        <w:rPr>
          <w:rFonts w:ascii="Franklin Gothic Book" w:hAnsi="Franklin Gothic Book"/>
          <w:b/>
        </w:rPr>
        <w:t xml:space="preserve">№ </w:t>
      </w:r>
      <w:r w:rsidR="00A36717">
        <w:rPr>
          <w:rFonts w:ascii="Franklin Gothic Book" w:hAnsi="Franklin Gothic Book"/>
          <w:b/>
        </w:rPr>
        <w:t>К-1</w:t>
      </w:r>
      <w:r w:rsidR="00A36717" w:rsidRPr="00A36717">
        <w:rPr>
          <w:rFonts w:ascii="Franklin Gothic Book" w:hAnsi="Franklin Gothic Book"/>
          <w:b/>
        </w:rPr>
        <w:t>5</w:t>
      </w:r>
      <w:r w:rsidR="007765A7" w:rsidRPr="007765A7">
        <w:rPr>
          <w:rFonts w:ascii="Franklin Gothic Book" w:hAnsi="Franklin Gothic Book"/>
          <w:b/>
        </w:rPr>
        <w:t>6</w:t>
      </w:r>
      <w:r w:rsidR="00097006" w:rsidRPr="00097006">
        <w:rPr>
          <w:rFonts w:ascii="Franklin Gothic Book" w:hAnsi="Franklin Gothic Book"/>
          <w:b/>
        </w:rPr>
        <w:t>/</w:t>
      </w:r>
      <w:r w:rsidR="00A36717">
        <w:rPr>
          <w:rFonts w:ascii="Franklin Gothic Book" w:hAnsi="Franklin Gothic Book"/>
          <w:b/>
        </w:rPr>
        <w:t>к-296</w:t>
      </w:r>
      <w:r w:rsidR="00E071CF" w:rsidRPr="00E071CF">
        <w:rPr>
          <w:rFonts w:ascii="Franklin Gothic Book" w:hAnsi="Franklin Gothic Book"/>
          <w:b/>
        </w:rPr>
        <w:t>/</w:t>
      </w:r>
      <w:r w:rsidR="006B5687" w:rsidRPr="006B5687">
        <w:rPr>
          <w:rFonts w:ascii="Franklin Gothic Book" w:hAnsi="Franklin Gothic Book"/>
          <w:b/>
        </w:rPr>
        <w:t>50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B5687">
        <w:rPr>
          <w:rFonts w:ascii="Franklin Gothic Book" w:hAnsi="Franklin Gothic Book"/>
        </w:rPr>
        <w:t>0</w:t>
      </w:r>
      <w:r w:rsidR="006B5687" w:rsidRPr="006C032A">
        <w:rPr>
          <w:rFonts w:ascii="Franklin Gothic Book" w:hAnsi="Franklin Gothic Book"/>
        </w:rPr>
        <w:t>8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6B5687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097006" w:rsidRPr="00097006">
              <w:rPr>
                <w:rFonts w:ascii="Franklin Gothic Book" w:hAnsi="Franklin Gothic Book"/>
                <w:snapToGrid w:val="0"/>
              </w:rPr>
              <w:t>Поставка</w:t>
            </w:r>
            <w:r w:rsidR="00A36717">
              <w:t xml:space="preserve"> </w:t>
            </w:r>
            <w:r w:rsidR="00A36717" w:rsidRPr="00A36717">
              <w:rPr>
                <w:rFonts w:ascii="Franklin Gothic Book" w:hAnsi="Franklin Gothic Book"/>
                <w:snapToGrid w:val="0"/>
              </w:rPr>
              <w:t>сменно-запасных частей к погрузчику KOMATSU WA 500-3A, зав. №52929</w:t>
            </w:r>
            <w:r w:rsidR="006B5687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Pr="007765A7" w:rsidRDefault="009A03BD" w:rsidP="00C071E3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="00A36717" w:rsidRPr="00A36717">
        <w:t xml:space="preserve"> </w:t>
      </w:r>
      <w:r w:rsidR="00A36717" w:rsidRPr="00A36717">
        <w:rPr>
          <w:rFonts w:ascii="Franklin Gothic Book" w:hAnsi="Franklin Gothic Book"/>
        </w:rPr>
        <w:t>287 856,88 (двести восемьдесят семь тысяч восемьсот пятьдесят шесть) рублей 88 копеек с учетом НДС</w:t>
      </w:r>
      <w:r w:rsidR="00A36717">
        <w:rPr>
          <w:rFonts w:ascii="Franklin Gothic Book" w:hAnsi="Franklin Gothic Book"/>
        </w:rPr>
        <w:t>.</w:t>
      </w:r>
    </w:p>
    <w:p w:rsidR="00097006" w:rsidRDefault="0009700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Default="0031547E" w:rsidP="0031547E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Присутствовали: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Терентьев И.В.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Боровок Э.В.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Главный бухгалтер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Качан Г.И.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</w:rPr>
        <w:t>Заместитель начальника бюджетного управлен</w:t>
      </w:r>
      <w:bookmarkStart w:id="2" w:name="OLE_LINK6"/>
      <w:bookmarkStart w:id="3" w:name="OLE_LINK7"/>
      <w:r w:rsidRPr="006C032A">
        <w:rPr>
          <w:rFonts w:ascii="Franklin Gothic Book" w:hAnsi="Franklin Gothic Book"/>
          <w:bCs/>
        </w:rPr>
        <w:t>ия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>Шумакова Т.В.</w:t>
      </w:r>
    </w:p>
    <w:bookmarkEnd w:id="2"/>
    <w:bookmarkEnd w:id="3"/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>Савченков М.В.</w:t>
      </w:r>
    </w:p>
    <w:p w:rsidR="006C032A" w:rsidRDefault="006C032A" w:rsidP="006C032A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Папулов Д.В.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Секретарь Конкурсной комиссии: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Начальник отдела тендеров и экспертиз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Зайцев В.А.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Отсутствовали: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</w:rPr>
        <w:t>Генеральный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Батов С.Х.</w:t>
      </w:r>
    </w:p>
    <w:p w:rsidR="006C032A" w:rsidRDefault="006C032A" w:rsidP="006C032A">
      <w:pPr>
        <w:rPr>
          <w:rFonts w:ascii="Franklin Gothic Book" w:hAnsi="Franklin Gothic Book"/>
          <w:b/>
        </w:rPr>
      </w:pPr>
    </w:p>
    <w:p w:rsidR="00B65D5B" w:rsidRPr="006C032A" w:rsidRDefault="00B65D5B" w:rsidP="006C032A">
      <w:pPr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Кворум для заседания Конкурсной комиссии имеется.</w:t>
      </w:r>
    </w:p>
    <w:p w:rsidR="006C032A" w:rsidRDefault="006C032A" w:rsidP="006C032A">
      <w:pPr>
        <w:rPr>
          <w:rFonts w:ascii="Franklin Gothic Book" w:hAnsi="Franklin Gothic Book"/>
        </w:rPr>
      </w:pPr>
    </w:p>
    <w:p w:rsidR="006C032A" w:rsidRDefault="006C032A" w:rsidP="0031547E">
      <w:pPr>
        <w:ind w:left="142"/>
        <w:rPr>
          <w:rFonts w:ascii="Franklin Gothic Book" w:hAnsi="Franklin Gothic Book"/>
        </w:rPr>
      </w:pPr>
    </w:p>
    <w:p w:rsidR="00B65D5B" w:rsidRPr="0031547E" w:rsidRDefault="00B65D5B" w:rsidP="0031547E">
      <w:pPr>
        <w:ind w:left="142"/>
        <w:rPr>
          <w:rFonts w:ascii="Franklin Gothic Book" w:hAnsi="Franklin Gothic Book"/>
        </w:rPr>
      </w:pPr>
    </w:p>
    <w:p w:rsidR="00C655F4" w:rsidRPr="006C032A" w:rsidRDefault="006C032A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18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 </w:t>
      </w:r>
      <w:hyperlink r:id="rId9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>на поставку</w:t>
      </w:r>
      <w:r w:rsidR="00A36717" w:rsidRPr="00A36717">
        <w:rPr>
          <w:rFonts w:ascii="Franklin Gothic Book" w:hAnsi="Franklin Gothic Book"/>
          <w:snapToGrid w:val="0"/>
        </w:rPr>
        <w:t xml:space="preserve"> </w:t>
      </w:r>
      <w:r w:rsidR="00A36717" w:rsidRPr="00A36717">
        <w:rPr>
          <w:rFonts w:ascii="Franklin Gothic Book" w:hAnsi="Franklin Gothic Book"/>
        </w:rPr>
        <w:t>сменно-запасных частей к погрузчику KOMATSU WA 500-3A, зав. №52929</w:t>
      </w:r>
      <w:r w:rsidR="0058086E">
        <w:rPr>
          <w:rFonts w:ascii="Franklin Gothic Book" w:hAnsi="Franklin Gothic Book"/>
        </w:rPr>
        <w:t>.</w:t>
      </w: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Default="00B65D5B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Default="00B65D5B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Pr="00C655F4" w:rsidRDefault="00B65D5B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lastRenderedPageBreak/>
        <w:t>В рамках проведения процедуры закупки в адрес Конкурсной комиссии получен</w:t>
      </w:r>
      <w:r w:rsidR="006C032A">
        <w:rPr>
          <w:rFonts w:ascii="Franklin Gothic Book" w:eastAsia="Calibri" w:hAnsi="Franklin Gothic Book"/>
          <w:lang w:eastAsia="en-US"/>
        </w:rPr>
        <w:t>о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6C032A">
        <w:rPr>
          <w:rFonts w:ascii="Franklin Gothic Book" w:eastAsia="Calibri" w:hAnsi="Franklin Gothic Book"/>
          <w:lang w:eastAsia="en-US"/>
        </w:rPr>
        <w:t>2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6C032A">
        <w:rPr>
          <w:rFonts w:ascii="Franklin Gothic Book" w:eastAsia="Calibri" w:hAnsi="Franklin Gothic Book"/>
          <w:lang w:eastAsia="en-US"/>
        </w:rPr>
        <w:t>две) заявки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4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3402"/>
        <w:gridCol w:w="2126"/>
        <w:gridCol w:w="1701"/>
      </w:tblGrid>
      <w:tr w:rsidR="00A36717" w:rsidRPr="00A36717" w:rsidTr="00A3671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6717" w:rsidRP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 xml:space="preserve">№ </w:t>
            </w:r>
            <w:proofErr w:type="gramStart"/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п</w:t>
            </w:r>
            <w:proofErr w:type="gramEnd"/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:rsidR="00A36717" w:rsidRP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</w:tcPr>
          <w:p w:rsid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Общая</w:t>
            </w:r>
          </w:p>
          <w:p w:rsidR="00A36717" w:rsidRP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стоимость поставки</w:t>
            </w:r>
          </w:p>
        </w:tc>
        <w:tc>
          <w:tcPr>
            <w:tcW w:w="2126" w:type="dxa"/>
          </w:tcPr>
          <w:p w:rsid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Срок</w:t>
            </w:r>
          </w:p>
          <w:p w:rsidR="00A36717" w:rsidRP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выполнения поставки</w:t>
            </w:r>
          </w:p>
        </w:tc>
        <w:tc>
          <w:tcPr>
            <w:tcW w:w="1701" w:type="dxa"/>
          </w:tcPr>
          <w:p w:rsidR="00A36717" w:rsidRP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Гарантийный период</w:t>
            </w:r>
          </w:p>
        </w:tc>
      </w:tr>
      <w:tr w:rsidR="00A36717" w:rsidRPr="00A36717" w:rsidTr="00A36717">
        <w:trPr>
          <w:trHeight w:val="25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6717" w:rsidRP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ООО</w:t>
            </w:r>
          </w:p>
          <w:p w:rsid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«</w:t>
            </w:r>
            <w:proofErr w:type="spellStart"/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Логотех</w:t>
            </w:r>
            <w:proofErr w:type="spellEnd"/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»</w:t>
            </w:r>
            <w:r w:rsidRPr="00A3671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</w:p>
          <w:p w:rsid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lang w:eastAsia="en-US"/>
              </w:rPr>
              <w:t xml:space="preserve">197375, </w:t>
            </w:r>
          </w:p>
          <w:p w:rsid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lang w:eastAsia="en-US"/>
              </w:rPr>
              <w:t>г. Санкт-Петербург,</w:t>
            </w:r>
          </w:p>
          <w:p w:rsid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lang w:eastAsia="en-US"/>
              </w:rPr>
              <w:t xml:space="preserve">ул. Вербная, д. 27, </w:t>
            </w:r>
          </w:p>
          <w:p w:rsidR="00A36717" w:rsidRP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lang w:eastAsia="en-US"/>
              </w:rPr>
              <w:t>лит. А, оф. 426</w:t>
            </w:r>
          </w:p>
        </w:tc>
        <w:tc>
          <w:tcPr>
            <w:tcW w:w="3402" w:type="dxa"/>
            <w:shd w:val="clear" w:color="auto" w:fill="auto"/>
          </w:tcPr>
          <w:p w:rsidR="00A36717" w:rsidRP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226 800,00</w:t>
            </w:r>
            <w:r w:rsidRPr="00A36717">
              <w:rPr>
                <w:rFonts w:ascii="Franklin Gothic Book" w:eastAsia="Calibri" w:hAnsi="Franklin Gothic Book"/>
                <w:lang w:eastAsia="en-US"/>
              </w:rPr>
              <w:t xml:space="preserve">                                   (двести двадцать шесть тысяч восемьсот) рублей 00 копеек с учетом НДС</w:t>
            </w:r>
          </w:p>
        </w:tc>
        <w:tc>
          <w:tcPr>
            <w:tcW w:w="2126" w:type="dxa"/>
          </w:tcPr>
          <w:p w:rsidR="00A36717" w:rsidRP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lang w:eastAsia="en-US"/>
              </w:rPr>
              <w:t>30 дней с момента подписания договора</w:t>
            </w:r>
          </w:p>
        </w:tc>
        <w:tc>
          <w:tcPr>
            <w:tcW w:w="1701" w:type="dxa"/>
          </w:tcPr>
          <w:p w:rsidR="00A36717" w:rsidRP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lang w:eastAsia="en-US"/>
              </w:rPr>
              <w:t>12 месяцев</w:t>
            </w:r>
          </w:p>
        </w:tc>
      </w:tr>
      <w:tr w:rsidR="00A36717" w:rsidRPr="00A36717" w:rsidTr="00A36717">
        <w:trPr>
          <w:trHeight w:val="25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6717" w:rsidRP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2.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ООО</w:t>
            </w:r>
          </w:p>
          <w:p w:rsid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 xml:space="preserve">«Марин энд </w:t>
            </w:r>
            <w:proofErr w:type="spellStart"/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Индастриал</w:t>
            </w:r>
            <w:proofErr w:type="spellEnd"/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 xml:space="preserve"> </w:t>
            </w:r>
            <w:proofErr w:type="spellStart"/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Продакшен</w:t>
            </w:r>
            <w:proofErr w:type="spellEnd"/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 xml:space="preserve"> Лтд»</w:t>
            </w:r>
            <w:r w:rsidRPr="00A36717">
              <w:rPr>
                <w:rFonts w:ascii="Franklin Gothic Book" w:eastAsia="Calibri" w:hAnsi="Franklin Gothic Book"/>
                <w:lang w:eastAsia="en-US"/>
              </w:rPr>
              <w:t xml:space="preserve">                                 353913, </w:t>
            </w:r>
          </w:p>
          <w:p w:rsidR="00A36717" w:rsidRP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lang w:eastAsia="en-US"/>
              </w:rPr>
              <w:t>г. Новороссийск, Проспект Ленина дом 87, кв. 67</w:t>
            </w:r>
          </w:p>
        </w:tc>
        <w:tc>
          <w:tcPr>
            <w:tcW w:w="3402" w:type="dxa"/>
            <w:shd w:val="clear" w:color="auto" w:fill="auto"/>
          </w:tcPr>
          <w:p w:rsidR="00A36717" w:rsidRP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b/>
                <w:lang w:eastAsia="en-US"/>
              </w:rPr>
              <w:t>152 005,24</w:t>
            </w:r>
            <w:r w:rsidRPr="00A36717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(сто пятьдесят две тысячи пять) рублей 24 копейки с учетом НДС</w:t>
            </w:r>
          </w:p>
        </w:tc>
        <w:tc>
          <w:tcPr>
            <w:tcW w:w="2126" w:type="dxa"/>
          </w:tcPr>
          <w:p w:rsidR="00A36717" w:rsidRP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lang w:eastAsia="en-US"/>
              </w:rPr>
              <w:t>Не более 31 (тридцати одного) рабочего дня с момента подписания двухстороннего договора</w:t>
            </w:r>
          </w:p>
        </w:tc>
        <w:tc>
          <w:tcPr>
            <w:tcW w:w="1701" w:type="dxa"/>
          </w:tcPr>
          <w:p w:rsidR="00A36717" w:rsidRPr="00A36717" w:rsidRDefault="00A36717" w:rsidP="00A36717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6717">
              <w:rPr>
                <w:rFonts w:ascii="Franklin Gothic Book" w:eastAsia="Calibri" w:hAnsi="Franklin Gothic Book"/>
                <w:lang w:eastAsia="en-US"/>
              </w:rPr>
              <w:t>12 месяцев с момента доставки на склад ОАО «НМТП»</w:t>
            </w:r>
          </w:p>
        </w:tc>
      </w:tr>
    </w:tbl>
    <w:p w:rsidR="0058086E" w:rsidRDefault="0058086E" w:rsidP="00A36717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Pr="00C655F4" w:rsidRDefault="00B65D5B" w:rsidP="0058086E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6C032A">
        <w:rPr>
          <w:rFonts w:ascii="Franklin Gothic Book" w:hAnsi="Franklin Gothic Book"/>
        </w:rPr>
        <w:t>иссия рассмотрела представленные заявки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6C032A">
        <w:rPr>
          <w:rFonts w:ascii="Franklin Gothic Book" w:hAnsi="Franklin Gothic Book"/>
        </w:rPr>
        <w:t>. При рассмотрении заявок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65D5B" w:rsidRPr="0058086E" w:rsidRDefault="00B65D5B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6C032A" w:rsidRDefault="00A3673E" w:rsidP="00A36717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A36717" w:rsidRPr="00A36717">
        <w:rPr>
          <w:rFonts w:ascii="Franklin Gothic Book" w:hAnsi="Franklin Gothic Book"/>
          <w:b/>
        </w:rPr>
        <w:t>ООО</w:t>
      </w:r>
      <w:proofErr w:type="gramEnd"/>
      <w:r w:rsidR="00A36717">
        <w:rPr>
          <w:rFonts w:ascii="Franklin Gothic Book" w:hAnsi="Franklin Gothic Book"/>
          <w:b/>
        </w:rPr>
        <w:t xml:space="preserve"> </w:t>
      </w:r>
      <w:r w:rsidR="00A36717" w:rsidRPr="00A36717">
        <w:rPr>
          <w:rFonts w:ascii="Franklin Gothic Book" w:hAnsi="Franklin Gothic Book"/>
          <w:b/>
        </w:rPr>
        <w:t xml:space="preserve">«Марин энд </w:t>
      </w:r>
      <w:proofErr w:type="spellStart"/>
      <w:r w:rsidR="00A36717" w:rsidRPr="00A36717">
        <w:rPr>
          <w:rFonts w:ascii="Franklin Gothic Book" w:hAnsi="Franklin Gothic Book"/>
          <w:b/>
        </w:rPr>
        <w:t>Индастриал</w:t>
      </w:r>
      <w:proofErr w:type="spellEnd"/>
      <w:r w:rsidR="00A36717" w:rsidRPr="00A36717">
        <w:rPr>
          <w:rFonts w:ascii="Franklin Gothic Book" w:hAnsi="Franklin Gothic Book"/>
          <w:b/>
        </w:rPr>
        <w:t xml:space="preserve"> </w:t>
      </w:r>
      <w:proofErr w:type="spellStart"/>
      <w:r w:rsidR="00A36717" w:rsidRPr="00A36717">
        <w:rPr>
          <w:rFonts w:ascii="Franklin Gothic Book" w:hAnsi="Franklin Gothic Book"/>
          <w:b/>
        </w:rPr>
        <w:t>Продакшен</w:t>
      </w:r>
      <w:proofErr w:type="spellEnd"/>
      <w:r w:rsidR="00A36717" w:rsidRPr="00A36717">
        <w:rPr>
          <w:rFonts w:ascii="Franklin Gothic Book" w:hAnsi="Franklin Gothic Book"/>
          <w:b/>
        </w:rPr>
        <w:t xml:space="preserve"> Лтд» </w:t>
      </w:r>
      <w:r w:rsidR="0040076B"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6C032A">
        <w:rPr>
          <w:rFonts w:ascii="Franklin Gothic Book" w:hAnsi="Franklin Gothic Book"/>
        </w:rPr>
        <w:t>;</w:t>
      </w:r>
    </w:p>
    <w:p w:rsidR="00B65D5B" w:rsidRDefault="00B65D5B" w:rsidP="004A0ED0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980F02" w:rsidRDefault="00980F02" w:rsidP="004A0ED0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F0D24" w:rsidRPr="00A36717" w:rsidRDefault="00AF0D24" w:rsidP="00A36717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AF0D24">
        <w:rPr>
          <w:rFonts w:ascii="Franklin Gothic Book" w:hAnsi="Franklin Gothic Book"/>
        </w:rPr>
        <w:t>Заявк</w:t>
      </w:r>
      <w:proofErr w:type="gramStart"/>
      <w:r w:rsidRPr="00AF0D24">
        <w:rPr>
          <w:rFonts w:ascii="Franklin Gothic Book" w:hAnsi="Franklin Gothic Book"/>
        </w:rPr>
        <w:t xml:space="preserve">а </w:t>
      </w:r>
      <w:r w:rsidR="00A36717" w:rsidRPr="00A36717">
        <w:rPr>
          <w:rFonts w:ascii="Franklin Gothic Book" w:hAnsi="Franklin Gothic Book"/>
          <w:b/>
        </w:rPr>
        <w:t>ООО</w:t>
      </w:r>
      <w:proofErr w:type="gramEnd"/>
      <w:r w:rsidR="00A36717">
        <w:rPr>
          <w:rFonts w:ascii="Franklin Gothic Book" w:hAnsi="Franklin Gothic Book"/>
          <w:b/>
        </w:rPr>
        <w:t xml:space="preserve"> </w:t>
      </w:r>
      <w:r w:rsidR="00A36717" w:rsidRPr="00A36717">
        <w:rPr>
          <w:rFonts w:ascii="Franklin Gothic Book" w:hAnsi="Franklin Gothic Book"/>
          <w:b/>
        </w:rPr>
        <w:t>«</w:t>
      </w:r>
      <w:proofErr w:type="spellStart"/>
      <w:r w:rsidR="00A36717" w:rsidRPr="00A36717">
        <w:rPr>
          <w:rFonts w:ascii="Franklin Gothic Book" w:hAnsi="Franklin Gothic Book"/>
          <w:b/>
        </w:rPr>
        <w:t>Логотех</w:t>
      </w:r>
      <w:proofErr w:type="spellEnd"/>
      <w:r w:rsidR="00A36717" w:rsidRPr="00A36717">
        <w:rPr>
          <w:rFonts w:ascii="Franklin Gothic Book" w:hAnsi="Franklin Gothic Book"/>
          <w:b/>
        </w:rPr>
        <w:t>»</w:t>
      </w:r>
      <w:r w:rsidRPr="00AF0D24">
        <w:rPr>
          <w:rFonts w:ascii="Franklin Gothic Book" w:hAnsi="Franklin Gothic Book"/>
          <w:b/>
        </w:rPr>
        <w:t xml:space="preserve"> </w:t>
      </w:r>
      <w:r w:rsidRPr="00AF0D24">
        <w:rPr>
          <w:rFonts w:ascii="Franklin Gothic Book" w:hAnsi="Franklin Gothic Book"/>
        </w:rPr>
        <w:t xml:space="preserve">не соответствует </w:t>
      </w:r>
      <w:r w:rsidR="00A74375" w:rsidRPr="00A74375">
        <w:rPr>
          <w:rFonts w:ascii="Franklin Gothic Book" w:hAnsi="Franklin Gothic Book"/>
        </w:rPr>
        <w:t>требованиям, установленным в документации о закупке, а именно: в нарушение п.2.2 документации о закупке срок действия заявки меньше установленного в документации о закупке.</w:t>
      </w:r>
    </w:p>
    <w:p w:rsidR="00AF0D24" w:rsidRDefault="00AF0D24" w:rsidP="00AF0D24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65D5B" w:rsidRPr="00AF0D24" w:rsidRDefault="00B65D5B" w:rsidP="00AF0D24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F0D24" w:rsidRDefault="00AF0D24" w:rsidP="00AF0D24">
      <w:pPr>
        <w:numPr>
          <w:ilvl w:val="0"/>
          <w:numId w:val="2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AF0D24">
        <w:rPr>
          <w:rFonts w:ascii="Franklin Gothic Book" w:hAnsi="Franklin Gothic Book"/>
        </w:rPr>
        <w:t>На основании</w:t>
      </w:r>
      <w:r w:rsidR="00094509">
        <w:rPr>
          <w:rFonts w:ascii="Franklin Gothic Book" w:hAnsi="Franklin Gothic Book"/>
        </w:rPr>
        <w:t xml:space="preserve"> результатов рассмотрения заявок</w:t>
      </w:r>
      <w:r w:rsidRPr="00AF0D24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 </w:t>
      </w:r>
    </w:p>
    <w:p w:rsidR="00094509" w:rsidRDefault="00094509" w:rsidP="00094509">
      <w:pPr>
        <w:tabs>
          <w:tab w:val="left" w:pos="709"/>
        </w:tabs>
        <w:ind w:left="502" w:right="54"/>
        <w:jc w:val="both"/>
        <w:rPr>
          <w:rFonts w:ascii="Franklin Gothic Book" w:hAnsi="Franklin Gothic Book"/>
        </w:rPr>
      </w:pPr>
    </w:p>
    <w:p w:rsidR="00B65D5B" w:rsidRPr="00AF0D24" w:rsidRDefault="00B65D5B" w:rsidP="00094509">
      <w:pPr>
        <w:tabs>
          <w:tab w:val="left" w:pos="709"/>
        </w:tabs>
        <w:ind w:left="502" w:right="54"/>
        <w:jc w:val="both"/>
        <w:rPr>
          <w:rFonts w:ascii="Franklin Gothic Book" w:hAnsi="Franklin Gothic Book"/>
        </w:rPr>
      </w:pPr>
    </w:p>
    <w:p w:rsidR="00AF0D24" w:rsidRDefault="00980F02" w:rsidP="00094509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 </w:t>
      </w:r>
      <w:r w:rsidR="00A74375" w:rsidRPr="00A74375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A74375" w:rsidRPr="00A74375">
        <w:rPr>
          <w:rFonts w:ascii="Franklin Gothic Book" w:hAnsi="Franklin Gothic Book"/>
          <w:b/>
        </w:rPr>
        <w:t>Индастриал</w:t>
      </w:r>
      <w:proofErr w:type="spellEnd"/>
      <w:r w:rsidR="00A74375" w:rsidRPr="00A74375">
        <w:rPr>
          <w:rFonts w:ascii="Franklin Gothic Book" w:hAnsi="Franklin Gothic Book"/>
          <w:b/>
        </w:rPr>
        <w:t xml:space="preserve"> </w:t>
      </w:r>
      <w:proofErr w:type="spellStart"/>
      <w:r w:rsidR="00A74375" w:rsidRPr="00A74375">
        <w:rPr>
          <w:rFonts w:ascii="Franklin Gothic Book" w:hAnsi="Franklin Gothic Book"/>
          <w:b/>
        </w:rPr>
        <w:t>Продакшен</w:t>
      </w:r>
      <w:proofErr w:type="spellEnd"/>
      <w:r w:rsidR="00A74375" w:rsidRPr="00A74375">
        <w:rPr>
          <w:rFonts w:ascii="Franklin Gothic Book" w:hAnsi="Franklin Gothic Book"/>
          <w:b/>
        </w:rPr>
        <w:t xml:space="preserve"> Лтд»</w:t>
      </w:r>
      <w:r w:rsidR="00094509" w:rsidRPr="00094509">
        <w:rPr>
          <w:rFonts w:ascii="Franklin Gothic Book" w:hAnsi="Franklin Gothic Book"/>
        </w:rPr>
        <w:t xml:space="preserve"> </w:t>
      </w:r>
      <w:r w:rsidR="00AF0D24" w:rsidRPr="00AF0D24">
        <w:rPr>
          <w:rFonts w:ascii="Franklin Gothic Book" w:hAnsi="Franklin Gothic Book"/>
        </w:rPr>
        <w:t>допустить к участию в закупке.</w:t>
      </w:r>
    </w:p>
    <w:p w:rsidR="00980F02" w:rsidRDefault="00980F02" w:rsidP="00094509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612965" w:rsidRPr="00AF0D24" w:rsidRDefault="00612965" w:rsidP="00094509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AF0D24" w:rsidRPr="00AF0D24" w:rsidRDefault="00980F02" w:rsidP="00094509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 </w:t>
      </w:r>
      <w:r w:rsidR="00A74375" w:rsidRPr="00A74375">
        <w:rPr>
          <w:rFonts w:ascii="Franklin Gothic Book" w:hAnsi="Franklin Gothic Book"/>
          <w:b/>
        </w:rPr>
        <w:t>ООО «</w:t>
      </w:r>
      <w:proofErr w:type="spellStart"/>
      <w:r w:rsidR="00A74375" w:rsidRPr="00A74375">
        <w:rPr>
          <w:rFonts w:ascii="Franklin Gothic Book" w:hAnsi="Franklin Gothic Book"/>
          <w:b/>
        </w:rPr>
        <w:t>Логотех</w:t>
      </w:r>
      <w:proofErr w:type="spellEnd"/>
      <w:r w:rsidR="00A74375" w:rsidRPr="00A74375">
        <w:rPr>
          <w:rFonts w:ascii="Franklin Gothic Book" w:hAnsi="Franklin Gothic Book"/>
          <w:b/>
        </w:rPr>
        <w:t>»</w:t>
      </w:r>
      <w:r w:rsidR="00A74375">
        <w:rPr>
          <w:rFonts w:ascii="Franklin Gothic Book" w:hAnsi="Franklin Gothic Book"/>
          <w:b/>
        </w:rPr>
        <w:t xml:space="preserve"> </w:t>
      </w:r>
      <w:r w:rsidR="00AF0D24" w:rsidRPr="00AF0D24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080D2F" w:rsidRDefault="00080D2F" w:rsidP="00080D2F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B65D5B" w:rsidRDefault="00B65D5B" w:rsidP="00080D2F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080D2F" w:rsidRPr="00080D2F" w:rsidRDefault="00080D2F" w:rsidP="00080D2F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 w:rsidRPr="00080D2F">
        <w:rPr>
          <w:rFonts w:ascii="Franklin Gothic Book" w:hAnsi="Franklin Gothic Book"/>
          <w:snapToGrid w:val="0"/>
        </w:rPr>
        <w:t>На основании тог</w:t>
      </w:r>
      <w:r w:rsidR="00612965">
        <w:rPr>
          <w:rFonts w:ascii="Franklin Gothic Book" w:hAnsi="Franklin Gothic Book"/>
          <w:snapToGrid w:val="0"/>
        </w:rPr>
        <w:t>о, что к участию</w:t>
      </w:r>
      <w:r w:rsidRPr="00080D2F">
        <w:rPr>
          <w:rFonts w:ascii="Franklin Gothic Book" w:hAnsi="Franklin Gothic Book"/>
          <w:snapToGrid w:val="0"/>
        </w:rPr>
        <w:t xml:space="preserve"> в закупке на поставку </w:t>
      </w:r>
      <w:r w:rsidR="00A74375" w:rsidRPr="00A74375">
        <w:rPr>
          <w:rFonts w:ascii="Franklin Gothic Book" w:hAnsi="Franklin Gothic Book"/>
          <w:snapToGrid w:val="0"/>
        </w:rPr>
        <w:t>сменно-запасных частей к погрузчику KOMATSU WA 500-3A, зав. №52929</w:t>
      </w:r>
      <w:r w:rsidR="00A74375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допущена</w:t>
      </w:r>
      <w:r w:rsidRPr="00080D2F">
        <w:rPr>
          <w:rFonts w:ascii="Franklin Gothic Book" w:hAnsi="Franklin Gothic Book"/>
          <w:snapToGrid w:val="0"/>
        </w:rPr>
        <w:t xml:space="preserve"> одна заявка, Конкурсной комиссией принято единогласное решение о признании закупки несостоявшейся.</w:t>
      </w:r>
    </w:p>
    <w:p w:rsidR="00080D2F" w:rsidRDefault="00080D2F" w:rsidP="00080D2F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B65D5B" w:rsidRPr="00080D2F" w:rsidRDefault="00B65D5B" w:rsidP="00080D2F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080D2F" w:rsidRPr="00A74375" w:rsidRDefault="00080D2F" w:rsidP="00A74375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</w:rPr>
      </w:pPr>
      <w:r w:rsidRPr="00080D2F">
        <w:rPr>
          <w:rFonts w:ascii="Franklin Gothic Book" w:hAnsi="Franklin Gothic Book"/>
          <w:snapToGrid w:val="0"/>
        </w:rPr>
        <w:t xml:space="preserve">5.  </w:t>
      </w:r>
      <w:proofErr w:type="gramStart"/>
      <w:r w:rsidRPr="00080D2F">
        <w:rPr>
          <w:rFonts w:ascii="Franklin Gothic Book" w:hAnsi="Franklin Gothic Book"/>
          <w:snapToGrid w:val="0"/>
        </w:rPr>
        <w:t xml:space="preserve">В связи с тем, что закупка на поставку </w:t>
      </w:r>
      <w:r w:rsidR="00A74375" w:rsidRPr="00A74375">
        <w:rPr>
          <w:rFonts w:ascii="Franklin Gothic Book" w:hAnsi="Franklin Gothic Book"/>
          <w:snapToGrid w:val="0"/>
        </w:rPr>
        <w:t>сменно-запасных частей к погрузчику KOMATSU WA 500-3A, зав. №52929</w:t>
      </w:r>
      <w:r w:rsidR="00A74375">
        <w:rPr>
          <w:rFonts w:ascii="Franklin Gothic Book" w:hAnsi="Franklin Gothic Book"/>
          <w:snapToGrid w:val="0"/>
        </w:rPr>
        <w:t xml:space="preserve"> </w:t>
      </w:r>
      <w:r w:rsidRPr="00080D2F">
        <w:rPr>
          <w:rFonts w:ascii="Franklin Gothic Book" w:hAnsi="Franklin Gothic Book"/>
          <w:snapToGrid w:val="0"/>
        </w:rPr>
        <w:t>признана несостоявшейся, Конкурсной комиссией принято единогласное решение заключить договор с</w:t>
      </w:r>
      <w:r w:rsidR="00A74375" w:rsidRPr="00A74375">
        <w:rPr>
          <w:rFonts w:ascii="Franklin Gothic Book" w:hAnsi="Franklin Gothic Book"/>
          <w:b/>
        </w:rPr>
        <w:t xml:space="preserve"> </w:t>
      </w:r>
      <w:r w:rsidR="00A74375" w:rsidRPr="00A74375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A74375" w:rsidRPr="00A74375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A74375" w:rsidRPr="00A74375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A74375" w:rsidRPr="00A74375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A74375" w:rsidRPr="00A74375">
        <w:rPr>
          <w:rFonts w:ascii="Franklin Gothic Book" w:hAnsi="Franklin Gothic Book"/>
          <w:b/>
          <w:snapToGrid w:val="0"/>
        </w:rPr>
        <w:t xml:space="preserve"> Лтд»</w:t>
      </w:r>
      <w:r w:rsidRPr="00080D2F">
        <w:rPr>
          <w:rFonts w:ascii="Franklin Gothic Book" w:hAnsi="Franklin Gothic Book"/>
          <w:b/>
          <w:snapToGrid w:val="0"/>
        </w:rPr>
        <w:t>,</w:t>
      </w:r>
      <w:r w:rsidR="00B65D5B" w:rsidRPr="00B65D5B">
        <w:t xml:space="preserve"> </w:t>
      </w:r>
      <w:r w:rsidR="00A74375" w:rsidRPr="00A74375">
        <w:rPr>
          <w:rFonts w:ascii="Franklin Gothic Book" w:hAnsi="Franklin Gothic Book"/>
        </w:rPr>
        <w:t>353913, г. Новороссийск, Проспект Ленина дом 87, кв. 67</w:t>
      </w:r>
      <w:r w:rsidRPr="00A74375">
        <w:rPr>
          <w:rFonts w:ascii="Franklin Gothic Book" w:hAnsi="Franklin Gothic Book"/>
          <w:snapToGrid w:val="0"/>
        </w:rPr>
        <w:t>, с общей стоимостью поставки</w:t>
      </w:r>
      <w:r w:rsidR="00A74375">
        <w:rPr>
          <w:rFonts w:ascii="Franklin Gothic Book" w:hAnsi="Franklin Gothic Book"/>
          <w:snapToGrid w:val="0"/>
        </w:rPr>
        <w:t xml:space="preserve"> </w:t>
      </w:r>
      <w:r w:rsidR="00A74375" w:rsidRPr="00A74375">
        <w:rPr>
          <w:rFonts w:ascii="Franklin Gothic Book" w:hAnsi="Franklin Gothic Book"/>
          <w:b/>
          <w:snapToGrid w:val="0"/>
        </w:rPr>
        <w:t>152 005,24</w:t>
      </w:r>
      <w:r w:rsidR="00A74375" w:rsidRPr="00A74375">
        <w:rPr>
          <w:rFonts w:ascii="Franklin Gothic Book" w:hAnsi="Franklin Gothic Book"/>
          <w:snapToGrid w:val="0"/>
        </w:rPr>
        <w:t xml:space="preserve">                                       (сто пятьдесят две тысячи пять) рублей 24 копейки с учетом НДС</w:t>
      </w:r>
      <w:r w:rsidRPr="00080D2F">
        <w:rPr>
          <w:rFonts w:ascii="Franklin Gothic Book" w:hAnsi="Franklin Gothic Book"/>
          <w:snapToGrid w:val="0"/>
        </w:rPr>
        <w:t>, сроком</w:t>
      </w:r>
      <w:proofErr w:type="gramEnd"/>
      <w:r w:rsidRPr="00080D2F">
        <w:rPr>
          <w:rFonts w:ascii="Franklin Gothic Book" w:hAnsi="Franklin Gothic Book"/>
          <w:snapToGrid w:val="0"/>
        </w:rPr>
        <w:t xml:space="preserve"> поставки –</w:t>
      </w:r>
      <w:r w:rsidR="00A74375" w:rsidRPr="00A74375">
        <w:rPr>
          <w:rFonts w:ascii="Franklin Gothic Book" w:eastAsia="Calibri" w:hAnsi="Franklin Gothic Book"/>
          <w:lang w:eastAsia="en-US"/>
        </w:rPr>
        <w:t xml:space="preserve"> </w:t>
      </w:r>
      <w:r w:rsidR="00A74375">
        <w:rPr>
          <w:rFonts w:ascii="Franklin Gothic Book" w:hAnsi="Franklin Gothic Book"/>
          <w:snapToGrid w:val="0"/>
        </w:rPr>
        <w:t>н</w:t>
      </w:r>
      <w:r w:rsidR="00A74375" w:rsidRPr="00A74375">
        <w:rPr>
          <w:rFonts w:ascii="Franklin Gothic Book" w:hAnsi="Franklin Gothic Book"/>
          <w:snapToGrid w:val="0"/>
        </w:rPr>
        <w:t xml:space="preserve">е более 31 </w:t>
      </w:r>
      <w:r w:rsidR="00A74375" w:rsidRPr="00A74375">
        <w:rPr>
          <w:rFonts w:ascii="Franklin Gothic Book" w:hAnsi="Franklin Gothic Book"/>
          <w:snapToGrid w:val="0"/>
        </w:rPr>
        <w:lastRenderedPageBreak/>
        <w:t>(тридцати одного) рабочего дня с момента подписания двухстороннего договора</w:t>
      </w:r>
      <w:r w:rsidR="00B65D5B">
        <w:rPr>
          <w:rFonts w:ascii="Franklin Gothic Book" w:hAnsi="Franklin Gothic Book"/>
          <w:snapToGrid w:val="0"/>
        </w:rPr>
        <w:t>, гарантийным периодом</w:t>
      </w:r>
      <w:r w:rsidRPr="00080D2F">
        <w:rPr>
          <w:rFonts w:ascii="Franklin Gothic Book" w:hAnsi="Franklin Gothic Book"/>
          <w:snapToGrid w:val="0"/>
        </w:rPr>
        <w:t xml:space="preserve"> -</w:t>
      </w:r>
      <w:r w:rsidR="00A74375">
        <w:rPr>
          <w:rFonts w:ascii="Franklin Gothic Book" w:hAnsi="Franklin Gothic Book"/>
          <w:snapToGrid w:val="0"/>
        </w:rPr>
        <w:t xml:space="preserve"> </w:t>
      </w:r>
      <w:bookmarkStart w:id="4" w:name="_GoBack"/>
      <w:bookmarkEnd w:id="4"/>
      <w:r w:rsidR="00A74375" w:rsidRPr="00A74375">
        <w:rPr>
          <w:rFonts w:ascii="Franklin Gothic Book" w:hAnsi="Franklin Gothic Book"/>
          <w:snapToGrid w:val="0"/>
        </w:rPr>
        <w:t>12 месяцев с момента доставки на склад ОАО «НМТП»</w:t>
      </w:r>
      <w:r w:rsidRPr="00080D2F">
        <w:rPr>
          <w:rFonts w:ascii="Franklin Gothic Book" w:hAnsi="Franklin Gothic Book"/>
          <w:snapToGrid w:val="0"/>
        </w:rPr>
        <w:t>, как с единственным поставщиком.</w:t>
      </w:r>
    </w:p>
    <w:p w:rsidR="00080D2F" w:rsidRPr="00080D2F" w:rsidRDefault="00080D2F" w:rsidP="00080D2F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C37111" w:rsidRDefault="00C3711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 xml:space="preserve">И.В. Терентьев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</w:rPr>
        <w:t>Главный бухгалтер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Г.И. Качан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  <w:iCs/>
        </w:rPr>
        <w:t>Заместитель начальника бюджетного управления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Т.В. Шумакова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М.В. Савченков </w:t>
      </w:r>
    </w:p>
    <w:p w:rsidR="006C032A" w:rsidRDefault="006C032A" w:rsidP="006C032A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</w:t>
      </w:r>
    </w:p>
    <w:p w:rsidR="006C032A" w:rsidRPr="006C032A" w:rsidRDefault="006C032A" w:rsidP="006C032A">
      <w:pPr>
        <w:ind w:left="-142" w:right="54" w:firstLine="284"/>
        <w:jc w:val="both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6C032A">
        <w:rPr>
          <w:rFonts w:ascii="Franklin Gothic Book" w:hAnsi="Franklin Gothic Book"/>
          <w:bCs/>
          <w:iCs/>
        </w:rPr>
        <w:t xml:space="preserve">Папулов </w:t>
      </w:r>
    </w:p>
    <w:p w:rsidR="006C032A" w:rsidRPr="006C032A" w:rsidRDefault="006C032A" w:rsidP="006C032A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Б.Н. Барнаш</w:t>
      </w:r>
      <w:r w:rsidRPr="006C032A">
        <w:rPr>
          <w:rFonts w:ascii="Franklin Gothic Book" w:hAnsi="Franklin Gothic Book"/>
          <w:bCs/>
        </w:rPr>
        <w:t xml:space="preserve"> </w:t>
      </w:r>
    </w:p>
    <w:p w:rsidR="006C032A" w:rsidRPr="006C032A" w:rsidRDefault="006C032A" w:rsidP="006C032A">
      <w:pPr>
        <w:tabs>
          <w:tab w:val="left" w:pos="426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6C032A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eastAsia="Calibri" w:hAnsi="Franklin Gothic Book"/>
          <w:lang w:eastAsia="en-US"/>
        </w:rPr>
      </w:pPr>
      <w:r w:rsidRPr="006C032A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6C032A" w:rsidRPr="006C032A" w:rsidRDefault="006C032A" w:rsidP="006C032A">
      <w:pPr>
        <w:tabs>
          <w:tab w:val="left" w:pos="9720"/>
        </w:tabs>
        <w:ind w:right="180"/>
        <w:jc w:val="both"/>
        <w:rPr>
          <w:rFonts w:ascii="Franklin Gothic Book" w:hAnsi="Franklin Gothic Book"/>
          <w:sz w:val="20"/>
        </w:rPr>
      </w:pPr>
    </w:p>
    <w:p w:rsidR="006C032A" w:rsidRPr="006C032A" w:rsidRDefault="006C032A" w:rsidP="006C032A">
      <w:pPr>
        <w:ind w:right="54"/>
        <w:jc w:val="both"/>
        <w:rPr>
          <w:rFonts w:ascii="Franklin Gothic Book" w:hAnsi="Franklin Gothic Book"/>
        </w:rPr>
      </w:pPr>
    </w:p>
    <w:p w:rsidR="00D5598A" w:rsidRPr="00093535" w:rsidRDefault="006C032A" w:rsidP="00C071E3">
      <w:pPr>
        <w:tabs>
          <w:tab w:val="left" w:pos="284"/>
        </w:tabs>
        <w:ind w:right="54" w:firstLine="142"/>
        <w:contextualSpacing/>
        <w:jc w:val="both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Протокол подписан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0</w:t>
      </w:r>
      <w:r w:rsidRPr="006C032A">
        <w:rPr>
          <w:rFonts w:ascii="Franklin Gothic Book" w:hAnsi="Franklin Gothic Book"/>
          <w:lang w:val="en-US"/>
        </w:rPr>
        <w:t>8</w:t>
      </w:r>
      <w:r w:rsidRPr="006C032A">
        <w:rPr>
          <w:rFonts w:ascii="Franklin Gothic Book" w:hAnsi="Franklin Gothic Book"/>
        </w:rPr>
        <w:t xml:space="preserve">  июля 2015</w:t>
      </w:r>
      <w:r w:rsidR="00C071E3">
        <w:rPr>
          <w:rFonts w:ascii="Franklin Gothic Book" w:hAnsi="Franklin Gothic Book"/>
        </w:rPr>
        <w:t xml:space="preserve"> </w:t>
      </w:r>
      <w:r w:rsidRPr="006C032A">
        <w:rPr>
          <w:rFonts w:ascii="Franklin Gothic Book" w:hAnsi="Franklin Gothic Book"/>
        </w:rPr>
        <w:t>г.</w:t>
      </w:r>
    </w:p>
    <w:sectPr w:rsidR="00D5598A" w:rsidRPr="00093535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0D2F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509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0ED0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965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687"/>
    <w:rsid w:val="006B5F49"/>
    <w:rsid w:val="006B609E"/>
    <w:rsid w:val="006B63F1"/>
    <w:rsid w:val="006B6696"/>
    <w:rsid w:val="006B6D71"/>
    <w:rsid w:val="006B7C3B"/>
    <w:rsid w:val="006B7DEB"/>
    <w:rsid w:val="006C032A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4D8E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5A7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0F02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17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375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0D24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5D5B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1E3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111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3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3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DDD92-2E86-4020-B23B-9CA07E10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621</Words>
  <Characters>4355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28</cp:revision>
  <cp:lastPrinted>2015-07-08T15:58:00Z</cp:lastPrinted>
  <dcterms:created xsi:type="dcterms:W3CDTF">2015-04-09T14:21:00Z</dcterms:created>
  <dcterms:modified xsi:type="dcterms:W3CDTF">2015-07-10T11:04:00Z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