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4A64B1">
        <w:rPr>
          <w:rFonts w:ascii="Franklin Gothic Book" w:hAnsi="Franklin Gothic Book"/>
          <w:b/>
        </w:rPr>
        <w:t>К-3</w:t>
      </w:r>
      <w:r w:rsidR="00EE21FD">
        <w:rPr>
          <w:rFonts w:ascii="Franklin Gothic Book" w:hAnsi="Franklin Gothic Book"/>
          <w:b/>
        </w:rPr>
        <w:t>30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EE21FD">
        <w:rPr>
          <w:rFonts w:ascii="Franklin Gothic Book" w:hAnsi="Franklin Gothic Book"/>
          <w:b/>
        </w:rPr>
        <w:t>346</w:t>
      </w:r>
      <w:r w:rsidR="00F906AB">
        <w:rPr>
          <w:rFonts w:ascii="Franklin Gothic Book" w:hAnsi="Franklin Gothic Book"/>
          <w:b/>
        </w:rPr>
        <w:t>/</w:t>
      </w:r>
      <w:r w:rsidR="00042A9A">
        <w:rPr>
          <w:rFonts w:ascii="Franklin Gothic Book" w:hAnsi="Franklin Gothic Book"/>
          <w:b/>
        </w:rPr>
        <w:t>9</w:t>
      </w:r>
      <w:r w:rsidR="004A64B1">
        <w:rPr>
          <w:rFonts w:ascii="Franklin Gothic Book" w:hAnsi="Franklin Gothic Book"/>
          <w:b/>
        </w:rPr>
        <w:t>9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4A64B1">
        <w:rPr>
          <w:rFonts w:ascii="Franklin Gothic Book" w:hAnsi="Franklin Gothic Book"/>
        </w:rPr>
        <w:t>21</w:t>
      </w:r>
      <w:r w:rsidR="005D06FA">
        <w:rPr>
          <w:rFonts w:ascii="Franklin Gothic Book" w:hAnsi="Franklin Gothic Book"/>
        </w:rPr>
        <w:t xml:space="preserve"> </w:t>
      </w:r>
      <w:r w:rsidR="001F5C9A">
        <w:rPr>
          <w:rFonts w:ascii="Franklin Gothic Book" w:hAnsi="Franklin Gothic Book"/>
        </w:rPr>
        <w:t>декабря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EE21FD" w:rsidRPr="00EE21FD">
              <w:rPr>
                <w:rFonts w:ascii="Franklin Gothic Book" w:hAnsi="Franklin Gothic Book"/>
                <w:snapToGrid w:val="0"/>
              </w:rPr>
              <w:t>электроматериалов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EE21FD" w:rsidRPr="00EE21FD">
        <w:rPr>
          <w:rFonts w:ascii="Franklin Gothic Book" w:hAnsi="Franklin Gothic Book"/>
          <w:bCs/>
        </w:rPr>
        <w:t>210 637,08 (двести десять тысяч шестьсот тридцать семь) рублей 08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ОАО «</w:t>
      </w:r>
      <w:proofErr w:type="spellStart"/>
      <w:r w:rsidR="00E91FE1" w:rsidRPr="00E91FE1">
        <w:rPr>
          <w:rFonts w:ascii="Franklin Gothic Book" w:hAnsi="Franklin Gothic Book"/>
        </w:rPr>
        <w:t>Новорослесэкспорт</w:t>
      </w:r>
      <w:proofErr w:type="spellEnd"/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Исполнительный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Терентьев И.В.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 w:rsidRPr="0063635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Донченко Л</w:t>
      </w:r>
      <w:r w:rsidRPr="0063635C">
        <w:rPr>
          <w:rFonts w:ascii="Franklin Gothic Book" w:hAnsi="Franklin Gothic Book"/>
          <w:bCs/>
          <w:iCs/>
        </w:rPr>
        <w:t>.В</w:t>
      </w:r>
      <w:r>
        <w:rPr>
          <w:rFonts w:ascii="Franklin Gothic Book" w:hAnsi="Franklin Gothic Book"/>
          <w:bCs/>
          <w:iCs/>
        </w:rPr>
        <w:t>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Pr="0063635C">
        <w:rPr>
          <w:rFonts w:ascii="Franklin Gothic Book" w:hAnsi="Franklin Gothic Book"/>
        </w:rPr>
        <w:t xml:space="preserve"> бухгалтер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63635C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Pr="0063635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63635C">
        <w:rPr>
          <w:rFonts w:ascii="Franklin Gothic Book" w:hAnsi="Franklin Gothic Book"/>
        </w:rPr>
        <w:t xml:space="preserve">. 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Дире</w:t>
      </w:r>
      <w:r>
        <w:rPr>
          <w:rFonts w:ascii="Franklin Gothic Book" w:hAnsi="Franklin Gothic Book"/>
        </w:rPr>
        <w:t>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Савченков М.В.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Барнаш Б.Н.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  <w:u w:val="single"/>
        </w:rPr>
        <w:t>Секретарь Конкурсной комиссии</w:t>
      </w:r>
      <w:r w:rsidRPr="0063635C">
        <w:rPr>
          <w:rFonts w:ascii="Franklin Gothic Book" w:hAnsi="Franklin Gothic Book"/>
        </w:rPr>
        <w:t>: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Начальник отдела тендеров и экспертиз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Зайцев В.А.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63635C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635C">
        <w:rPr>
          <w:rFonts w:ascii="Franklin Gothic Book" w:hAnsi="Franklin Gothic Book"/>
          <w:b/>
        </w:rPr>
        <w:t>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Генеральный директор</w:t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Батов С.Х.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u w:val="single"/>
        </w:rPr>
      </w:pPr>
      <w:r w:rsidRPr="0063635C">
        <w:rPr>
          <w:rFonts w:ascii="Franklin Gothic Book" w:hAnsi="Franklin Gothic Book"/>
          <w:u w:val="single"/>
        </w:rPr>
        <w:t>Члены Конкурсной комиссии: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63635C">
        <w:rPr>
          <w:rFonts w:ascii="Franklin Gothic Book" w:hAnsi="Franklin Gothic Book"/>
        </w:rPr>
        <w:t>Нача</w:t>
      </w:r>
      <w:r>
        <w:rPr>
          <w:rFonts w:ascii="Franklin Gothic Book" w:hAnsi="Franklin Gothic Book"/>
        </w:rPr>
        <w:t>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Зеленская Г.П.</w:t>
      </w:r>
    </w:p>
    <w:p w:rsidR="004A64B1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A64B1" w:rsidRPr="0063635C" w:rsidRDefault="004A64B1" w:rsidP="004A64B1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proofErr w:type="spellStart"/>
      <w:r w:rsidRPr="0063635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</w:r>
      <w:r w:rsidRPr="0063635C">
        <w:rPr>
          <w:rFonts w:ascii="Franklin Gothic Book" w:hAnsi="Franklin Gothic Book"/>
        </w:rPr>
        <w:tab/>
        <w:t>Фофонов И.М.</w:t>
      </w:r>
    </w:p>
    <w:p w:rsidR="004A64B1" w:rsidRDefault="004A64B1" w:rsidP="004A64B1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81B28" w:rsidP="00EE21F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</w:t>
      </w:r>
      <w:r w:rsidR="00EE21FD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EE21FD" w:rsidRPr="00EE21FD">
        <w:rPr>
          <w:rFonts w:ascii="Franklin Gothic Book" w:hAnsi="Franklin Gothic Book"/>
        </w:rPr>
        <w:t>электроматериалов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CC5071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CC5071">
        <w:rPr>
          <w:rFonts w:ascii="Franklin Gothic Book" w:hAnsi="Franklin Gothic Book"/>
          <w:lang w:val="ru-RU"/>
        </w:rPr>
        <w:t>два</w:t>
      </w:r>
      <w:bookmarkStart w:id="2" w:name="_GoBack"/>
      <w:bookmarkEnd w:id="2"/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2551"/>
        <w:gridCol w:w="2693"/>
        <w:gridCol w:w="1586"/>
      </w:tblGrid>
      <w:tr w:rsidR="00926726" w:rsidRPr="00855982" w:rsidTr="00056C6D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056C6D">
        <w:trPr>
          <w:trHeight w:val="140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6E1B38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Кубань Комплект-Торг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6E1B38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350080, г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210, оф. 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55982" w:rsidRDefault="00187354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172 248,14</w:t>
            </w:r>
          </w:p>
          <w:p w:rsidR="00926726" w:rsidRPr="00855982" w:rsidRDefault="00D65E36" w:rsidP="00187354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187354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семьдесят две тысячи двести сорок восемь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187354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87354">
              <w:rPr>
                <w:rFonts w:ascii="Franklin Gothic Book" w:hAnsi="Franklin Gothic Book"/>
                <w:snapToGrid w:val="0"/>
                <w:sz w:val="22"/>
                <w:szCs w:val="23"/>
              </w:rPr>
              <w:t>14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734D40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 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187354" w:rsidP="00734D4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30 (тридцати)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926726" w:rsidRPr="00855982" w:rsidTr="00056C6D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734D40" w:rsidRPr="00734D40" w:rsidRDefault="00734D40" w:rsidP="00734D4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056C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Профит</w:t>
            </w:r>
            <w:r w:rsidR="00A00E7F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э</w:t>
            </w:r>
            <w:r w:rsidR="00056C6D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к</w:t>
            </w:r>
            <w:proofErr w:type="spellEnd"/>
            <w:r w:rsidRPr="00734D40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734D40" w:rsidRDefault="00056C6D" w:rsidP="00734D4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, д. 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0272A" w:rsidRPr="0040272A" w:rsidRDefault="00056C6D" w:rsidP="0040272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188 623,00</w:t>
            </w:r>
          </w:p>
          <w:p w:rsidR="00926726" w:rsidRPr="00855982" w:rsidRDefault="0040272A" w:rsidP="00056C6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056C6D" w:rsidRP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>сто восемьдесят восемь тысяч шестьсот двадцать три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рубля </w:t>
            </w:r>
            <w:r w:rsidR="00056C6D">
              <w:rPr>
                <w:rFonts w:ascii="Franklin Gothic Book" w:hAnsi="Franklin Gothic Book"/>
                <w:snapToGrid w:val="0"/>
                <w:sz w:val="22"/>
                <w:szCs w:val="23"/>
              </w:rPr>
              <w:t>00</w:t>
            </w:r>
            <w:r w:rsidRPr="0040272A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копеек с учетом НДС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55982" w:rsidRDefault="00B02D7E" w:rsidP="00667FD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более 30 (тридцати) рабочих дней с момента подписания двухстороннего договора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926726" w:rsidRPr="00855982" w:rsidRDefault="00B02D7E" w:rsidP="008A13E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6-ти месяцев от даты поставки на склад покупателя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1059B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1059BC" w:rsidRPr="001059BC">
        <w:rPr>
          <w:rFonts w:ascii="Franklin Gothic Book" w:hAnsi="Franklin Gothic Book"/>
          <w:b/>
        </w:rPr>
        <w:t>ООО «Кубань Комплект-Торг»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1059BC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A00E7F">
        <w:rPr>
          <w:rFonts w:ascii="Franklin Gothic Book" w:hAnsi="Franklin Gothic Book"/>
          <w:b/>
        </w:rPr>
        <w:t>ООО «</w:t>
      </w:r>
      <w:proofErr w:type="spellStart"/>
      <w:r w:rsidR="00A00E7F">
        <w:rPr>
          <w:rFonts w:ascii="Franklin Gothic Book" w:hAnsi="Franklin Gothic Book"/>
          <w:b/>
        </w:rPr>
        <w:t>Профитэ</w:t>
      </w:r>
      <w:r w:rsidR="001059BC" w:rsidRPr="001059BC">
        <w:rPr>
          <w:rFonts w:ascii="Franklin Gothic Book" w:hAnsi="Franklin Gothic Book"/>
          <w:b/>
        </w:rPr>
        <w:t>к</w:t>
      </w:r>
      <w:proofErr w:type="spellEnd"/>
      <w:r w:rsidR="001059BC" w:rsidRPr="001059BC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1059BC" w:rsidP="003663EE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1059BC">
        <w:rPr>
          <w:rFonts w:ascii="Franklin Gothic Book" w:hAnsi="Franklin Gothic Book"/>
          <w:b/>
        </w:rPr>
        <w:t>ООО «Кубань Комплект-Торг»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="003663EE" w:rsidRPr="003663EE">
        <w:rPr>
          <w:rFonts w:ascii="Franklin Gothic Book" w:hAnsi="Franklin Gothic Book"/>
          <w:b/>
        </w:rPr>
        <w:t>ООО «</w:t>
      </w:r>
      <w:proofErr w:type="spellStart"/>
      <w:r w:rsidR="003663EE" w:rsidRPr="003663EE">
        <w:rPr>
          <w:rFonts w:ascii="Franklin Gothic Book" w:hAnsi="Franklin Gothic Book"/>
          <w:b/>
        </w:rPr>
        <w:t>Профит</w:t>
      </w:r>
      <w:r w:rsidR="00A00E7F">
        <w:rPr>
          <w:rFonts w:ascii="Franklin Gothic Book" w:hAnsi="Franklin Gothic Book"/>
          <w:b/>
        </w:rPr>
        <w:t>э</w:t>
      </w:r>
      <w:r w:rsidR="003663EE" w:rsidRPr="003663EE">
        <w:rPr>
          <w:rFonts w:ascii="Franklin Gothic Book" w:hAnsi="Franklin Gothic Book"/>
          <w:b/>
        </w:rPr>
        <w:t>к</w:t>
      </w:r>
      <w:proofErr w:type="spellEnd"/>
      <w:r w:rsidR="003663EE" w:rsidRPr="003663EE">
        <w:rPr>
          <w:rFonts w:ascii="Franklin Gothic Book" w:hAnsi="Franklin Gothic Book"/>
          <w:b/>
        </w:rPr>
        <w:t>»</w:t>
      </w:r>
      <w:r w:rsidR="00115D6E" w:rsidRPr="00115D6E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562279" w:rsidRDefault="003C3D52" w:rsidP="00F21405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562279">
        <w:rPr>
          <w:rFonts w:ascii="Franklin Gothic Book" w:hAnsi="Franklin Gothic Book"/>
          <w:b/>
        </w:rPr>
        <w:t>Признать победителем</w:t>
      </w:r>
      <w:r w:rsidRPr="00562279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562279">
        <w:rPr>
          <w:rFonts w:ascii="Franklin Gothic Book" w:hAnsi="Franklin Gothic Book"/>
        </w:rPr>
        <w:t xml:space="preserve">поставку </w:t>
      </w:r>
      <w:r w:rsidR="003663EE" w:rsidRPr="00562279">
        <w:rPr>
          <w:rFonts w:ascii="Franklin Gothic Book" w:hAnsi="Franklin Gothic Book"/>
        </w:rPr>
        <w:t>электроматериалов</w:t>
      </w:r>
      <w:r w:rsidR="00E427F0" w:rsidRPr="00562279">
        <w:rPr>
          <w:rFonts w:ascii="Franklin Gothic Book" w:hAnsi="Franklin Gothic Book"/>
          <w:b/>
        </w:rPr>
        <w:t xml:space="preserve"> </w:t>
      </w:r>
      <w:r w:rsidR="003663EE" w:rsidRPr="00562279">
        <w:rPr>
          <w:rFonts w:ascii="Franklin Gothic Book" w:hAnsi="Franklin Gothic Book"/>
          <w:b/>
        </w:rPr>
        <w:t>ООО «Кубань Комплект-Торг»</w:t>
      </w:r>
      <w:r w:rsidR="00E427F0" w:rsidRPr="00562279">
        <w:rPr>
          <w:rFonts w:ascii="Franklin Gothic Book" w:hAnsi="Franklin Gothic Book"/>
        </w:rPr>
        <w:t xml:space="preserve">, </w:t>
      </w:r>
      <w:r w:rsidR="003663EE" w:rsidRPr="00562279">
        <w:rPr>
          <w:rFonts w:ascii="Franklin Gothic Book" w:hAnsi="Franklin Gothic Book"/>
        </w:rPr>
        <w:t xml:space="preserve">350080, г Краснодар, ул. </w:t>
      </w:r>
      <w:proofErr w:type="spellStart"/>
      <w:r w:rsidR="003663EE" w:rsidRPr="00562279">
        <w:rPr>
          <w:rFonts w:ascii="Franklin Gothic Book" w:hAnsi="Franklin Gothic Book"/>
        </w:rPr>
        <w:t>Сормовская</w:t>
      </w:r>
      <w:proofErr w:type="spellEnd"/>
      <w:r w:rsidR="003663EE" w:rsidRPr="00562279">
        <w:rPr>
          <w:rFonts w:ascii="Franklin Gothic Book" w:hAnsi="Franklin Gothic Book"/>
        </w:rPr>
        <w:t>, д. 210, оф. 18</w:t>
      </w:r>
      <w:r w:rsidRPr="00562279">
        <w:rPr>
          <w:rFonts w:ascii="Franklin Gothic Book" w:hAnsi="Franklin Gothic Book"/>
        </w:rPr>
        <w:t xml:space="preserve">, с ценой коммерческого </w:t>
      </w:r>
      <w:r w:rsidR="006A1157" w:rsidRPr="00562279">
        <w:rPr>
          <w:rFonts w:ascii="Franklin Gothic Book" w:hAnsi="Franklin Gothic Book"/>
        </w:rPr>
        <w:t>предложения</w:t>
      </w:r>
      <w:r w:rsidRPr="00562279">
        <w:rPr>
          <w:rFonts w:ascii="Franklin Gothic Book" w:hAnsi="Franklin Gothic Book"/>
        </w:rPr>
        <w:t xml:space="preserve"> -</w:t>
      </w:r>
      <w:r w:rsidR="0002339F" w:rsidRPr="00562279">
        <w:rPr>
          <w:rFonts w:ascii="Franklin Gothic Book" w:hAnsi="Franklin Gothic Book"/>
        </w:rPr>
        <w:t xml:space="preserve"> </w:t>
      </w:r>
      <w:r w:rsidR="00562279" w:rsidRPr="00562279">
        <w:rPr>
          <w:rFonts w:ascii="Franklin Gothic Book" w:hAnsi="Franklin Gothic Book"/>
          <w:b/>
        </w:rPr>
        <w:t>172 248,14 (сто семьдесят две тысячи двести сорок восемь) рублей 14 копеек с учетом НДС</w:t>
      </w:r>
      <w:r w:rsidRPr="00562279">
        <w:rPr>
          <w:rFonts w:ascii="Franklin Gothic Book" w:hAnsi="Franklin Gothic Book"/>
        </w:rPr>
        <w:t xml:space="preserve">, сроком </w:t>
      </w:r>
      <w:r w:rsidR="00883606" w:rsidRPr="00562279">
        <w:rPr>
          <w:rFonts w:ascii="Franklin Gothic Book" w:hAnsi="Franklin Gothic Book"/>
        </w:rPr>
        <w:t>поставки</w:t>
      </w:r>
      <w:r w:rsidRPr="00562279">
        <w:rPr>
          <w:rFonts w:ascii="Franklin Gothic Book" w:hAnsi="Franklin Gothic Book"/>
        </w:rPr>
        <w:t xml:space="preserve"> –</w:t>
      </w:r>
      <w:r w:rsidR="00E427F0" w:rsidRPr="00562279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562279">
        <w:rPr>
          <w:rFonts w:ascii="Franklin Gothic Book" w:hAnsi="Franklin Gothic Book"/>
        </w:rPr>
        <w:t>н</w:t>
      </w:r>
      <w:r w:rsidR="00562279" w:rsidRPr="00562279">
        <w:rPr>
          <w:rFonts w:ascii="Franklin Gothic Book" w:hAnsi="Franklin Gothic Book"/>
        </w:rPr>
        <w:t>е более 30 (тридцати) рабочих дней с момента подписания двухстороннего договора, допускается досрочная поставка</w:t>
      </w:r>
      <w:r w:rsidR="00883606" w:rsidRPr="00562279">
        <w:rPr>
          <w:rFonts w:ascii="Franklin Gothic Book" w:hAnsi="Franklin Gothic Book"/>
        </w:rPr>
        <w:t xml:space="preserve">, гарантийным периодом - </w:t>
      </w:r>
      <w:r w:rsidR="00824D35" w:rsidRPr="00562279">
        <w:rPr>
          <w:rFonts w:ascii="Franklin Gothic Book" w:hAnsi="Franklin Gothic Book"/>
        </w:rPr>
        <w:t>12 месяцев</w:t>
      </w:r>
      <w:r w:rsidR="001622C9" w:rsidRPr="00562279">
        <w:rPr>
          <w:rFonts w:ascii="Franklin Gothic Book" w:hAnsi="Franklin Gothic Book"/>
        </w:rPr>
        <w:t>.</w:t>
      </w:r>
    </w:p>
    <w:p w:rsidR="003C3D52" w:rsidRPr="005F08CC" w:rsidRDefault="003C3D52" w:rsidP="00562279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562279" w:rsidRPr="00562279">
        <w:rPr>
          <w:rFonts w:ascii="Franklin Gothic Book" w:hAnsi="Franklin Gothic Book"/>
          <w:b/>
        </w:rPr>
        <w:t>ООО «</w:t>
      </w:r>
      <w:proofErr w:type="spellStart"/>
      <w:r w:rsidR="00562279" w:rsidRPr="00562279">
        <w:rPr>
          <w:rFonts w:ascii="Franklin Gothic Book" w:hAnsi="Franklin Gothic Book"/>
          <w:b/>
        </w:rPr>
        <w:t>Профит</w:t>
      </w:r>
      <w:r w:rsidR="00A00E7F">
        <w:rPr>
          <w:rFonts w:ascii="Franklin Gothic Book" w:hAnsi="Franklin Gothic Book"/>
          <w:b/>
        </w:rPr>
        <w:t>э</w:t>
      </w:r>
      <w:r w:rsidR="00562279" w:rsidRPr="00562279">
        <w:rPr>
          <w:rFonts w:ascii="Franklin Gothic Book" w:hAnsi="Franklin Gothic Book"/>
          <w:b/>
        </w:rPr>
        <w:t>к</w:t>
      </w:r>
      <w:proofErr w:type="spellEnd"/>
      <w:r w:rsidR="00562279" w:rsidRPr="00562279">
        <w:rPr>
          <w:rFonts w:ascii="Franklin Gothic Book" w:hAnsi="Franklin Gothic Book"/>
          <w:b/>
        </w:rPr>
        <w:t>»,</w:t>
      </w:r>
      <w:r w:rsidR="00562279">
        <w:rPr>
          <w:rFonts w:ascii="Franklin Gothic Book" w:hAnsi="Franklin Gothic Book"/>
          <w:b/>
        </w:rPr>
        <w:t xml:space="preserve"> </w:t>
      </w:r>
      <w:r w:rsidR="00562279" w:rsidRPr="00562279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562279" w:rsidRPr="00562279">
        <w:rPr>
          <w:rFonts w:ascii="Franklin Gothic Book" w:hAnsi="Franklin Gothic Book"/>
        </w:rPr>
        <w:t>Ботылева</w:t>
      </w:r>
      <w:proofErr w:type="spellEnd"/>
      <w:r w:rsidR="00562279" w:rsidRPr="00562279">
        <w:rPr>
          <w:rFonts w:ascii="Franklin Gothic Book" w:hAnsi="Franklin Gothic Book"/>
        </w:rPr>
        <w:t>, д. 30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562279" w:rsidRPr="00562279">
        <w:rPr>
          <w:rFonts w:ascii="Franklin Gothic Book" w:hAnsi="Franklin Gothic Book"/>
          <w:b/>
        </w:rPr>
        <w:t>188 623,00</w:t>
      </w:r>
      <w:r w:rsidR="00562279">
        <w:rPr>
          <w:rFonts w:ascii="Franklin Gothic Book" w:hAnsi="Franklin Gothic Book"/>
          <w:b/>
        </w:rPr>
        <w:t xml:space="preserve"> </w:t>
      </w:r>
      <w:r w:rsidR="00562279" w:rsidRPr="00562279">
        <w:rPr>
          <w:rFonts w:ascii="Franklin Gothic Book" w:hAnsi="Franklin Gothic Book"/>
        </w:rPr>
        <w:t>(сто восемьдесят восемь тысяч шестьсот двадцать три) рубля 00 копеек с учетом НДС</w:t>
      </w:r>
      <w:r w:rsidR="001622C9" w:rsidRPr="00562279">
        <w:rPr>
          <w:rFonts w:ascii="Franklin Gothic Book" w:hAnsi="Franklin Gothic Book"/>
        </w:rPr>
        <w:t>,</w:t>
      </w:r>
      <w:r w:rsidR="001622C9" w:rsidRPr="001622C9">
        <w:rPr>
          <w:rFonts w:ascii="Franklin Gothic Book" w:hAnsi="Franklin Gothic Book"/>
          <w:b/>
        </w:rPr>
        <w:t xml:space="preserve">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F21405">
        <w:rPr>
          <w:rFonts w:ascii="Franklin Gothic Book" w:hAnsi="Franklin Gothic Book"/>
        </w:rPr>
        <w:t>н</w:t>
      </w:r>
      <w:r w:rsidR="00F21405" w:rsidRPr="00F21405">
        <w:rPr>
          <w:rFonts w:ascii="Franklin Gothic Book" w:hAnsi="Franklin Gothic Book"/>
        </w:rPr>
        <w:t>е более 30 (тридцати) рабочих дней с момента подписания двухстороннего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F21405">
        <w:rPr>
          <w:rFonts w:ascii="Franklin Gothic Book" w:hAnsi="Franklin Gothic Book"/>
        </w:rPr>
        <w:t>н</w:t>
      </w:r>
      <w:r w:rsidR="00F21405" w:rsidRPr="00F21405">
        <w:rPr>
          <w:rFonts w:ascii="Franklin Gothic Book" w:hAnsi="Franklin Gothic Book"/>
        </w:rPr>
        <w:t>е менее 6-ти месяцев от даты поставки на склад покупател</w:t>
      </w:r>
      <w:r w:rsidR="00F21405">
        <w:rPr>
          <w:rFonts w:ascii="Franklin Gothic Book" w:hAnsi="Franklin Gothic Book"/>
        </w:rPr>
        <w:t>я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Исполнительный директор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И.В. Терентьев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4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471A73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4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825CF">
        <w:rPr>
          <w:rFonts w:ascii="Franklin Gothic Book" w:hAnsi="Franklin Gothic Book"/>
          <w:bCs/>
          <w:iCs/>
        </w:rPr>
        <w:t xml:space="preserve">Л.В. </w:t>
      </w:r>
      <w:r>
        <w:rPr>
          <w:rFonts w:ascii="Franklin Gothic Book" w:hAnsi="Franklin Gothic Book"/>
          <w:bCs/>
          <w:iCs/>
        </w:rPr>
        <w:t xml:space="preserve">Донченко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Главн</w:t>
      </w:r>
      <w:r>
        <w:rPr>
          <w:rFonts w:ascii="Franklin Gothic Book" w:hAnsi="Franklin Gothic Book"/>
        </w:rPr>
        <w:t>ый бухгалтер</w:t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Pr="00471A73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Pr="00471A73">
        <w:rPr>
          <w:rFonts w:ascii="Franklin Gothic Book" w:hAnsi="Franklin Gothic Book"/>
        </w:rPr>
        <w:t xml:space="preserve">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Pr="00471A73">
        <w:rPr>
          <w:rFonts w:ascii="Franklin Gothic Book" w:hAnsi="Franklin Gothic Book"/>
        </w:rPr>
        <w:t xml:space="preserve">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Директор по сопровождению бизнеса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 xml:space="preserve">М.В. Савченков </w:t>
      </w:r>
    </w:p>
    <w:p w:rsidR="004A64B1" w:rsidRPr="006119B7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>Б.Н. Барнаш</w:t>
      </w:r>
    </w:p>
    <w:p w:rsidR="004A64B1" w:rsidRPr="0082107F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471A73">
        <w:rPr>
          <w:rFonts w:ascii="Franklin Gothic Book" w:hAnsi="Franklin Gothic Book"/>
          <w:u w:val="single"/>
        </w:rPr>
        <w:t>Секретарь Конкурсной комиссии:</w:t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</w:p>
    <w:p w:rsidR="004A64B1" w:rsidRPr="00471A73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471A73">
        <w:rPr>
          <w:rFonts w:ascii="Franklin Gothic Book" w:hAnsi="Franklin Gothic Book"/>
        </w:rPr>
        <w:t>Начальник от</w:t>
      </w:r>
      <w:r>
        <w:rPr>
          <w:rFonts w:ascii="Franklin Gothic Book" w:hAnsi="Franklin Gothic Book"/>
        </w:rPr>
        <w:t>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</w:r>
      <w:r w:rsidRPr="00471A73">
        <w:rPr>
          <w:rFonts w:ascii="Franklin Gothic Book" w:hAnsi="Franklin Gothic Book"/>
        </w:rPr>
        <w:tab/>
        <w:t xml:space="preserve">В.А. Зайцев </w:t>
      </w:r>
    </w:p>
    <w:p w:rsidR="004A64B1" w:rsidRPr="004E2C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4A64B1" w:rsidRDefault="004A64B1" w:rsidP="004A64B1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декабря</w:t>
      </w:r>
      <w:r w:rsidRPr="005D06FA">
        <w:rPr>
          <w:rFonts w:ascii="Franklin Gothic Book" w:hAnsi="Franklin Gothic Book"/>
        </w:rPr>
        <w:t xml:space="preserve"> 2015 г.</w:t>
      </w:r>
    </w:p>
    <w:p w:rsidR="00F7653C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F21405" w:rsidRPr="00F7653C" w:rsidRDefault="00F21405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36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C6D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9BC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54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3EE"/>
    <w:rsid w:val="00366621"/>
    <w:rsid w:val="003668CE"/>
    <w:rsid w:val="0036719D"/>
    <w:rsid w:val="003676A4"/>
    <w:rsid w:val="00367765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2279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B38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197B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0E7F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D7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071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1FD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405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E08B-B83C-4EDB-9BEA-E4C3B7CA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2015-12-22T12:50:00Z</cp:lastPrinted>
  <dcterms:created xsi:type="dcterms:W3CDTF">2015-07-24T08:45:00Z</dcterms:created>
  <dcterms:modified xsi:type="dcterms:W3CDTF">2015-12-22T12:50:00Z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