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835567">
        <w:rPr>
          <w:rFonts w:ascii="Franklin Gothic Book" w:hAnsi="Franklin Gothic Book"/>
          <w:b/>
        </w:rPr>
        <w:t>4</w:t>
      </w:r>
      <w:r w:rsidR="00433684" w:rsidRPr="00433684">
        <w:rPr>
          <w:rFonts w:ascii="Franklin Gothic Book" w:hAnsi="Franklin Gothic Book"/>
          <w:b/>
        </w:rPr>
        <w:t>5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433684" w:rsidRPr="00433684">
        <w:rPr>
          <w:rFonts w:ascii="Franklin Gothic Book" w:hAnsi="Franklin Gothic Book"/>
          <w:b/>
        </w:rPr>
        <w:t>229</w:t>
      </w:r>
      <w:r w:rsidR="00F906AB">
        <w:rPr>
          <w:rFonts w:ascii="Franklin Gothic Book" w:hAnsi="Franklin Gothic Book"/>
          <w:b/>
        </w:rPr>
        <w:t>/</w:t>
      </w:r>
      <w:r w:rsidR="00DA6838">
        <w:rPr>
          <w:rFonts w:ascii="Franklin Gothic Book" w:hAnsi="Franklin Gothic Book"/>
          <w:b/>
        </w:rPr>
        <w:t>7</w:t>
      </w:r>
      <w:r w:rsidR="00CD44B8" w:rsidRPr="00CD44B8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D44B8">
        <w:rPr>
          <w:rFonts w:ascii="Franklin Gothic Book" w:hAnsi="Franklin Gothic Book"/>
        </w:rPr>
        <w:t>12</w:t>
      </w:r>
      <w:r w:rsidR="005D06FA">
        <w:rPr>
          <w:rFonts w:ascii="Franklin Gothic Book" w:hAnsi="Franklin Gothic Book"/>
        </w:rPr>
        <w:t xml:space="preserve"> ок</w:t>
      </w:r>
      <w:r w:rsidR="00A0074A">
        <w:rPr>
          <w:rFonts w:ascii="Franklin Gothic Book" w:hAnsi="Franklin Gothic Book"/>
        </w:rPr>
        <w:t>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433684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5D06FA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33684" w:rsidRPr="00433684">
              <w:rPr>
                <w:rFonts w:ascii="Franklin Gothic Book" w:hAnsi="Franklin Gothic Book"/>
                <w:snapToGrid w:val="0"/>
              </w:rPr>
              <w:t>Ремонт участка водопровода питьевой воды (инв. №33583) на территории Широкого пирса №2 в районе склада №14</w:t>
            </w:r>
          </w:p>
          <w:p w:rsidR="00CD44B8" w:rsidRPr="00CD44B8" w:rsidRDefault="00CD44B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D44B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33684">
        <w:rPr>
          <w:rFonts w:ascii="Franklin Gothic Book" w:hAnsi="Franklin Gothic Book"/>
        </w:rPr>
        <w:t xml:space="preserve">349 600,96 (триста сорок девять тысяч шестьсот) рублей 96 копеек </w:t>
      </w:r>
      <w:r w:rsidR="00433684" w:rsidRPr="00CE311E">
        <w:rPr>
          <w:rFonts w:ascii="Franklin Gothic Book" w:hAnsi="Franklin Gothic Book"/>
        </w:rPr>
        <w:t>с учетом НДС.</w:t>
      </w:r>
    </w:p>
    <w:p w:rsidR="00433684" w:rsidRPr="0002339F" w:rsidRDefault="0043368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Присутствовали: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Терентьев И.В.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Члены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 w:rsidRPr="00CD44B8">
        <w:rPr>
          <w:rFonts w:ascii="Franklin Gothic Book" w:hAnsi="Franklin Gothic Book"/>
          <w:bCs/>
          <w:iCs/>
        </w:rPr>
        <w:t>Начальник правового управления</w:t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  <w:t xml:space="preserve">Донченко Л.В. 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 xml:space="preserve">Главный бухгалтер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Качан Г.И. 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Заместитель начальника бюджетного управления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Шумакова Т.В.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Савченков М.В.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службы капитального строительства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Папулов Д.В.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33684">
        <w:rPr>
          <w:rFonts w:ascii="Franklin Gothic Book" w:hAnsi="Franklin Gothic Book"/>
        </w:rPr>
        <w:t>Черкашин В.Ю.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</w:t>
      </w:r>
      <w:r w:rsidRPr="00CD44B8">
        <w:rPr>
          <w:rFonts w:ascii="Franklin Gothic Book" w:hAnsi="Franklin Gothic Book"/>
        </w:rPr>
        <w:t>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Зайцев В.А.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CD44B8">
        <w:rPr>
          <w:rFonts w:ascii="Franklin Gothic Book" w:hAnsi="Franklin Gothic Book"/>
          <w:b/>
        </w:rPr>
        <w:t>Отсутствовал: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D44B8" w:rsidRPr="00CD44B8" w:rsidRDefault="00CD44B8" w:rsidP="00CD44B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Генеральный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Батов С.Х.</w:t>
      </w:r>
    </w:p>
    <w:p w:rsidR="001F52C2" w:rsidRPr="005D06FA" w:rsidRDefault="001F52C2" w:rsidP="005D06FA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433684" w:rsidP="0083556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21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A2542D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>
        <w:rPr>
          <w:rFonts w:ascii="Franklin Gothic Book" w:hAnsi="Franklin Gothic Book"/>
        </w:rPr>
        <w:t xml:space="preserve"> р</w:t>
      </w:r>
      <w:r w:rsidRPr="00433684">
        <w:rPr>
          <w:rFonts w:ascii="Franklin Gothic Book" w:hAnsi="Franklin Gothic Book"/>
        </w:rPr>
        <w:t>емонт участка водопровода питьевой воды (инв. №33583) на территории Широкого пирса №2 в районе склада №14</w:t>
      </w:r>
      <w:r w:rsidR="00835567" w:rsidRPr="00835567">
        <w:rPr>
          <w:rFonts w:ascii="Franklin Gothic Book" w:hAnsi="Franklin Gothic Book"/>
        </w:rPr>
        <w:t>.</w:t>
      </w:r>
    </w:p>
    <w:p w:rsidR="008D6B6D" w:rsidRPr="00835567" w:rsidRDefault="008D6B6D" w:rsidP="00835567">
      <w:pPr>
        <w:pStyle w:val="a9"/>
        <w:spacing w:after="0"/>
        <w:ind w:right="181"/>
        <w:rPr>
          <w:rFonts w:ascii="Franklin Gothic Book" w:hAnsi="Franklin Gothic Book"/>
          <w:sz w:val="16"/>
          <w:lang w:val="ru-RU"/>
        </w:rPr>
      </w:pPr>
    </w:p>
    <w:p w:rsidR="00CD44B8" w:rsidRDefault="00CD44B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CD44B8" w:rsidRPr="00D0364E" w:rsidRDefault="00CD44B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433684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433684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985"/>
        <w:gridCol w:w="1701"/>
        <w:gridCol w:w="1701"/>
        <w:gridCol w:w="1701"/>
      </w:tblGrid>
      <w:tr w:rsidR="00433684" w:rsidRPr="00433684" w:rsidTr="00433684">
        <w:trPr>
          <w:trHeight w:val="999"/>
        </w:trPr>
        <w:tc>
          <w:tcPr>
            <w:tcW w:w="709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433684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433684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Привлечение субподрядной организации</w:t>
            </w:r>
          </w:p>
        </w:tc>
      </w:tr>
      <w:tr w:rsidR="00433684" w:rsidRPr="00433684" w:rsidTr="0043368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433684" w:rsidRPr="00433684" w:rsidRDefault="00433684" w:rsidP="0043368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433684">
              <w:rPr>
                <w:rFonts w:ascii="Franklin Gothic Book" w:hAnsi="Franklin Gothic Book"/>
                <w:b/>
                <w:snapToGrid w:val="0"/>
              </w:rPr>
              <w:t>ИнженерСтройИндустрия</w:t>
            </w:r>
            <w:proofErr w:type="spellEnd"/>
            <w:r w:rsidRPr="0043368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 xml:space="preserve">353900, </w:t>
            </w:r>
          </w:p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 xml:space="preserve">г. Новороссийск,  </w:t>
            </w:r>
          </w:p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>ул. Карамзина, д. 53</w:t>
            </w:r>
          </w:p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260 217,59</w:t>
            </w:r>
          </w:p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 xml:space="preserve">(двести шестьдесят тысяч двести семнадцать) рублей 59 копеек с учетом НДС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>28 календарных дней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>24 месяца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>Нет</w:t>
            </w:r>
          </w:p>
        </w:tc>
      </w:tr>
      <w:tr w:rsidR="00433684" w:rsidRPr="00433684" w:rsidTr="0043368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433684" w:rsidRPr="00433684" w:rsidRDefault="00433684" w:rsidP="0043368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ООО «СТРОЙИНЖЕНЕРСИТИ»,</w:t>
            </w:r>
          </w:p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>353900, г. Новороссийск, ул. Дзержинского, 211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b/>
                <w:snapToGrid w:val="0"/>
              </w:rPr>
              <w:t>280 494,28</w:t>
            </w:r>
          </w:p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 xml:space="preserve">(двести восемьдесят тысяч четыреста девяносто четыре) рубля 28 копеек с учетом НДС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 xml:space="preserve">32 </w:t>
            </w:r>
            <w:proofErr w:type="gramStart"/>
            <w:r w:rsidRPr="00433684">
              <w:rPr>
                <w:rFonts w:ascii="Franklin Gothic Book" w:hAnsi="Franklin Gothic Book"/>
                <w:snapToGrid w:val="0"/>
              </w:rPr>
              <w:t>календарных</w:t>
            </w:r>
            <w:proofErr w:type="gramEnd"/>
            <w:r w:rsidRPr="00433684">
              <w:rPr>
                <w:rFonts w:ascii="Franklin Gothic Book" w:hAnsi="Franklin Gothic Book"/>
                <w:snapToGrid w:val="0"/>
              </w:rPr>
              <w:t xml:space="preserve"> дня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>24 месяца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3684" w:rsidRPr="00433684" w:rsidRDefault="00433684" w:rsidP="0043368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33684">
              <w:rPr>
                <w:rFonts w:ascii="Franklin Gothic Book" w:hAnsi="Franklin Gothic Book"/>
                <w:snapToGrid w:val="0"/>
              </w:rPr>
              <w:t>Нет</w:t>
            </w:r>
          </w:p>
        </w:tc>
      </w:tr>
    </w:tbl>
    <w:p w:rsidR="0002339F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CD44B8" w:rsidRPr="0095145A" w:rsidRDefault="00CD44B8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CD44B8" w:rsidRPr="004A5144" w:rsidRDefault="00CD44B8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Default="00001979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433684" w:rsidRPr="00433684">
        <w:rPr>
          <w:rFonts w:ascii="Franklin Gothic Book" w:hAnsi="Franklin Gothic Book"/>
          <w:b/>
        </w:rPr>
        <w:t>ООО</w:t>
      </w:r>
      <w:proofErr w:type="gramEnd"/>
      <w:r w:rsidR="00433684" w:rsidRPr="00433684">
        <w:rPr>
          <w:rFonts w:ascii="Franklin Gothic Book" w:hAnsi="Franklin Gothic Book"/>
          <w:b/>
        </w:rPr>
        <w:t xml:space="preserve"> «</w:t>
      </w:r>
      <w:proofErr w:type="spellStart"/>
      <w:r w:rsidR="00433684" w:rsidRPr="00433684">
        <w:rPr>
          <w:rFonts w:ascii="Franklin Gothic Book" w:hAnsi="Franklin Gothic Book"/>
          <w:b/>
        </w:rPr>
        <w:t>ИнженерСтройИндустрия</w:t>
      </w:r>
      <w:proofErr w:type="spellEnd"/>
      <w:r w:rsidR="00433684" w:rsidRPr="00433684">
        <w:rPr>
          <w:rFonts w:ascii="Franklin Gothic Book" w:hAnsi="Franklin Gothic Book"/>
          <w:b/>
        </w:rPr>
        <w:t>»</w:t>
      </w:r>
      <w:r w:rsidR="00433684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CD44B8" w:rsidRPr="00433684" w:rsidRDefault="00CD44B8" w:rsidP="00433684">
      <w:pPr>
        <w:ind w:right="-11"/>
        <w:jc w:val="both"/>
        <w:rPr>
          <w:rFonts w:ascii="Franklin Gothic Book" w:hAnsi="Franklin Gothic Book"/>
        </w:rPr>
      </w:pPr>
    </w:p>
    <w:p w:rsidR="00E03918" w:rsidRPr="00483A18" w:rsidRDefault="00E03918" w:rsidP="00167B1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</w:t>
      </w:r>
      <w:proofErr w:type="gramStart"/>
      <w:r w:rsidRPr="00483A18">
        <w:rPr>
          <w:rFonts w:ascii="Franklin Gothic Book" w:hAnsi="Franklin Gothic Book"/>
        </w:rPr>
        <w:t>а</w:t>
      </w:r>
      <w:r w:rsidRPr="00483A18">
        <w:rPr>
          <w:rFonts w:ascii="Franklin Gothic Book" w:hAnsi="Franklin Gothic Book"/>
          <w:b/>
        </w:rPr>
        <w:t xml:space="preserve"> </w:t>
      </w:r>
      <w:r w:rsidR="00433684" w:rsidRPr="00433684">
        <w:rPr>
          <w:rFonts w:ascii="Franklin Gothic Book" w:hAnsi="Franklin Gothic Book"/>
          <w:b/>
        </w:rPr>
        <w:t>ООО</w:t>
      </w:r>
      <w:proofErr w:type="gramEnd"/>
      <w:r w:rsidR="00433684" w:rsidRPr="00433684">
        <w:rPr>
          <w:rFonts w:ascii="Franklin Gothic Book" w:hAnsi="Franklin Gothic Book"/>
          <w:b/>
        </w:rPr>
        <w:t xml:space="preserve"> «СТРОЙИНЖЕНЕРСИТИ»</w:t>
      </w:r>
      <w:r w:rsidR="00433684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CD44B8">
        <w:rPr>
          <w:rFonts w:ascii="Franklin Gothic Book" w:hAnsi="Franklin Gothic Book"/>
        </w:rPr>
        <w:t>ленным в документации о закупке.</w:t>
      </w:r>
    </w:p>
    <w:p w:rsidR="00483A18" w:rsidRDefault="00483A18" w:rsidP="0002339F">
      <w:pPr>
        <w:ind w:right="-11"/>
        <w:jc w:val="both"/>
        <w:rPr>
          <w:rFonts w:ascii="Franklin Gothic Book" w:hAnsi="Franklin Gothic Book"/>
        </w:rPr>
      </w:pPr>
    </w:p>
    <w:p w:rsidR="00CD44B8" w:rsidRPr="0002339F" w:rsidRDefault="00CD44B8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3C3D52" w:rsidRDefault="003C3D52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CD44B8" w:rsidRPr="00483A18" w:rsidRDefault="00CD44B8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Pr="00483A18" w:rsidRDefault="00433684" w:rsidP="00CD44B8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433684">
        <w:rPr>
          <w:rFonts w:ascii="Franklin Gothic Book" w:hAnsi="Franklin Gothic Book"/>
          <w:b/>
        </w:rPr>
        <w:t>ООО «</w:t>
      </w:r>
      <w:proofErr w:type="spellStart"/>
      <w:r w:rsidRPr="00433684">
        <w:rPr>
          <w:rFonts w:ascii="Franklin Gothic Book" w:hAnsi="Franklin Gothic Book"/>
          <w:b/>
        </w:rPr>
        <w:t>ИнженерСтройИндустрия</w:t>
      </w:r>
      <w:proofErr w:type="spellEnd"/>
      <w:r w:rsidRPr="00433684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433684">
        <w:rPr>
          <w:rFonts w:ascii="Franklin Gothic Book" w:hAnsi="Franklin Gothic Book"/>
          <w:b/>
        </w:rPr>
        <w:t>ООО «СТРОЙИНЖЕНЕРСИТИ»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3C3D52" w:rsidRPr="00835567" w:rsidRDefault="003C3D52" w:rsidP="00835567">
      <w:pPr>
        <w:tabs>
          <w:tab w:val="left" w:pos="709"/>
        </w:tabs>
        <w:ind w:right="180"/>
        <w:jc w:val="both"/>
        <w:rPr>
          <w:rFonts w:ascii="Franklin Gothic Book" w:hAnsi="Franklin Gothic Book"/>
        </w:rPr>
      </w:pPr>
    </w:p>
    <w:p w:rsidR="003C3D52" w:rsidRDefault="003C3D52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433684" w:rsidRPr="00F9531C" w:rsidRDefault="00433684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E43509" w:rsidRDefault="00E43509" w:rsidP="00E43509">
      <w:pPr>
        <w:pStyle w:val="22"/>
        <w:numPr>
          <w:ilvl w:val="0"/>
          <w:numId w:val="1"/>
        </w:numPr>
        <w:tabs>
          <w:tab w:val="left" w:pos="426"/>
          <w:tab w:val="left" w:pos="567"/>
        </w:tabs>
        <w:ind w:hanging="1"/>
        <w:rPr>
          <w:rFonts w:ascii="Franklin Gothic Book" w:hAnsi="Franklin Gothic Book"/>
          <w:szCs w:val="24"/>
        </w:rPr>
      </w:pPr>
      <w:r w:rsidRPr="001B61E0">
        <w:rPr>
          <w:rFonts w:ascii="Franklin Gothic Book" w:hAnsi="Franklin Gothic Book"/>
          <w:szCs w:val="24"/>
        </w:rPr>
        <w:t xml:space="preserve">Оценка и сопоставление </w:t>
      </w:r>
      <w:r>
        <w:rPr>
          <w:rFonts w:ascii="Franklin Gothic Book" w:hAnsi="Franklin Gothic Book"/>
          <w:szCs w:val="24"/>
        </w:rPr>
        <w:t xml:space="preserve">предложений </w:t>
      </w:r>
      <w:r w:rsidRPr="001B61E0">
        <w:rPr>
          <w:rFonts w:ascii="Franklin Gothic Book" w:hAnsi="Franklin Gothic Book"/>
          <w:szCs w:val="24"/>
        </w:rPr>
        <w:t xml:space="preserve">участников проводилась в соответствии с процедурами и критериями, указанными в документации </w:t>
      </w:r>
      <w:r>
        <w:rPr>
          <w:rFonts w:ascii="Franklin Gothic Book" w:hAnsi="Franklin Gothic Book"/>
          <w:szCs w:val="24"/>
        </w:rPr>
        <w:t>о закупке</w:t>
      </w:r>
      <w:r w:rsidRPr="001B61E0">
        <w:rPr>
          <w:rFonts w:ascii="Franklin Gothic Book" w:hAnsi="Franklin Gothic Book"/>
          <w:szCs w:val="24"/>
        </w:rPr>
        <w:t xml:space="preserve">. По итогам чего каждым из членов комиссии выставлены баллы участникам </w:t>
      </w:r>
      <w:r>
        <w:rPr>
          <w:rFonts w:ascii="Franklin Gothic Book" w:hAnsi="Franklin Gothic Book"/>
          <w:szCs w:val="24"/>
        </w:rPr>
        <w:t>закупки</w:t>
      </w:r>
      <w:r w:rsidRPr="001B61E0">
        <w:rPr>
          <w:rFonts w:ascii="Franklin Gothic Book" w:hAnsi="Franklin Gothic Book"/>
          <w:szCs w:val="24"/>
        </w:rPr>
        <w:t xml:space="preserve"> по 10-ти балльной шкале. Итоговые оценки по каждому из показателей приведены в сводной таблице с учетом коэффициента весомости (Приложени</w:t>
      </w:r>
      <w:r>
        <w:rPr>
          <w:rFonts w:ascii="Franklin Gothic Book" w:hAnsi="Franklin Gothic Book"/>
          <w:szCs w:val="24"/>
        </w:rPr>
        <w:t>я</w:t>
      </w:r>
      <w:r w:rsidRPr="001B61E0">
        <w:rPr>
          <w:rFonts w:ascii="Franklin Gothic Book" w:hAnsi="Franklin Gothic Book"/>
          <w:szCs w:val="24"/>
        </w:rPr>
        <w:t xml:space="preserve"> №1</w:t>
      </w:r>
      <w:r>
        <w:rPr>
          <w:rFonts w:ascii="Franklin Gothic Book" w:hAnsi="Franklin Gothic Book"/>
          <w:szCs w:val="24"/>
        </w:rPr>
        <w:t>-2</w:t>
      </w:r>
      <w:r w:rsidRPr="001B61E0">
        <w:rPr>
          <w:rFonts w:ascii="Franklin Gothic Book" w:hAnsi="Franklin Gothic Book"/>
          <w:szCs w:val="24"/>
        </w:rPr>
        <w:t xml:space="preserve"> к настоящему протоколу).</w:t>
      </w:r>
    </w:p>
    <w:p w:rsidR="00E43509" w:rsidRPr="001B61E0" w:rsidRDefault="00E43509" w:rsidP="00E43509">
      <w:pPr>
        <w:pStyle w:val="22"/>
        <w:tabs>
          <w:tab w:val="left" w:pos="426"/>
          <w:tab w:val="left" w:pos="567"/>
        </w:tabs>
        <w:ind w:left="426" w:hanging="1"/>
        <w:rPr>
          <w:rFonts w:ascii="Franklin Gothic Book" w:hAnsi="Franklin Gothic Book"/>
          <w:szCs w:val="24"/>
        </w:rPr>
      </w:pPr>
    </w:p>
    <w:tbl>
      <w:tblPr>
        <w:tblStyle w:val="a3"/>
        <w:tblW w:w="9550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708"/>
        <w:gridCol w:w="5394"/>
        <w:gridCol w:w="3448"/>
      </w:tblGrid>
      <w:tr w:rsidR="00E43509" w:rsidRPr="001B61E0" w:rsidTr="00300028">
        <w:trPr>
          <w:trHeight w:val="692"/>
          <w:jc w:val="center"/>
        </w:trPr>
        <w:tc>
          <w:tcPr>
            <w:tcW w:w="708" w:type="dxa"/>
          </w:tcPr>
          <w:p w:rsidR="00E43509" w:rsidRPr="001B61E0" w:rsidRDefault="00E43509" w:rsidP="00300028">
            <w:pPr>
              <w:pStyle w:val="22"/>
              <w:tabs>
                <w:tab w:val="left" w:pos="175"/>
                <w:tab w:val="left" w:pos="567"/>
              </w:tabs>
              <w:ind w:left="33" w:right="-39" w:hanging="1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lastRenderedPageBreak/>
              <w:t>№</w:t>
            </w:r>
          </w:p>
          <w:p w:rsidR="00E43509" w:rsidRPr="001B61E0" w:rsidRDefault="00E43509" w:rsidP="00300028">
            <w:pPr>
              <w:pStyle w:val="22"/>
              <w:tabs>
                <w:tab w:val="left" w:pos="175"/>
                <w:tab w:val="left" w:pos="567"/>
              </w:tabs>
              <w:ind w:left="33" w:right="-39" w:hanging="1"/>
              <w:jc w:val="center"/>
              <w:rPr>
                <w:rFonts w:ascii="Franklin Gothic Book" w:hAnsi="Franklin Gothic Book"/>
                <w:szCs w:val="24"/>
              </w:rPr>
            </w:pPr>
            <w:proofErr w:type="spellStart"/>
            <w:r w:rsidRPr="001B61E0">
              <w:rPr>
                <w:rFonts w:ascii="Franklin Gothic Book" w:hAnsi="Franklin Gothic Book"/>
                <w:b/>
                <w:szCs w:val="24"/>
              </w:rPr>
              <w:t>пп</w:t>
            </w:r>
            <w:proofErr w:type="spellEnd"/>
            <w:r w:rsidRPr="001B61E0">
              <w:rPr>
                <w:rFonts w:ascii="Franklin Gothic Book" w:hAnsi="Franklin Gothic Book"/>
                <w:b/>
                <w:szCs w:val="24"/>
              </w:rPr>
              <w:t>/</w:t>
            </w:r>
            <w:proofErr w:type="gramStart"/>
            <w:r w:rsidRPr="001B61E0">
              <w:rPr>
                <w:rFonts w:ascii="Franklin Gothic Book" w:hAnsi="Franklin Gothic Book"/>
                <w:b/>
                <w:szCs w:val="24"/>
              </w:rPr>
              <w:t>п</w:t>
            </w:r>
            <w:proofErr w:type="gramEnd"/>
          </w:p>
        </w:tc>
        <w:tc>
          <w:tcPr>
            <w:tcW w:w="5394" w:type="dxa"/>
            <w:vAlign w:val="center"/>
          </w:tcPr>
          <w:p w:rsidR="00E43509" w:rsidRPr="001B61E0" w:rsidRDefault="00E43509" w:rsidP="00300028">
            <w:pPr>
              <w:pStyle w:val="22"/>
              <w:tabs>
                <w:tab w:val="left" w:pos="176"/>
              </w:tabs>
              <w:ind w:left="34" w:right="-39" w:hanging="1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 xml:space="preserve">Наименование участника </w:t>
            </w:r>
            <w:r>
              <w:rPr>
                <w:rFonts w:ascii="Franklin Gothic Book" w:hAnsi="Franklin Gothic Book"/>
                <w:b/>
                <w:szCs w:val="24"/>
              </w:rPr>
              <w:t>закупки</w:t>
            </w:r>
          </w:p>
        </w:tc>
        <w:tc>
          <w:tcPr>
            <w:tcW w:w="3448" w:type="dxa"/>
            <w:vAlign w:val="center"/>
          </w:tcPr>
          <w:p w:rsidR="00E43509" w:rsidRPr="001B61E0" w:rsidRDefault="00E43509" w:rsidP="00300028">
            <w:pPr>
              <w:pStyle w:val="22"/>
              <w:tabs>
                <w:tab w:val="left" w:pos="0"/>
              </w:tabs>
              <w:ind w:left="-12" w:hanging="1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>Суммарный взвешенный балл</w:t>
            </w:r>
          </w:p>
        </w:tc>
      </w:tr>
      <w:tr w:rsidR="00E43509" w:rsidRPr="001B61E0" w:rsidTr="00300028">
        <w:trPr>
          <w:trHeight w:val="560"/>
          <w:jc w:val="center"/>
        </w:trPr>
        <w:tc>
          <w:tcPr>
            <w:tcW w:w="708" w:type="dxa"/>
            <w:vAlign w:val="center"/>
          </w:tcPr>
          <w:p w:rsidR="00E43509" w:rsidRPr="001B61E0" w:rsidRDefault="00E43509" w:rsidP="00300028">
            <w:pPr>
              <w:pStyle w:val="22"/>
              <w:tabs>
                <w:tab w:val="left" w:pos="175"/>
                <w:tab w:val="left" w:pos="567"/>
              </w:tabs>
              <w:ind w:left="33" w:right="-39" w:hanging="1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  <w:tc>
          <w:tcPr>
            <w:tcW w:w="5394" w:type="dxa"/>
            <w:vAlign w:val="center"/>
          </w:tcPr>
          <w:p w:rsidR="00E43509" w:rsidRPr="001303C7" w:rsidRDefault="00E43509" w:rsidP="00300028">
            <w:pPr>
              <w:pStyle w:val="22"/>
              <w:tabs>
                <w:tab w:val="left" w:pos="176"/>
                <w:tab w:val="left" w:pos="360"/>
                <w:tab w:val="left" w:pos="426"/>
                <w:tab w:val="left" w:pos="567"/>
                <w:tab w:val="left" w:pos="851"/>
              </w:tabs>
              <w:ind w:left="34" w:right="-39" w:hanging="1"/>
              <w:jc w:val="center"/>
              <w:rPr>
                <w:rFonts w:ascii="Franklin Gothic Book" w:hAnsi="Franklin Gothic Book"/>
                <w:szCs w:val="24"/>
              </w:rPr>
            </w:pPr>
            <w:r w:rsidRPr="00E43509">
              <w:rPr>
                <w:rFonts w:ascii="Franklin Gothic Book" w:hAnsi="Franklin Gothic Book"/>
                <w:b/>
                <w:szCs w:val="24"/>
              </w:rPr>
              <w:t>ООО «</w:t>
            </w:r>
            <w:proofErr w:type="spellStart"/>
            <w:r w:rsidRPr="00E43509">
              <w:rPr>
                <w:rFonts w:ascii="Franklin Gothic Book" w:hAnsi="Franklin Gothic Book"/>
                <w:b/>
                <w:szCs w:val="24"/>
              </w:rPr>
              <w:t>ИнженерСтройИндустрия</w:t>
            </w:r>
            <w:proofErr w:type="spellEnd"/>
            <w:r w:rsidRPr="00E43509">
              <w:rPr>
                <w:rFonts w:ascii="Franklin Gothic Book" w:hAnsi="Franklin Gothic Book"/>
                <w:b/>
                <w:szCs w:val="24"/>
              </w:rPr>
              <w:t>»</w:t>
            </w:r>
          </w:p>
        </w:tc>
        <w:tc>
          <w:tcPr>
            <w:tcW w:w="3448" w:type="dxa"/>
            <w:vAlign w:val="center"/>
          </w:tcPr>
          <w:p w:rsidR="00E43509" w:rsidRPr="0051568A" w:rsidRDefault="00E43509" w:rsidP="00300028">
            <w:pPr>
              <w:pStyle w:val="22"/>
              <w:tabs>
                <w:tab w:val="left" w:pos="0"/>
              </w:tabs>
              <w:ind w:left="34" w:right="-39" w:hanging="1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9,00</w:t>
            </w:r>
          </w:p>
        </w:tc>
      </w:tr>
      <w:tr w:rsidR="00E43509" w:rsidRPr="001B61E0" w:rsidTr="00300028">
        <w:trPr>
          <w:trHeight w:val="554"/>
          <w:jc w:val="center"/>
        </w:trPr>
        <w:tc>
          <w:tcPr>
            <w:tcW w:w="708" w:type="dxa"/>
            <w:vAlign w:val="center"/>
          </w:tcPr>
          <w:p w:rsidR="00E43509" w:rsidRDefault="00E43509" w:rsidP="00300028">
            <w:pPr>
              <w:pStyle w:val="22"/>
              <w:tabs>
                <w:tab w:val="left" w:pos="175"/>
                <w:tab w:val="left" w:pos="567"/>
              </w:tabs>
              <w:ind w:left="33" w:right="-39" w:hanging="1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</w:t>
            </w:r>
          </w:p>
        </w:tc>
        <w:tc>
          <w:tcPr>
            <w:tcW w:w="5394" w:type="dxa"/>
            <w:vAlign w:val="center"/>
          </w:tcPr>
          <w:p w:rsidR="00E43509" w:rsidRPr="001303C7" w:rsidRDefault="00E43509" w:rsidP="00300028">
            <w:pPr>
              <w:pStyle w:val="22"/>
              <w:tabs>
                <w:tab w:val="left" w:pos="176"/>
                <w:tab w:val="left" w:pos="360"/>
                <w:tab w:val="left" w:pos="426"/>
                <w:tab w:val="left" w:pos="567"/>
                <w:tab w:val="left" w:pos="851"/>
              </w:tabs>
              <w:ind w:left="34" w:right="-39" w:hanging="1"/>
              <w:jc w:val="center"/>
              <w:rPr>
                <w:rFonts w:ascii="Franklin Gothic Book" w:hAnsi="Franklin Gothic Book"/>
                <w:szCs w:val="24"/>
              </w:rPr>
            </w:pPr>
            <w:r w:rsidRPr="00E43509">
              <w:rPr>
                <w:rFonts w:ascii="Franklin Gothic Book" w:hAnsi="Franklin Gothic Book"/>
                <w:b/>
                <w:szCs w:val="24"/>
              </w:rPr>
              <w:t>ООО «СТРОЙИНЖЕНЕРСИТИ»</w:t>
            </w:r>
          </w:p>
        </w:tc>
        <w:tc>
          <w:tcPr>
            <w:tcW w:w="3448" w:type="dxa"/>
            <w:vAlign w:val="center"/>
          </w:tcPr>
          <w:p w:rsidR="00E43509" w:rsidRPr="0051568A" w:rsidRDefault="00E43509" w:rsidP="00300028">
            <w:pPr>
              <w:pStyle w:val="22"/>
              <w:tabs>
                <w:tab w:val="left" w:pos="0"/>
              </w:tabs>
              <w:ind w:left="34" w:right="-39" w:hanging="1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8,35</w:t>
            </w:r>
          </w:p>
        </w:tc>
      </w:tr>
    </w:tbl>
    <w:p w:rsidR="00E43509" w:rsidRDefault="00E43509" w:rsidP="00E43509">
      <w:pPr>
        <w:tabs>
          <w:tab w:val="left" w:pos="426"/>
          <w:tab w:val="left" w:pos="709"/>
        </w:tabs>
        <w:ind w:left="426" w:hanging="1"/>
        <w:jc w:val="both"/>
        <w:rPr>
          <w:rFonts w:ascii="Franklin Gothic Book" w:hAnsi="Franklin Gothic Book"/>
        </w:rPr>
      </w:pPr>
    </w:p>
    <w:p w:rsidR="00E43509" w:rsidRPr="00D461BB" w:rsidRDefault="00E43509" w:rsidP="00E43509">
      <w:pPr>
        <w:tabs>
          <w:tab w:val="left" w:pos="426"/>
          <w:tab w:val="left" w:pos="709"/>
        </w:tabs>
        <w:ind w:left="426" w:hanging="1"/>
        <w:jc w:val="both"/>
        <w:rPr>
          <w:rFonts w:ascii="Franklin Gothic Book" w:hAnsi="Franklin Gothic Book"/>
        </w:rPr>
      </w:pPr>
    </w:p>
    <w:p w:rsidR="00E43509" w:rsidRDefault="00E43509" w:rsidP="00E43509">
      <w:pPr>
        <w:tabs>
          <w:tab w:val="left" w:pos="709"/>
        </w:tabs>
        <w:ind w:left="851"/>
        <w:jc w:val="both"/>
        <w:rPr>
          <w:rFonts w:ascii="Franklin Gothic Book" w:hAnsi="Franklin Gothic Book"/>
        </w:rPr>
      </w:pPr>
      <w:r w:rsidRPr="00C6539A">
        <w:rPr>
          <w:rFonts w:ascii="Franklin Gothic Book" w:hAnsi="Franklin Gothic Book"/>
        </w:rPr>
        <w:t>6.</w:t>
      </w:r>
      <w:r>
        <w:rPr>
          <w:rFonts w:ascii="Franklin Gothic Book" w:hAnsi="Franklin Gothic Book"/>
        </w:rPr>
        <w:t xml:space="preserve"> Председатель</w:t>
      </w:r>
      <w:r w:rsidRPr="0092040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Конкурсной </w:t>
      </w:r>
      <w:r w:rsidRPr="0092040D">
        <w:rPr>
          <w:rFonts w:ascii="Franklin Gothic Book" w:hAnsi="Franklin Gothic Book"/>
        </w:rPr>
        <w:t xml:space="preserve">комиссии подвел итог мнений членов комиссии. По итогам обсуждения, комиссией было принято </w:t>
      </w:r>
      <w:r w:rsidRPr="0092040D">
        <w:rPr>
          <w:rFonts w:ascii="Franklin Gothic Book" w:hAnsi="Franklin Gothic Book"/>
          <w:u w:val="single"/>
        </w:rPr>
        <w:t>решение</w:t>
      </w:r>
      <w:r w:rsidRPr="0092040D">
        <w:rPr>
          <w:rFonts w:ascii="Franklin Gothic Book" w:hAnsi="Franklin Gothic Book"/>
          <w:b/>
        </w:rPr>
        <w:t xml:space="preserve"> </w:t>
      </w:r>
      <w:r w:rsidRPr="0092040D">
        <w:rPr>
          <w:rFonts w:ascii="Franklin Gothic Book" w:hAnsi="Franklin Gothic Book"/>
        </w:rPr>
        <w:t xml:space="preserve">присвоить порядковый номер каждой заявке на участие в </w:t>
      </w:r>
      <w:r>
        <w:rPr>
          <w:rFonts w:ascii="Franklin Gothic Book" w:hAnsi="Franklin Gothic Book"/>
        </w:rPr>
        <w:t>закупке</w:t>
      </w:r>
      <w:r w:rsidRPr="0092040D">
        <w:rPr>
          <w:rFonts w:ascii="Franklin Gothic Book" w:hAnsi="Franklin Gothic Book"/>
        </w:rPr>
        <w:t xml:space="preserve"> относительно других по мере уменьшения степени выгодности содержащихся в них условий исполнения договора</w:t>
      </w:r>
      <w:r>
        <w:rPr>
          <w:rFonts w:ascii="Franklin Gothic Book" w:hAnsi="Franklin Gothic Book"/>
        </w:rPr>
        <w:t>.</w:t>
      </w:r>
    </w:p>
    <w:p w:rsidR="00E43509" w:rsidRDefault="00E43509" w:rsidP="00E43509">
      <w:pPr>
        <w:tabs>
          <w:tab w:val="left" w:pos="426"/>
          <w:tab w:val="left" w:pos="709"/>
        </w:tabs>
        <w:jc w:val="both"/>
        <w:rPr>
          <w:rFonts w:ascii="Franklin Gothic Book" w:hAnsi="Franklin Gothic Book"/>
        </w:rPr>
      </w:pPr>
    </w:p>
    <w:tbl>
      <w:tblPr>
        <w:tblW w:w="9688" w:type="dxa"/>
        <w:jc w:val="center"/>
        <w:tblInd w:w="-13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426"/>
        <w:gridCol w:w="3426"/>
      </w:tblGrid>
      <w:tr w:rsidR="00E43509" w:rsidRPr="00214AF8" w:rsidTr="00E43509">
        <w:trPr>
          <w:cantSplit/>
          <w:trHeight w:val="630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43509" w:rsidRPr="00214AF8" w:rsidRDefault="00E43509" w:rsidP="00300028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</w:rPr>
            </w:pPr>
            <w:r w:rsidRPr="00214AF8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3426" w:type="dxa"/>
            <w:shd w:val="clear" w:color="auto" w:fill="auto"/>
          </w:tcPr>
          <w:p w:rsidR="00E43509" w:rsidRPr="00214AF8" w:rsidRDefault="00E43509" w:rsidP="00E43509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</w:rPr>
            </w:pPr>
            <w:r w:rsidRPr="00E43509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E43509">
              <w:rPr>
                <w:rFonts w:ascii="Franklin Gothic Book" w:hAnsi="Franklin Gothic Book"/>
                <w:b/>
              </w:rPr>
              <w:t>ИнженерСтройИндустрия</w:t>
            </w:r>
            <w:proofErr w:type="spellEnd"/>
            <w:r w:rsidRPr="00E43509">
              <w:rPr>
                <w:rFonts w:ascii="Franklin Gothic Book" w:hAnsi="Franklin Gothic Book"/>
                <w:b/>
              </w:rPr>
              <w:t>»</w:t>
            </w:r>
          </w:p>
        </w:tc>
        <w:tc>
          <w:tcPr>
            <w:tcW w:w="3426" w:type="dxa"/>
            <w:shd w:val="clear" w:color="auto" w:fill="auto"/>
          </w:tcPr>
          <w:p w:rsidR="00E43509" w:rsidRDefault="00E43509" w:rsidP="00300028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</w:rPr>
            </w:pPr>
            <w:r w:rsidRPr="00E43509">
              <w:rPr>
                <w:rFonts w:ascii="Franklin Gothic Book" w:hAnsi="Franklin Gothic Book"/>
                <w:b/>
              </w:rPr>
              <w:t xml:space="preserve">ООО </w:t>
            </w:r>
          </w:p>
          <w:p w:rsidR="00E43509" w:rsidRPr="00214AF8" w:rsidRDefault="00E43509" w:rsidP="00300028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</w:rPr>
            </w:pPr>
            <w:r w:rsidRPr="00E43509">
              <w:rPr>
                <w:rFonts w:ascii="Franklin Gothic Book" w:hAnsi="Franklin Gothic Book"/>
                <w:b/>
              </w:rPr>
              <w:t>«СТРОЙИНЖЕНЕРСИТИ»</w:t>
            </w:r>
          </w:p>
        </w:tc>
      </w:tr>
      <w:tr w:rsidR="00E43509" w:rsidRPr="00214AF8" w:rsidTr="00E43509">
        <w:trPr>
          <w:trHeight w:val="560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E43509" w:rsidRPr="00214AF8" w:rsidRDefault="00E43509" w:rsidP="00300028">
            <w:pPr>
              <w:tabs>
                <w:tab w:val="left" w:pos="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</w:rPr>
            </w:pPr>
            <w:r w:rsidRPr="00214AF8">
              <w:rPr>
                <w:rFonts w:ascii="Franklin Gothic Book" w:hAnsi="Franklin Gothic Book"/>
                <w:b/>
              </w:rPr>
              <w:t>Порядковый номер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E43509" w:rsidRPr="00214AF8" w:rsidRDefault="00E43509" w:rsidP="00300028">
            <w:pPr>
              <w:tabs>
                <w:tab w:val="left" w:pos="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</w:rPr>
            </w:pPr>
            <w:r w:rsidRPr="00214AF8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E43509" w:rsidRPr="00214AF8" w:rsidRDefault="00E43509" w:rsidP="00300028">
            <w:pPr>
              <w:tabs>
                <w:tab w:val="left" w:pos="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</w:tr>
    </w:tbl>
    <w:p w:rsidR="00E43509" w:rsidRPr="00D461BB" w:rsidRDefault="00E43509" w:rsidP="00E43509">
      <w:pPr>
        <w:jc w:val="both"/>
        <w:rPr>
          <w:rFonts w:ascii="Franklin Gothic Book" w:hAnsi="Franklin Gothic Book"/>
        </w:rPr>
      </w:pPr>
    </w:p>
    <w:p w:rsidR="00E43509" w:rsidRPr="00A849C5" w:rsidRDefault="00E43509" w:rsidP="00E43509">
      <w:pPr>
        <w:ind w:left="85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Pr="001B61E0">
        <w:rPr>
          <w:rFonts w:ascii="Franklin Gothic Book" w:hAnsi="Franklin Gothic Book"/>
          <w:b/>
        </w:rPr>
        <w:t>.</w:t>
      </w:r>
      <w:r w:rsidRPr="001B61E0">
        <w:rPr>
          <w:rFonts w:ascii="Franklin Gothic Book" w:hAnsi="Franklin Gothic Book"/>
        </w:rPr>
        <w:t xml:space="preserve"> </w:t>
      </w:r>
      <w:proofErr w:type="gramStart"/>
      <w:r w:rsidRPr="001B61E0">
        <w:rPr>
          <w:rFonts w:ascii="Franklin Gothic Book" w:hAnsi="Franklin Gothic Book"/>
          <w:b/>
          <w:u w:val="single"/>
        </w:rPr>
        <w:t>Признать победителем</w:t>
      </w:r>
      <w:r w:rsidRPr="001B61E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закупки</w:t>
      </w:r>
      <w:r w:rsidRPr="00A849C5">
        <w:rPr>
          <w:rFonts w:ascii="Franklin Gothic Book" w:hAnsi="Franklin Gothic Book"/>
        </w:rPr>
        <w:t xml:space="preserve"> на </w:t>
      </w:r>
      <w:r>
        <w:rPr>
          <w:rFonts w:ascii="Franklin Gothic Book" w:hAnsi="Franklin Gothic Book"/>
        </w:rPr>
        <w:t>р</w:t>
      </w:r>
      <w:r w:rsidRPr="00E43509">
        <w:rPr>
          <w:rFonts w:ascii="Franklin Gothic Book" w:hAnsi="Franklin Gothic Book"/>
        </w:rPr>
        <w:t>емонт участка водопровода питьевой воды (инв. №33583) на территории Широкого пирса №2 в районе склада №14</w:t>
      </w:r>
      <w:r w:rsidRPr="00E43509">
        <w:rPr>
          <w:rFonts w:ascii="Franklin Gothic Book" w:hAnsi="Franklin Gothic Book"/>
          <w:b/>
        </w:rPr>
        <w:t xml:space="preserve"> ООО «</w:t>
      </w:r>
      <w:proofErr w:type="spellStart"/>
      <w:r w:rsidRPr="00E43509">
        <w:rPr>
          <w:rFonts w:ascii="Franklin Gothic Book" w:hAnsi="Franklin Gothic Book"/>
          <w:b/>
        </w:rPr>
        <w:t>ИнженерСтройИндустрия</w:t>
      </w:r>
      <w:proofErr w:type="spellEnd"/>
      <w:r w:rsidRPr="00E43509">
        <w:rPr>
          <w:rFonts w:ascii="Franklin Gothic Book" w:hAnsi="Franklin Gothic Book"/>
          <w:b/>
        </w:rPr>
        <w:t>»</w:t>
      </w:r>
      <w:r w:rsidRPr="00214AF8">
        <w:rPr>
          <w:rFonts w:ascii="Franklin Gothic Book" w:hAnsi="Franklin Gothic Book"/>
          <w:b/>
        </w:rPr>
        <w:t>,</w:t>
      </w:r>
      <w:r w:rsidRPr="00E43509">
        <w:rPr>
          <w:rFonts w:ascii="Franklin Gothic Book" w:hAnsi="Franklin Gothic Book"/>
          <w:snapToGrid w:val="0"/>
        </w:rPr>
        <w:t xml:space="preserve"> </w:t>
      </w:r>
      <w:r w:rsidRPr="00E43509">
        <w:rPr>
          <w:rFonts w:ascii="Franklin Gothic Book" w:hAnsi="Franklin Gothic Book"/>
        </w:rPr>
        <w:t>353900, г. Новороссийск, ул. Карамзина, д. 53</w:t>
      </w:r>
      <w:r w:rsidRPr="00A849C5">
        <w:rPr>
          <w:rFonts w:ascii="Franklin Gothic Book" w:hAnsi="Franklin Gothic Book"/>
        </w:rPr>
        <w:t>,</w:t>
      </w:r>
      <w:r w:rsidRPr="00214AF8">
        <w:rPr>
          <w:rFonts w:ascii="Franklin Gothic Book" w:hAnsi="Franklin Gothic Book"/>
        </w:rPr>
        <w:t xml:space="preserve"> с общей</w:t>
      </w:r>
      <w:r w:rsidRPr="001303C7">
        <w:rPr>
          <w:rFonts w:ascii="Franklin Gothic Book" w:hAnsi="Franklin Gothic Book"/>
        </w:rPr>
        <w:t xml:space="preserve"> </w:t>
      </w:r>
      <w:r w:rsidRPr="009C25DA">
        <w:rPr>
          <w:rFonts w:ascii="Franklin Gothic Book" w:hAnsi="Franklin Gothic Book"/>
        </w:rPr>
        <w:t>стоимость</w:t>
      </w:r>
      <w:r>
        <w:rPr>
          <w:rFonts w:ascii="Franklin Gothic Book" w:hAnsi="Franklin Gothic Book"/>
        </w:rPr>
        <w:t>ю</w:t>
      </w:r>
      <w:r w:rsidRPr="001303C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выполнения работ:</w:t>
      </w:r>
      <w:r w:rsidRPr="00E43509">
        <w:rPr>
          <w:rFonts w:ascii="Franklin Gothic Book" w:hAnsi="Franklin Gothic Book"/>
          <w:b/>
          <w:snapToGrid w:val="0"/>
        </w:rPr>
        <w:t xml:space="preserve"> </w:t>
      </w:r>
      <w:r w:rsidRPr="00E43509">
        <w:rPr>
          <w:rFonts w:ascii="Franklin Gothic Book" w:hAnsi="Franklin Gothic Book"/>
          <w:b/>
        </w:rPr>
        <w:t>260 217,59</w:t>
      </w:r>
      <w:r>
        <w:rPr>
          <w:rFonts w:ascii="Franklin Gothic Book" w:hAnsi="Franklin Gothic Book"/>
          <w:b/>
        </w:rPr>
        <w:t xml:space="preserve"> </w:t>
      </w:r>
      <w:r w:rsidRPr="00E43509">
        <w:rPr>
          <w:rFonts w:ascii="Franklin Gothic Book" w:hAnsi="Franklin Gothic Book"/>
        </w:rPr>
        <w:t>(двести шестьдесят тысяч двести семнадцать) рублей 59 копеек с учетом НДС</w:t>
      </w:r>
      <w:r>
        <w:rPr>
          <w:rFonts w:ascii="Franklin Gothic Book" w:hAnsi="Franklin Gothic Book"/>
        </w:rPr>
        <w:t>, сроком выполнения работ</w:t>
      </w:r>
      <w:r w:rsidRPr="002E5922">
        <w:rPr>
          <w:rFonts w:ascii="Franklin Gothic Book" w:hAnsi="Franklin Gothic Book"/>
        </w:rPr>
        <w:t>:</w:t>
      </w:r>
      <w:r w:rsidRPr="00E43509">
        <w:t xml:space="preserve"> </w:t>
      </w:r>
      <w:r w:rsidRPr="00E43509">
        <w:rPr>
          <w:rFonts w:ascii="Franklin Gothic Book" w:hAnsi="Franklin Gothic Book"/>
        </w:rPr>
        <w:t>28 календарных дней</w:t>
      </w:r>
      <w:r>
        <w:rPr>
          <w:rFonts w:ascii="Franklin Gothic Book" w:hAnsi="Franklin Gothic Book"/>
        </w:rPr>
        <w:t>, гарантийным сроком:</w:t>
      </w:r>
      <w:r w:rsidRPr="00E43509">
        <w:t xml:space="preserve"> </w:t>
      </w:r>
      <w:r w:rsidRPr="00E43509">
        <w:rPr>
          <w:rFonts w:ascii="Franklin Gothic Book" w:hAnsi="Franklin Gothic Book"/>
        </w:rPr>
        <w:t>24 месяца</w:t>
      </w:r>
      <w:r>
        <w:rPr>
          <w:rFonts w:ascii="Franklin Gothic Book" w:hAnsi="Franklin Gothic Book"/>
        </w:rPr>
        <w:t>.</w:t>
      </w:r>
      <w:proofErr w:type="gramEnd"/>
    </w:p>
    <w:p w:rsidR="00E43509" w:rsidRPr="0093776F" w:rsidRDefault="00E43509" w:rsidP="00E43509">
      <w:pPr>
        <w:ind w:left="851"/>
        <w:jc w:val="both"/>
        <w:rPr>
          <w:rFonts w:ascii="Franklin Gothic Book" w:hAnsi="Franklin Gothic Book"/>
          <w:b/>
        </w:rPr>
      </w:pPr>
    </w:p>
    <w:p w:rsidR="00E43509" w:rsidRPr="00E43509" w:rsidRDefault="00E43509" w:rsidP="00E43509">
      <w:pPr>
        <w:ind w:left="851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50A93">
        <w:rPr>
          <w:rFonts w:ascii="Franklin Gothic Book" w:hAnsi="Franklin Gothic Book"/>
        </w:rPr>
        <w:t xml:space="preserve">Второе место </w:t>
      </w:r>
      <w:r w:rsidRPr="00AC480E">
        <w:rPr>
          <w:rFonts w:ascii="Franklin Gothic Book" w:hAnsi="Franklin Gothic Book"/>
        </w:rPr>
        <w:t>присвоить</w:t>
      </w:r>
      <w:r>
        <w:rPr>
          <w:rFonts w:ascii="Franklin Gothic Book" w:hAnsi="Franklin Gothic Book"/>
        </w:rPr>
        <w:t xml:space="preserve"> </w:t>
      </w:r>
      <w:r w:rsidRPr="00E43509">
        <w:rPr>
          <w:rFonts w:ascii="Franklin Gothic Book" w:hAnsi="Franklin Gothic Book"/>
          <w:b/>
        </w:rPr>
        <w:t>ООО «СТРОЙИНЖЕНЕРСИТИ</w:t>
      </w:r>
      <w:r w:rsidRPr="00AC480E">
        <w:rPr>
          <w:rFonts w:ascii="Franklin Gothic Book" w:hAnsi="Franklin Gothic Book"/>
        </w:rPr>
        <w:t>,</w:t>
      </w:r>
      <w:r w:rsidRPr="00E50A93">
        <w:rPr>
          <w:rFonts w:ascii="Franklin Gothic Book" w:hAnsi="Franklin Gothic Book"/>
        </w:rPr>
        <w:t xml:space="preserve"> </w:t>
      </w:r>
      <w:r w:rsidRPr="00E43509">
        <w:rPr>
          <w:rFonts w:ascii="Franklin Gothic Book" w:hAnsi="Franklin Gothic Book"/>
        </w:rPr>
        <w:t xml:space="preserve">353900, г. Новороссийск, ул. Дзержинского, 211, с общей стоимостью выполнения работ: </w:t>
      </w:r>
      <w:r>
        <w:rPr>
          <w:rFonts w:ascii="Franklin Gothic Book" w:hAnsi="Franklin Gothic Book"/>
        </w:rPr>
        <w:t xml:space="preserve">           </w:t>
      </w:r>
      <w:r w:rsidRPr="00433684">
        <w:rPr>
          <w:rFonts w:ascii="Franklin Gothic Book" w:hAnsi="Franklin Gothic Book"/>
          <w:b/>
          <w:snapToGrid w:val="0"/>
        </w:rPr>
        <w:t>280 494,28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33684">
        <w:rPr>
          <w:rFonts w:ascii="Franklin Gothic Book" w:hAnsi="Franklin Gothic Book"/>
          <w:snapToGrid w:val="0"/>
        </w:rPr>
        <w:t>(двести восемьдесят тысяч четыреста девяносто четыре) рубля 28 копеек с учетом НДС</w:t>
      </w:r>
      <w:r w:rsidRPr="00E43509">
        <w:rPr>
          <w:rFonts w:ascii="Franklin Gothic Book" w:hAnsi="Franklin Gothic Book"/>
        </w:rPr>
        <w:t>, сроком выполнения работ:</w:t>
      </w:r>
      <w:r>
        <w:rPr>
          <w:rFonts w:ascii="Franklin Gothic Book" w:hAnsi="Franklin Gothic Book"/>
        </w:rPr>
        <w:t xml:space="preserve"> </w:t>
      </w:r>
      <w:r w:rsidR="004643AF" w:rsidRPr="004643AF">
        <w:rPr>
          <w:rFonts w:ascii="Franklin Gothic Book" w:hAnsi="Franklin Gothic Book"/>
        </w:rPr>
        <w:t>32 календарных дня</w:t>
      </w:r>
      <w:r>
        <w:rPr>
          <w:rFonts w:ascii="Franklin Gothic Book" w:hAnsi="Franklin Gothic Book"/>
        </w:rPr>
        <w:t>,</w:t>
      </w:r>
      <w:r w:rsidRPr="00E43509">
        <w:rPr>
          <w:rFonts w:ascii="Franklin Gothic Book" w:hAnsi="Franklin Gothic Book"/>
        </w:rPr>
        <w:t xml:space="preserve"> гарантийным сроком:</w:t>
      </w:r>
      <w:r w:rsidR="004643AF" w:rsidRPr="004643AF">
        <w:t xml:space="preserve"> </w:t>
      </w:r>
      <w:r w:rsidR="004643AF" w:rsidRPr="004643AF">
        <w:rPr>
          <w:rFonts w:ascii="Franklin Gothic Book" w:hAnsi="Franklin Gothic Book"/>
        </w:rPr>
        <w:t>24 месяца</w:t>
      </w:r>
      <w:r w:rsidRPr="00E43509">
        <w:rPr>
          <w:rFonts w:ascii="Franklin Gothic Book" w:hAnsi="Franklin Gothic Book"/>
        </w:rPr>
        <w:t>.</w:t>
      </w:r>
    </w:p>
    <w:p w:rsidR="003C3D52" w:rsidRPr="00835567" w:rsidRDefault="003C3D52" w:rsidP="00E43509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</w:p>
    <w:p w:rsidR="00A2542D" w:rsidRDefault="00A2542D" w:rsidP="00A2542D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F0383E" w:rsidRDefault="00F0383E" w:rsidP="00F0383E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u w:val="single"/>
        </w:rPr>
      </w:pPr>
      <w:r w:rsidRPr="00F0383E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bookmarkStart w:id="2" w:name="_GoBack"/>
      <w:bookmarkEnd w:id="2"/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Исполнительный директор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И.В. Терентьев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CD44B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CD44B8" w:rsidRPr="00CD44B8" w:rsidRDefault="00CD44B8" w:rsidP="00CD44B8">
      <w:pPr>
        <w:ind w:left="851" w:right="54"/>
        <w:jc w:val="both"/>
        <w:rPr>
          <w:rFonts w:ascii="Franklin Gothic Book" w:hAnsi="Franklin Gothic Book"/>
          <w:bCs/>
          <w:iCs/>
          <w:snapToGrid w:val="0"/>
        </w:rPr>
      </w:pPr>
      <w:r w:rsidRPr="00CD44B8">
        <w:rPr>
          <w:rFonts w:ascii="Franklin Gothic Book" w:hAnsi="Franklin Gothic Book"/>
          <w:bCs/>
          <w:iCs/>
          <w:snapToGrid w:val="0"/>
        </w:rPr>
        <w:t xml:space="preserve">Начальник правового </w:t>
      </w:r>
      <w:r>
        <w:rPr>
          <w:rFonts w:ascii="Franklin Gothic Book" w:hAnsi="Franklin Gothic Book"/>
          <w:bCs/>
          <w:iCs/>
          <w:snapToGrid w:val="0"/>
        </w:rPr>
        <w:t>управления</w:t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CD44B8">
        <w:rPr>
          <w:rFonts w:ascii="Franklin Gothic Book" w:hAnsi="Franklin Gothic Book"/>
          <w:bCs/>
          <w:iCs/>
          <w:snapToGrid w:val="0"/>
        </w:rPr>
        <w:t xml:space="preserve">Л.В. Донченко 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Г.И. Качан </w:t>
      </w:r>
    </w:p>
    <w:p w:rsidR="00CD44B8" w:rsidRPr="00CD44B8" w:rsidRDefault="00CD44B8" w:rsidP="00CD44B8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Заместитель начальника бюдже</w:t>
      </w:r>
      <w:r>
        <w:rPr>
          <w:rFonts w:ascii="Franklin Gothic Book" w:hAnsi="Franklin Gothic Book"/>
        </w:rPr>
        <w:t>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Т.В. Шумакова </w:t>
      </w:r>
    </w:p>
    <w:p w:rsidR="00CD44B8" w:rsidRPr="00CD44B8" w:rsidRDefault="00CD44B8" w:rsidP="00CD44B8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Директор по сопровождению бизнеса</w:t>
      </w:r>
      <w:r w:rsidRPr="00CD44B8">
        <w:rPr>
          <w:rFonts w:ascii="Franklin Gothic Book" w:hAnsi="Franklin Gothic Book"/>
        </w:rPr>
        <w:tab/>
        <w:t xml:space="preserve">М.В. Савченков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CD44B8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CD44B8"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D44B8">
        <w:rPr>
          <w:rFonts w:ascii="Franklin Gothic Book" w:hAnsi="Franklin Gothic Book"/>
          <w:bCs/>
          <w:iCs/>
        </w:rPr>
        <w:t xml:space="preserve">Д.В. Папулов 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33684">
        <w:rPr>
          <w:rFonts w:ascii="Franklin Gothic Book" w:hAnsi="Franklin Gothic Book"/>
        </w:rPr>
        <w:t>В.Ю. Черкашин</w:t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CD44B8">
        <w:rPr>
          <w:rFonts w:ascii="Franklin Gothic Book" w:hAnsi="Franklin Gothic Book"/>
          <w:u w:val="single"/>
        </w:rPr>
        <w:t>Секретарь Конкурсной комиссии: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</w:p>
    <w:p w:rsidR="00CD44B8" w:rsidRP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CD44B8">
        <w:rPr>
          <w:rFonts w:ascii="Franklin Gothic Book" w:hAnsi="Franklin Gothic Book"/>
        </w:rPr>
        <w:t>Начальник отдела тендеров и экспертиз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 xml:space="preserve">В.А. Зайцев </w:t>
      </w:r>
    </w:p>
    <w:p w:rsidR="00CD44B8" w:rsidRDefault="00CD44B8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D97F8E" w:rsidRPr="00CD44B8" w:rsidRDefault="00D97F8E" w:rsidP="00CD44B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D44B8" w:rsidRPr="00CD44B8" w:rsidRDefault="00CD44B8" w:rsidP="005940FD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  <w:sectPr w:rsidR="00CD44B8" w:rsidRPr="00CD44B8" w:rsidSect="00D81B01">
          <w:footerReference w:type="even" r:id="rId9"/>
          <w:footerReference w:type="default" r:id="rId10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  <w:r w:rsidRPr="00CD44B8">
        <w:rPr>
          <w:rFonts w:ascii="Franklin Gothic Book" w:hAnsi="Franklin Gothic Book"/>
        </w:rPr>
        <w:t>Протокол подписан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  <w:t xml:space="preserve"> </w:t>
      </w:r>
      <w:r w:rsidRPr="00CD44B8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ab/>
      </w:r>
      <w:r w:rsidR="00D97F8E">
        <w:rPr>
          <w:rFonts w:ascii="Franklin Gothic Book" w:hAnsi="Franklin Gothic Book"/>
        </w:rPr>
        <w:tab/>
      </w:r>
      <w:r w:rsidRPr="00CD44B8">
        <w:rPr>
          <w:rFonts w:ascii="Franklin Gothic Book" w:hAnsi="Franklin Gothic Book"/>
        </w:rPr>
        <w:t>12 ок</w:t>
      </w:r>
      <w:r w:rsidR="005940FD">
        <w:rPr>
          <w:rFonts w:ascii="Franklin Gothic Book" w:hAnsi="Franklin Gothic Book"/>
        </w:rPr>
        <w:t>тября 2015 г</w:t>
      </w:r>
    </w:p>
    <w:tbl>
      <w:tblPr>
        <w:tblW w:w="1605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056"/>
      </w:tblGrid>
      <w:tr w:rsidR="004643AF" w:rsidRPr="00BC3741" w:rsidTr="00300028">
        <w:trPr>
          <w:trHeight w:val="182"/>
        </w:trPr>
        <w:tc>
          <w:tcPr>
            <w:tcW w:w="1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3AF" w:rsidRDefault="004643AF" w:rsidP="004643AF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sz w:val="18"/>
                <w:szCs w:val="18"/>
              </w:rPr>
              <w:lastRenderedPageBreak/>
              <w:t xml:space="preserve">Приложение №1 к протоколу </w:t>
            </w:r>
            <w:r w:rsidRPr="004643AF">
              <w:rPr>
                <w:rFonts w:ascii="Franklin Gothic Book" w:hAnsi="Franklin Gothic Book"/>
                <w:sz w:val="18"/>
                <w:szCs w:val="18"/>
              </w:rPr>
              <w:t>№К-245/К-229/78/2</w:t>
            </w:r>
          </w:p>
          <w:p w:rsidR="004643AF" w:rsidRPr="00BC3741" w:rsidRDefault="004643AF" w:rsidP="004643AF">
            <w:pPr>
              <w:ind w:firstLine="252"/>
              <w:jc w:val="right"/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</w:p>
        </w:tc>
      </w:tr>
    </w:tbl>
    <w:p w:rsidR="004643AF" w:rsidRPr="00BC3741" w:rsidRDefault="004643AF" w:rsidP="004643AF">
      <w:pPr>
        <w:tabs>
          <w:tab w:val="left" w:pos="6300"/>
        </w:tabs>
        <w:spacing w:line="360" w:lineRule="auto"/>
        <w:ind w:right="578" w:firstLine="567"/>
        <w:jc w:val="center"/>
        <w:rPr>
          <w:rFonts w:ascii="Franklin Gothic Book" w:hAnsi="Franklin Gothic Book"/>
          <w:b/>
          <w:sz w:val="20"/>
          <w:szCs w:val="20"/>
        </w:rPr>
      </w:pPr>
      <w:r w:rsidRPr="00BC3741">
        <w:rPr>
          <w:rFonts w:ascii="Franklin Gothic Book" w:hAnsi="Franklin Gothic Book"/>
          <w:b/>
          <w:sz w:val="20"/>
          <w:szCs w:val="20"/>
        </w:rPr>
        <w:t xml:space="preserve">Сводная таблица бальной </w:t>
      </w:r>
      <w:bookmarkStart w:id="3" w:name="OLE_LINK1"/>
      <w:r w:rsidRPr="00BC3741">
        <w:rPr>
          <w:rFonts w:ascii="Franklin Gothic Book" w:hAnsi="Franklin Gothic Book"/>
          <w:b/>
          <w:sz w:val="20"/>
          <w:szCs w:val="20"/>
        </w:rPr>
        <w:t xml:space="preserve">оценки показателей </w:t>
      </w:r>
      <w:r w:rsidRPr="0027055E">
        <w:rPr>
          <w:rFonts w:ascii="Franklin Gothic Book" w:hAnsi="Franklin Gothic Book"/>
          <w:b/>
          <w:sz w:val="20"/>
          <w:szCs w:val="20"/>
        </w:rPr>
        <w:t>закупки</w:t>
      </w:r>
      <w:r w:rsidRPr="00BC3741">
        <w:rPr>
          <w:rFonts w:ascii="Franklin Gothic Book" w:hAnsi="Franklin Gothic Book"/>
          <w:b/>
          <w:sz w:val="20"/>
          <w:szCs w:val="20"/>
        </w:rPr>
        <w:t xml:space="preserve"> </w:t>
      </w:r>
      <w:r w:rsidRPr="0027055E">
        <w:rPr>
          <w:rFonts w:ascii="Franklin Gothic Book" w:hAnsi="Franklin Gothic Book"/>
          <w:b/>
          <w:sz w:val="20"/>
          <w:szCs w:val="20"/>
        </w:rPr>
        <w:t xml:space="preserve">на </w:t>
      </w:r>
      <w:r>
        <w:rPr>
          <w:rFonts w:ascii="Franklin Gothic Book" w:hAnsi="Franklin Gothic Book"/>
          <w:b/>
          <w:sz w:val="20"/>
          <w:szCs w:val="20"/>
        </w:rPr>
        <w:t>р</w:t>
      </w:r>
      <w:r w:rsidRPr="004643AF">
        <w:rPr>
          <w:rFonts w:ascii="Franklin Gothic Book" w:hAnsi="Franklin Gothic Book"/>
          <w:b/>
          <w:sz w:val="20"/>
          <w:szCs w:val="20"/>
        </w:rPr>
        <w:t>емонт участка водопровода питьевой воды (инв. №33583) на территории Широкого пирса №2 в районе склада №14</w:t>
      </w: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30"/>
        <w:gridCol w:w="827"/>
        <w:gridCol w:w="827"/>
        <w:gridCol w:w="827"/>
        <w:gridCol w:w="828"/>
        <w:gridCol w:w="826"/>
        <w:gridCol w:w="826"/>
        <w:gridCol w:w="827"/>
        <w:gridCol w:w="830"/>
        <w:gridCol w:w="826"/>
        <w:gridCol w:w="833"/>
        <w:gridCol w:w="826"/>
        <w:gridCol w:w="828"/>
        <w:gridCol w:w="827"/>
        <w:gridCol w:w="826"/>
        <w:gridCol w:w="826"/>
        <w:gridCol w:w="827"/>
      </w:tblGrid>
      <w:tr w:rsidR="004643AF" w:rsidRPr="00BC3741" w:rsidTr="00300028">
        <w:trPr>
          <w:cantSplit/>
          <w:trHeight w:val="5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bookmarkEnd w:id="3"/>
          <w:p w:rsidR="004643AF" w:rsidRPr="00BC3741" w:rsidRDefault="004643AF" w:rsidP="00300028">
            <w:pPr>
              <w:tabs>
                <w:tab w:val="left" w:pos="6300"/>
              </w:tabs>
              <w:ind w:left="113" w:right="577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Порядковый номер показателя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4643AF">
            <w:pPr>
              <w:tabs>
                <w:tab w:val="left" w:pos="6300"/>
              </w:tabs>
              <w:ind w:right="32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К</w:t>
            </w: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онкурсная к</w:t>
            </w: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омиссия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tabs>
                <w:tab w:val="left" w:pos="6300"/>
              </w:tabs>
              <w:ind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>Терентьев И.В.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tabs>
                <w:tab w:val="left" w:pos="6300"/>
              </w:tabs>
              <w:ind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Папулов Д.В.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tabs>
                <w:tab w:val="left" w:pos="1626"/>
                <w:tab w:val="left" w:pos="6300"/>
              </w:tabs>
              <w:ind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Донченко Л.В.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ind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>Качан Г.И.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tabs>
                <w:tab w:val="left" w:pos="1626"/>
                <w:tab w:val="left" w:pos="6300"/>
              </w:tabs>
              <w:ind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Савченков М.В.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tabs>
                <w:tab w:val="left" w:pos="1323"/>
                <w:tab w:val="left" w:pos="6300"/>
              </w:tabs>
              <w:ind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Шумакова Т.В.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tabs>
                <w:tab w:val="left" w:pos="1323"/>
                <w:tab w:val="left" w:pos="6300"/>
              </w:tabs>
              <w:ind w:left="33" w:right="-108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>Черкашин В.Ю.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F" w:rsidRPr="00BC3741" w:rsidRDefault="004643AF" w:rsidP="00300028">
            <w:pPr>
              <w:tabs>
                <w:tab w:val="left" w:pos="1323"/>
                <w:tab w:val="left" w:pos="6300"/>
              </w:tabs>
              <w:ind w:left="34" w:right="72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4643AF" w:rsidRPr="00BC3741" w:rsidRDefault="004643AF" w:rsidP="00300028">
            <w:pPr>
              <w:tabs>
                <w:tab w:val="left" w:pos="1323"/>
                <w:tab w:val="left" w:pos="6300"/>
              </w:tabs>
              <w:ind w:left="34" w:right="72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 xml:space="preserve">Средний балл </w:t>
            </w:r>
            <w:proofErr w:type="gramStart"/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>по</w:t>
            </w:r>
            <w:proofErr w:type="gramEnd"/>
          </w:p>
          <w:p w:rsidR="004643AF" w:rsidRPr="00BC3741" w:rsidRDefault="004643AF" w:rsidP="00300028">
            <w:pPr>
              <w:tabs>
                <w:tab w:val="left" w:pos="1323"/>
                <w:tab w:val="left" w:pos="6300"/>
              </w:tabs>
              <w:ind w:left="34" w:right="-108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>показателю</w:t>
            </w:r>
          </w:p>
        </w:tc>
      </w:tr>
      <w:tr w:rsidR="004643AF" w:rsidRPr="00BC3741" w:rsidTr="00300028">
        <w:trPr>
          <w:cantSplit/>
          <w:trHeight w:val="34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tabs>
                <w:tab w:val="left" w:pos="6300"/>
              </w:tabs>
              <w:ind w:right="323"/>
              <w:jc w:val="righ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>Название</w:t>
            </w:r>
          </w:p>
          <w:p w:rsidR="004643AF" w:rsidRPr="00BC3741" w:rsidRDefault="004643AF" w:rsidP="00300028">
            <w:pPr>
              <w:tabs>
                <w:tab w:val="left" w:pos="6300"/>
              </w:tabs>
              <w:ind w:right="323"/>
              <w:jc w:val="right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 xml:space="preserve"> организации</w:t>
            </w:r>
          </w:p>
          <w:p w:rsidR="004643AF" w:rsidRPr="00BC3741" w:rsidRDefault="004643AF" w:rsidP="00300028">
            <w:pPr>
              <w:tabs>
                <w:tab w:val="left" w:pos="6300"/>
              </w:tabs>
              <w:ind w:right="32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4643AF" w:rsidRPr="00BC3741" w:rsidRDefault="004643AF" w:rsidP="00300028">
            <w:pPr>
              <w:tabs>
                <w:tab w:val="left" w:pos="6300"/>
              </w:tabs>
              <w:ind w:right="32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4643AF" w:rsidRPr="00BC3741" w:rsidRDefault="004643AF" w:rsidP="00300028">
            <w:pPr>
              <w:tabs>
                <w:tab w:val="left" w:pos="6300"/>
              </w:tabs>
              <w:ind w:right="323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4643AF" w:rsidRPr="00BC3741" w:rsidRDefault="004643AF" w:rsidP="00300028">
            <w:pPr>
              <w:tabs>
                <w:tab w:val="left" w:pos="6300"/>
              </w:tabs>
              <w:ind w:right="323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>Наименование</w:t>
            </w:r>
          </w:p>
          <w:p w:rsidR="004643AF" w:rsidRPr="00BC3741" w:rsidRDefault="004643AF" w:rsidP="00300028">
            <w:pPr>
              <w:tabs>
                <w:tab w:val="left" w:pos="6300"/>
              </w:tabs>
              <w:ind w:right="323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sz w:val="16"/>
                <w:szCs w:val="16"/>
              </w:rPr>
              <w:t xml:space="preserve"> показателя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4643AF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 xml:space="preserve">ООО </w:t>
            </w:r>
          </w:p>
          <w:p w:rsidR="004643AF" w:rsidRPr="003664A9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«СТРОЙИНЖЕНЕРСИТИ»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4643AF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 xml:space="preserve">ООО </w:t>
            </w:r>
          </w:p>
          <w:p w:rsidR="004643AF" w:rsidRPr="003664A9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«СТРОЙИНЖЕНЕРСИТИ»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4643AF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 xml:space="preserve">ООО </w:t>
            </w:r>
          </w:p>
          <w:p w:rsidR="004643AF" w:rsidRPr="003664A9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«СТРОЙИНЖЕНЕРСИТИ»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4643AF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 xml:space="preserve">ООО </w:t>
            </w:r>
          </w:p>
          <w:p w:rsidR="004643AF" w:rsidRPr="003664A9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«СТРОЙИНЖЕНЕРСИТИ»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4643AF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 xml:space="preserve">ООО </w:t>
            </w:r>
          </w:p>
          <w:p w:rsidR="004643AF" w:rsidRPr="003664A9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«СТРОЙИНЖЕНЕРСИТИ»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4643AF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 xml:space="preserve">ООО </w:t>
            </w:r>
          </w:p>
          <w:p w:rsidR="004643AF" w:rsidRPr="003664A9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«СТРОЙИНЖЕНЕРСИТИ»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43AF" w:rsidRPr="003664A9" w:rsidRDefault="004643AF" w:rsidP="004643AF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 xml:space="preserve">ООО </w:t>
            </w:r>
          </w:p>
          <w:p w:rsidR="004643AF" w:rsidRPr="003664A9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«СТРОЙИНЖЕНЕРСИТИ»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43AF" w:rsidRPr="003664A9" w:rsidRDefault="004643AF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43AF" w:rsidRPr="003664A9" w:rsidRDefault="004643AF" w:rsidP="004643AF">
            <w:pPr>
              <w:tabs>
                <w:tab w:val="left" w:pos="360"/>
                <w:tab w:val="left" w:pos="567"/>
                <w:tab w:val="left" w:pos="851"/>
              </w:tabs>
              <w:ind w:right="-39" w:hanging="1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 xml:space="preserve">ООО </w:t>
            </w:r>
          </w:p>
          <w:p w:rsidR="004643AF" w:rsidRPr="003664A9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«СТРОЙИНЖЕНЕРСИТИ»</w:t>
            </w:r>
          </w:p>
        </w:tc>
      </w:tr>
      <w:tr w:rsidR="004643AF" w:rsidRPr="00BC3741" w:rsidTr="00300028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AF" w:rsidRPr="00BC3741" w:rsidRDefault="004643AF" w:rsidP="00300028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Стоимость выполнения работ</w:t>
            </w:r>
          </w:p>
        </w:tc>
        <w:tc>
          <w:tcPr>
            <w:tcW w:w="132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Средний балл получен расчетным путем (Приложение 2)</w:t>
            </w:r>
          </w:p>
        </w:tc>
      </w:tr>
      <w:tr w:rsidR="004643AF" w:rsidRPr="00BC3741" w:rsidTr="003000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AF" w:rsidRPr="00BC3741" w:rsidRDefault="004643AF" w:rsidP="00300028">
            <w:pPr>
              <w:ind w:right="-36"/>
              <w:rPr>
                <w:rFonts w:ascii="Franklin Gothic Book" w:hAnsi="Franklin Gothic Book"/>
                <w:b/>
                <w:snapToGrid w:val="0"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snapToGrid w:val="0"/>
                <w:sz w:val="18"/>
                <w:szCs w:val="18"/>
              </w:rPr>
              <w:t xml:space="preserve">Опыт выполнения работ, аналогичных </w:t>
            </w:r>
            <w:r w:rsidRPr="0027055E">
              <w:rPr>
                <w:rFonts w:ascii="Franklin Gothic Book" w:hAnsi="Franklin Gothic Book"/>
                <w:b/>
                <w:snapToGrid w:val="0"/>
                <w:sz w:val="18"/>
                <w:szCs w:val="18"/>
              </w:rPr>
              <w:t>предмету договора за 2012-2014гг., и период 2015 г.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</w:tr>
      <w:tr w:rsidR="004643AF" w:rsidRPr="00BC3741" w:rsidTr="0030002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3AF" w:rsidRPr="00BC3741" w:rsidRDefault="004643AF" w:rsidP="00300028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Подписи членов комиссии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</w:tr>
    </w:tbl>
    <w:p w:rsidR="004643AF" w:rsidRPr="00BC3741" w:rsidRDefault="004643AF" w:rsidP="004643AF">
      <w:pPr>
        <w:ind w:hanging="108"/>
        <w:rPr>
          <w:sz w:val="20"/>
          <w:szCs w:val="20"/>
        </w:rPr>
      </w:pPr>
      <w:r w:rsidRPr="00BC3741">
        <w:rPr>
          <w:sz w:val="20"/>
          <w:szCs w:val="20"/>
        </w:rPr>
        <w:t xml:space="preserve">           </w:t>
      </w:r>
    </w:p>
    <w:p w:rsidR="004643AF" w:rsidRPr="00BC3741" w:rsidRDefault="004643AF" w:rsidP="004643AF">
      <w:pPr>
        <w:ind w:hanging="108"/>
        <w:rPr>
          <w:sz w:val="20"/>
          <w:szCs w:val="20"/>
        </w:rPr>
      </w:pPr>
    </w:p>
    <w:p w:rsidR="004643AF" w:rsidRPr="00BC3741" w:rsidRDefault="004643AF" w:rsidP="004643AF">
      <w:pPr>
        <w:ind w:hanging="108"/>
        <w:rPr>
          <w:sz w:val="20"/>
          <w:szCs w:val="20"/>
        </w:rPr>
      </w:pPr>
    </w:p>
    <w:p w:rsidR="004643AF" w:rsidRPr="004643AF" w:rsidRDefault="004643AF" w:rsidP="004643AF">
      <w:pPr>
        <w:ind w:firstLine="708"/>
        <w:rPr>
          <w:rFonts w:ascii="Franklin Gothic Book" w:hAnsi="Franklin Gothic Book"/>
        </w:rPr>
      </w:pPr>
      <w:r w:rsidRPr="004643AF">
        <w:rPr>
          <w:rFonts w:ascii="Franklin Gothic Book" w:hAnsi="Franklin Gothic Book"/>
        </w:rPr>
        <w:t>Секретарь Конкурсной комиссии</w:t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</w:r>
      <w:r w:rsidRPr="004643AF">
        <w:rPr>
          <w:rFonts w:ascii="Franklin Gothic Book" w:hAnsi="Franklin Gothic Book"/>
        </w:rPr>
        <w:tab/>
        <w:t>_____________________В.А. Зайцев</w:t>
      </w:r>
    </w:p>
    <w:p w:rsidR="004643AF" w:rsidRPr="00BC3741" w:rsidRDefault="004643AF" w:rsidP="004643AF">
      <w:pPr>
        <w:ind w:firstLine="708"/>
        <w:rPr>
          <w:sz w:val="20"/>
          <w:szCs w:val="20"/>
        </w:rPr>
      </w:pPr>
    </w:p>
    <w:p w:rsidR="004643AF" w:rsidRPr="00BC3741" w:rsidRDefault="004643AF" w:rsidP="004643AF">
      <w:pPr>
        <w:ind w:firstLine="708"/>
        <w:rPr>
          <w:sz w:val="20"/>
          <w:szCs w:val="20"/>
        </w:rPr>
      </w:pPr>
    </w:p>
    <w:tbl>
      <w:tblPr>
        <w:tblW w:w="158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5840"/>
      </w:tblGrid>
      <w:tr w:rsidR="004643AF" w:rsidRPr="00BC3741" w:rsidTr="00300028">
        <w:trPr>
          <w:trHeight w:val="182"/>
        </w:trPr>
        <w:tc>
          <w:tcPr>
            <w:tcW w:w="1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3AF" w:rsidRDefault="004643AF" w:rsidP="004643AF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4643AF" w:rsidRDefault="004643AF" w:rsidP="00300028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  <w:p w:rsidR="004643AF" w:rsidRDefault="004643AF" w:rsidP="00300028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  <w:p w:rsidR="004643AF" w:rsidRDefault="004643AF" w:rsidP="00300028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  <w:p w:rsidR="004643AF" w:rsidRDefault="004643AF" w:rsidP="00300028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  <w:p w:rsidR="004643AF" w:rsidRDefault="004643AF" w:rsidP="00300028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  <w:p w:rsidR="004643AF" w:rsidRDefault="004643AF" w:rsidP="00300028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  <w:p w:rsidR="004643AF" w:rsidRDefault="004643AF" w:rsidP="00300028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  <w:p w:rsidR="004643AF" w:rsidRDefault="004643AF" w:rsidP="00300028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  <w:p w:rsidR="004643AF" w:rsidRPr="00BC3741" w:rsidRDefault="004643AF" w:rsidP="00300028">
            <w:pPr>
              <w:ind w:firstLine="252"/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sz w:val="18"/>
                <w:szCs w:val="18"/>
              </w:rPr>
              <w:lastRenderedPageBreak/>
              <w:t xml:space="preserve">Приложение №2 к протоколу </w:t>
            </w:r>
            <w:r w:rsidRPr="004643AF">
              <w:rPr>
                <w:rFonts w:ascii="Franklin Gothic Book" w:hAnsi="Franklin Gothic Book"/>
                <w:sz w:val="18"/>
                <w:szCs w:val="18"/>
              </w:rPr>
              <w:t>№К-245/К-229/78/2</w:t>
            </w:r>
          </w:p>
          <w:p w:rsidR="004643AF" w:rsidRPr="00BC3741" w:rsidRDefault="004643AF" w:rsidP="00300028">
            <w:pPr>
              <w:jc w:val="right"/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</w:p>
        </w:tc>
      </w:tr>
    </w:tbl>
    <w:p w:rsidR="004643AF" w:rsidRPr="00BC3741" w:rsidRDefault="004643AF" w:rsidP="004643AF">
      <w:pPr>
        <w:tabs>
          <w:tab w:val="left" w:pos="6300"/>
        </w:tabs>
        <w:ind w:right="578" w:firstLine="567"/>
        <w:jc w:val="center"/>
        <w:rPr>
          <w:rFonts w:ascii="Franklin Gothic Book" w:hAnsi="Franklin Gothic Book"/>
          <w:b/>
          <w:sz w:val="20"/>
          <w:szCs w:val="20"/>
        </w:rPr>
      </w:pPr>
    </w:p>
    <w:p w:rsidR="004643AF" w:rsidRPr="004643AF" w:rsidRDefault="004643AF" w:rsidP="004643AF">
      <w:pPr>
        <w:tabs>
          <w:tab w:val="left" w:pos="6300"/>
        </w:tabs>
        <w:ind w:right="578" w:firstLine="567"/>
        <w:jc w:val="center"/>
        <w:rPr>
          <w:rFonts w:ascii="Franklin Gothic Book" w:hAnsi="Franklin Gothic Book"/>
          <w:b/>
          <w:sz w:val="20"/>
          <w:szCs w:val="20"/>
        </w:rPr>
      </w:pPr>
      <w:r w:rsidRPr="00BC3741">
        <w:rPr>
          <w:rFonts w:ascii="Franklin Gothic Book" w:hAnsi="Franklin Gothic Book"/>
          <w:b/>
          <w:sz w:val="20"/>
          <w:szCs w:val="20"/>
        </w:rPr>
        <w:t xml:space="preserve">Сводная таблица бальной оценки показателей </w:t>
      </w:r>
      <w:r w:rsidRPr="0027055E">
        <w:rPr>
          <w:rFonts w:ascii="Franklin Gothic Book" w:hAnsi="Franklin Gothic Book"/>
          <w:b/>
          <w:sz w:val="20"/>
          <w:szCs w:val="20"/>
        </w:rPr>
        <w:t xml:space="preserve">закупки на </w:t>
      </w:r>
      <w:r>
        <w:rPr>
          <w:rFonts w:ascii="Franklin Gothic Book" w:hAnsi="Franklin Gothic Book"/>
          <w:b/>
          <w:sz w:val="20"/>
          <w:szCs w:val="20"/>
        </w:rPr>
        <w:t>р</w:t>
      </w:r>
      <w:r w:rsidRPr="004643AF">
        <w:rPr>
          <w:rFonts w:ascii="Franklin Gothic Book" w:hAnsi="Franklin Gothic Book"/>
          <w:b/>
          <w:sz w:val="20"/>
          <w:szCs w:val="20"/>
        </w:rPr>
        <w:t>емонт участка водопровода питьевой воды (инв. №33583) на территории Широкого пирса №2 в районе склада №14</w:t>
      </w:r>
    </w:p>
    <w:p w:rsidR="004643AF" w:rsidRPr="00BC3741" w:rsidRDefault="004643AF" w:rsidP="004643AF">
      <w:pPr>
        <w:tabs>
          <w:tab w:val="left" w:pos="6300"/>
        </w:tabs>
        <w:ind w:right="578" w:firstLine="567"/>
        <w:jc w:val="center"/>
        <w:rPr>
          <w:rFonts w:ascii="Franklin Gothic Book" w:hAnsi="Franklin Gothic Book"/>
          <w:b/>
          <w:sz w:val="20"/>
          <w:szCs w:val="20"/>
        </w:rPr>
      </w:pPr>
    </w:p>
    <w:tbl>
      <w:tblPr>
        <w:tblW w:w="47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367"/>
        <w:gridCol w:w="544"/>
        <w:gridCol w:w="644"/>
        <w:gridCol w:w="107"/>
        <w:gridCol w:w="129"/>
        <w:gridCol w:w="1573"/>
        <w:gridCol w:w="1560"/>
        <w:gridCol w:w="1560"/>
        <w:gridCol w:w="1573"/>
        <w:gridCol w:w="66"/>
        <w:gridCol w:w="1764"/>
        <w:gridCol w:w="1598"/>
        <w:gridCol w:w="1598"/>
      </w:tblGrid>
      <w:tr w:rsidR="004643AF" w:rsidRPr="00BC3741" w:rsidTr="00300028">
        <w:trPr>
          <w:gridBefore w:val="9"/>
          <w:wBefore w:w="2890" w:type="pct"/>
          <w:trHeight w:val="207"/>
        </w:trPr>
        <w:tc>
          <w:tcPr>
            <w:tcW w:w="1088" w:type="pct"/>
            <w:gridSpan w:val="3"/>
            <w:shd w:val="clear" w:color="auto" w:fill="33CCCC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Баллы</w:t>
            </w:r>
          </w:p>
        </w:tc>
        <w:tc>
          <w:tcPr>
            <w:tcW w:w="1022" w:type="pct"/>
            <w:gridSpan w:val="2"/>
            <w:shd w:val="clear" w:color="auto" w:fill="33CCCC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Взвешенные баллы</w:t>
            </w:r>
          </w:p>
        </w:tc>
      </w:tr>
      <w:tr w:rsidR="004643AF" w:rsidRPr="00BC3741" w:rsidTr="0087260C">
        <w:trPr>
          <w:cantSplit/>
          <w:trHeight w:val="570"/>
        </w:trPr>
        <w:tc>
          <w:tcPr>
            <w:tcW w:w="177" w:type="pct"/>
            <w:vMerge w:val="restart"/>
            <w:shd w:val="clear" w:color="auto" w:fill="auto"/>
          </w:tcPr>
          <w:p w:rsidR="004643AF" w:rsidRPr="00BC3741" w:rsidRDefault="004643AF" w:rsidP="00300028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757" w:type="pct"/>
            <w:vMerge w:val="restart"/>
            <w:shd w:val="clear" w:color="auto" w:fill="auto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</w:tcPr>
          <w:p w:rsidR="004643AF" w:rsidRPr="00BC3741" w:rsidRDefault="004643AF" w:rsidP="00300028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4643AF" w:rsidRPr="00BC3741" w:rsidRDefault="004643AF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Весомость, %</w:t>
            </w:r>
          </w:p>
        </w:tc>
        <w:tc>
          <w:tcPr>
            <w:tcW w:w="544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643AF" w:rsidRPr="00BC3741" w:rsidRDefault="004643AF" w:rsidP="00300028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База</w:t>
            </w:r>
            <w:r w:rsidRPr="00BC3741">
              <w:rPr>
                <w:rFonts w:ascii="Franklin Gothic Book" w:hAnsi="Franklin Gothic Book"/>
                <w:sz w:val="16"/>
                <w:szCs w:val="16"/>
              </w:rPr>
              <w:t xml:space="preserve"> (</w:t>
            </w: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без учета НДС)</w:t>
            </w:r>
          </w:p>
        </w:tc>
        <w:tc>
          <w:tcPr>
            <w:tcW w:w="499" w:type="pct"/>
            <w:vMerge w:val="restart"/>
            <w:shd w:val="clear" w:color="auto" w:fill="auto"/>
            <w:textDirection w:val="btLr"/>
            <w:vAlign w:val="center"/>
          </w:tcPr>
          <w:p w:rsidR="004643AF" w:rsidRPr="00BC3741" w:rsidRDefault="0087260C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499" w:type="pct"/>
            <w:vMerge w:val="restart"/>
            <w:shd w:val="clear" w:color="auto" w:fill="auto"/>
            <w:textDirection w:val="btLr"/>
            <w:vAlign w:val="center"/>
          </w:tcPr>
          <w:p w:rsidR="003664A9" w:rsidRPr="003664A9" w:rsidRDefault="003664A9" w:rsidP="003664A9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664A9">
              <w:rPr>
                <w:rFonts w:ascii="Franklin Gothic Book" w:hAnsi="Franklin Gothic Book"/>
                <w:b/>
                <w:sz w:val="16"/>
                <w:szCs w:val="16"/>
              </w:rPr>
              <w:t xml:space="preserve">ООО </w:t>
            </w:r>
          </w:p>
          <w:p w:rsidR="004643AF" w:rsidRPr="00BC3741" w:rsidRDefault="003664A9" w:rsidP="003664A9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664A9">
              <w:rPr>
                <w:rFonts w:ascii="Franklin Gothic Book" w:hAnsi="Franklin Gothic Book"/>
                <w:b/>
                <w:sz w:val="16"/>
                <w:szCs w:val="16"/>
              </w:rPr>
              <w:t>«СТРОЙИНЖЕНЕРСИТИ»</w:t>
            </w:r>
          </w:p>
        </w:tc>
        <w:tc>
          <w:tcPr>
            <w:tcW w:w="524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4643AF" w:rsidRPr="00BC3741" w:rsidRDefault="0087260C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564" w:type="pct"/>
            <w:vMerge w:val="restart"/>
            <w:shd w:val="clear" w:color="auto" w:fill="auto"/>
            <w:textDirection w:val="btLr"/>
            <w:vAlign w:val="center"/>
          </w:tcPr>
          <w:p w:rsidR="004643AF" w:rsidRPr="004643AF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4643AF">
              <w:rPr>
                <w:rFonts w:ascii="Franklin Gothic Book" w:hAnsi="Franklin Gothic Book"/>
                <w:b/>
                <w:sz w:val="16"/>
                <w:szCs w:val="16"/>
              </w:rPr>
              <w:t xml:space="preserve">ООО </w:t>
            </w:r>
          </w:p>
          <w:p w:rsidR="004643AF" w:rsidRPr="00BC3741" w:rsidRDefault="004643AF" w:rsidP="004643AF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4643AF">
              <w:rPr>
                <w:rFonts w:ascii="Franklin Gothic Book" w:hAnsi="Franklin Gothic Book"/>
                <w:b/>
                <w:sz w:val="16"/>
                <w:szCs w:val="16"/>
              </w:rPr>
              <w:t>«СТРОЙИНЖЕНЕРСИТИ»</w:t>
            </w:r>
          </w:p>
        </w:tc>
        <w:tc>
          <w:tcPr>
            <w:tcW w:w="511" w:type="pct"/>
            <w:vMerge w:val="restart"/>
            <w:shd w:val="clear" w:color="auto" w:fill="auto"/>
            <w:textDirection w:val="btLr"/>
            <w:vAlign w:val="center"/>
          </w:tcPr>
          <w:p w:rsidR="004643AF" w:rsidRPr="00BC3741" w:rsidRDefault="0087260C" w:rsidP="00300028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ООО «</w:t>
            </w:r>
            <w:proofErr w:type="spellStart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ИнженерСтройИндустрия</w:t>
            </w:r>
            <w:proofErr w:type="spellEnd"/>
            <w:r w:rsidRPr="003664A9">
              <w:rPr>
                <w:rFonts w:ascii="Franklin Gothic Book" w:hAnsi="Franklin Gothic Book"/>
                <w:b/>
                <w:sz w:val="20"/>
                <w:szCs w:val="20"/>
              </w:rPr>
              <w:t>»</w:t>
            </w:r>
          </w:p>
        </w:tc>
        <w:tc>
          <w:tcPr>
            <w:tcW w:w="511" w:type="pct"/>
            <w:vMerge w:val="restart"/>
            <w:shd w:val="clear" w:color="auto" w:fill="auto"/>
            <w:textDirection w:val="btLr"/>
            <w:vAlign w:val="center"/>
          </w:tcPr>
          <w:p w:rsidR="003664A9" w:rsidRPr="003664A9" w:rsidRDefault="003664A9" w:rsidP="003664A9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664A9">
              <w:rPr>
                <w:rFonts w:ascii="Franklin Gothic Book" w:hAnsi="Franklin Gothic Book"/>
                <w:b/>
                <w:sz w:val="16"/>
                <w:szCs w:val="16"/>
              </w:rPr>
              <w:t xml:space="preserve">ООО </w:t>
            </w:r>
          </w:p>
          <w:p w:rsidR="004643AF" w:rsidRPr="00BC3741" w:rsidRDefault="003664A9" w:rsidP="003664A9">
            <w:pPr>
              <w:tabs>
                <w:tab w:val="left" w:pos="6300"/>
              </w:tabs>
              <w:ind w:left="113" w:right="296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664A9">
              <w:rPr>
                <w:rFonts w:ascii="Franklin Gothic Book" w:hAnsi="Franklin Gothic Book"/>
                <w:b/>
                <w:sz w:val="16"/>
                <w:szCs w:val="16"/>
              </w:rPr>
              <w:t>«СТРОЙИНЖЕНЕРСИТИ»</w:t>
            </w:r>
          </w:p>
        </w:tc>
      </w:tr>
      <w:tr w:rsidR="0087260C" w:rsidRPr="00BC3741" w:rsidTr="0087260C">
        <w:trPr>
          <w:cantSplit/>
          <w:trHeight w:val="2365"/>
        </w:trPr>
        <w:tc>
          <w:tcPr>
            <w:tcW w:w="177" w:type="pct"/>
            <w:vMerge/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:rsidR="0087260C" w:rsidRPr="00BC3741" w:rsidRDefault="0087260C" w:rsidP="00300028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</w:p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gridSpan w:val="2"/>
            <w:vMerge/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99" w:type="pct"/>
            <w:vMerge/>
            <w:shd w:val="clear" w:color="auto" w:fill="auto"/>
            <w:textDirection w:val="btL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99" w:type="pct"/>
            <w:vMerge/>
            <w:shd w:val="clear" w:color="auto" w:fill="auto"/>
            <w:textDirection w:val="btL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  <w:tr w:rsidR="0087260C" w:rsidRPr="00BC3741" w:rsidTr="0087260C">
        <w:trPr>
          <w:trHeight w:val="327"/>
        </w:trPr>
        <w:tc>
          <w:tcPr>
            <w:tcW w:w="177" w:type="pct"/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auto"/>
          </w:tcPr>
          <w:p w:rsidR="0087260C" w:rsidRPr="00BC3741" w:rsidRDefault="0087260C" w:rsidP="00300028">
            <w:pPr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Стоимость выполнения работ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7260C" w:rsidRPr="00BC3741" w:rsidRDefault="0087260C" w:rsidP="00300028">
            <w:pPr>
              <w:ind w:left="-51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9</w:t>
            </w: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87260C" w:rsidRPr="00561C98" w:rsidRDefault="0087260C" w:rsidP="00300028">
            <w:pPr>
              <w:ind w:left="-95" w:right="-288" w:hanging="118"/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220 523,38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7260C" w:rsidRPr="00561C98" w:rsidRDefault="0087260C" w:rsidP="00300028">
            <w:pPr>
              <w:widowControl w:val="0"/>
              <w:tabs>
                <w:tab w:val="left" w:pos="0"/>
                <w:tab w:val="left" w:pos="540"/>
              </w:tabs>
              <w:ind w:firstLine="13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220 523,38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7260C" w:rsidRPr="00561C98" w:rsidRDefault="0087260C" w:rsidP="00300028">
            <w:pPr>
              <w:widowControl w:val="0"/>
              <w:tabs>
                <w:tab w:val="left" w:pos="0"/>
                <w:tab w:val="left" w:pos="540"/>
              </w:tabs>
              <w:ind w:firstLine="13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237 707,02</w:t>
            </w:r>
          </w:p>
        </w:tc>
        <w:tc>
          <w:tcPr>
            <w:tcW w:w="524" w:type="pct"/>
            <w:gridSpan w:val="2"/>
            <w:shd w:val="clear" w:color="auto" w:fill="auto"/>
            <w:vAlign w:val="center"/>
          </w:tcPr>
          <w:p w:rsidR="0087260C" w:rsidRPr="00342A62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6"/>
              </w:rPr>
            </w:pPr>
            <w:r w:rsidRPr="00342A62">
              <w:rPr>
                <w:rFonts w:ascii="Franklin Gothic Book" w:hAnsi="Franklin Gothic Book"/>
                <w:b/>
                <w:bCs/>
                <w:sz w:val="18"/>
                <w:szCs w:val="16"/>
              </w:rPr>
              <w:t>10,00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87260C" w:rsidRPr="00342A62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6"/>
              </w:rPr>
              <w:t>9,28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87260C" w:rsidRPr="00561C98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6"/>
              </w:rPr>
              <w:t>9,00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87260C" w:rsidRPr="00561C98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6"/>
              </w:rPr>
              <w:t>8,35</w:t>
            </w:r>
          </w:p>
        </w:tc>
      </w:tr>
      <w:tr w:rsidR="0087260C" w:rsidRPr="00BC3741" w:rsidTr="0087260C">
        <w:trPr>
          <w:trHeight w:val="993"/>
        </w:trPr>
        <w:tc>
          <w:tcPr>
            <w:tcW w:w="177" w:type="pct"/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7" w:type="pct"/>
            <w:shd w:val="clear" w:color="auto" w:fill="auto"/>
          </w:tcPr>
          <w:p w:rsidR="0087260C" w:rsidRPr="00BC3741" w:rsidRDefault="0087260C" w:rsidP="00300028">
            <w:pPr>
              <w:ind w:right="-36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561C98">
              <w:rPr>
                <w:rFonts w:ascii="Franklin Gothic Book" w:hAnsi="Franklin Gothic Book"/>
                <w:b/>
                <w:snapToGrid w:val="0"/>
                <w:sz w:val="18"/>
                <w:szCs w:val="18"/>
              </w:rPr>
              <w:t>Опыт выполнения работ, аналогичных предмету договора за 2012-2014гг., и период 2015 г.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87260C" w:rsidRPr="00BC3741" w:rsidRDefault="0087260C" w:rsidP="00300028">
            <w:pPr>
              <w:ind w:left="-51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BC3741">
              <w:rPr>
                <w:rFonts w:ascii="Franklin Gothic Book" w:hAnsi="Franklin Gothic Book"/>
                <w:bCs/>
                <w:sz w:val="16"/>
                <w:szCs w:val="16"/>
              </w:rPr>
              <w:t>балл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  <w:r w:rsidRPr="00BC3741">
              <w:rPr>
                <w:rFonts w:ascii="Franklin Gothic Book" w:hAnsi="Franklin Gothic Book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87260C" w:rsidRPr="00BC3741" w:rsidRDefault="0087260C" w:rsidP="00300028">
            <w:pPr>
              <w:ind w:right="-288" w:hanging="213"/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:rsidR="0087260C" w:rsidRPr="00BC3741" w:rsidRDefault="0087260C" w:rsidP="0087260C">
            <w:pPr>
              <w:ind w:right="72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BC3741">
              <w:rPr>
                <w:rFonts w:ascii="Franklin Gothic Book" w:hAnsi="Franklin Gothic Book"/>
                <w:bCs/>
                <w:sz w:val="18"/>
                <w:szCs w:val="18"/>
              </w:rPr>
              <w:t xml:space="preserve">Балльные оценки выставлены </w:t>
            </w:r>
            <w:proofErr w:type="spellStart"/>
            <w:r w:rsidRPr="00BC3741">
              <w:rPr>
                <w:rFonts w:ascii="Franklin Gothic Book" w:hAnsi="Franklin Gothic Book"/>
                <w:bCs/>
                <w:sz w:val="18"/>
                <w:szCs w:val="18"/>
              </w:rPr>
              <w:t>экспертно</w:t>
            </w:r>
            <w:proofErr w:type="spellEnd"/>
            <w:r w:rsidRPr="00BC3741">
              <w:rPr>
                <w:rFonts w:ascii="Franklin Gothic Book" w:hAnsi="Franklin Gothic Book"/>
                <w:bCs/>
                <w:sz w:val="18"/>
                <w:szCs w:val="18"/>
              </w:rPr>
              <w:t xml:space="preserve"> членами </w:t>
            </w:r>
            <w:r>
              <w:rPr>
                <w:rFonts w:ascii="Franklin Gothic Book" w:hAnsi="Franklin Gothic Book"/>
                <w:bCs/>
                <w:sz w:val="18"/>
                <w:szCs w:val="18"/>
              </w:rPr>
              <w:t xml:space="preserve">Конкурсной </w:t>
            </w:r>
            <w:r w:rsidRPr="00BC3741">
              <w:rPr>
                <w:rFonts w:ascii="Franklin Gothic Book" w:hAnsi="Franklin Gothic Book"/>
                <w:bCs/>
                <w:sz w:val="18"/>
                <w:szCs w:val="18"/>
              </w:rPr>
              <w:t>комиссии (Приложение 1)</w:t>
            </w:r>
          </w:p>
        </w:tc>
        <w:tc>
          <w:tcPr>
            <w:tcW w:w="524" w:type="pct"/>
            <w:gridSpan w:val="2"/>
            <w:shd w:val="clear" w:color="auto" w:fill="auto"/>
            <w:vAlign w:val="center"/>
          </w:tcPr>
          <w:p w:rsidR="0087260C" w:rsidRPr="0087260C" w:rsidRDefault="0087260C" w:rsidP="0087260C">
            <w:pPr>
              <w:ind w:right="72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7260C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87260C" w:rsidRPr="0087260C" w:rsidRDefault="0087260C" w:rsidP="0087260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7260C">
              <w:rPr>
                <w:rFonts w:ascii="Franklin Gothic Book" w:hAnsi="Franklin Gothic Book"/>
                <w:sz w:val="18"/>
                <w:szCs w:val="18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87260C" w:rsidRPr="0087260C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87260C" w:rsidRPr="0087260C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0</w:t>
            </w:r>
          </w:p>
        </w:tc>
      </w:tr>
      <w:tr w:rsidR="0087260C" w:rsidRPr="00BC3741" w:rsidTr="00551234">
        <w:trPr>
          <w:trHeight w:val="377"/>
        </w:trPr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60C" w:rsidRPr="00561C98" w:rsidRDefault="0087260C" w:rsidP="00F55D72">
            <w:pPr>
              <w:ind w:right="72"/>
              <w:jc w:val="center"/>
              <w:rPr>
                <w:rFonts w:ascii="Franklin Gothic Book" w:hAnsi="Franklin Gothic Book"/>
                <w:sz w:val="18"/>
                <w:szCs w:val="16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shd w:val="clear" w:color="auto" w:fill="92CDDC"/>
            <w:vAlign w:val="center"/>
          </w:tcPr>
          <w:p w:rsidR="0087260C" w:rsidRPr="00BC3741" w:rsidRDefault="0087260C" w:rsidP="00300028">
            <w:pPr>
              <w:ind w:left="-165"/>
              <w:jc w:val="center"/>
              <w:rPr>
                <w:rFonts w:ascii="Franklin Gothic Book" w:hAnsi="Franklin Gothic Book"/>
                <w:b/>
                <w:bCs/>
                <w:sz w:val="18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6"/>
              </w:rPr>
              <w:t>9,00</w:t>
            </w:r>
          </w:p>
        </w:tc>
        <w:tc>
          <w:tcPr>
            <w:tcW w:w="511" w:type="pct"/>
            <w:shd w:val="clear" w:color="auto" w:fill="92CDDC"/>
            <w:vAlign w:val="center"/>
          </w:tcPr>
          <w:p w:rsidR="0087260C" w:rsidRPr="00BC3741" w:rsidRDefault="0087260C" w:rsidP="0030002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6"/>
              </w:rPr>
              <w:t>8,35</w:t>
            </w:r>
          </w:p>
        </w:tc>
      </w:tr>
    </w:tbl>
    <w:p w:rsidR="0087260C" w:rsidRDefault="0087260C" w:rsidP="004643AF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z w:val="22"/>
        </w:rPr>
      </w:pPr>
    </w:p>
    <w:p w:rsidR="0087260C" w:rsidRDefault="0087260C" w:rsidP="004643AF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z w:val="22"/>
        </w:rPr>
      </w:pPr>
    </w:p>
    <w:p w:rsidR="0087260C" w:rsidRDefault="0087260C" w:rsidP="004643AF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z w:val="22"/>
        </w:rPr>
      </w:pPr>
    </w:p>
    <w:p w:rsidR="0087260C" w:rsidRDefault="0087260C" w:rsidP="004643AF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z w:val="22"/>
        </w:rPr>
      </w:pPr>
    </w:p>
    <w:p w:rsidR="004643AF" w:rsidRPr="00096C9D" w:rsidRDefault="004643AF" w:rsidP="004643AF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Заместитель председателя</w:t>
      </w:r>
      <w:r w:rsidRPr="00561C98">
        <w:rPr>
          <w:rFonts w:ascii="Franklin Gothic Book" w:hAnsi="Franklin Gothic Book"/>
          <w:sz w:val="22"/>
        </w:rPr>
        <w:t xml:space="preserve"> Конкурсной комиссии:</w:t>
      </w:r>
      <w:r w:rsidRPr="00096C9D">
        <w:rPr>
          <w:rFonts w:ascii="Franklin Gothic Book" w:hAnsi="Franklin Gothic Book"/>
          <w:bCs/>
          <w:sz w:val="22"/>
          <w:szCs w:val="20"/>
        </w:rPr>
        <w:t xml:space="preserve"> </w:t>
      </w:r>
      <w:r>
        <w:rPr>
          <w:rFonts w:ascii="Franklin Gothic Book" w:hAnsi="Franklin Gothic Book"/>
          <w:bCs/>
          <w:sz w:val="22"/>
          <w:szCs w:val="20"/>
        </w:rPr>
        <w:tab/>
      </w:r>
      <w:r>
        <w:rPr>
          <w:rFonts w:ascii="Franklin Gothic Book" w:hAnsi="Franklin Gothic Book"/>
          <w:bCs/>
          <w:sz w:val="22"/>
          <w:szCs w:val="20"/>
        </w:rPr>
        <w:tab/>
      </w:r>
      <w:r w:rsidRPr="00096C9D">
        <w:rPr>
          <w:rFonts w:ascii="Franklin Gothic Book" w:hAnsi="Franklin Gothic Book"/>
          <w:bCs/>
          <w:sz w:val="22"/>
        </w:rPr>
        <w:t>_____________________ И.В. Терентьев</w:t>
      </w:r>
      <w:r w:rsidRPr="00561C98">
        <w:rPr>
          <w:rFonts w:ascii="Franklin Gothic Book" w:hAnsi="Franklin Gothic Book"/>
          <w:sz w:val="22"/>
        </w:rPr>
        <w:tab/>
      </w:r>
      <w:r w:rsidRPr="00561C98">
        <w:rPr>
          <w:rFonts w:ascii="Franklin Gothic Book" w:hAnsi="Franklin Gothic Book"/>
          <w:sz w:val="22"/>
        </w:rPr>
        <w:tab/>
      </w:r>
      <w:r w:rsidRPr="00561C98">
        <w:rPr>
          <w:rFonts w:ascii="Franklin Gothic Book" w:hAnsi="Franklin Gothic Book"/>
          <w:sz w:val="22"/>
        </w:rPr>
        <w:tab/>
      </w:r>
    </w:p>
    <w:p w:rsidR="004643AF" w:rsidRPr="00561C98" w:rsidRDefault="004643AF" w:rsidP="004643AF">
      <w:pPr>
        <w:tabs>
          <w:tab w:val="left" w:pos="426"/>
        </w:tabs>
        <w:ind w:left="360" w:firstLine="72"/>
        <w:rPr>
          <w:rFonts w:ascii="Franklin Gothic Book" w:hAnsi="Franklin Gothic Book"/>
          <w:bCs/>
          <w:sz w:val="22"/>
          <w:szCs w:val="20"/>
        </w:rPr>
      </w:pPr>
    </w:p>
    <w:p w:rsidR="004643AF" w:rsidRPr="00561C98" w:rsidRDefault="004643AF" w:rsidP="004643AF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sz w:val="22"/>
          <w:u w:val="single"/>
          <w:lang w:eastAsia="en-US"/>
        </w:rPr>
      </w:pPr>
      <w:r w:rsidRPr="00561C98">
        <w:rPr>
          <w:rFonts w:ascii="Franklin Gothic Book" w:eastAsia="Calibri" w:hAnsi="Franklin Gothic Book"/>
          <w:sz w:val="22"/>
          <w:lang w:eastAsia="en-US"/>
        </w:rPr>
        <w:t xml:space="preserve">Члены Конкурсной комиссии: </w:t>
      </w:r>
      <w:r w:rsidRPr="00561C98">
        <w:rPr>
          <w:rFonts w:ascii="Franklin Gothic Book" w:eastAsia="Calibri" w:hAnsi="Franklin Gothic Book"/>
          <w:sz w:val="22"/>
          <w:lang w:eastAsia="en-US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>_____________________</w:t>
      </w:r>
      <w:r w:rsidRPr="00561C98">
        <w:rPr>
          <w:rFonts w:ascii="Franklin Gothic Book" w:hAnsi="Franklin Gothic Book"/>
          <w:sz w:val="22"/>
          <w:szCs w:val="20"/>
        </w:rPr>
        <w:t xml:space="preserve"> </w:t>
      </w:r>
      <w:r w:rsidR="0087260C">
        <w:rPr>
          <w:rFonts w:ascii="Franklin Gothic Book" w:hAnsi="Franklin Gothic Book"/>
          <w:bCs/>
          <w:iCs/>
          <w:sz w:val="22"/>
          <w:szCs w:val="20"/>
        </w:rPr>
        <w:t>Д.В. Папулов</w:t>
      </w:r>
      <w:r w:rsidRPr="00561C98">
        <w:rPr>
          <w:rFonts w:ascii="Franklin Gothic Book" w:hAnsi="Franklin Gothic Book"/>
          <w:sz w:val="22"/>
          <w:szCs w:val="20"/>
        </w:rPr>
        <w:tab/>
      </w:r>
      <w:r w:rsidRPr="00561C98">
        <w:rPr>
          <w:rFonts w:ascii="Franklin Gothic Book" w:hAnsi="Franklin Gothic Book"/>
          <w:sz w:val="22"/>
          <w:szCs w:val="20"/>
        </w:rPr>
        <w:tab/>
        <w:t xml:space="preserve">______________ </w:t>
      </w:r>
      <w:r w:rsidR="0087260C">
        <w:rPr>
          <w:rFonts w:ascii="Franklin Gothic Book" w:hAnsi="Franklin Gothic Book"/>
          <w:bCs/>
          <w:iCs/>
          <w:sz w:val="22"/>
        </w:rPr>
        <w:t>Т.В. Шумакова</w:t>
      </w:r>
    </w:p>
    <w:p w:rsidR="004643AF" w:rsidRPr="00561C98" w:rsidRDefault="004643AF" w:rsidP="004643AF">
      <w:pPr>
        <w:tabs>
          <w:tab w:val="left" w:pos="14760"/>
        </w:tabs>
        <w:ind w:left="360" w:firstLine="72"/>
        <w:rPr>
          <w:rFonts w:ascii="Franklin Gothic Book" w:hAnsi="Franklin Gothic Book"/>
          <w:bCs/>
          <w:sz w:val="18"/>
          <w:szCs w:val="20"/>
        </w:rPr>
      </w:pPr>
      <w:r>
        <w:rPr>
          <w:rFonts w:ascii="Franklin Gothic Book" w:hAnsi="Franklin Gothic Book"/>
          <w:bCs/>
          <w:sz w:val="18"/>
          <w:szCs w:val="20"/>
        </w:rPr>
        <w:tab/>
      </w:r>
    </w:p>
    <w:p w:rsidR="004643AF" w:rsidRPr="00561C98" w:rsidRDefault="004643AF" w:rsidP="004643AF">
      <w:pPr>
        <w:ind w:left="360" w:firstLine="72"/>
        <w:rPr>
          <w:rFonts w:ascii="Franklin Gothic Book" w:hAnsi="Franklin Gothic Book"/>
          <w:bCs/>
          <w:sz w:val="22"/>
          <w:szCs w:val="20"/>
        </w:rPr>
      </w:pP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  <w:t xml:space="preserve">_____________________ </w:t>
      </w:r>
      <w:r w:rsidRPr="00096C9D">
        <w:rPr>
          <w:rFonts w:ascii="Franklin Gothic Book" w:eastAsia="Calibri" w:hAnsi="Franklin Gothic Book"/>
          <w:bCs/>
          <w:sz w:val="22"/>
          <w:lang w:eastAsia="en-US"/>
        </w:rPr>
        <w:t>Г.И. Качан</w:t>
      </w:r>
      <w:r w:rsidRPr="00561C98">
        <w:rPr>
          <w:rFonts w:ascii="Franklin Gothic Book" w:hAnsi="Franklin Gothic Book"/>
          <w:bCs/>
          <w:sz w:val="22"/>
          <w:szCs w:val="20"/>
        </w:rPr>
        <w:tab/>
        <w:t xml:space="preserve"> </w:t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sz w:val="22"/>
          <w:szCs w:val="20"/>
        </w:rPr>
        <w:t xml:space="preserve">______________ </w:t>
      </w:r>
      <w:r w:rsidR="0087260C">
        <w:rPr>
          <w:rFonts w:ascii="Franklin Gothic Book" w:eastAsia="Calibri" w:hAnsi="Franklin Gothic Book"/>
          <w:bCs/>
          <w:iCs/>
          <w:sz w:val="22"/>
          <w:lang w:eastAsia="en-US"/>
        </w:rPr>
        <w:t>Л.В. Донченко</w:t>
      </w:r>
    </w:p>
    <w:p w:rsidR="004643AF" w:rsidRPr="00561C98" w:rsidRDefault="004643AF" w:rsidP="004643AF">
      <w:pPr>
        <w:ind w:left="360" w:firstLine="72"/>
        <w:rPr>
          <w:rFonts w:ascii="Franklin Gothic Book" w:hAnsi="Franklin Gothic Book"/>
          <w:bCs/>
          <w:sz w:val="18"/>
          <w:szCs w:val="20"/>
        </w:rPr>
      </w:pPr>
    </w:p>
    <w:p w:rsidR="004643AF" w:rsidRPr="00561C98" w:rsidRDefault="004643AF" w:rsidP="004643AF">
      <w:pPr>
        <w:ind w:left="360" w:firstLine="72"/>
        <w:rPr>
          <w:rFonts w:ascii="Franklin Gothic Book" w:hAnsi="Franklin Gothic Book"/>
          <w:bCs/>
          <w:sz w:val="22"/>
          <w:szCs w:val="20"/>
        </w:rPr>
      </w:pP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  <w:t xml:space="preserve">_____________________ </w:t>
      </w:r>
      <w:r w:rsidR="0087260C">
        <w:rPr>
          <w:rFonts w:ascii="Franklin Gothic Book" w:eastAsia="Calibri" w:hAnsi="Franklin Gothic Book"/>
          <w:bCs/>
          <w:sz w:val="22"/>
          <w:lang w:eastAsia="en-US"/>
        </w:rPr>
        <w:t>М.В. Савченков</w:t>
      </w:r>
      <w:r w:rsidRPr="00561C98">
        <w:rPr>
          <w:rFonts w:ascii="Franklin Gothic Book" w:eastAsia="Calibri" w:hAnsi="Franklin Gothic Book"/>
          <w:bCs/>
          <w:sz w:val="22"/>
          <w:lang w:eastAsia="en-US"/>
        </w:rPr>
        <w:tab/>
      </w:r>
      <w:r w:rsidRPr="00561C98">
        <w:rPr>
          <w:rFonts w:ascii="Franklin Gothic Book" w:hAnsi="Franklin Gothic Book"/>
          <w:bCs/>
          <w:sz w:val="22"/>
          <w:szCs w:val="20"/>
        </w:rPr>
        <w:tab/>
        <w:t xml:space="preserve">______________ </w:t>
      </w:r>
      <w:r w:rsidRPr="00096C9D">
        <w:rPr>
          <w:rFonts w:ascii="Franklin Gothic Book" w:eastAsia="Calibri" w:hAnsi="Franklin Gothic Book"/>
          <w:bCs/>
          <w:sz w:val="22"/>
          <w:lang w:eastAsia="en-US"/>
        </w:rPr>
        <w:t>В.Ю. Черкашин</w:t>
      </w:r>
    </w:p>
    <w:p w:rsidR="004643AF" w:rsidRPr="00561C98" w:rsidRDefault="004643AF" w:rsidP="004643AF">
      <w:pPr>
        <w:ind w:left="426"/>
        <w:rPr>
          <w:rFonts w:ascii="Franklin Gothic Book" w:hAnsi="Franklin Gothic Book"/>
          <w:sz w:val="22"/>
          <w:szCs w:val="20"/>
        </w:rPr>
      </w:pPr>
    </w:p>
    <w:p w:rsidR="004643AF" w:rsidRPr="00561C98" w:rsidRDefault="004643AF" w:rsidP="004643AF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sz w:val="22"/>
          <w:lang w:eastAsia="en-US"/>
        </w:rPr>
      </w:pPr>
      <w:r w:rsidRPr="00561C98">
        <w:rPr>
          <w:rFonts w:ascii="Franklin Gothic Book" w:hAnsi="Franklin Gothic Book"/>
          <w:sz w:val="22"/>
          <w:szCs w:val="20"/>
        </w:rPr>
        <w:t xml:space="preserve">Секретарь Конкурсной комиссии </w:t>
      </w:r>
      <w:r w:rsidRPr="00561C98">
        <w:rPr>
          <w:rFonts w:ascii="Franklin Gothic Book" w:hAnsi="Franklin Gothic Book"/>
          <w:sz w:val="22"/>
          <w:szCs w:val="20"/>
        </w:rPr>
        <w:tab/>
      </w:r>
      <w:r w:rsidRPr="00561C98">
        <w:rPr>
          <w:rFonts w:ascii="Franklin Gothic Book" w:hAnsi="Franklin Gothic Book"/>
          <w:sz w:val="22"/>
          <w:szCs w:val="20"/>
        </w:rPr>
        <w:tab/>
        <w:t xml:space="preserve">  </w:t>
      </w:r>
      <w:r w:rsidRPr="00561C98">
        <w:rPr>
          <w:rFonts w:ascii="Franklin Gothic Book" w:hAnsi="Franklin Gothic Book"/>
          <w:sz w:val="22"/>
          <w:szCs w:val="20"/>
        </w:rPr>
        <w:tab/>
      </w:r>
      <w:r w:rsidRPr="00561C98">
        <w:rPr>
          <w:rFonts w:ascii="Franklin Gothic Book" w:hAnsi="Franklin Gothic Book"/>
          <w:sz w:val="22"/>
          <w:szCs w:val="20"/>
        </w:rPr>
        <w:tab/>
        <w:t xml:space="preserve">_____________________ </w:t>
      </w:r>
      <w:r w:rsidR="0087260C">
        <w:rPr>
          <w:rFonts w:ascii="Franklin Gothic Book" w:eastAsia="Calibri" w:hAnsi="Franklin Gothic Book"/>
          <w:sz w:val="22"/>
          <w:lang w:eastAsia="en-US"/>
        </w:rPr>
        <w:t>В.А. Зайцев</w:t>
      </w:r>
    </w:p>
    <w:p w:rsidR="004643AF" w:rsidRDefault="004643AF" w:rsidP="004643AF">
      <w:pPr>
        <w:ind w:right="577" w:firstLine="567"/>
        <w:jc w:val="center"/>
        <w:rPr>
          <w:rFonts w:ascii="Franklin Gothic Book" w:hAnsi="Franklin Gothic Book"/>
          <w:b/>
          <w:sz w:val="20"/>
          <w:szCs w:val="20"/>
        </w:rPr>
      </w:pPr>
    </w:p>
    <w:p w:rsidR="00A37FA9" w:rsidRPr="00392200" w:rsidRDefault="00A37FA9" w:rsidP="0005148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9423E9">
      <w:pgSz w:w="16838" w:h="11906" w:orient="landscape"/>
      <w:pgMar w:top="720" w:right="278" w:bottom="426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B8" w:rsidRDefault="00CD44B8" w:rsidP="003241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44B8" w:rsidRDefault="00CD44B8" w:rsidP="00CD0E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B8" w:rsidRPr="00C2749F" w:rsidRDefault="00CD44B8" w:rsidP="00C274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2C2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4A9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684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3AF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0FD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28EA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567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60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4B8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97F8E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509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83E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B75A-1DDB-403D-B657-718E6689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882</Words>
  <Characters>6515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77</cp:revision>
  <cp:lastPrinted>2015-08-13T09:41:00Z</cp:lastPrinted>
  <dcterms:created xsi:type="dcterms:W3CDTF">2015-07-24T08:45:00Z</dcterms:created>
  <dcterms:modified xsi:type="dcterms:W3CDTF">2015-10-13T13:18:00Z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