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К-3</w:t>
      </w:r>
      <w:r w:rsidR="00364410">
        <w:rPr>
          <w:rFonts w:ascii="Franklin Gothic Book" w:hAnsi="Franklin Gothic Book"/>
          <w:b/>
        </w:rPr>
        <w:t>37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364410">
        <w:rPr>
          <w:rFonts w:ascii="Franklin Gothic Book" w:hAnsi="Franklin Gothic Book"/>
          <w:b/>
        </w:rPr>
        <w:t>355</w:t>
      </w:r>
      <w:r w:rsidR="00F906AB">
        <w:rPr>
          <w:rFonts w:ascii="Franklin Gothic Book" w:hAnsi="Franklin Gothic Book"/>
          <w:b/>
        </w:rPr>
        <w:t>/</w:t>
      </w:r>
      <w:r w:rsidR="00364410">
        <w:rPr>
          <w:rFonts w:ascii="Franklin Gothic Book" w:hAnsi="Franklin Gothic Book"/>
          <w:b/>
        </w:rPr>
        <w:t>02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64410">
        <w:rPr>
          <w:rFonts w:ascii="Franklin Gothic Book" w:hAnsi="Franklin Gothic Book"/>
        </w:rPr>
        <w:t>18</w:t>
      </w:r>
      <w:r w:rsidR="005D06FA">
        <w:rPr>
          <w:rFonts w:ascii="Franklin Gothic Book" w:hAnsi="Franklin Gothic Book"/>
        </w:rPr>
        <w:t xml:space="preserve"> </w:t>
      </w:r>
      <w:r w:rsidR="00364410">
        <w:rPr>
          <w:rFonts w:ascii="Franklin Gothic Book" w:hAnsi="Franklin Gothic Book"/>
        </w:rPr>
        <w:t>января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364410" w:rsidRPr="00364410">
              <w:rPr>
                <w:rFonts w:ascii="Franklin Gothic Book" w:hAnsi="Franklin Gothic Book"/>
                <w:snapToGrid w:val="0"/>
              </w:rPr>
              <w:t>материалов для обновления лакокрасочного покрытия перегрузочной техники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64410" w:rsidRPr="00364410">
        <w:rPr>
          <w:rFonts w:ascii="Franklin Gothic Book" w:hAnsi="Franklin Gothic Book"/>
          <w:bCs/>
        </w:rPr>
        <w:t>195 968,50 (сто девяносто пять тысяч девятьсот шестьдесят восемь) рублей 50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Исполнительный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Терентьев И.В.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Члены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  <w:r w:rsidRPr="006038C2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6038C2">
        <w:rPr>
          <w:rFonts w:ascii="Franklin Gothic Book" w:hAnsi="Franklin Gothic Book"/>
          <w:bCs/>
          <w:iCs/>
        </w:rPr>
        <w:t>НМТП»</w:t>
      </w:r>
      <w:r w:rsidRPr="006038C2">
        <w:rPr>
          <w:rFonts w:ascii="Franklin Gothic Book" w:hAnsi="Franklin Gothic Book"/>
          <w:bCs/>
          <w:iCs/>
        </w:rPr>
        <w:tab/>
      </w:r>
      <w:proofErr w:type="gramEnd"/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</w:r>
      <w:r w:rsidRPr="006038C2">
        <w:rPr>
          <w:rFonts w:ascii="Franklin Gothic Book" w:hAnsi="Franklin Gothic Book"/>
          <w:bCs/>
          <w:iCs/>
        </w:rPr>
        <w:tab/>
        <w:t>Боровок Э.В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364410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6038C2" w:rsidRPr="006038C2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r w:rsidR="00827129">
        <w:rPr>
          <w:rFonts w:ascii="Franklin Gothic Book" w:hAnsi="Franklin Gothic Book"/>
        </w:rPr>
        <w:tab/>
      </w:r>
      <w:proofErr w:type="spellStart"/>
      <w:r w:rsidR="00827129">
        <w:rPr>
          <w:rFonts w:ascii="Franklin Gothic Book" w:hAnsi="Franklin Gothic Book"/>
        </w:rPr>
        <w:t>Качан</w:t>
      </w:r>
      <w:proofErr w:type="spellEnd"/>
      <w:r w:rsidR="00827129">
        <w:rPr>
          <w:rFonts w:ascii="Franklin Gothic Book" w:hAnsi="Franklin Gothic Book"/>
        </w:rPr>
        <w:t xml:space="preserve"> Г.</w:t>
      </w:r>
      <w:r>
        <w:rPr>
          <w:rFonts w:ascii="Franklin Gothic Book" w:hAnsi="Franklin Gothic Book"/>
        </w:rPr>
        <w:t>И.</w:t>
      </w:r>
      <w:r w:rsidR="006038C2" w:rsidRPr="006038C2">
        <w:rPr>
          <w:rFonts w:ascii="Franklin Gothic Book" w:hAnsi="Franklin Gothic Book"/>
        </w:rPr>
        <w:t xml:space="preserve"> 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бюджетного управления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Зеленская Г.П.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Директор по сопровождению бизнеса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Савченков М.В.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6038C2">
        <w:rPr>
          <w:rFonts w:ascii="Franklin Gothic Book" w:hAnsi="Franklin Gothic Book"/>
        </w:rPr>
        <w:t>И.о</w:t>
      </w:r>
      <w:proofErr w:type="spellEnd"/>
      <w:r w:rsidRPr="006038C2">
        <w:rPr>
          <w:rFonts w:ascii="Franklin Gothic Book" w:hAnsi="Franklin Gothic Book"/>
        </w:rPr>
        <w:t xml:space="preserve">. технического директора 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Фофонов И.М.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Старший аудитор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Барнаш Б.Н.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  <w:u w:val="single"/>
        </w:rPr>
        <w:t>Секретарь Конкурсной комиссии</w:t>
      </w:r>
      <w:r w:rsidRPr="006038C2">
        <w:rPr>
          <w:rFonts w:ascii="Franklin Gothic Book" w:hAnsi="Franklin Gothic Book"/>
        </w:rPr>
        <w:t>: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Начальник отдела тендеров и экспертиз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Зайцев В.А.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6038C2">
        <w:rPr>
          <w:rFonts w:ascii="Franklin Gothic Book" w:hAnsi="Franklin Gothic Book"/>
          <w:b/>
        </w:rPr>
        <w:t>Отсутствовал: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6038C2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38C2" w:rsidRPr="006038C2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>Генеральный директор</w:t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</w:r>
      <w:r w:rsidRPr="006038C2">
        <w:rPr>
          <w:rFonts w:ascii="Franklin Gothic Book" w:hAnsi="Franklin Gothic Book"/>
        </w:rPr>
        <w:tab/>
        <w:t>Батов С.Х.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827129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5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2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827129" w:rsidRPr="00827129">
        <w:rPr>
          <w:rFonts w:ascii="Franklin Gothic Book" w:hAnsi="Franklin Gothic Book"/>
        </w:rPr>
        <w:t>материалов для обновления лакокрасочного покрытия перегрузочной техники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27129">
        <w:rPr>
          <w:rFonts w:ascii="Franklin Gothic Book" w:hAnsi="Franklin Gothic Book"/>
          <w:lang w:val="ru-RU"/>
        </w:rPr>
        <w:t>3</w:t>
      </w:r>
      <w:r w:rsidRPr="009D0050">
        <w:rPr>
          <w:rFonts w:ascii="Franklin Gothic Book" w:hAnsi="Franklin Gothic Book"/>
        </w:rPr>
        <w:t xml:space="preserve"> (</w:t>
      </w:r>
      <w:r w:rsidR="00827129">
        <w:rPr>
          <w:rFonts w:ascii="Franklin Gothic Book" w:hAnsi="Franklin Gothic Book"/>
          <w:lang w:val="ru-RU"/>
        </w:rPr>
        <w:t>три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3118"/>
        <w:gridCol w:w="1843"/>
        <w:gridCol w:w="1869"/>
      </w:tblGrid>
      <w:tr w:rsidR="00926726" w:rsidRPr="00855982" w:rsidTr="00E85C89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E85C89">
        <w:trPr>
          <w:trHeight w:val="913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lastRenderedPageBreak/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70470" w:rsidRPr="00855982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proofErr w:type="spellStart"/>
            <w:r w:rsidR="000866C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Новоснаб</w:t>
            </w:r>
            <w:proofErr w:type="spellEnd"/>
            <w:r w:rsidR="000866C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</w:t>
            </w: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1304E5" w:rsidP="0097047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353960, </w:t>
            </w:r>
            <w:r w:rsidR="000866C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г. Новороссийск, с. </w:t>
            </w:r>
            <w:proofErr w:type="spellStart"/>
            <w:r w:rsidR="000866C2">
              <w:rPr>
                <w:rFonts w:ascii="Franklin Gothic Book" w:hAnsi="Franklin Gothic Book"/>
                <w:snapToGrid w:val="0"/>
                <w:sz w:val="22"/>
                <w:szCs w:val="23"/>
              </w:rPr>
              <w:t>Цемдолина</w:t>
            </w:r>
            <w:proofErr w:type="spellEnd"/>
            <w:r w:rsidR="000866C2">
              <w:rPr>
                <w:rFonts w:ascii="Franklin Gothic Book" w:hAnsi="Franklin Gothic Book"/>
                <w:snapToGrid w:val="0"/>
                <w:sz w:val="22"/>
                <w:szCs w:val="23"/>
              </w:rPr>
              <w:t>, ул. Центральная, д. 54, кв. 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855982" w:rsidRDefault="00E40EE1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144 408,00</w:t>
            </w:r>
          </w:p>
          <w:p w:rsidR="00926726" w:rsidRPr="00855982" w:rsidRDefault="00D65E36" w:rsidP="00E40EE1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сорок четыре тысячи четыреста восемь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00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 без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 </w:t>
            </w:r>
            <w:r w:rsidR="00E40EE1">
              <w:rPr>
                <w:rFonts w:ascii="Franklin Gothic Book" w:hAnsi="Franklin Gothic Book"/>
                <w:snapToGrid w:val="0"/>
                <w:sz w:val="22"/>
                <w:szCs w:val="23"/>
              </w:rPr>
              <w:t>(УСН)</w:t>
            </w:r>
            <w:r w:rsidR="0092672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E2758E" w:rsidP="002A18D9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30 </w:t>
            </w:r>
            <w:r w:rsidR="002A18D9">
              <w:rPr>
                <w:rFonts w:ascii="Franklin Gothic Book" w:hAnsi="Franklin Gothic Book"/>
                <w:snapToGrid w:val="0"/>
                <w:sz w:val="22"/>
                <w:szCs w:val="23"/>
              </w:rPr>
              <w:t>рабочих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дней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E2758E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926726" w:rsidRPr="00855982" w:rsidTr="00E85C8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756" w:rsidRPr="00855982" w:rsidRDefault="00507756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ООО «</w:t>
            </w:r>
            <w:r w:rsidR="001304E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ТСК «</w:t>
            </w:r>
            <w:proofErr w:type="spellStart"/>
            <w:r w:rsidR="001304E5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Ромби</w:t>
            </w:r>
            <w:proofErr w:type="spellEnd"/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926726" w:rsidRPr="00855982" w:rsidRDefault="00146662" w:rsidP="00146662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354066</w:t>
            </w:r>
            <w:r w:rsidR="00C429FC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Сочи, ул. Искры, д. 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58E" w:rsidRPr="00855982" w:rsidRDefault="00146662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143 399,70</w:t>
            </w:r>
          </w:p>
          <w:p w:rsidR="00926726" w:rsidRPr="00855982" w:rsidRDefault="00E2758E" w:rsidP="00146662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сорок три тысячи триста девяносто девять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70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DF0546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10 календарных дней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DF0546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  <w:tr w:rsidR="00DF0546" w:rsidRPr="00855982" w:rsidTr="00E85C8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F0546" w:rsidRPr="00855982" w:rsidRDefault="00DF0546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3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546" w:rsidRPr="00855982" w:rsidRDefault="0037304C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</w:t>
            </w:r>
            <w:r w:rsidR="00DF054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Рукавичка</w:t>
            </w:r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DF0546" w:rsidRPr="00855982" w:rsidRDefault="0037304C" w:rsidP="0037304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344079</w:t>
            </w:r>
            <w:r w:rsidR="00DF054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Ростов-на-Дону</w:t>
            </w:r>
            <w:r w:rsidR="00DF054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ул.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Нансена, д. 87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0546" w:rsidRPr="00855982" w:rsidRDefault="0037304C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117 552,78</w:t>
            </w:r>
          </w:p>
          <w:p w:rsidR="00DF0546" w:rsidRPr="00855982" w:rsidRDefault="00DF0546" w:rsidP="0037304C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37304C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семнадцать тысяч пятьсот пятьдесят два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37304C">
              <w:rPr>
                <w:rFonts w:ascii="Franklin Gothic Book" w:hAnsi="Franklin Gothic Book"/>
                <w:snapToGrid w:val="0"/>
                <w:sz w:val="22"/>
                <w:szCs w:val="23"/>
              </w:rPr>
              <w:t>я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37304C">
              <w:rPr>
                <w:rFonts w:ascii="Franklin Gothic Book" w:hAnsi="Franklin Gothic Book"/>
                <w:snapToGrid w:val="0"/>
                <w:sz w:val="22"/>
                <w:szCs w:val="23"/>
              </w:rPr>
              <w:t>78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546" w:rsidRPr="00855982" w:rsidRDefault="009B25A0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35 (тридцать пять) календарных дней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F0546" w:rsidRPr="00855982" w:rsidRDefault="009B25A0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со дня поступления СЗЧ на склад покупателя</w:t>
            </w:r>
          </w:p>
        </w:tc>
      </w:tr>
    </w:tbl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624634" w:rsidRPr="00624634">
        <w:rPr>
          <w:rFonts w:ascii="Franklin Gothic Book" w:hAnsi="Franklin Gothic Book"/>
          <w:b/>
        </w:rPr>
        <w:t>ООО «</w:t>
      </w:r>
      <w:proofErr w:type="spellStart"/>
      <w:r w:rsidR="00624634" w:rsidRPr="00624634">
        <w:rPr>
          <w:rFonts w:ascii="Franklin Gothic Book" w:hAnsi="Franklin Gothic Book"/>
          <w:b/>
        </w:rPr>
        <w:t>Новоснаб</w:t>
      </w:r>
      <w:proofErr w:type="spellEnd"/>
      <w:r w:rsidR="00624634" w:rsidRPr="00624634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624634" w:rsidRPr="00624634">
        <w:rPr>
          <w:rFonts w:ascii="Franklin Gothic Book" w:hAnsi="Franklin Gothic Book"/>
          <w:b/>
        </w:rPr>
        <w:t>ООО «ТСК «</w:t>
      </w:r>
      <w:proofErr w:type="spellStart"/>
      <w:r w:rsidR="00624634" w:rsidRPr="00624634">
        <w:rPr>
          <w:rFonts w:ascii="Franklin Gothic Book" w:hAnsi="Franklin Gothic Book"/>
          <w:b/>
        </w:rPr>
        <w:t>Ромби</w:t>
      </w:r>
      <w:proofErr w:type="spellEnd"/>
      <w:r w:rsidR="00624634" w:rsidRPr="00624634">
        <w:rPr>
          <w:rFonts w:ascii="Franklin Gothic Book" w:hAnsi="Franklin Gothic Book"/>
          <w:b/>
        </w:rPr>
        <w:t>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Pr="00624634">
        <w:rPr>
          <w:rFonts w:ascii="Franklin Gothic Book" w:hAnsi="Franklin Gothic Book"/>
          <w:b/>
        </w:rPr>
        <w:t>ООО «Рукавичка»</w:t>
      </w:r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252B68" w:rsidP="00252B68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252B68">
        <w:rPr>
          <w:rFonts w:ascii="Franklin Gothic Book" w:hAnsi="Franklin Gothic Book"/>
          <w:b/>
        </w:rPr>
        <w:t>ООО «</w:t>
      </w:r>
      <w:proofErr w:type="spellStart"/>
      <w:r w:rsidRPr="00252B68">
        <w:rPr>
          <w:rFonts w:ascii="Franklin Gothic Book" w:hAnsi="Franklin Gothic Book"/>
          <w:b/>
        </w:rPr>
        <w:t>Новоснаб</w:t>
      </w:r>
      <w:proofErr w:type="spellEnd"/>
      <w:r w:rsidRPr="00252B68">
        <w:rPr>
          <w:rFonts w:ascii="Franklin Gothic Book" w:hAnsi="Franklin Gothic Book"/>
          <w:b/>
        </w:rPr>
        <w:t>»</w:t>
      </w:r>
      <w:r w:rsidR="000D4E50">
        <w:rPr>
          <w:rFonts w:ascii="Franklin Gothic Book" w:hAnsi="Franklin Gothic Book"/>
          <w:b/>
        </w:rPr>
        <w:t>,</w:t>
      </w:r>
      <w:r w:rsidR="000D4E50" w:rsidRPr="000D4E50">
        <w:rPr>
          <w:rFonts w:ascii="Franklin Gothic Book" w:hAnsi="Franklin Gothic Book"/>
          <w:b/>
        </w:rPr>
        <w:t xml:space="preserve"> </w:t>
      </w:r>
      <w:r w:rsidRPr="00252B68">
        <w:rPr>
          <w:rFonts w:ascii="Franklin Gothic Book" w:hAnsi="Franklin Gothic Book"/>
          <w:b/>
        </w:rPr>
        <w:t>ООО «ТСК «</w:t>
      </w:r>
      <w:proofErr w:type="spellStart"/>
      <w:r w:rsidRPr="00252B68">
        <w:rPr>
          <w:rFonts w:ascii="Franklin Gothic Book" w:hAnsi="Franklin Gothic Book"/>
          <w:b/>
        </w:rPr>
        <w:t>Ромби</w:t>
      </w:r>
      <w:proofErr w:type="spellEnd"/>
      <w:r w:rsidRPr="00252B68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624634">
        <w:rPr>
          <w:rFonts w:ascii="Franklin Gothic Book" w:hAnsi="Franklin Gothic Book"/>
          <w:b/>
        </w:rPr>
        <w:t>ООО «Рукавичка»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75A1F" w:rsidRPr="00D75A1F" w:rsidRDefault="003C3D52" w:rsidP="0040749F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FD3947">
        <w:rPr>
          <w:rFonts w:ascii="Franklin Gothic Book" w:hAnsi="Franklin Gothic Book"/>
          <w:b/>
        </w:rPr>
        <w:t>Приз</w:t>
      </w:r>
      <w:bookmarkStart w:id="2" w:name="_GoBack"/>
      <w:bookmarkEnd w:id="2"/>
      <w:r w:rsidRPr="00FD3947">
        <w:rPr>
          <w:rFonts w:ascii="Franklin Gothic Book" w:hAnsi="Franklin Gothic Book"/>
          <w:b/>
        </w:rPr>
        <w:t>нать победителем</w:t>
      </w:r>
      <w:r w:rsidRPr="00FD394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FD3947">
        <w:rPr>
          <w:rFonts w:ascii="Franklin Gothic Book" w:hAnsi="Franklin Gothic Book"/>
        </w:rPr>
        <w:t xml:space="preserve">поставку </w:t>
      </w:r>
      <w:r w:rsidR="00252B68" w:rsidRPr="00252B68">
        <w:rPr>
          <w:rFonts w:ascii="Franklin Gothic Book" w:hAnsi="Franklin Gothic Book"/>
        </w:rPr>
        <w:t>материалов для обновления лакокрасочного покрытия перегрузочной техники</w:t>
      </w:r>
      <w:r w:rsidR="00E427F0" w:rsidRPr="00FD3947">
        <w:rPr>
          <w:rFonts w:ascii="Franklin Gothic Book" w:hAnsi="Franklin Gothic Book"/>
          <w:b/>
        </w:rPr>
        <w:t xml:space="preserve"> </w:t>
      </w:r>
      <w:r w:rsidR="0040749F" w:rsidRPr="0040749F">
        <w:rPr>
          <w:rFonts w:ascii="Franklin Gothic Book" w:hAnsi="Franklin Gothic Book"/>
          <w:b/>
        </w:rPr>
        <w:t>ООО «Рукавичка»</w:t>
      </w:r>
      <w:r w:rsidR="00E427F0" w:rsidRPr="00FD3947">
        <w:rPr>
          <w:rFonts w:ascii="Franklin Gothic Book" w:hAnsi="Franklin Gothic Book"/>
        </w:rPr>
        <w:t xml:space="preserve">, </w:t>
      </w:r>
      <w:r w:rsidR="00D75A1F" w:rsidRPr="00D75A1F">
        <w:rPr>
          <w:rFonts w:ascii="Franklin Gothic Book" w:hAnsi="Franklin Gothic Book"/>
        </w:rPr>
        <w:t>344079 г. Ростов-на-Дону, ул. Нансена, д. 87</w:t>
      </w:r>
      <w:r w:rsidRPr="00FD3947">
        <w:rPr>
          <w:rFonts w:ascii="Franklin Gothic Book" w:hAnsi="Franklin Gothic Book"/>
        </w:rPr>
        <w:t xml:space="preserve">, с ценой коммерческого </w:t>
      </w:r>
      <w:r w:rsidR="006A1157" w:rsidRPr="00FD3947">
        <w:rPr>
          <w:rFonts w:ascii="Franklin Gothic Book" w:hAnsi="Franklin Gothic Book"/>
        </w:rPr>
        <w:t>предложения</w:t>
      </w:r>
      <w:r w:rsidRPr="00FD3947">
        <w:rPr>
          <w:rFonts w:ascii="Franklin Gothic Book" w:hAnsi="Franklin Gothic Book"/>
        </w:rPr>
        <w:t xml:space="preserve"> -</w:t>
      </w:r>
      <w:r w:rsidR="0002339F" w:rsidRPr="00FD3947">
        <w:rPr>
          <w:rFonts w:ascii="Franklin Gothic Book" w:hAnsi="Franklin Gothic Book"/>
        </w:rPr>
        <w:t xml:space="preserve"> </w:t>
      </w:r>
      <w:r w:rsidR="00D75A1F" w:rsidRPr="00D75A1F">
        <w:rPr>
          <w:rFonts w:ascii="Franklin Gothic Book" w:hAnsi="Franklin Gothic Book"/>
          <w:b/>
        </w:rPr>
        <w:t>117 552,78</w:t>
      </w:r>
    </w:p>
    <w:p w:rsidR="00FC4908" w:rsidRPr="00D75A1F" w:rsidRDefault="00D75A1F" w:rsidP="00D75A1F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b/>
        </w:rPr>
      </w:pPr>
      <w:r w:rsidRPr="00D75A1F">
        <w:rPr>
          <w:rFonts w:ascii="Franklin Gothic Book" w:hAnsi="Franklin Gothic Book"/>
          <w:b/>
        </w:rPr>
        <w:t>(сто семнадцать тысяч пятьсот пятьдесят два) рубля 78 копеек с учетом НДС</w:t>
      </w:r>
      <w:r w:rsidR="003C3D52" w:rsidRPr="00D75A1F">
        <w:rPr>
          <w:rFonts w:ascii="Franklin Gothic Book" w:hAnsi="Franklin Gothic Book"/>
        </w:rPr>
        <w:t xml:space="preserve">, сроком </w:t>
      </w:r>
      <w:r w:rsidR="00883606" w:rsidRPr="00D75A1F">
        <w:rPr>
          <w:rFonts w:ascii="Franklin Gothic Book" w:hAnsi="Franklin Gothic Book"/>
        </w:rPr>
        <w:t>поставки</w:t>
      </w:r>
      <w:r w:rsidR="003C3D52" w:rsidRPr="00D75A1F">
        <w:rPr>
          <w:rFonts w:ascii="Franklin Gothic Book" w:hAnsi="Franklin Gothic Book"/>
        </w:rPr>
        <w:t xml:space="preserve"> –</w:t>
      </w:r>
      <w:r w:rsidR="00E427F0" w:rsidRPr="00D75A1F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Pr="00D75A1F">
        <w:rPr>
          <w:rFonts w:ascii="Franklin Gothic Book" w:hAnsi="Franklin Gothic Book"/>
        </w:rPr>
        <w:t>35 (тридцать пять) календарных дней</w:t>
      </w:r>
      <w:r w:rsidR="00883606" w:rsidRPr="00D75A1F">
        <w:rPr>
          <w:rFonts w:ascii="Franklin Gothic Book" w:hAnsi="Franklin Gothic Book"/>
        </w:rPr>
        <w:t xml:space="preserve">, гарантийным периодом - </w:t>
      </w:r>
      <w:r w:rsidRPr="00D75A1F">
        <w:rPr>
          <w:rFonts w:ascii="Franklin Gothic Book" w:hAnsi="Franklin Gothic Book"/>
        </w:rPr>
        <w:t>12 месяцев со дня поступления СЗЧ на склад покупателя</w:t>
      </w:r>
      <w:r w:rsidR="001622C9" w:rsidRPr="00D75A1F">
        <w:rPr>
          <w:rFonts w:ascii="Franklin Gothic Book" w:hAnsi="Franklin Gothic Book"/>
        </w:rPr>
        <w:t>.</w:t>
      </w:r>
    </w:p>
    <w:p w:rsidR="003C3D52" w:rsidRPr="005F08CC" w:rsidRDefault="003C3D52" w:rsidP="00484A95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484A95" w:rsidRPr="00484A95">
        <w:rPr>
          <w:rFonts w:ascii="Franklin Gothic Book" w:hAnsi="Franklin Gothic Book"/>
          <w:b/>
        </w:rPr>
        <w:t>ООО «ТСК «</w:t>
      </w:r>
      <w:proofErr w:type="spellStart"/>
      <w:r w:rsidR="00484A95" w:rsidRPr="00484A95">
        <w:rPr>
          <w:rFonts w:ascii="Franklin Gothic Book" w:hAnsi="Franklin Gothic Book"/>
          <w:b/>
        </w:rPr>
        <w:t>Ромби</w:t>
      </w:r>
      <w:proofErr w:type="spellEnd"/>
      <w:r w:rsidR="00484A95" w:rsidRPr="00484A95">
        <w:rPr>
          <w:rFonts w:ascii="Franklin Gothic Book" w:hAnsi="Franklin Gothic Book"/>
          <w:b/>
        </w:rPr>
        <w:t>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484A95" w:rsidRPr="00484A95">
        <w:rPr>
          <w:rFonts w:ascii="Franklin Gothic Book" w:hAnsi="Franklin Gothic Book"/>
        </w:rPr>
        <w:t>354066 г. Сочи, ул. Искры, д. 17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484A95" w:rsidRPr="00484A95">
        <w:rPr>
          <w:rFonts w:ascii="Franklin Gothic Book" w:hAnsi="Franklin Gothic Book"/>
          <w:b/>
        </w:rPr>
        <w:t>143 399,70</w:t>
      </w:r>
      <w:r w:rsidR="00484A95">
        <w:rPr>
          <w:rFonts w:ascii="Franklin Gothic Book" w:hAnsi="Franklin Gothic Book"/>
          <w:b/>
        </w:rPr>
        <w:t xml:space="preserve"> </w:t>
      </w:r>
      <w:r w:rsidR="00484A95" w:rsidRPr="00484A95">
        <w:rPr>
          <w:rFonts w:ascii="Franklin Gothic Book" w:hAnsi="Franklin Gothic Book"/>
          <w:b/>
        </w:rPr>
        <w:t>(сто сорок три тысячи триста девяносто девять) рублей 70 копеек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484A95" w:rsidRPr="00484A95">
        <w:rPr>
          <w:rFonts w:ascii="Franklin Gothic Book" w:hAnsi="Franklin Gothic Book"/>
        </w:rPr>
        <w:t>10 календарных дней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484A95" w:rsidRPr="00484A95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Исполнительный директор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И.В. Терентьев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042A9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042A9A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042A9A">
        <w:rPr>
          <w:rFonts w:ascii="Franklin Gothic Book" w:hAnsi="Franklin Gothic Book"/>
          <w:bCs/>
          <w:iCs/>
        </w:rPr>
        <w:t>НМТП»</w:t>
      </w:r>
      <w:r w:rsidRPr="00042A9A">
        <w:rPr>
          <w:rFonts w:ascii="Franklin Gothic Book" w:hAnsi="Franklin Gothic Book"/>
          <w:bCs/>
          <w:iCs/>
        </w:rPr>
        <w:tab/>
      </w:r>
      <w:proofErr w:type="gramEnd"/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F7653C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042A9A" w:rsidRPr="00042A9A">
        <w:rPr>
          <w:rFonts w:ascii="Franklin Gothic Book" w:hAnsi="Franklin Gothic Book"/>
        </w:rPr>
        <w:t xml:space="preserve"> бухгалтер </w:t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42A9A" w:rsidRPr="00042A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42A9A" w:rsidRPr="00042A9A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 w:rsidR="00042A9A" w:rsidRPr="00042A9A">
        <w:rPr>
          <w:rFonts w:ascii="Franklin Gothic Book" w:hAnsi="Franklin Gothic Book"/>
        </w:rPr>
        <w:t xml:space="preserve"> </w:t>
      </w:r>
    </w:p>
    <w:p w:rsidR="00042A9A" w:rsidRPr="00A91E3F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бюджетного управления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Г.П. Зеленская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Директор по сопровождению бизнеса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М.В. Савченков 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042A9A">
        <w:rPr>
          <w:rFonts w:ascii="Franklin Gothic Book" w:hAnsi="Franklin Gothic Book"/>
          <w:bCs/>
          <w:iCs/>
        </w:rPr>
        <w:t>И.о</w:t>
      </w:r>
      <w:proofErr w:type="spellEnd"/>
      <w:r w:rsidRPr="00042A9A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</w:r>
      <w:r w:rsidRPr="00042A9A">
        <w:rPr>
          <w:rFonts w:ascii="Franklin Gothic Book" w:hAnsi="Franklin Gothic Book"/>
          <w:bCs/>
          <w:iCs/>
        </w:rPr>
        <w:tab/>
        <w:t>И.М. Фофонов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Старший аудитор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>Б.Н. Барнаш</w:t>
      </w:r>
    </w:p>
    <w:p w:rsidR="00042A9A" w:rsidRPr="0095452E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042A9A">
        <w:rPr>
          <w:rFonts w:ascii="Franklin Gothic Book" w:hAnsi="Franklin Gothic Book"/>
          <w:u w:val="single"/>
        </w:rPr>
        <w:t>Секретарь Конкурсной комиссии: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</w:p>
    <w:p w:rsidR="00042A9A" w:rsidRPr="00042A9A" w:rsidRDefault="00042A9A" w:rsidP="00042A9A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042A9A">
        <w:rPr>
          <w:rFonts w:ascii="Franklin Gothic Book" w:hAnsi="Franklin Gothic Book"/>
        </w:rPr>
        <w:t>Начальник отдела тендеров и экспертиз</w:t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</w:r>
      <w:r w:rsidRPr="00042A9A">
        <w:rPr>
          <w:rFonts w:ascii="Franklin Gothic Book" w:hAnsi="Franklin Gothic Book"/>
        </w:rPr>
        <w:tab/>
        <w:t xml:space="preserve">В.А. Зайцев </w:t>
      </w:r>
    </w:p>
    <w:p w:rsidR="00B412F6" w:rsidRPr="00855982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6"/>
        </w:rPr>
      </w:pP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E85C89">
        <w:rPr>
          <w:rFonts w:ascii="Franklin Gothic Book" w:hAnsi="Franklin Gothic Book"/>
        </w:rPr>
        <w:tab/>
        <w:t>18</w:t>
      </w:r>
      <w:r w:rsidRPr="005D06FA">
        <w:rPr>
          <w:rFonts w:ascii="Franklin Gothic Book" w:hAnsi="Franklin Gothic Book"/>
        </w:rPr>
        <w:t xml:space="preserve"> </w:t>
      </w:r>
      <w:r w:rsidR="00E85C89">
        <w:rPr>
          <w:rFonts w:ascii="Franklin Gothic Book" w:hAnsi="Franklin Gothic Book"/>
        </w:rPr>
        <w:t xml:space="preserve">января </w:t>
      </w:r>
      <w:r w:rsidRPr="005D06FA">
        <w:rPr>
          <w:rFonts w:ascii="Franklin Gothic Book" w:hAnsi="Franklin Gothic Book"/>
        </w:rPr>
        <w:t>201</w:t>
      </w:r>
      <w:r w:rsidR="00E85C89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г.</w:t>
      </w:r>
    </w:p>
    <w:p w:rsidR="00F7653C" w:rsidRPr="00A91E3F" w:rsidRDefault="00F7653C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F714-404E-4821-888B-1A79F33D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88</cp:revision>
  <cp:lastPrinted>2016-01-20T08:34:00Z</cp:lastPrinted>
  <dcterms:created xsi:type="dcterms:W3CDTF">2015-07-24T08:45:00Z</dcterms:created>
  <dcterms:modified xsi:type="dcterms:W3CDTF">2016-01-20T08:34:00Z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