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</w:t>
      </w:r>
      <w:r w:rsidR="005A187B">
        <w:rPr>
          <w:rFonts w:ascii="Franklin Gothic Book" w:hAnsi="Franklin Gothic Book"/>
          <w:b/>
        </w:rPr>
        <w:t>4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5A187B">
        <w:rPr>
          <w:rFonts w:ascii="Franklin Gothic Book" w:hAnsi="Franklin Gothic Book"/>
          <w:b/>
        </w:rPr>
        <w:t>82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</w:t>
      </w:r>
      <w:r w:rsidR="00C77C4E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2511EB">
        <w:rPr>
          <w:rFonts w:ascii="Franklin Gothic Book" w:hAnsi="Franklin Gothic Book"/>
        </w:rPr>
        <w:t>6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C4754F">
              <w:t xml:space="preserve"> </w:t>
            </w:r>
            <w:r w:rsidR="00C4754F" w:rsidRPr="00C4754F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5A187B" w:rsidRPr="005A187B">
              <w:rPr>
                <w:rFonts w:ascii="Franklin Gothic Book" w:hAnsi="Franklin Gothic Book"/>
                <w:snapToGrid w:val="0"/>
              </w:rPr>
              <w:t>сменно-запасных частей к погрузчику KALMAR DCD200-12LB, заводской номер A20100078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C2C49" w:rsidRPr="00DC2C49">
        <w:rPr>
          <w:rFonts w:ascii="Franklin Gothic Book" w:hAnsi="Franklin Gothic Book"/>
          <w:bCs/>
        </w:rPr>
        <w:t>138 410,89 (сто тридцать восемь тысяч четыреста десять) рублей 89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  <w:snapToGrid w:val="0"/>
        </w:rPr>
        <w:t>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proofErr w:type="gramEnd"/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Pr="0045446E">
        <w:rPr>
          <w:rFonts w:ascii="Franklin Gothic Book" w:hAnsi="Franklin Gothic Book"/>
        </w:rPr>
        <w:t xml:space="preserve"> Конкурсной комиссии: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45446E">
        <w:rPr>
          <w:rFonts w:ascii="Franklin Gothic Book" w:hAnsi="Franklin Gothic Book"/>
        </w:rPr>
        <w:t>И.о</w:t>
      </w:r>
      <w:proofErr w:type="spellEnd"/>
      <w:r w:rsidRPr="0045446E">
        <w:rPr>
          <w:rFonts w:ascii="Franklin Gothic Book" w:hAnsi="Franklin Gothic Book"/>
        </w:rPr>
        <w:t>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43F8D" w:rsidP="00C4754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28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C4754F">
        <w:rPr>
          <w:rFonts w:ascii="Franklin Gothic Book" w:hAnsi="Franklin Gothic Book"/>
        </w:rPr>
        <w:t>сайтах</w:t>
      </w:r>
      <w:bookmarkStart w:id="2" w:name="_GoBack"/>
      <w:bookmarkEnd w:id="2"/>
      <w:r w:rsidR="00A0074A">
        <w:rPr>
          <w:rFonts w:ascii="Franklin Gothic Book" w:hAnsi="Franklin Gothic Book"/>
        </w:rPr>
        <w:t xml:space="preserve">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hyperlink r:id="rId8" w:history="1">
        <w:r w:rsidR="00C4754F" w:rsidRPr="004C21E8">
          <w:rPr>
            <w:rStyle w:val="ae"/>
            <w:rFonts w:ascii="Franklin Gothic Book" w:hAnsi="Franklin Gothic Book"/>
          </w:rPr>
          <w:t>https://www.roseltorg.ru/</w:t>
        </w:r>
      </w:hyperlink>
      <w:r w:rsidR="00C4754F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>
        <w:rPr>
          <w:rFonts w:ascii="Franklin Gothic Book" w:hAnsi="Franklin Gothic Book"/>
        </w:rPr>
        <w:t>п</w:t>
      </w:r>
      <w:r w:rsidRPr="00943F8D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у</w:t>
      </w:r>
      <w:r w:rsidRPr="00943F8D">
        <w:rPr>
          <w:rFonts w:ascii="Franklin Gothic Book" w:hAnsi="Franklin Gothic Book"/>
        </w:rPr>
        <w:t xml:space="preserve"> </w:t>
      </w:r>
      <w:r w:rsidR="00DC2C49" w:rsidRPr="00DC2C49">
        <w:rPr>
          <w:rFonts w:ascii="Franklin Gothic Book" w:hAnsi="Franklin Gothic Book"/>
        </w:rPr>
        <w:t>сменно-запасных частей к погрузчику KALMAR DCD200-12LB, заводской номер A20100078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C2C49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DC2C49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926726" w:rsidRPr="00787644" w:rsidTr="006249B0">
        <w:trPr>
          <w:trHeight w:val="98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6249B0">
        <w:trPr>
          <w:trHeight w:val="1400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DC2C49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«Атлет»,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192019, 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г. Санкт-Петербург, ул. Седова, д. 5, литер А, помещение 5-</w:t>
            </w:r>
            <w:r w:rsidRPr="00787644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DC2C49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106 752,24</w:t>
            </w:r>
          </w:p>
          <w:p w:rsidR="00926726" w:rsidRPr="00787644" w:rsidRDefault="00DC2C49" w:rsidP="00DC2C49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(сто шесть тысяч семьсот пятьдесят два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я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2</w:t>
            </w:r>
            <w:r>
              <w:rPr>
                <w:rFonts w:ascii="Franklin Gothic Book" w:hAnsi="Franklin Gothic Book"/>
                <w:snapToGrid w:val="0"/>
                <w:szCs w:val="23"/>
              </w:rPr>
              <w:t>4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AB3C4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Не более 3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0 (тридцати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 xml:space="preserve"> кале</w:t>
            </w:r>
            <w:r w:rsidR="001F2C6C">
              <w:rPr>
                <w:rFonts w:ascii="Franklin Gothic Book" w:hAnsi="Franklin Gothic Book"/>
                <w:snapToGrid w:val="0"/>
                <w:szCs w:val="23"/>
              </w:rPr>
              <w:t>н</w:t>
            </w:r>
            <w:r w:rsidR="00AB3C49">
              <w:rPr>
                <w:rFonts w:ascii="Franklin Gothic Book" w:hAnsi="Franklin Gothic Book"/>
                <w:snapToGrid w:val="0"/>
                <w:szCs w:val="23"/>
              </w:rPr>
              <w:t>дарных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12 (двенадцать) месяцев </w:t>
            </w:r>
          </w:p>
        </w:tc>
      </w:tr>
      <w:tr w:rsidR="00926726" w:rsidRPr="00787644" w:rsidTr="006249B0">
        <w:trPr>
          <w:trHeight w:val="2225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DC2C49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C968A2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69 987,31</w:t>
            </w:r>
          </w:p>
          <w:p w:rsidR="00926726" w:rsidRPr="00787644" w:rsidRDefault="00C968A2" w:rsidP="00C968A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(шестьдесят девять тысяч девятьсот восемьдесят семь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31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Cs w:val="23"/>
              </w:rPr>
              <w:t>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>
              <w:rPr>
                <w:rFonts w:ascii="Franklin Gothic Book" w:hAnsi="Franklin Gothic Book"/>
                <w:snapToGrid w:val="0"/>
                <w:szCs w:val="23"/>
              </w:rPr>
              <w:t>а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71628D">
              <w:rPr>
                <w:rFonts w:ascii="Franklin Gothic Book" w:hAnsi="Franklin Gothic Book"/>
                <w:snapToGrid w:val="0"/>
                <w:szCs w:val="23"/>
              </w:rPr>
              <w:t>35 (тридцати пяти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926726" w:rsidRPr="00787644" w:rsidTr="006249B0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:rsidR="00926726" w:rsidRPr="00787644" w:rsidRDefault="00DC2C49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787644" w:rsidRDefault="0071628D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ООО 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Про</w:t>
            </w:r>
            <w:r w:rsidR="00A85C02">
              <w:rPr>
                <w:rFonts w:ascii="Franklin Gothic Book" w:hAnsi="Franklin Gothic Book"/>
                <w:b/>
                <w:snapToGrid w:val="0"/>
                <w:szCs w:val="23"/>
              </w:rPr>
              <w:t>дакшен</w:t>
            </w:r>
            <w:proofErr w:type="spellEnd"/>
            <w:r w:rsidR="00A85C02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="00926726" w:rsidRPr="00787644">
              <w:rPr>
                <w:rFonts w:ascii="Franklin Gothic Book" w:hAnsi="Franklin Gothic Book"/>
                <w:b/>
                <w:snapToGrid w:val="0"/>
                <w:szCs w:val="23"/>
              </w:rPr>
              <w:t>,</w:t>
            </w:r>
          </w:p>
          <w:p w:rsidR="00926726" w:rsidRPr="00787644" w:rsidRDefault="00A85C02" w:rsidP="00A85C02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353913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г. Новороссийск, Проспект Ленина, д.87</w:t>
            </w:r>
            <w:r w:rsidR="00A81DDF">
              <w:rPr>
                <w:rFonts w:ascii="Franklin Gothic Book" w:hAnsi="Franklin Gothic Book"/>
                <w:snapToGrid w:val="0"/>
                <w:szCs w:val="23"/>
              </w:rPr>
              <w:t>, кв. 67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26726" w:rsidRPr="00787644" w:rsidRDefault="0091191E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112 000,88</w:t>
            </w:r>
          </w:p>
          <w:p w:rsidR="00926726" w:rsidRPr="00787644" w:rsidRDefault="00926726" w:rsidP="0091191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91191E">
              <w:rPr>
                <w:rFonts w:ascii="Franklin Gothic Book" w:hAnsi="Franklin Gothic Book"/>
                <w:snapToGrid w:val="0"/>
                <w:szCs w:val="23"/>
              </w:rPr>
              <w:t>сто двенадцать тысяч) рублей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91191E">
              <w:rPr>
                <w:rFonts w:ascii="Franklin Gothic Book" w:hAnsi="Franklin Gothic Book"/>
                <w:snapToGrid w:val="0"/>
                <w:szCs w:val="23"/>
              </w:rPr>
              <w:t>88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DB1C4C" w:rsidP="0091191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DB1C4C">
              <w:rPr>
                <w:rFonts w:ascii="Franklin Gothic Book" w:hAnsi="Franklin Gothic Book"/>
                <w:snapToGrid w:val="0"/>
                <w:szCs w:val="23"/>
              </w:rPr>
              <w:t>Не более 35 (тридцати пяти) 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  <w:r w:rsidR="00DB1C4C">
              <w:rPr>
                <w:rFonts w:ascii="Franklin Gothic Book" w:hAnsi="Franklin Gothic Book"/>
                <w:snapToGrid w:val="0"/>
                <w:szCs w:val="23"/>
              </w:rPr>
              <w:t xml:space="preserve"> с момента доставки на склад ПАО «НМТП»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4A5144" w:rsidRDefault="003C3D52" w:rsidP="00167B1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001979" w:rsidRPr="00483A18" w:rsidRDefault="00001979" w:rsidP="00D903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D90345" w:rsidRPr="0091191E" w:rsidRDefault="00D90345" w:rsidP="0091191E">
      <w:pPr>
        <w:rPr>
          <w:rFonts w:ascii="Franklin Gothic Book" w:hAnsi="Franklin Gothic Book"/>
        </w:rPr>
      </w:pPr>
    </w:p>
    <w:p w:rsidR="00D90345" w:rsidRPr="00D90345" w:rsidRDefault="00D90345" w:rsidP="00D9034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D90345">
        <w:rPr>
          <w:rFonts w:ascii="Franklin Gothic Book" w:hAnsi="Franklin Gothic Book"/>
        </w:rPr>
        <w:t xml:space="preserve">Заявка </w:t>
      </w:r>
      <w:r w:rsidRPr="00D9034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D90345">
        <w:rPr>
          <w:rFonts w:ascii="Franklin Gothic Book" w:hAnsi="Franklin Gothic Book"/>
          <w:b/>
        </w:rPr>
        <w:t>Индастриал</w:t>
      </w:r>
      <w:proofErr w:type="spellEnd"/>
      <w:r w:rsidRPr="00D90345">
        <w:rPr>
          <w:rFonts w:ascii="Franklin Gothic Book" w:hAnsi="Franklin Gothic Book"/>
          <w:b/>
        </w:rPr>
        <w:t xml:space="preserve"> </w:t>
      </w:r>
      <w:proofErr w:type="spellStart"/>
      <w:r w:rsidRPr="00D90345">
        <w:rPr>
          <w:rFonts w:ascii="Franklin Gothic Book" w:hAnsi="Franklin Gothic Book"/>
          <w:b/>
        </w:rPr>
        <w:t>Продакшен</w:t>
      </w:r>
      <w:proofErr w:type="spellEnd"/>
      <w:r w:rsidRPr="00D90345">
        <w:rPr>
          <w:rFonts w:ascii="Franklin Gothic Book" w:hAnsi="Franklin Gothic Book"/>
          <w:b/>
        </w:rPr>
        <w:t xml:space="preserve"> Лтд»</w:t>
      </w:r>
      <w:r>
        <w:rPr>
          <w:rFonts w:ascii="Franklin Gothic Book" w:hAnsi="Franklin Gothic Book"/>
        </w:rPr>
        <w:t xml:space="preserve"> </w:t>
      </w:r>
      <w:r w:rsidRPr="00D90345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021D4" w:rsidRPr="00E021D4" w:rsidRDefault="00E021D4" w:rsidP="00E021D4">
      <w:pPr>
        <w:pStyle w:val="ab"/>
        <w:rPr>
          <w:rFonts w:ascii="Franklin Gothic Book" w:hAnsi="Franklin Gothic Book"/>
        </w:rPr>
      </w:pPr>
    </w:p>
    <w:p w:rsidR="007650D1" w:rsidRDefault="00E021D4" w:rsidP="0091191E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A6071">
        <w:rPr>
          <w:rFonts w:ascii="Franklin Gothic Book" w:hAnsi="Franklin Gothic Book"/>
        </w:rPr>
        <w:t xml:space="preserve">Заявка </w:t>
      </w:r>
      <w:r w:rsidR="0091191E" w:rsidRPr="0091191E">
        <w:rPr>
          <w:rFonts w:ascii="Franklin Gothic Book" w:hAnsi="Franklin Gothic Book"/>
          <w:b/>
        </w:rPr>
        <w:t>ООО «КАРГОТЕК РУС»</w:t>
      </w:r>
      <w:r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не</w:t>
      </w:r>
      <w:r w:rsidRPr="008A3C10"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соответствует требованиям, установленным в документации о закупке, а именно:</w:t>
      </w:r>
      <w:r>
        <w:rPr>
          <w:rFonts w:ascii="Franklin Gothic Book" w:hAnsi="Franklin Gothic Book"/>
        </w:rPr>
        <w:t xml:space="preserve"> </w:t>
      </w:r>
      <w:r w:rsidR="008D5550">
        <w:rPr>
          <w:rFonts w:ascii="Franklin Gothic Book" w:hAnsi="Franklin Gothic Book"/>
          <w:sz w:val="23"/>
          <w:szCs w:val="23"/>
        </w:rPr>
        <w:t>согласно п. 4 документации о закупке товар должен быть готов к применению</w:t>
      </w:r>
      <w:r w:rsidR="0033397A">
        <w:rPr>
          <w:rFonts w:ascii="Franklin Gothic Book" w:hAnsi="Franklin Gothic Book"/>
          <w:sz w:val="23"/>
          <w:szCs w:val="23"/>
        </w:rPr>
        <w:t xml:space="preserve">, в то время как в заявке участника указано, что </w:t>
      </w:r>
      <w:proofErr w:type="spellStart"/>
      <w:r w:rsidR="0033397A">
        <w:rPr>
          <w:rFonts w:ascii="Franklin Gothic Book" w:hAnsi="Franklin Gothic Book"/>
          <w:sz w:val="23"/>
          <w:szCs w:val="23"/>
        </w:rPr>
        <w:t>гидроаккумулятор</w:t>
      </w:r>
      <w:proofErr w:type="spellEnd"/>
      <w:r w:rsidR="0033397A">
        <w:rPr>
          <w:rFonts w:ascii="Franklin Gothic Book" w:hAnsi="Franklin Gothic Book"/>
          <w:sz w:val="23"/>
          <w:szCs w:val="23"/>
        </w:rPr>
        <w:t xml:space="preserve"> незаряженный, что не соо</w:t>
      </w:r>
      <w:r w:rsidR="00E36223">
        <w:rPr>
          <w:rFonts w:ascii="Franklin Gothic Book" w:hAnsi="Franklin Gothic Book"/>
          <w:sz w:val="23"/>
          <w:szCs w:val="23"/>
        </w:rPr>
        <w:t>тветствует требованиям Технического задания</w:t>
      </w:r>
      <w:r w:rsidR="000D4E50">
        <w:rPr>
          <w:rFonts w:ascii="Franklin Gothic Book" w:hAnsi="Franklin Gothic Book"/>
          <w:sz w:val="23"/>
          <w:szCs w:val="23"/>
        </w:rPr>
        <w:t>;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>ООО «Атлет»</w:t>
      </w:r>
      <w:r w:rsidR="00FF446F">
        <w:rPr>
          <w:rFonts w:ascii="Franklin Gothic Book" w:hAnsi="Franklin Gothic Book"/>
          <w:b/>
        </w:rPr>
        <w:t xml:space="preserve">, </w:t>
      </w:r>
      <w:r w:rsidRPr="00D90345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D90345">
        <w:rPr>
          <w:rFonts w:ascii="Franklin Gothic Book" w:hAnsi="Franklin Gothic Book"/>
          <w:b/>
        </w:rPr>
        <w:t>Индастриал</w:t>
      </w:r>
      <w:proofErr w:type="spellEnd"/>
      <w:r w:rsidRPr="00D90345">
        <w:rPr>
          <w:rFonts w:ascii="Franklin Gothic Book" w:hAnsi="Franklin Gothic Book"/>
          <w:b/>
        </w:rPr>
        <w:t xml:space="preserve"> </w:t>
      </w:r>
      <w:proofErr w:type="spellStart"/>
      <w:r w:rsidRPr="00D90345">
        <w:rPr>
          <w:rFonts w:ascii="Franklin Gothic Book" w:hAnsi="Franklin Gothic Book"/>
          <w:b/>
        </w:rPr>
        <w:t>Продакшен</w:t>
      </w:r>
      <w:proofErr w:type="spellEnd"/>
      <w:r w:rsidRPr="00D90345">
        <w:rPr>
          <w:rFonts w:ascii="Franklin Gothic Book" w:hAnsi="Franklin Gothic Book"/>
          <w:b/>
        </w:rPr>
        <w:t xml:space="preserve"> Лтд»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B1F20" w:rsidRPr="00483A18" w:rsidRDefault="00E36223" w:rsidP="00E36223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E36223">
        <w:rPr>
          <w:rFonts w:ascii="Franklin Gothic Book" w:hAnsi="Franklin Gothic Book"/>
          <w:b/>
        </w:rPr>
        <w:t>ООО «КАРГОТЕК РУС»,</w:t>
      </w:r>
      <w:r w:rsidR="00210A39">
        <w:rPr>
          <w:rFonts w:ascii="Franklin Gothic Book" w:hAnsi="Franklin Gothic Book"/>
        </w:rPr>
        <w:t xml:space="preserve"> </w:t>
      </w:r>
      <w:r w:rsidR="00210A39" w:rsidRPr="00210A39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FC4908" w:rsidRPr="00632ED4" w:rsidRDefault="003C3D52" w:rsidP="00270DE5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632ED4">
        <w:rPr>
          <w:rFonts w:ascii="Franklin Gothic Book" w:hAnsi="Franklin Gothic Book"/>
          <w:b/>
        </w:rPr>
        <w:t>Признать победителем</w:t>
      </w:r>
      <w:r w:rsidRPr="00632ED4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632ED4">
        <w:rPr>
          <w:rFonts w:ascii="Franklin Gothic Book" w:hAnsi="Franklin Gothic Book"/>
        </w:rPr>
        <w:t xml:space="preserve">поставку </w:t>
      </w:r>
      <w:r w:rsidR="00E36223" w:rsidRPr="00632ED4">
        <w:rPr>
          <w:rFonts w:ascii="Franklin Gothic Book" w:hAnsi="Franklin Gothic Book"/>
        </w:rPr>
        <w:t>сменно-запасных частей к погрузчику KALMAR DCD200-12LB, заводской номер A20100078</w:t>
      </w:r>
      <w:r w:rsidR="00E427F0" w:rsidRPr="00632ED4">
        <w:rPr>
          <w:rFonts w:ascii="Franklin Gothic Book" w:hAnsi="Franklin Gothic Book"/>
          <w:b/>
        </w:rPr>
        <w:t xml:space="preserve"> </w:t>
      </w:r>
      <w:r w:rsidR="00E36223" w:rsidRPr="00632ED4">
        <w:rPr>
          <w:rFonts w:ascii="Franklin Gothic Book" w:hAnsi="Franklin Gothic Book"/>
          <w:b/>
        </w:rPr>
        <w:t>ООО «Атлет»</w:t>
      </w:r>
      <w:r w:rsidR="00E427F0" w:rsidRPr="00632ED4">
        <w:rPr>
          <w:rFonts w:ascii="Franklin Gothic Book" w:hAnsi="Franklin Gothic Book"/>
        </w:rPr>
        <w:t xml:space="preserve">, </w:t>
      </w:r>
      <w:r w:rsidR="00E36223" w:rsidRPr="00632ED4">
        <w:rPr>
          <w:rFonts w:ascii="Franklin Gothic Book" w:hAnsi="Franklin Gothic Book"/>
        </w:rPr>
        <w:t>192019, г. Санкт-Петербург, ул. Седова, д. 5, литер А, помещение 5-H</w:t>
      </w:r>
      <w:r w:rsidRPr="00632ED4">
        <w:rPr>
          <w:rFonts w:ascii="Franklin Gothic Book" w:hAnsi="Franklin Gothic Book"/>
        </w:rPr>
        <w:t xml:space="preserve">, с ценой коммерческого </w:t>
      </w:r>
      <w:r w:rsidR="006A1157" w:rsidRPr="00632ED4">
        <w:rPr>
          <w:rFonts w:ascii="Franklin Gothic Book" w:hAnsi="Franklin Gothic Book"/>
        </w:rPr>
        <w:t>предложения</w:t>
      </w:r>
      <w:r w:rsidRPr="00632ED4">
        <w:rPr>
          <w:rFonts w:ascii="Franklin Gothic Book" w:hAnsi="Franklin Gothic Book"/>
        </w:rPr>
        <w:t xml:space="preserve"> -</w:t>
      </w:r>
      <w:r w:rsidR="0002339F" w:rsidRPr="00632ED4">
        <w:rPr>
          <w:rFonts w:ascii="Franklin Gothic Book" w:hAnsi="Franklin Gothic Book"/>
        </w:rPr>
        <w:t xml:space="preserve"> </w:t>
      </w:r>
      <w:r w:rsidR="00632ED4" w:rsidRPr="00632ED4">
        <w:rPr>
          <w:rFonts w:ascii="Franklin Gothic Book" w:hAnsi="Franklin Gothic Book"/>
          <w:b/>
        </w:rPr>
        <w:t xml:space="preserve">106 752,24 (сто шесть тысяч семьсот пятьдесят два) рубля 24 </w:t>
      </w:r>
      <w:r w:rsidR="00632ED4" w:rsidRPr="00632ED4">
        <w:rPr>
          <w:rFonts w:ascii="Franklin Gothic Book" w:hAnsi="Franklin Gothic Book"/>
          <w:b/>
        </w:rPr>
        <w:lastRenderedPageBreak/>
        <w:t>копеек с учетом НДС</w:t>
      </w:r>
      <w:r w:rsidRPr="00632ED4">
        <w:rPr>
          <w:rFonts w:ascii="Franklin Gothic Book" w:hAnsi="Franklin Gothic Book"/>
        </w:rPr>
        <w:t xml:space="preserve">, сроком </w:t>
      </w:r>
      <w:r w:rsidR="00883606" w:rsidRPr="00632ED4">
        <w:rPr>
          <w:rFonts w:ascii="Franklin Gothic Book" w:hAnsi="Franklin Gothic Book"/>
        </w:rPr>
        <w:t>поставки</w:t>
      </w:r>
      <w:r w:rsidRPr="00632ED4">
        <w:rPr>
          <w:rFonts w:ascii="Franklin Gothic Book" w:hAnsi="Franklin Gothic Book"/>
        </w:rPr>
        <w:t xml:space="preserve"> –</w:t>
      </w:r>
      <w:r w:rsidR="00E427F0" w:rsidRPr="00632ED4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632ED4">
        <w:rPr>
          <w:rFonts w:ascii="Franklin Gothic Book" w:hAnsi="Franklin Gothic Book"/>
        </w:rPr>
        <w:t>н</w:t>
      </w:r>
      <w:r w:rsidR="00632ED4" w:rsidRPr="00632ED4">
        <w:rPr>
          <w:rFonts w:ascii="Franklin Gothic Book" w:hAnsi="Franklin Gothic Book"/>
        </w:rPr>
        <w:t>е более 30 (тридцати) календарных дней с момента подписания двухстороннего договора</w:t>
      </w:r>
      <w:r w:rsidR="00883606" w:rsidRPr="00632ED4">
        <w:rPr>
          <w:rFonts w:ascii="Franklin Gothic Book" w:hAnsi="Franklin Gothic Book"/>
        </w:rPr>
        <w:t xml:space="preserve">, гарантийным периодом - </w:t>
      </w:r>
      <w:r w:rsidR="00632ED4" w:rsidRPr="00632ED4">
        <w:rPr>
          <w:rFonts w:ascii="Franklin Gothic Book" w:hAnsi="Franklin Gothic Book"/>
        </w:rPr>
        <w:t>12 (двенадцать) месяцев</w:t>
      </w:r>
      <w:r w:rsidR="001622C9" w:rsidRPr="00632ED4">
        <w:rPr>
          <w:rFonts w:ascii="Franklin Gothic Book" w:hAnsi="Franklin Gothic Book"/>
        </w:rPr>
        <w:t>.</w:t>
      </w:r>
    </w:p>
    <w:p w:rsidR="003C3D52" w:rsidRPr="005F08CC" w:rsidRDefault="003C3D52" w:rsidP="00146D5C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632ED4" w:rsidRPr="00632ED4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632ED4" w:rsidRPr="00632ED4">
        <w:rPr>
          <w:rFonts w:ascii="Franklin Gothic Book" w:hAnsi="Franklin Gothic Book"/>
          <w:b/>
        </w:rPr>
        <w:t>Индастриал</w:t>
      </w:r>
      <w:proofErr w:type="spellEnd"/>
      <w:r w:rsidR="00632ED4" w:rsidRPr="00632ED4">
        <w:rPr>
          <w:rFonts w:ascii="Franklin Gothic Book" w:hAnsi="Franklin Gothic Book"/>
          <w:b/>
        </w:rPr>
        <w:t xml:space="preserve"> </w:t>
      </w:r>
      <w:proofErr w:type="spellStart"/>
      <w:r w:rsidR="00632ED4" w:rsidRPr="00632ED4">
        <w:rPr>
          <w:rFonts w:ascii="Franklin Gothic Book" w:hAnsi="Franklin Gothic Book"/>
          <w:b/>
        </w:rPr>
        <w:t>Продакшен</w:t>
      </w:r>
      <w:proofErr w:type="spellEnd"/>
      <w:r w:rsidR="00632ED4" w:rsidRPr="00632ED4">
        <w:rPr>
          <w:rFonts w:ascii="Franklin Gothic Book" w:hAnsi="Franklin Gothic Book"/>
          <w:b/>
        </w:rPr>
        <w:t xml:space="preserve"> Лтд»</w:t>
      </w:r>
      <w:r w:rsidR="00632ED4">
        <w:rPr>
          <w:rFonts w:ascii="Franklin Gothic Book" w:hAnsi="Franklin Gothic Book"/>
          <w:b/>
        </w:rPr>
        <w:t xml:space="preserve">, </w:t>
      </w:r>
      <w:r w:rsidR="00632ED4" w:rsidRPr="00632ED4">
        <w:rPr>
          <w:rFonts w:ascii="Franklin Gothic Book" w:hAnsi="Franklin Gothic Book"/>
        </w:rPr>
        <w:t>353913, г. Новороссийск, Проспект Ленина, д.87, кв. 67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146D5C" w:rsidRPr="00146D5C">
        <w:rPr>
          <w:rFonts w:ascii="Franklin Gothic Book" w:hAnsi="Franklin Gothic Book"/>
          <w:b/>
        </w:rPr>
        <w:t>112 000,88</w:t>
      </w:r>
      <w:r w:rsidR="00146D5C">
        <w:rPr>
          <w:rFonts w:ascii="Franklin Gothic Book" w:hAnsi="Franklin Gothic Book"/>
          <w:b/>
        </w:rPr>
        <w:t xml:space="preserve"> </w:t>
      </w:r>
      <w:r w:rsidR="00146D5C" w:rsidRPr="00146D5C">
        <w:rPr>
          <w:rFonts w:ascii="Franklin Gothic Book" w:hAnsi="Franklin Gothic Book"/>
          <w:b/>
        </w:rPr>
        <w:t>(сто двенадцать тысяч) рублей 88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146D5C">
        <w:rPr>
          <w:rFonts w:ascii="Franklin Gothic Book" w:hAnsi="Franklin Gothic Book"/>
        </w:rPr>
        <w:t>н</w:t>
      </w:r>
      <w:r w:rsidR="00146D5C" w:rsidRPr="00146D5C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270DE5" w:rsidRPr="00270DE5">
        <w:rPr>
          <w:rFonts w:ascii="Franklin Gothic Book" w:hAnsi="Franklin Gothic Book"/>
        </w:rPr>
        <w:t>12 месяцев с момента доставки на склад ПАО «НМТП»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5D06FA">
        <w:rPr>
          <w:rFonts w:ascii="Franklin Gothic Book" w:hAnsi="Franklin Gothic Book"/>
          <w:bCs/>
          <w:iCs/>
        </w:rPr>
        <w:t>НМТП»</w:t>
      </w:r>
      <w:r w:rsidRPr="005D06FA">
        <w:rPr>
          <w:rFonts w:ascii="Franklin Gothic Book" w:hAnsi="Franklin Gothic Book"/>
          <w:bCs/>
          <w:iCs/>
        </w:rPr>
        <w:tab/>
      </w:r>
      <w:proofErr w:type="gramEnd"/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577AB">
        <w:rPr>
          <w:rFonts w:ascii="Franklin Gothic Book" w:hAnsi="Franklin Gothic Book"/>
        </w:rPr>
        <w:tab/>
        <w:t>1</w:t>
      </w:r>
      <w:r w:rsidR="002511EB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66C5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D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DE5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97A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87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2ED4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5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91E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4F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8A2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C4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223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0776-3EDE-43A2-A108-E4FA6353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81</cp:revision>
  <cp:lastPrinted>2015-11-18T08:26:00Z</cp:lastPrinted>
  <dcterms:created xsi:type="dcterms:W3CDTF">2015-07-24T08:45:00Z</dcterms:created>
  <dcterms:modified xsi:type="dcterms:W3CDTF">2015-11-18T08:26:00Z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