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92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279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</w:t>
            </w:r>
            <w:bookmarkStart w:id="2" w:name="_GoBack"/>
            <w:bookmarkEnd w:id="2"/>
            <w:r w:rsidR="00437448" w:rsidRPr="00437448">
              <w:rPr>
                <w:rFonts w:ascii="Franklin Gothic Book" w:hAnsi="Franklin Gothic Book"/>
                <w:snapToGrid w:val="0"/>
              </w:rPr>
              <w:t>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>Поставка сменно-запасных частей к портовому тягачу KALMAR TR618I, заводской номер 49718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C2323" w:rsidRPr="00AC2323">
        <w:rPr>
          <w:rFonts w:ascii="Franklin Gothic Book" w:hAnsi="Franklin Gothic Book"/>
          <w:bCs/>
        </w:rPr>
        <w:t>299 419,16 (двести девяносто девять тысяч четыреста девятнадцать) рублей 16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43F8D" w:rsidP="0043744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28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>п</w:t>
      </w:r>
      <w:r w:rsidRPr="00943F8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943F8D">
        <w:rPr>
          <w:rFonts w:ascii="Franklin Gothic Book" w:hAnsi="Franklin Gothic Book"/>
        </w:rPr>
        <w:t xml:space="preserve"> сменно-запасных частей к портовому тягачу KALMAR TR618I, заводской номер 49718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65AC2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065AC2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26726" w:rsidRPr="00787644" w:rsidTr="006249B0">
        <w:trPr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6249B0">
        <w:trPr>
          <w:trHeight w:val="139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4B6E99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4B6E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194100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AD5182" w:rsidRDefault="00926726" w:rsidP="004B6E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4B6E99">
              <w:rPr>
                <w:rFonts w:ascii="Franklin Gothic Book" w:hAnsi="Franklin Gothic Book"/>
                <w:snapToGrid w:val="0"/>
                <w:szCs w:val="23"/>
              </w:rPr>
              <w:t xml:space="preserve">Санкт-Петербург, ул. </w:t>
            </w:r>
            <w:proofErr w:type="spellStart"/>
            <w:r w:rsidR="004B6E99">
              <w:rPr>
                <w:rFonts w:ascii="Franklin Gothic Book" w:hAnsi="Franklin Gothic Book"/>
                <w:snapToGrid w:val="0"/>
                <w:szCs w:val="23"/>
              </w:rPr>
              <w:t>Грибалевой</w:t>
            </w:r>
            <w:proofErr w:type="spellEnd"/>
            <w:r w:rsidR="004B6E99">
              <w:rPr>
                <w:rFonts w:ascii="Franklin Gothic Book" w:hAnsi="Franklin Gothic Book"/>
                <w:snapToGrid w:val="0"/>
                <w:szCs w:val="23"/>
              </w:rPr>
              <w:t>, д. 6, лит. Б, пом.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 xml:space="preserve"> 2-</w:t>
            </w:r>
            <w:r w:rsidR="00AD5182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AD5182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226 126,26</w:t>
            </w:r>
          </w:p>
          <w:p w:rsidR="00926726" w:rsidRPr="00787644" w:rsidRDefault="00926726" w:rsidP="00AD518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(двес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>ти двадцать шесть тысяч сто двадцать шесть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>26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E24E7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E24E7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  <w:tr w:rsidR="00926726" w:rsidRPr="00787644" w:rsidTr="006249B0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«Атлет»,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192019, 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г. Санкт-Петербург, ул. Седова, д. 5, литер А, помещение 5-</w:t>
            </w:r>
            <w:r w:rsidRPr="00787644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AB3C49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268 674,20</w:t>
            </w:r>
          </w:p>
          <w:p w:rsidR="00926726" w:rsidRPr="00787644" w:rsidRDefault="00AB3C49" w:rsidP="00AB3C4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шестьдесят восемь тысяч шестьсот семьдесят четыре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20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AB3C4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3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0 (тридцати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 xml:space="preserve"> кале</w:t>
            </w:r>
            <w:r w:rsidR="001F2C6C">
              <w:rPr>
                <w:rFonts w:ascii="Franklin Gothic Book" w:hAnsi="Franklin Gothic Book"/>
                <w:snapToGrid w:val="0"/>
                <w:szCs w:val="23"/>
              </w:rPr>
              <w:t>н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дарных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 (двенадцать) месяцев </w:t>
            </w:r>
          </w:p>
        </w:tc>
      </w:tr>
      <w:tr w:rsidR="00926726" w:rsidRPr="00787644" w:rsidTr="006249B0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  <w:r w:rsidR="0071628D">
              <w:rPr>
                <w:rFonts w:ascii="Franklin Gothic Book" w:hAnsi="Franklin Gothic Book"/>
                <w:b/>
                <w:snapToGrid w:val="0"/>
                <w:szCs w:val="23"/>
              </w:rPr>
              <w:t>97 891,00</w:t>
            </w:r>
          </w:p>
          <w:p w:rsidR="00926726" w:rsidRPr="00787644" w:rsidRDefault="0071628D" w:rsidP="0071628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девяносто семь тысяч восемьсот девяносто один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) рубль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71628D">
              <w:rPr>
                <w:rFonts w:ascii="Franklin Gothic Book" w:hAnsi="Franklin Gothic Book"/>
                <w:snapToGrid w:val="0"/>
                <w:szCs w:val="23"/>
              </w:rPr>
              <w:t>35 (тридцати пяти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926726" w:rsidRPr="00787644" w:rsidTr="006249B0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71628D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</w:t>
            </w:r>
            <w:r w:rsidR="00A85C02">
              <w:rPr>
                <w:rFonts w:ascii="Franklin Gothic Book" w:hAnsi="Franklin Gothic Book"/>
                <w:b/>
                <w:snapToGrid w:val="0"/>
                <w:szCs w:val="23"/>
              </w:rPr>
              <w:t>дакшен</w:t>
            </w:r>
            <w:proofErr w:type="spellEnd"/>
            <w:r w:rsidR="00A85C0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926726" w:rsidRPr="00787644" w:rsidRDefault="00A85C02" w:rsidP="00A85C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353913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г. Новороссийск, Проспект Ленина, д.87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, кв. 67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A81DDF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228 601,40</w:t>
            </w:r>
          </w:p>
          <w:p w:rsidR="00926726" w:rsidRPr="00787644" w:rsidRDefault="00926726" w:rsidP="00A81DD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двести двадцать восемь тысяч шестьсот один) рубль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40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DB1C4C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DB1C4C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DB1C4C">
              <w:rPr>
                <w:rFonts w:ascii="Franklin Gothic Book" w:hAnsi="Franklin Gothic Book"/>
                <w:snapToGrid w:val="0"/>
                <w:szCs w:val="23"/>
              </w:rPr>
              <w:t xml:space="preserve"> с момента доставки на склад ПАО «НМТП»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D903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D903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D90345" w:rsidRPr="00D90345" w:rsidRDefault="00D90345" w:rsidP="00D90345">
      <w:pPr>
        <w:pStyle w:val="ab"/>
        <w:rPr>
          <w:rFonts w:ascii="Franklin Gothic Book" w:hAnsi="Franklin Gothic Book"/>
        </w:rPr>
      </w:pPr>
    </w:p>
    <w:p w:rsidR="00D90345" w:rsidRPr="00D90345" w:rsidRDefault="00D90345" w:rsidP="00D9034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Pr="00D9034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90345">
        <w:rPr>
          <w:rFonts w:ascii="Franklin Gothic Book" w:hAnsi="Franklin Gothic Book"/>
          <w:b/>
        </w:rPr>
        <w:t>Индастриал</w:t>
      </w:r>
      <w:proofErr w:type="spellEnd"/>
      <w:r w:rsidRPr="00D90345">
        <w:rPr>
          <w:rFonts w:ascii="Franklin Gothic Book" w:hAnsi="Franklin Gothic Book"/>
          <w:b/>
        </w:rPr>
        <w:t xml:space="preserve"> </w:t>
      </w:r>
      <w:proofErr w:type="spellStart"/>
      <w:r w:rsidRPr="00D90345">
        <w:rPr>
          <w:rFonts w:ascii="Franklin Gothic Book" w:hAnsi="Franklin Gothic Book"/>
          <w:b/>
        </w:rPr>
        <w:t>Продакшен</w:t>
      </w:r>
      <w:proofErr w:type="spellEnd"/>
      <w:r w:rsidRPr="00D90345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7650D1" w:rsidRDefault="00E021D4" w:rsidP="007650D1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="003048A1" w:rsidRPr="003048A1">
        <w:rPr>
          <w:rFonts w:ascii="Franklin Gothic Book" w:hAnsi="Franklin Gothic Book"/>
          <w:b/>
        </w:rPr>
        <w:t>ООО «</w:t>
      </w:r>
      <w:proofErr w:type="spellStart"/>
      <w:r w:rsidR="003048A1" w:rsidRPr="003048A1">
        <w:rPr>
          <w:rFonts w:ascii="Franklin Gothic Book" w:hAnsi="Franklin Gothic Book"/>
          <w:b/>
        </w:rPr>
        <w:t>Евромашины</w:t>
      </w:r>
      <w:proofErr w:type="spellEnd"/>
      <w:r w:rsidR="003048A1" w:rsidRPr="003048A1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не</w:t>
      </w:r>
      <w:r w:rsidRPr="008A3C10"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соответствует требованиям, установленным в документации о закупке, а именно:</w:t>
      </w:r>
      <w:r>
        <w:rPr>
          <w:rFonts w:ascii="Franklin Gothic Book" w:hAnsi="Franklin Gothic Book"/>
        </w:rPr>
        <w:t xml:space="preserve"> </w:t>
      </w:r>
      <w:r w:rsidRPr="009D2399">
        <w:rPr>
          <w:rFonts w:ascii="Franklin Gothic Book" w:hAnsi="Franklin Gothic Book"/>
          <w:sz w:val="23"/>
          <w:szCs w:val="23"/>
        </w:rPr>
        <w:t>в нарушение п.</w:t>
      </w:r>
      <w:r w:rsidR="008E2574">
        <w:rPr>
          <w:rFonts w:ascii="Franklin Gothic Book" w:hAnsi="Franklin Gothic Book"/>
          <w:sz w:val="23"/>
          <w:szCs w:val="23"/>
        </w:rPr>
        <w:t>4</w:t>
      </w:r>
      <w:r w:rsidRPr="009D2399">
        <w:rPr>
          <w:rFonts w:ascii="Franklin Gothic Book" w:hAnsi="Franklin Gothic Book"/>
          <w:sz w:val="23"/>
          <w:szCs w:val="23"/>
        </w:rPr>
        <w:t xml:space="preserve"> документации о закупке</w:t>
      </w:r>
      <w:r w:rsidR="007650D1">
        <w:rPr>
          <w:rFonts w:ascii="Franklin Gothic Book" w:hAnsi="Franklin Gothic Book"/>
          <w:sz w:val="23"/>
          <w:szCs w:val="23"/>
        </w:rPr>
        <w:t xml:space="preserve"> в части гарантийного периода. Участник </w:t>
      </w:r>
      <w:r w:rsidR="00295B76">
        <w:rPr>
          <w:rFonts w:ascii="Franklin Gothic Book" w:hAnsi="Franklin Gothic Book"/>
          <w:sz w:val="23"/>
          <w:szCs w:val="23"/>
        </w:rPr>
        <w:t xml:space="preserve">указал в заявке на участие в закупке гарантийный период равный 6 месяцев, в то время как согласно Техническому заданию документации о закупке </w:t>
      </w:r>
      <w:r w:rsidR="000D4E50">
        <w:rPr>
          <w:rFonts w:ascii="Franklin Gothic Book" w:hAnsi="Franklin Gothic Book"/>
          <w:sz w:val="23"/>
          <w:szCs w:val="23"/>
        </w:rPr>
        <w:t>Гарантийный период должен составлять не менее 12 месяцев;</w:t>
      </w:r>
    </w:p>
    <w:p w:rsidR="00DB1F20" w:rsidRDefault="00DB1F20" w:rsidP="00DB1F20">
      <w:pPr>
        <w:pStyle w:val="ab"/>
        <w:tabs>
          <w:tab w:val="left" w:pos="709"/>
        </w:tabs>
        <w:ind w:left="1440" w:right="54"/>
        <w:jc w:val="both"/>
        <w:rPr>
          <w:rFonts w:ascii="Franklin Gothic Book" w:hAnsi="Franklin Gothic Book"/>
        </w:rPr>
      </w:pP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lastRenderedPageBreak/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, </w:t>
      </w:r>
      <w:r w:rsidRPr="000D4E50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>,</w:t>
      </w:r>
      <w:r w:rsidRPr="000D4E50">
        <w:rPr>
          <w:rFonts w:ascii="Franklin Gothic Book" w:hAnsi="Franklin Gothic Book"/>
          <w:b/>
        </w:rPr>
        <w:t xml:space="preserve"> </w:t>
      </w:r>
      <w:r w:rsidRPr="00D9034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90345">
        <w:rPr>
          <w:rFonts w:ascii="Franklin Gothic Book" w:hAnsi="Franklin Gothic Book"/>
          <w:b/>
        </w:rPr>
        <w:t>Индастриал</w:t>
      </w:r>
      <w:proofErr w:type="spellEnd"/>
      <w:r w:rsidRPr="00D90345">
        <w:rPr>
          <w:rFonts w:ascii="Franklin Gothic Book" w:hAnsi="Franklin Gothic Book"/>
          <w:b/>
        </w:rPr>
        <w:t xml:space="preserve"> </w:t>
      </w:r>
      <w:proofErr w:type="spellStart"/>
      <w:r w:rsidRPr="00D90345">
        <w:rPr>
          <w:rFonts w:ascii="Franklin Gothic Book" w:hAnsi="Franklin Gothic Book"/>
          <w:b/>
        </w:rPr>
        <w:t>Продакшен</w:t>
      </w:r>
      <w:proofErr w:type="spellEnd"/>
      <w:r w:rsidRPr="00D90345">
        <w:rPr>
          <w:rFonts w:ascii="Franklin Gothic Book" w:hAnsi="Franklin Gothic Book"/>
          <w:b/>
        </w:rPr>
        <w:t xml:space="preserve"> Лтд»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>ООО «</w:t>
      </w:r>
      <w:proofErr w:type="spellStart"/>
      <w:r w:rsidRPr="000D4E50">
        <w:rPr>
          <w:rFonts w:ascii="Franklin Gothic Book" w:hAnsi="Franklin Gothic Book"/>
          <w:b/>
        </w:rPr>
        <w:t>Евромашины</w:t>
      </w:r>
      <w:proofErr w:type="spellEnd"/>
      <w:r w:rsidRPr="000D4E50">
        <w:rPr>
          <w:rFonts w:ascii="Franklin Gothic Book" w:hAnsi="Franklin Gothic Book"/>
          <w:b/>
        </w:rPr>
        <w:t>»</w:t>
      </w:r>
      <w:r w:rsidR="00210A39"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883606" w:rsidRDefault="003C3D52" w:rsidP="001622C9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883606">
        <w:rPr>
          <w:rFonts w:ascii="Franklin Gothic Book" w:hAnsi="Franklin Gothic Book"/>
          <w:b/>
        </w:rPr>
        <w:t>Признать победителем</w:t>
      </w:r>
      <w:r w:rsidRPr="00883606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883606">
        <w:rPr>
          <w:rFonts w:ascii="Franklin Gothic Book" w:hAnsi="Franklin Gothic Book"/>
        </w:rPr>
        <w:t>поставку сменно-запасных частей к портовому тягачу KALMAR TR618I, заводской номер 49718</w:t>
      </w:r>
      <w:r w:rsidR="00E427F0" w:rsidRPr="00883606">
        <w:rPr>
          <w:rFonts w:ascii="Franklin Gothic Book" w:hAnsi="Franklin Gothic Book"/>
          <w:b/>
        </w:rPr>
        <w:t xml:space="preserve"> </w:t>
      </w:r>
      <w:r w:rsidR="00883606" w:rsidRPr="00883606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883606" w:rsidRPr="00883606">
        <w:rPr>
          <w:rFonts w:ascii="Franklin Gothic Book" w:hAnsi="Franklin Gothic Book"/>
          <w:b/>
        </w:rPr>
        <w:t>Индастриал</w:t>
      </w:r>
      <w:proofErr w:type="spellEnd"/>
      <w:r w:rsidR="00883606" w:rsidRPr="00883606">
        <w:rPr>
          <w:rFonts w:ascii="Franklin Gothic Book" w:hAnsi="Franklin Gothic Book"/>
          <w:b/>
        </w:rPr>
        <w:t xml:space="preserve"> </w:t>
      </w:r>
      <w:proofErr w:type="spellStart"/>
      <w:r w:rsidR="00883606" w:rsidRPr="00883606">
        <w:rPr>
          <w:rFonts w:ascii="Franklin Gothic Book" w:hAnsi="Franklin Gothic Book"/>
          <w:b/>
        </w:rPr>
        <w:t>Продакшен</w:t>
      </w:r>
      <w:proofErr w:type="spellEnd"/>
      <w:r w:rsidR="00883606" w:rsidRPr="00883606">
        <w:rPr>
          <w:rFonts w:ascii="Franklin Gothic Book" w:hAnsi="Franklin Gothic Book"/>
          <w:b/>
        </w:rPr>
        <w:t xml:space="preserve"> Лтд»</w:t>
      </w:r>
      <w:r w:rsidR="00E427F0" w:rsidRPr="00883606">
        <w:rPr>
          <w:rFonts w:ascii="Franklin Gothic Book" w:hAnsi="Franklin Gothic Book"/>
        </w:rPr>
        <w:t xml:space="preserve">, </w:t>
      </w:r>
      <w:r w:rsidR="00883606" w:rsidRPr="00883606">
        <w:rPr>
          <w:rFonts w:ascii="Franklin Gothic Book" w:hAnsi="Franklin Gothic Book"/>
        </w:rPr>
        <w:t>353913, г. Новороссийск, Проспект Ленина, д.87, кв. 67</w:t>
      </w:r>
      <w:r w:rsidRPr="00883606">
        <w:rPr>
          <w:rFonts w:ascii="Franklin Gothic Book" w:hAnsi="Franklin Gothic Book"/>
        </w:rPr>
        <w:t xml:space="preserve">, с ценой коммерческого </w:t>
      </w:r>
      <w:r w:rsidR="006A1157" w:rsidRPr="00883606">
        <w:rPr>
          <w:rFonts w:ascii="Franklin Gothic Book" w:hAnsi="Franklin Gothic Book"/>
        </w:rPr>
        <w:t>предложения</w:t>
      </w:r>
      <w:r w:rsidRPr="00883606">
        <w:rPr>
          <w:rFonts w:ascii="Franklin Gothic Book" w:hAnsi="Franklin Gothic Book"/>
        </w:rPr>
        <w:t xml:space="preserve"> -</w:t>
      </w:r>
      <w:r w:rsidR="0002339F" w:rsidRPr="00883606">
        <w:rPr>
          <w:rFonts w:ascii="Franklin Gothic Book" w:hAnsi="Franklin Gothic Book"/>
        </w:rPr>
        <w:t xml:space="preserve"> </w:t>
      </w:r>
      <w:r w:rsidR="00883606" w:rsidRPr="00883606">
        <w:rPr>
          <w:rFonts w:ascii="Franklin Gothic Book" w:hAnsi="Franklin Gothic Book"/>
          <w:b/>
        </w:rPr>
        <w:t>228 601,40 (двести двадцать восемь тысяч шестьсот один) рубль 40 копеек с учетом НДС</w:t>
      </w:r>
      <w:r w:rsidRPr="00883606">
        <w:rPr>
          <w:rFonts w:ascii="Franklin Gothic Book" w:hAnsi="Franklin Gothic Book"/>
        </w:rPr>
        <w:t xml:space="preserve">, сроком </w:t>
      </w:r>
      <w:r w:rsidR="00883606">
        <w:rPr>
          <w:rFonts w:ascii="Franklin Gothic Book" w:hAnsi="Franklin Gothic Book"/>
        </w:rPr>
        <w:t>поставки</w:t>
      </w:r>
      <w:r w:rsidRPr="00883606">
        <w:rPr>
          <w:rFonts w:ascii="Franklin Gothic Book" w:hAnsi="Franklin Gothic Book"/>
        </w:rPr>
        <w:t xml:space="preserve"> –</w:t>
      </w:r>
      <w:r w:rsidR="00E427F0" w:rsidRPr="00883606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F08CC">
        <w:rPr>
          <w:rFonts w:ascii="Franklin Gothic Book" w:hAnsi="Franklin Gothic Book"/>
        </w:rPr>
        <w:t>н</w:t>
      </w:r>
      <w:r w:rsidR="00883606" w:rsidRPr="00883606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="00883606">
        <w:rPr>
          <w:rFonts w:ascii="Franklin Gothic Book" w:hAnsi="Franklin Gothic Book"/>
        </w:rPr>
        <w:t xml:space="preserve">, гарантийным периодом - </w:t>
      </w:r>
      <w:r w:rsidR="001622C9" w:rsidRPr="001622C9">
        <w:rPr>
          <w:rFonts w:ascii="Franklin Gothic Book" w:hAnsi="Franklin Gothic Book"/>
        </w:rPr>
        <w:t>12 месяцев с момента доставки на склад ПАО «НМТП»</w:t>
      </w:r>
      <w:r w:rsidR="001622C9">
        <w:rPr>
          <w:rFonts w:ascii="Franklin Gothic Book" w:hAnsi="Franklin Gothic Book"/>
        </w:rPr>
        <w:t>.</w:t>
      </w:r>
    </w:p>
    <w:p w:rsidR="003C3D52" w:rsidRPr="005F08CC" w:rsidRDefault="003C3D52" w:rsidP="001622C9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1622C9" w:rsidRPr="001622C9">
        <w:rPr>
          <w:rFonts w:ascii="Franklin Gothic Book" w:hAnsi="Franklin Gothic Book"/>
          <w:b/>
        </w:rPr>
        <w:t>ООО «Атлет»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1622C9" w:rsidRPr="001622C9">
        <w:rPr>
          <w:rFonts w:ascii="Franklin Gothic Book" w:hAnsi="Franklin Gothic Book"/>
        </w:rPr>
        <w:t>192019, г. Санкт-Петербург, ул. Седова, д. 5, литер А, помещение 5-H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1622C9" w:rsidRPr="001622C9">
        <w:rPr>
          <w:rFonts w:ascii="Franklin Gothic Book" w:hAnsi="Franklin Gothic Book"/>
          <w:b/>
        </w:rPr>
        <w:t>268 674,20</w:t>
      </w:r>
      <w:r w:rsidR="001622C9">
        <w:rPr>
          <w:rFonts w:ascii="Franklin Gothic Book" w:hAnsi="Franklin Gothic Book"/>
          <w:b/>
        </w:rPr>
        <w:t xml:space="preserve"> </w:t>
      </w:r>
      <w:r w:rsidR="001622C9" w:rsidRPr="001622C9">
        <w:rPr>
          <w:rFonts w:ascii="Franklin Gothic Book" w:hAnsi="Franklin Gothic Book"/>
          <w:b/>
        </w:rPr>
        <w:t xml:space="preserve">(двести шестьдесят восемь тысяч шестьсот семьдесят четыре) рубля 20 копеек с учетом НДС,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5F08CC">
        <w:rPr>
          <w:rFonts w:ascii="Franklin Gothic Book" w:hAnsi="Franklin Gothic Book"/>
        </w:rPr>
        <w:t>н</w:t>
      </w:r>
      <w:r w:rsidR="005F08CC" w:rsidRPr="005F08CC">
        <w:rPr>
          <w:rFonts w:ascii="Franklin Gothic Book" w:hAnsi="Franklin Gothic Book"/>
        </w:rPr>
        <w:t>е более 30 (тридцати) календарных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5F08CC" w:rsidRPr="005F08CC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A6B2-B0A0-4D15-9AF8-BF431BBE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80</cp:revision>
  <cp:lastPrinted>2015-11-18T08:32:00Z</cp:lastPrinted>
  <dcterms:created xsi:type="dcterms:W3CDTF">2015-07-24T08:45:00Z</dcterms:created>
  <dcterms:modified xsi:type="dcterms:W3CDTF">2015-11-18T08:32:00Z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