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416" w:rsidRPr="009A03BD" w:rsidRDefault="00290416" w:rsidP="00290416">
      <w:pPr>
        <w:ind w:left="5664" w:right="54" w:firstLine="708"/>
        <w:contextualSpacing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9A03BD">
        <w:rPr>
          <w:rFonts w:ascii="Franklin Gothic Book" w:hAnsi="Franklin Gothic Book"/>
          <w:b/>
        </w:rPr>
        <w:t xml:space="preserve">УТВЕРЖДАЮ </w:t>
      </w:r>
    </w:p>
    <w:p w:rsidR="00290416" w:rsidRPr="009A03BD" w:rsidRDefault="00290416" w:rsidP="00290416">
      <w:pPr>
        <w:ind w:left="1416" w:right="54"/>
        <w:contextualSpacing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Pr="009A03BD">
        <w:rPr>
          <w:rFonts w:ascii="Franklin Gothic Book" w:hAnsi="Franklin Gothic Book"/>
          <w:b/>
        </w:rPr>
        <w:t xml:space="preserve"> Конкурсной комиссии </w:t>
      </w:r>
    </w:p>
    <w:p w:rsidR="00C6580A" w:rsidRDefault="00290416" w:rsidP="00290416">
      <w:pPr>
        <w:ind w:right="54"/>
        <w:jc w:val="right"/>
        <w:rPr>
          <w:rFonts w:ascii="Franklin Gothic Book" w:hAnsi="Franklin Gothic Book"/>
          <w:b/>
        </w:rPr>
      </w:pPr>
      <w:r w:rsidRPr="009A03BD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С.Х. Батов</w:t>
      </w:r>
    </w:p>
    <w:p w:rsidR="00290416" w:rsidRDefault="00290416" w:rsidP="00290416">
      <w:pPr>
        <w:ind w:right="54"/>
        <w:jc w:val="center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02339F">
        <w:rPr>
          <w:rFonts w:ascii="Franklin Gothic Book" w:hAnsi="Franklin Gothic Book"/>
          <w:b/>
        </w:rPr>
        <w:t>К-2</w:t>
      </w:r>
      <w:r w:rsidR="00AC2323">
        <w:rPr>
          <w:rFonts w:ascii="Franklin Gothic Book" w:hAnsi="Franklin Gothic Book"/>
          <w:b/>
        </w:rPr>
        <w:t>9</w:t>
      </w:r>
      <w:r w:rsidR="00BB3AC7">
        <w:rPr>
          <w:rFonts w:ascii="Franklin Gothic Book" w:hAnsi="Franklin Gothic Book"/>
          <w:b/>
        </w:rPr>
        <w:t>1</w:t>
      </w:r>
      <w:r w:rsidR="00FA5D20">
        <w:rPr>
          <w:rFonts w:ascii="Franklin Gothic Book" w:hAnsi="Franklin Gothic Book"/>
          <w:b/>
        </w:rPr>
        <w:t>/</w:t>
      </w:r>
      <w:r w:rsidR="005D06FA">
        <w:rPr>
          <w:rFonts w:ascii="Franklin Gothic Book" w:hAnsi="Franklin Gothic Book"/>
          <w:b/>
        </w:rPr>
        <w:t>К-</w:t>
      </w:r>
      <w:r w:rsidR="00AC2323">
        <w:rPr>
          <w:rFonts w:ascii="Franklin Gothic Book" w:hAnsi="Franklin Gothic Book"/>
          <w:b/>
        </w:rPr>
        <w:t>2</w:t>
      </w:r>
      <w:r w:rsidR="00BB3AC7">
        <w:rPr>
          <w:rFonts w:ascii="Franklin Gothic Book" w:hAnsi="Franklin Gothic Book"/>
          <w:b/>
        </w:rPr>
        <w:t>78</w:t>
      </w:r>
      <w:r w:rsidR="00F906AB">
        <w:rPr>
          <w:rFonts w:ascii="Franklin Gothic Book" w:hAnsi="Franklin Gothic Book"/>
          <w:b/>
        </w:rPr>
        <w:t>/</w:t>
      </w:r>
      <w:r w:rsidR="00B412F6">
        <w:rPr>
          <w:rFonts w:ascii="Franklin Gothic Book" w:hAnsi="Franklin Gothic Book"/>
          <w:b/>
        </w:rPr>
        <w:t>8</w:t>
      </w:r>
      <w:r w:rsidR="00C77C4E">
        <w:rPr>
          <w:rFonts w:ascii="Franklin Gothic Book" w:hAnsi="Franklin Gothic Book"/>
          <w:b/>
        </w:rPr>
        <w:t>8</w:t>
      </w:r>
      <w:r w:rsidRPr="00C6580A">
        <w:rPr>
          <w:rFonts w:ascii="Franklin Gothic Book" w:hAnsi="Franklin Gothic Book"/>
          <w:b/>
        </w:rPr>
        <w:t>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44FC4">
        <w:rPr>
          <w:rFonts w:ascii="Franklin Gothic Book" w:hAnsi="Franklin Gothic Book"/>
        </w:rPr>
        <w:t>1</w:t>
      </w:r>
      <w:r w:rsidR="002511EB">
        <w:rPr>
          <w:rFonts w:ascii="Franklin Gothic Book" w:hAnsi="Franklin Gothic Book"/>
        </w:rPr>
        <w:t>6</w:t>
      </w:r>
      <w:r w:rsidR="005D06FA">
        <w:rPr>
          <w:rFonts w:ascii="Franklin Gothic Book" w:hAnsi="Franklin Gothic Book"/>
        </w:rPr>
        <w:t xml:space="preserve"> </w:t>
      </w:r>
      <w:r w:rsidR="00B412F6">
        <w:rPr>
          <w:rFonts w:ascii="Franklin Gothic Book" w:hAnsi="Franklin Gothic Book"/>
        </w:rPr>
        <w:t>ноября</w:t>
      </w:r>
      <w:r w:rsidR="00C6580A" w:rsidRPr="00C6580A">
        <w:rPr>
          <w:rFonts w:ascii="Franklin Gothic Book" w:hAnsi="Franklin Gothic Book"/>
        </w:rPr>
        <w:t xml:space="preserve"> 2015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5657E4">
              <w:t xml:space="preserve"> </w:t>
            </w:r>
            <w:r w:rsidR="005657E4" w:rsidRPr="005657E4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BB3AC7" w:rsidRPr="00BB3AC7">
              <w:rPr>
                <w:rFonts w:ascii="Franklin Gothic Book" w:hAnsi="Franklin Gothic Book"/>
                <w:snapToGrid w:val="0"/>
              </w:rPr>
              <w:t>сменно-запасных частей к портовым тягачам KALMAR TRX-192AL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BB3AC7" w:rsidRPr="00BB3AC7">
        <w:rPr>
          <w:rFonts w:ascii="Franklin Gothic Book" w:hAnsi="Franklin Gothic Book"/>
          <w:bCs/>
        </w:rPr>
        <w:t>446 318,09 (четыреста сорок шесть тысяч триста восемнадцать) рублей 09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073002">
        <w:rPr>
          <w:rFonts w:ascii="Franklin Gothic Book" w:hAnsi="Franklin Gothic Book"/>
        </w:rPr>
        <w:t>ПАО</w:t>
      </w:r>
      <w:r w:rsidRPr="00E96B56">
        <w:rPr>
          <w:rFonts w:ascii="Franklin Gothic Book" w:hAnsi="Franklin Gothic Book"/>
        </w:rPr>
        <w:t xml:space="preserve"> «НМТП».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Батов С.Х.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Члены Конкурсной комиссии: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 xml:space="preserve">Директор по правовому обеспечению – руководитель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  <w:r w:rsidRPr="005D06FA">
        <w:rPr>
          <w:rFonts w:ascii="Franklin Gothic Book" w:hAnsi="Franklin Gothic Book"/>
          <w:bCs/>
          <w:iCs/>
          <w:snapToGrid w:val="0"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ab/>
      </w:r>
      <w:r>
        <w:rPr>
          <w:rFonts w:ascii="Franklin Gothic Book" w:hAnsi="Franklin Gothic Book"/>
          <w:bCs/>
          <w:iCs/>
          <w:snapToGrid w:val="0"/>
        </w:rPr>
        <w:tab/>
      </w:r>
      <w:r w:rsidRPr="005D06FA">
        <w:rPr>
          <w:rFonts w:ascii="Franklin Gothic Book" w:hAnsi="Franklin Gothic Book"/>
          <w:bCs/>
          <w:iCs/>
          <w:snapToGrid w:val="0"/>
        </w:rPr>
        <w:t xml:space="preserve">Боровок Э.В. </w:t>
      </w:r>
    </w:p>
    <w:p w:rsidR="00B412F6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651FDB" w:rsidRDefault="007B7F15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651FDB">
        <w:rPr>
          <w:rFonts w:ascii="Franklin Gothic Book" w:hAnsi="Franklin Gothic Book"/>
        </w:rPr>
        <w:t xml:space="preserve">. </w:t>
      </w: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Cs/>
          <w:iCs/>
          <w:snapToGrid w:val="0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бюджетного управления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Зеленская Г.П.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>Савченков М.В.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Барнаш Б.Н.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Зайцев В.А.</w:t>
      </w: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Отсутствовал</w:t>
      </w:r>
      <w:r w:rsidR="00B6704D">
        <w:rPr>
          <w:rFonts w:ascii="Franklin Gothic Book" w:hAnsi="Franklin Gothic Book"/>
          <w:b/>
        </w:rPr>
        <w:t>и</w:t>
      </w:r>
      <w:r w:rsidRPr="005D06FA">
        <w:rPr>
          <w:rFonts w:ascii="Franklin Gothic Book" w:hAnsi="Franklin Gothic Book"/>
          <w:b/>
        </w:rPr>
        <w:t>:</w:t>
      </w:r>
    </w:p>
    <w:p w:rsidR="00290416" w:rsidRPr="0029041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Заместитель председателя Конкурсной комиссии:</w:t>
      </w:r>
    </w:p>
    <w:p w:rsidR="00B412F6" w:rsidRDefault="00290416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Исполнительный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  <w:t>Терентьев И.В.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Член</w:t>
      </w:r>
      <w:r w:rsidRPr="0045446E">
        <w:rPr>
          <w:rFonts w:ascii="Franklin Gothic Book" w:hAnsi="Franklin Gothic Book"/>
        </w:rPr>
        <w:t xml:space="preserve"> Конкурсной комиссии:</w:t>
      </w:r>
    </w:p>
    <w:p w:rsidR="0045446E" w:rsidRDefault="0045446E" w:rsidP="00290416">
      <w:pPr>
        <w:tabs>
          <w:tab w:val="left" w:pos="567"/>
        </w:tabs>
        <w:ind w:right="180" w:firstLine="567"/>
        <w:jc w:val="both"/>
        <w:rPr>
          <w:rFonts w:ascii="Franklin Gothic Book" w:hAnsi="Franklin Gothic Book"/>
        </w:rPr>
      </w:pPr>
      <w:r w:rsidRPr="0045446E">
        <w:rPr>
          <w:rFonts w:ascii="Franklin Gothic Book" w:hAnsi="Franklin Gothic Book"/>
        </w:rPr>
        <w:t>И.о. Технического директора</w:t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</w:r>
      <w:r w:rsidRPr="0045446E">
        <w:rPr>
          <w:rFonts w:ascii="Franklin Gothic Book" w:hAnsi="Franklin Gothic Book"/>
        </w:rPr>
        <w:tab/>
        <w:t>Фофонов И.М.</w:t>
      </w:r>
    </w:p>
    <w:p w:rsidR="005D06FA" w:rsidRDefault="005D06FA" w:rsidP="005D06FA">
      <w:pPr>
        <w:tabs>
          <w:tab w:val="left" w:pos="567"/>
        </w:tabs>
        <w:ind w:right="54"/>
        <w:rPr>
          <w:rFonts w:ascii="Franklin Gothic Book" w:hAnsi="Franklin Gothic Book"/>
          <w:b/>
        </w:rPr>
      </w:pPr>
    </w:p>
    <w:p w:rsidR="00225DE1" w:rsidRDefault="00225DE1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AC15D5">
        <w:rPr>
          <w:rFonts w:ascii="Franklin Gothic Book" w:hAnsi="Franklin Gothic Book"/>
        </w:rPr>
        <w:t xml:space="preserve">Кворум для заседания </w:t>
      </w:r>
      <w:r>
        <w:rPr>
          <w:rFonts w:ascii="Franklin Gothic Book" w:hAnsi="Franklin Gothic Book"/>
        </w:rPr>
        <w:t xml:space="preserve">Конкурсной </w:t>
      </w:r>
      <w:r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943F8D" w:rsidP="005657E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="00BB3AC7">
        <w:rPr>
          <w:rFonts w:ascii="Franklin Gothic Book" w:hAnsi="Franklin Gothic Book"/>
        </w:rPr>
        <w:t>7</w:t>
      </w:r>
      <w:r w:rsidR="00CA7C8E" w:rsidRPr="00E96B56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>10</w:t>
      </w:r>
      <w:r w:rsidR="00CA7C8E" w:rsidRPr="00E96B56">
        <w:rPr>
          <w:rFonts w:ascii="Franklin Gothic Book" w:hAnsi="Franklin Gothic Book"/>
        </w:rPr>
        <w:t>.201</w:t>
      </w:r>
      <w:r w:rsidR="00225DE1">
        <w:rPr>
          <w:rFonts w:ascii="Franklin Gothic Book" w:hAnsi="Franklin Gothic Book"/>
        </w:rPr>
        <w:t>5</w:t>
      </w:r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5657E4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5657E4" w:rsidRPr="004C21E8">
          <w:rPr>
            <w:rStyle w:val="ae"/>
            <w:rFonts w:ascii="Franklin Gothic Book" w:hAnsi="Franklin Gothic Book"/>
          </w:rPr>
          <w:t>www.nmtp.info</w:t>
        </w:r>
      </w:hyperlink>
      <w:r w:rsidR="005657E4">
        <w:rPr>
          <w:rFonts w:ascii="Franklin Gothic Book" w:hAnsi="Franklin Gothic Book"/>
        </w:rPr>
        <w:t xml:space="preserve"> </w:t>
      </w:r>
      <w:r w:rsidR="005657E4" w:rsidRPr="005657E4">
        <w:rPr>
          <w:rFonts w:ascii="Franklin Gothic Book" w:hAnsi="Franklin Gothic Book"/>
        </w:rPr>
        <w:t>http</w:t>
      </w:r>
      <w:bookmarkStart w:id="2" w:name="_GoBack"/>
      <w:bookmarkEnd w:id="2"/>
      <w:r w:rsidR="005657E4" w:rsidRPr="005657E4">
        <w:rPr>
          <w:rFonts w:ascii="Franklin Gothic Book" w:hAnsi="Franklin Gothic Book"/>
        </w:rPr>
        <w:t>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>
        <w:rPr>
          <w:rFonts w:ascii="Franklin Gothic Book" w:hAnsi="Franklin Gothic Book"/>
        </w:rPr>
        <w:t>п</w:t>
      </w:r>
      <w:r w:rsidRPr="00943F8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943F8D">
        <w:rPr>
          <w:rFonts w:ascii="Franklin Gothic Book" w:hAnsi="Franklin Gothic Book"/>
        </w:rPr>
        <w:t xml:space="preserve"> </w:t>
      </w:r>
      <w:r w:rsidR="00BB3AC7" w:rsidRPr="00BB3AC7">
        <w:rPr>
          <w:rFonts w:ascii="Franklin Gothic Book" w:hAnsi="Franklin Gothic Book"/>
        </w:rPr>
        <w:t>сменно-запасных частей к портовым тягачам KALMAR TRX-192AL</w:t>
      </w:r>
      <w:r w:rsidR="00FA5D20" w:rsidRPr="00FA5D20">
        <w:rPr>
          <w:rFonts w:ascii="Franklin Gothic Book" w:hAnsi="Franklin Gothic Book"/>
        </w:rPr>
        <w:t>.</w:t>
      </w:r>
    </w:p>
    <w:p w:rsidR="008D6B6D" w:rsidRDefault="008D6B6D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BB3AC7" w:rsidRPr="00D0364E" w:rsidRDefault="00BB3AC7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BB3AC7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BB3AC7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p w:rsidR="00FF446F" w:rsidRDefault="00FF446F" w:rsidP="00FF446F">
      <w:pPr>
        <w:pStyle w:val="a9"/>
        <w:widowControl w:val="0"/>
        <w:tabs>
          <w:tab w:val="left" w:pos="1139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ab/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383"/>
        <w:gridCol w:w="2835"/>
        <w:gridCol w:w="2268"/>
        <w:gridCol w:w="1843"/>
      </w:tblGrid>
      <w:tr w:rsidR="00926726" w:rsidRPr="00787644" w:rsidTr="00CF6E71">
        <w:trPr>
          <w:trHeight w:val="1138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926726" w:rsidRPr="00787644" w:rsidTr="00CF6E71">
        <w:trPr>
          <w:trHeight w:val="1989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1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</w:t>
            </w:r>
            <w:r w:rsidR="004B6E99">
              <w:rPr>
                <w:rFonts w:ascii="Franklin Gothic Book" w:hAnsi="Franklin Gothic Book"/>
                <w:b/>
                <w:snapToGrid w:val="0"/>
                <w:szCs w:val="23"/>
              </w:rPr>
              <w:t>Евромашины</w:t>
            </w: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»,</w:t>
            </w:r>
          </w:p>
          <w:p w:rsidR="00926726" w:rsidRPr="00787644" w:rsidRDefault="004B6E99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194100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</w:p>
          <w:p w:rsidR="00926726" w:rsidRPr="00AD5182" w:rsidRDefault="00926726" w:rsidP="004B6E99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г. </w:t>
            </w:r>
            <w:r w:rsidR="004B6E99">
              <w:rPr>
                <w:rFonts w:ascii="Franklin Gothic Book" w:hAnsi="Franklin Gothic Book"/>
                <w:snapToGrid w:val="0"/>
                <w:szCs w:val="23"/>
              </w:rPr>
              <w:t>Санкт-Петербург, ул. Грибалевой, д. 6, лит. Б, пом.</w:t>
            </w:r>
            <w:r w:rsidR="00AD5182">
              <w:rPr>
                <w:rFonts w:ascii="Franklin Gothic Book" w:hAnsi="Franklin Gothic Book"/>
                <w:snapToGrid w:val="0"/>
                <w:szCs w:val="23"/>
              </w:rPr>
              <w:t xml:space="preserve"> 2-</w:t>
            </w:r>
            <w:r w:rsidR="00AD5182">
              <w:rPr>
                <w:rFonts w:ascii="Franklin Gothic Book" w:hAnsi="Franklin Gothic Book"/>
                <w:snapToGrid w:val="0"/>
                <w:szCs w:val="23"/>
                <w:lang w:val="en-US"/>
              </w:rPr>
              <w:t>H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787644" w:rsidRDefault="001F57F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329 463,41</w:t>
            </w:r>
          </w:p>
          <w:p w:rsidR="00926726" w:rsidRPr="00787644" w:rsidRDefault="001F57FE" w:rsidP="001F57FE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(триста двадцать девять тысяч четыреста шестьдесят три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41 копей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к</w:t>
            </w:r>
            <w:r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1F57FE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30</w:t>
            </w:r>
            <w:r w:rsidR="00E24E71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87644" w:rsidRDefault="00E24E71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6 месяцев</w:t>
            </w:r>
          </w:p>
        </w:tc>
      </w:tr>
      <w:tr w:rsidR="00926726" w:rsidRPr="00787644" w:rsidTr="00CF6E71">
        <w:trPr>
          <w:trHeight w:val="2543"/>
        </w:trPr>
        <w:tc>
          <w:tcPr>
            <w:tcW w:w="593" w:type="dxa"/>
            <w:shd w:val="clear" w:color="auto" w:fill="auto"/>
            <w:vAlign w:val="center"/>
          </w:tcPr>
          <w:p w:rsidR="00926726" w:rsidRPr="00787644" w:rsidRDefault="00BB3AC7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b/>
                <w:snapToGrid w:val="0"/>
                <w:szCs w:val="23"/>
              </w:rPr>
              <w:t>ООО «КАРГОТЕК РУС»,</w:t>
            </w:r>
          </w:p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26726" w:rsidRPr="00787644" w:rsidRDefault="001F57FE" w:rsidP="006249B0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282 469,19</w:t>
            </w:r>
          </w:p>
          <w:p w:rsidR="00926726" w:rsidRPr="00787644" w:rsidRDefault="001F57FE" w:rsidP="003029C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восемьдесят две тысячи четыреста шестьдесят девять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3029C8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3029C8">
              <w:rPr>
                <w:rFonts w:ascii="Franklin Gothic Book" w:hAnsi="Franklin Gothic Book"/>
                <w:snapToGrid w:val="0"/>
                <w:szCs w:val="23"/>
              </w:rPr>
              <w:t>19</w:t>
            </w:r>
            <w:r w:rsidR="00926726" w:rsidRPr="00787644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6726" w:rsidRPr="00787644" w:rsidRDefault="00926726" w:rsidP="0071628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 xml:space="preserve">Не более </w:t>
            </w:r>
            <w:r w:rsidR="0071628D">
              <w:rPr>
                <w:rFonts w:ascii="Franklin Gothic Book" w:hAnsi="Franklin Gothic Book"/>
                <w:snapToGrid w:val="0"/>
                <w:szCs w:val="23"/>
              </w:rPr>
              <w:t>35 (тридцати пяти</w:t>
            </w:r>
            <w:r w:rsidRPr="00787644">
              <w:rPr>
                <w:rFonts w:ascii="Franklin Gothic Book" w:hAnsi="Franklin Gothic Book"/>
                <w:snapToGrid w:val="0"/>
                <w:szCs w:val="23"/>
              </w:rPr>
              <w:t>) календарных дней с момента подписания двухстороннего договора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787644" w:rsidRDefault="00926726" w:rsidP="006249B0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87644">
              <w:rPr>
                <w:rFonts w:ascii="Franklin Gothic Book" w:hAnsi="Franklin Gothic Book"/>
                <w:snapToGrid w:val="0"/>
                <w:szCs w:val="23"/>
              </w:rPr>
              <w:t>12 месяцев с момента поставки товара на склад Покупателя</w:t>
            </w:r>
          </w:p>
        </w:tc>
      </w:tr>
    </w:tbl>
    <w:p w:rsidR="0002339F" w:rsidRPr="0095145A" w:rsidRDefault="0002339F" w:rsidP="004632A3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3C3D52" w:rsidRPr="00F74D70" w:rsidRDefault="003C3D52" w:rsidP="00F74D70">
      <w:pPr>
        <w:ind w:right="-11"/>
        <w:jc w:val="both"/>
        <w:rPr>
          <w:rFonts w:ascii="Franklin Gothic Book" w:hAnsi="Franklin Gothic Book"/>
        </w:rPr>
      </w:pPr>
    </w:p>
    <w:p w:rsidR="00E03918" w:rsidRDefault="00E03918" w:rsidP="00D90345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="00D90345" w:rsidRPr="00D90345">
        <w:rPr>
          <w:rFonts w:ascii="Franklin Gothic Book" w:hAnsi="Franklin Gothic Book"/>
          <w:b/>
        </w:rPr>
        <w:t>ООО «КАРГОТЕК РУС»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483A18" w:rsidRPr="00483A18">
        <w:rPr>
          <w:rFonts w:ascii="Franklin Gothic Book" w:hAnsi="Franklin Gothic Book"/>
        </w:rPr>
        <w:t>ленным в документации о закупке;</w:t>
      </w:r>
    </w:p>
    <w:p w:rsidR="00E021D4" w:rsidRPr="00F74D70" w:rsidRDefault="00E021D4" w:rsidP="00F74D70">
      <w:pPr>
        <w:rPr>
          <w:rFonts w:ascii="Franklin Gothic Book" w:hAnsi="Franklin Gothic Book"/>
        </w:rPr>
      </w:pPr>
    </w:p>
    <w:p w:rsidR="007650D1" w:rsidRDefault="00E021D4" w:rsidP="007650D1">
      <w:pPr>
        <w:pStyle w:val="ab"/>
        <w:numPr>
          <w:ilvl w:val="0"/>
          <w:numId w:val="14"/>
        </w:numPr>
        <w:tabs>
          <w:tab w:val="left" w:pos="709"/>
        </w:tabs>
        <w:ind w:right="54"/>
        <w:jc w:val="both"/>
        <w:rPr>
          <w:rFonts w:ascii="Franklin Gothic Book" w:hAnsi="Franklin Gothic Book"/>
        </w:rPr>
      </w:pPr>
      <w:r w:rsidRPr="006A6071">
        <w:rPr>
          <w:rFonts w:ascii="Franklin Gothic Book" w:hAnsi="Franklin Gothic Book"/>
        </w:rPr>
        <w:t xml:space="preserve">Заявка </w:t>
      </w:r>
      <w:r w:rsidR="003048A1" w:rsidRPr="003048A1">
        <w:rPr>
          <w:rFonts w:ascii="Franklin Gothic Book" w:hAnsi="Franklin Gothic Book"/>
          <w:b/>
        </w:rPr>
        <w:t>ООО «Евромашины»</w:t>
      </w:r>
      <w:r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не</w:t>
      </w:r>
      <w:r w:rsidRPr="008A3C10">
        <w:rPr>
          <w:rFonts w:ascii="Franklin Gothic Book" w:hAnsi="Franklin Gothic Book"/>
          <w:b/>
        </w:rPr>
        <w:t xml:space="preserve"> </w:t>
      </w:r>
      <w:r w:rsidRPr="008A3C10">
        <w:rPr>
          <w:rFonts w:ascii="Franklin Gothic Book" w:hAnsi="Franklin Gothic Book"/>
        </w:rPr>
        <w:t>соответствует требованиям, установленным в документации о закупке, а именно:</w:t>
      </w:r>
      <w:r>
        <w:rPr>
          <w:rFonts w:ascii="Franklin Gothic Book" w:hAnsi="Franklin Gothic Book"/>
        </w:rPr>
        <w:t xml:space="preserve"> </w:t>
      </w:r>
      <w:r w:rsidRPr="009D2399">
        <w:rPr>
          <w:rFonts w:ascii="Franklin Gothic Book" w:hAnsi="Franklin Gothic Book"/>
          <w:sz w:val="23"/>
          <w:szCs w:val="23"/>
        </w:rPr>
        <w:t>в нарушение п.</w:t>
      </w:r>
      <w:r w:rsidR="008E2574">
        <w:rPr>
          <w:rFonts w:ascii="Franklin Gothic Book" w:hAnsi="Franklin Gothic Book"/>
          <w:sz w:val="23"/>
          <w:szCs w:val="23"/>
        </w:rPr>
        <w:t>4</w:t>
      </w:r>
      <w:r w:rsidRPr="009D2399">
        <w:rPr>
          <w:rFonts w:ascii="Franklin Gothic Book" w:hAnsi="Franklin Gothic Book"/>
          <w:sz w:val="23"/>
          <w:szCs w:val="23"/>
        </w:rPr>
        <w:t xml:space="preserve"> документации о закупке</w:t>
      </w:r>
      <w:r w:rsidR="007650D1">
        <w:rPr>
          <w:rFonts w:ascii="Franklin Gothic Book" w:hAnsi="Franklin Gothic Book"/>
          <w:sz w:val="23"/>
          <w:szCs w:val="23"/>
        </w:rPr>
        <w:t xml:space="preserve"> в части гарантийного периода. Участник </w:t>
      </w:r>
      <w:r w:rsidR="00295B76">
        <w:rPr>
          <w:rFonts w:ascii="Franklin Gothic Book" w:hAnsi="Franklin Gothic Book"/>
          <w:sz w:val="23"/>
          <w:szCs w:val="23"/>
        </w:rPr>
        <w:t xml:space="preserve">указал в заявке на участие в закупке гарантийный период равный 6 месяцев, в то время как согласно Техническому заданию документации о закупке </w:t>
      </w:r>
      <w:r w:rsidR="000D4E50">
        <w:rPr>
          <w:rFonts w:ascii="Franklin Gothic Book" w:hAnsi="Franklin Gothic Book"/>
          <w:sz w:val="23"/>
          <w:szCs w:val="23"/>
        </w:rPr>
        <w:t>Гарантийный период должен составлять не менее 12 месяцев;</w:t>
      </w:r>
    </w:p>
    <w:p w:rsidR="0002339F" w:rsidRPr="0002339F" w:rsidRDefault="0002339F" w:rsidP="0002339F">
      <w:pPr>
        <w:ind w:right="-11"/>
        <w:jc w:val="both"/>
        <w:rPr>
          <w:rFonts w:ascii="Franklin Gothic Book" w:hAnsi="Franklin Gothic Book"/>
        </w:rPr>
      </w:pP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02339F" w:rsidRPr="00483A18" w:rsidRDefault="0002339F" w:rsidP="00167B15">
      <w:pPr>
        <w:tabs>
          <w:tab w:val="left" w:pos="709"/>
        </w:tabs>
        <w:ind w:right="-11"/>
        <w:jc w:val="both"/>
        <w:rPr>
          <w:rFonts w:ascii="Franklin Gothic Book" w:hAnsi="Franklin Gothic Book"/>
        </w:rPr>
      </w:pPr>
    </w:p>
    <w:p w:rsidR="001F024D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 xml:space="preserve"> «КАРГОТЕК РУС»</w:t>
      </w:r>
      <w:r w:rsidR="00A13179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DB1F20" w:rsidRPr="00483A18" w:rsidRDefault="000D4E50" w:rsidP="000D4E50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0D4E50">
        <w:rPr>
          <w:rFonts w:ascii="Franklin Gothic Book" w:hAnsi="Franklin Gothic Book"/>
          <w:b/>
        </w:rPr>
        <w:t>ООО «Евромашины»</w:t>
      </w:r>
      <w:r w:rsidR="00210A39">
        <w:rPr>
          <w:rFonts w:ascii="Franklin Gothic Book" w:hAnsi="Franklin Gothic Book"/>
        </w:rPr>
        <w:t xml:space="preserve"> </w:t>
      </w:r>
      <w:r w:rsidR="00210A39" w:rsidRPr="00210A39">
        <w:rPr>
          <w:rFonts w:ascii="Franklin Gothic Book" w:hAnsi="Franklin Gothic Book"/>
        </w:rPr>
        <w:t>отказать в допуске к участию в закупке на основании п. 2.9.1. документации о закупке.</w:t>
      </w:r>
    </w:p>
    <w:p w:rsidR="00FF446F" w:rsidRPr="00F9531C" w:rsidRDefault="00FF446F" w:rsidP="00001979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</w:rPr>
      </w:pPr>
    </w:p>
    <w:p w:rsidR="00A13179" w:rsidRPr="007D753C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 основании того, что к участию</w:t>
      </w:r>
      <w:r w:rsidRPr="007D753C">
        <w:rPr>
          <w:rFonts w:ascii="Franklin Gothic Book" w:hAnsi="Franklin Gothic Book"/>
        </w:rPr>
        <w:t xml:space="preserve"> в закупке на поставку </w:t>
      </w:r>
      <w:r w:rsidR="00CF6E71" w:rsidRPr="00CF6E71">
        <w:rPr>
          <w:rFonts w:ascii="Franklin Gothic Book" w:hAnsi="Franklin Gothic Book"/>
        </w:rPr>
        <w:t>сменно-запасных частей к портовым тягачам KALMAR TRX-192AL</w:t>
      </w:r>
      <w:r w:rsidRPr="007D753C">
        <w:rPr>
          <w:rFonts w:ascii="Franklin Gothic Book" w:hAnsi="Franklin Gothic Book"/>
        </w:rPr>
        <w:t xml:space="preserve"> одна заявка, Конкурсной комиссией принято </w:t>
      </w:r>
      <w:r w:rsidRPr="007D753C">
        <w:rPr>
          <w:rFonts w:ascii="Franklin Gothic Book" w:hAnsi="Franklin Gothic Book"/>
          <w:u w:val="single"/>
        </w:rPr>
        <w:t>единогласное</w:t>
      </w:r>
      <w:r w:rsidRPr="007D753C">
        <w:rPr>
          <w:rFonts w:ascii="Franklin Gothic Book" w:hAnsi="Franklin Gothic Book"/>
        </w:rPr>
        <w:t xml:space="preserve"> решение о признании закупки несостоявшейся.</w:t>
      </w:r>
    </w:p>
    <w:p w:rsidR="00A13179" w:rsidRDefault="00A13179" w:rsidP="00A13179">
      <w:pPr>
        <w:pStyle w:val="ab"/>
        <w:tabs>
          <w:tab w:val="left" w:pos="709"/>
        </w:tabs>
        <w:ind w:left="852" w:right="-11"/>
        <w:jc w:val="both"/>
        <w:rPr>
          <w:rFonts w:ascii="Franklin Gothic Book" w:hAnsi="Franklin Gothic Book"/>
        </w:rPr>
      </w:pPr>
    </w:p>
    <w:p w:rsidR="00A13179" w:rsidRPr="003029C8" w:rsidRDefault="00A13179" w:rsidP="00AE4661">
      <w:pPr>
        <w:pStyle w:val="ab"/>
        <w:numPr>
          <w:ilvl w:val="0"/>
          <w:numId w:val="1"/>
        </w:numPr>
        <w:tabs>
          <w:tab w:val="left" w:pos="709"/>
        </w:tabs>
        <w:ind w:right="-11" w:hanging="1"/>
        <w:jc w:val="both"/>
        <w:rPr>
          <w:rFonts w:ascii="Franklin Gothic Book" w:hAnsi="Franklin Gothic Book"/>
          <w:b/>
        </w:rPr>
      </w:pPr>
      <w:r w:rsidRPr="003029C8">
        <w:rPr>
          <w:rFonts w:ascii="Franklin Gothic Book" w:hAnsi="Franklin Gothic Book"/>
        </w:rPr>
        <w:t>В связи с тем, что закупка на поставку сменно-запасных частей к портовым тягачам KALMAR TRX-192AL признана несостоявшейся и поскольку заявка</w:t>
      </w:r>
      <w:r w:rsidRPr="003029C8">
        <w:rPr>
          <w:rFonts w:ascii="Franklin Gothic Book" w:hAnsi="Franklin Gothic Book"/>
          <w:b/>
        </w:rPr>
        <w:t xml:space="preserve"> «КАРГОТЕК РУС» </w:t>
      </w:r>
      <w:r w:rsidRPr="003029C8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Конкурсной комиссией принято </w:t>
      </w:r>
      <w:r w:rsidRPr="003029C8">
        <w:rPr>
          <w:rFonts w:ascii="Franklin Gothic Book" w:hAnsi="Franklin Gothic Book"/>
          <w:u w:val="single"/>
        </w:rPr>
        <w:t>единогласное</w:t>
      </w:r>
      <w:r w:rsidRPr="003029C8">
        <w:rPr>
          <w:rFonts w:ascii="Franklin Gothic Book" w:hAnsi="Franklin Gothic Book"/>
        </w:rPr>
        <w:t xml:space="preserve"> решение заключить договор с</w:t>
      </w:r>
      <w:r w:rsidRPr="003029C8">
        <w:rPr>
          <w:rFonts w:ascii="Franklin Gothic Book" w:hAnsi="Franklin Gothic Book"/>
          <w:b/>
        </w:rPr>
        <w:t xml:space="preserve"> «КАРГОТЕК РУС»,</w:t>
      </w:r>
      <w:r w:rsidRPr="003029C8">
        <w:rPr>
          <w:rFonts w:ascii="Franklin Gothic Book" w:hAnsi="Franklin Gothic Book"/>
        </w:rPr>
        <w:t xml:space="preserve"> 190005, г. Санкт-Петербург, наб. Обводного канала, 118 А, лит. Ж, офис 503, с общей стоимостью поставки </w:t>
      </w:r>
      <w:r w:rsidR="003029C8" w:rsidRPr="003029C8">
        <w:rPr>
          <w:rFonts w:ascii="Franklin Gothic Book" w:hAnsi="Franklin Gothic Book"/>
          <w:b/>
        </w:rPr>
        <w:t xml:space="preserve">282 469,19 (двести восемьдесят две тысячи четыреста шестьдесят девять) рублей </w:t>
      </w:r>
      <w:r w:rsidR="003029C8" w:rsidRPr="003029C8">
        <w:rPr>
          <w:rFonts w:ascii="Franklin Gothic Book" w:hAnsi="Franklin Gothic Book"/>
          <w:b/>
        </w:rPr>
        <w:lastRenderedPageBreak/>
        <w:t>19 копеек с учетом НДС</w:t>
      </w:r>
      <w:r w:rsidRPr="003029C8">
        <w:rPr>
          <w:rFonts w:ascii="Franklin Gothic Book" w:hAnsi="Franklin Gothic Book"/>
        </w:rPr>
        <w:t xml:space="preserve">, сроком поставки – </w:t>
      </w:r>
      <w:r w:rsidR="00663014" w:rsidRPr="003029C8">
        <w:rPr>
          <w:rFonts w:ascii="Franklin Gothic Book" w:hAnsi="Franklin Gothic Book"/>
        </w:rPr>
        <w:t>не более 35 (тридцати пяти) календарных дней с момента подписания двухстороннего договора</w:t>
      </w:r>
      <w:r w:rsidRPr="003029C8">
        <w:rPr>
          <w:rFonts w:ascii="Franklin Gothic Book" w:hAnsi="Franklin Gothic Book"/>
        </w:rPr>
        <w:t>,</w:t>
      </w:r>
      <w:r w:rsidR="00663014" w:rsidRPr="003029C8">
        <w:rPr>
          <w:rFonts w:ascii="Franklin Gothic Book" w:hAnsi="Franklin Gothic Book"/>
        </w:rPr>
        <w:t xml:space="preserve"> гарантийным периодом – 12 месяцев с момента поставки товара на склад Покупателя,</w:t>
      </w:r>
      <w:r w:rsidRPr="003029C8">
        <w:rPr>
          <w:rFonts w:ascii="Franklin Gothic Book" w:hAnsi="Franklin Gothic Book"/>
        </w:rPr>
        <w:t xml:space="preserve"> как с единственным поставщиком.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644FC4" w:rsidRPr="00290416" w:rsidRDefault="00644FC4" w:rsidP="00644FC4">
      <w:pPr>
        <w:tabs>
          <w:tab w:val="left" w:pos="567"/>
        </w:tabs>
        <w:ind w:right="180" w:firstLine="851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Председатель Конкурсной комиссии:</w:t>
      </w:r>
    </w:p>
    <w:p w:rsidR="00B412F6" w:rsidRPr="005D06FA" w:rsidRDefault="00644FC4" w:rsidP="00644FC4">
      <w:pPr>
        <w:tabs>
          <w:tab w:val="left" w:pos="567"/>
        </w:tabs>
        <w:ind w:left="851" w:right="180"/>
        <w:jc w:val="both"/>
        <w:rPr>
          <w:rFonts w:ascii="Franklin Gothic Book" w:hAnsi="Franklin Gothic Book"/>
        </w:rPr>
      </w:pPr>
      <w:r w:rsidRPr="00290416">
        <w:rPr>
          <w:rFonts w:ascii="Franklin Gothic Book" w:hAnsi="Franklin Gothic Book"/>
        </w:rPr>
        <w:t>Генеральный директор</w:t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Pr="00290416">
        <w:rPr>
          <w:rFonts w:ascii="Franklin Gothic Book" w:hAnsi="Franklin Gothic Book"/>
        </w:rPr>
        <w:tab/>
      </w:r>
      <w:r w:rsidR="0059757A" w:rsidRPr="0059757A">
        <w:rPr>
          <w:rFonts w:ascii="Franklin Gothic Book" w:hAnsi="Franklin Gothic Book"/>
        </w:rPr>
        <w:t>С.Х.</w:t>
      </w:r>
      <w:r w:rsidR="0059757A">
        <w:rPr>
          <w:rFonts w:ascii="Franklin Gothic Book" w:hAnsi="Franklin Gothic Book"/>
        </w:rPr>
        <w:t xml:space="preserve"> </w:t>
      </w:r>
      <w:r w:rsidRPr="00290416">
        <w:rPr>
          <w:rFonts w:ascii="Franklin Gothic Book" w:hAnsi="Franklin Gothic Book"/>
        </w:rPr>
        <w:t xml:space="preserve">Батов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u w:val="single"/>
        </w:rPr>
      </w:pPr>
      <w:r w:rsidRPr="005D06FA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bCs/>
          <w:iCs/>
        </w:rPr>
        <w:t>ЮС Группы компаний ПАО «НМТП»</w:t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</w:r>
      <w:r w:rsidRPr="005D06FA">
        <w:rPr>
          <w:rFonts w:ascii="Franklin Gothic Book" w:hAnsi="Franklin Gothic Book"/>
          <w:bCs/>
          <w:iCs/>
        </w:rPr>
        <w:tab/>
        <w:t>Э.В. Боровок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2511EB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</w:rPr>
        <w:t>Г</w:t>
      </w:r>
      <w:r w:rsidR="00B412F6" w:rsidRPr="00651FDB">
        <w:rPr>
          <w:rFonts w:ascii="Franklin Gothic Book" w:hAnsi="Franklin Gothic Book"/>
        </w:rPr>
        <w:t>лавн</w:t>
      </w:r>
      <w:r>
        <w:rPr>
          <w:rFonts w:ascii="Franklin Gothic Book" w:hAnsi="Franklin Gothic Book"/>
        </w:rPr>
        <w:t>ый</w:t>
      </w:r>
      <w:r w:rsidR="00B412F6" w:rsidRPr="00651FDB">
        <w:rPr>
          <w:rFonts w:ascii="Franklin Gothic Book" w:hAnsi="Franklin Gothic Book"/>
        </w:rPr>
        <w:t xml:space="preserve"> бухгалтер </w:t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>
        <w:rPr>
          <w:rFonts w:ascii="Franklin Gothic Book" w:hAnsi="Franklin Gothic Book"/>
        </w:rPr>
        <w:tab/>
      </w:r>
      <w:r w:rsidR="00B412F6" w:rsidRPr="00651FD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</w:t>
      </w:r>
      <w:r w:rsidR="00B412F6" w:rsidRPr="00D354B5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И</w:t>
      </w:r>
      <w:r w:rsidR="00B412F6" w:rsidRPr="00D354B5">
        <w:rPr>
          <w:rFonts w:ascii="Franklin Gothic Book" w:hAnsi="Franklin Gothic Book"/>
        </w:rPr>
        <w:t>.</w:t>
      </w:r>
      <w:r w:rsidR="00B412F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Качан</w:t>
      </w:r>
      <w:r w:rsidR="00B412F6" w:rsidRPr="00651FDB">
        <w:rPr>
          <w:rFonts w:ascii="Franklin Gothic Book" w:hAnsi="Franklin Gothic Book"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bCs/>
          <w:iCs/>
        </w:rPr>
      </w:pPr>
      <w:r w:rsidRPr="005D06FA">
        <w:rPr>
          <w:rFonts w:ascii="Franklin Gothic Book" w:hAnsi="Franklin Gothic Book"/>
          <w:snapToGrid w:val="0"/>
        </w:rPr>
        <w:t>Начальник бюджетного управления</w:t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</w:r>
      <w:r w:rsidRPr="005D06FA">
        <w:rPr>
          <w:rFonts w:ascii="Franklin Gothic Book" w:hAnsi="Franklin Gothic Book"/>
          <w:snapToGrid w:val="0"/>
        </w:rPr>
        <w:tab/>
        <w:t xml:space="preserve">Г.П. Зеленская </w:t>
      </w:r>
    </w:p>
    <w:p w:rsidR="00B412F6" w:rsidRPr="00844AF9" w:rsidRDefault="00B412F6" w:rsidP="00B412F6">
      <w:pPr>
        <w:tabs>
          <w:tab w:val="left" w:pos="567"/>
        </w:tabs>
        <w:ind w:left="851" w:right="180"/>
        <w:jc w:val="both"/>
        <w:rPr>
          <w:rFonts w:ascii="Franklin Gothic Book" w:hAnsi="Franklin Gothic Book"/>
          <w:sz w:val="20"/>
        </w:rPr>
      </w:pPr>
    </w:p>
    <w:p w:rsidR="00B412F6" w:rsidRPr="005D06FA" w:rsidRDefault="00B412F6" w:rsidP="00B412F6">
      <w:pPr>
        <w:tabs>
          <w:tab w:val="left" w:pos="567"/>
          <w:tab w:val="left" w:pos="7839"/>
        </w:tabs>
        <w:ind w:left="851" w:right="180"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Директор по сопровождению бизнеса</w:t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М.В. Савченков </w:t>
      </w:r>
    </w:p>
    <w:p w:rsidR="00B412F6" w:rsidRPr="00844AF9" w:rsidRDefault="00B412F6" w:rsidP="0045446E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  <w:iCs/>
          <w:sz w:val="18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Старший аудитор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>Б.Н. Барнаш</w:t>
      </w:r>
      <w:r w:rsidRPr="005D06FA">
        <w:rPr>
          <w:rFonts w:ascii="Franklin Gothic Book" w:hAnsi="Franklin Gothic Book"/>
          <w:bCs/>
        </w:rPr>
        <w:t xml:space="preserve"> </w:t>
      </w:r>
    </w:p>
    <w:p w:rsidR="00B412F6" w:rsidRPr="00844AF9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  <w:u w:val="single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u w:val="single"/>
        </w:rPr>
      </w:pPr>
      <w:r w:rsidRPr="005D06FA">
        <w:rPr>
          <w:rFonts w:ascii="Franklin Gothic Book" w:hAnsi="Franklin Gothic Book"/>
          <w:u w:val="single"/>
        </w:rPr>
        <w:t>Секретарь Конкурсной комиссии: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Начальник отдела тендеров и экспертиз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 xml:space="preserve">В.А. Зайцев </w:t>
      </w:r>
    </w:p>
    <w:p w:rsidR="00B412F6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</w:p>
    <w:p w:rsidR="00B412F6" w:rsidRPr="005D06FA" w:rsidRDefault="00B412F6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</w:rPr>
      </w:pPr>
      <w:r w:rsidRPr="005D06FA">
        <w:rPr>
          <w:rFonts w:ascii="Franklin Gothic Book" w:hAnsi="Franklin Gothic Book"/>
        </w:rPr>
        <w:t>Протокол подписан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  <w:t xml:space="preserve"> </w:t>
      </w:r>
      <w:r w:rsidRPr="005D06FA">
        <w:rPr>
          <w:rFonts w:ascii="Franklin Gothic Book" w:hAnsi="Franklin Gothic Book"/>
        </w:rPr>
        <w:tab/>
      </w:r>
      <w:r w:rsidRPr="005D06FA">
        <w:rPr>
          <w:rFonts w:ascii="Franklin Gothic Book" w:hAnsi="Franklin Gothic Book"/>
        </w:rPr>
        <w:tab/>
      </w:r>
      <w:r w:rsidR="00D577AB">
        <w:rPr>
          <w:rFonts w:ascii="Franklin Gothic Book" w:hAnsi="Franklin Gothic Book"/>
        </w:rPr>
        <w:tab/>
        <w:t>1</w:t>
      </w:r>
      <w:r w:rsidR="002511EB">
        <w:rPr>
          <w:rFonts w:ascii="Franklin Gothic Book" w:hAnsi="Franklin Gothic Book"/>
        </w:rPr>
        <w:t>6</w:t>
      </w:r>
      <w:r w:rsidRPr="005D06FA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ноября</w:t>
      </w:r>
      <w:r w:rsidRPr="005D06FA">
        <w:rPr>
          <w:rFonts w:ascii="Franklin Gothic Book" w:hAnsi="Franklin Gothic Book"/>
        </w:rPr>
        <w:t xml:space="preserve"> 2015 г.</w:t>
      </w:r>
    </w:p>
    <w:sectPr w:rsidR="00B412F6" w:rsidRPr="005D06FA" w:rsidSect="00CF6E71">
      <w:footerReference w:type="even" r:id="rId9"/>
      <w:footerReference w:type="default" r:id="rId10"/>
      <w:pgSz w:w="11906" w:h="16838"/>
      <w:pgMar w:top="680" w:right="707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7FE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9C8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57E4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179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661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124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E8C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04EE-BFCF-4D43-A742-A5917E0E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83</cp:revision>
  <cp:lastPrinted>2015-11-18T08:30:00Z</cp:lastPrinted>
  <dcterms:created xsi:type="dcterms:W3CDTF">2015-07-24T08:45:00Z</dcterms:created>
  <dcterms:modified xsi:type="dcterms:W3CDTF">2015-11-18T08:30:00Z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