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5C" w:rsidRPr="0063635C" w:rsidRDefault="0063635C" w:rsidP="0063635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63635C">
        <w:rPr>
          <w:rFonts w:ascii="Franklin Gothic Book" w:hAnsi="Franklin Gothic Book"/>
          <w:b/>
        </w:rPr>
        <w:t xml:space="preserve">УТВЕРЖДАЮ </w:t>
      </w:r>
    </w:p>
    <w:p w:rsidR="0063635C" w:rsidRPr="0063635C" w:rsidRDefault="0063635C" w:rsidP="0063635C">
      <w:pPr>
        <w:ind w:right="54"/>
        <w:jc w:val="right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63635C" w:rsidRPr="0063635C" w:rsidRDefault="0063635C" w:rsidP="0063635C">
      <w:pPr>
        <w:ind w:right="54"/>
        <w:jc w:val="right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AC2323">
        <w:rPr>
          <w:rFonts w:ascii="Franklin Gothic Book" w:hAnsi="Franklin Gothic Book"/>
          <w:b/>
        </w:rPr>
        <w:t>9</w:t>
      </w:r>
      <w:r w:rsidR="00471A73">
        <w:rPr>
          <w:rFonts w:ascii="Franklin Gothic Book" w:hAnsi="Franklin Gothic Book"/>
          <w:b/>
        </w:rPr>
        <w:t>8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AC2323">
        <w:rPr>
          <w:rFonts w:ascii="Franklin Gothic Book" w:hAnsi="Franklin Gothic Book"/>
          <w:b/>
        </w:rPr>
        <w:t>2</w:t>
      </w:r>
      <w:r w:rsidR="00471A73">
        <w:rPr>
          <w:rFonts w:ascii="Franklin Gothic Book" w:hAnsi="Franklin Gothic Book"/>
          <w:b/>
        </w:rPr>
        <w:t>8</w:t>
      </w:r>
      <w:r w:rsidR="00BB3AC7">
        <w:rPr>
          <w:rFonts w:ascii="Franklin Gothic Book" w:hAnsi="Franklin Gothic Book"/>
          <w:b/>
        </w:rPr>
        <w:t>8</w:t>
      </w:r>
      <w:r w:rsidR="00F906AB">
        <w:rPr>
          <w:rFonts w:ascii="Franklin Gothic Book" w:hAnsi="Franklin Gothic Book"/>
          <w:b/>
        </w:rPr>
        <w:t>/</w:t>
      </w:r>
      <w:r w:rsidR="00471A73">
        <w:rPr>
          <w:rFonts w:ascii="Franklin Gothic Book" w:hAnsi="Franklin Gothic Book"/>
          <w:b/>
        </w:rPr>
        <w:t>90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71A73">
        <w:rPr>
          <w:rFonts w:ascii="Franklin Gothic Book" w:hAnsi="Franklin Gothic Book"/>
        </w:rPr>
        <w:t>23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5657E4">
              <w:t xml:space="preserve"> </w:t>
            </w:r>
            <w:r w:rsidR="005657E4" w:rsidRPr="005657E4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471A73" w:rsidRPr="00471A73">
              <w:rPr>
                <w:rFonts w:ascii="Franklin Gothic Book" w:hAnsi="Franklin Gothic Book"/>
                <w:snapToGrid w:val="0"/>
              </w:rPr>
              <w:t>сменно-запасных частей к автопогрузчику типа «</w:t>
            </w:r>
            <w:proofErr w:type="spellStart"/>
            <w:r w:rsidR="00471A73" w:rsidRPr="00471A73">
              <w:rPr>
                <w:rFonts w:ascii="Franklin Gothic Book" w:hAnsi="Franklin Gothic Book"/>
                <w:snapToGrid w:val="0"/>
              </w:rPr>
              <w:t>ричстакер</w:t>
            </w:r>
            <w:proofErr w:type="spellEnd"/>
            <w:r w:rsidR="00471A73" w:rsidRPr="00471A73">
              <w:rPr>
                <w:rFonts w:ascii="Franklin Gothic Book" w:hAnsi="Franklin Gothic Book"/>
                <w:snapToGrid w:val="0"/>
              </w:rPr>
              <w:t>» Кальмар DRF 450-65S5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500DD" w:rsidRPr="005500DD">
        <w:rPr>
          <w:rFonts w:ascii="Franklin Gothic Book" w:hAnsi="Franklin Gothic Book"/>
          <w:bCs/>
        </w:rPr>
        <w:t>210 149,62 (двести десять тысяч сто сорок девять) рублей 62 копейки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Исполнительный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Терентьев И.В.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63635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63635C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63635C">
        <w:rPr>
          <w:rFonts w:ascii="Franklin Gothic Book" w:hAnsi="Franklin Gothic Book"/>
          <w:bCs/>
          <w:iCs/>
        </w:rPr>
        <w:t>НМТП»</w:t>
      </w:r>
      <w:r w:rsidRPr="0063635C">
        <w:rPr>
          <w:rFonts w:ascii="Franklin Gothic Book" w:hAnsi="Franklin Gothic Book"/>
          <w:bCs/>
          <w:iCs/>
        </w:rPr>
        <w:tab/>
      </w:r>
      <w:proofErr w:type="gramEnd"/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  <w:t>Боровок Э.В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Заместитель главного бухгалтера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 xml:space="preserve">Нижник Ю.Р. 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Зеленская Г.П.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Дире</w:t>
      </w:r>
      <w:r>
        <w:rPr>
          <w:rFonts w:ascii="Franklin Gothic Book" w:hAnsi="Franklin Gothic Book"/>
        </w:rPr>
        <w:t>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Савченков М.В.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63635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Фофонов И.М.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ab/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Барнаш Б.Н.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  <w:u w:val="single"/>
        </w:rPr>
        <w:t>Секретарь Конкурсной комиссии</w:t>
      </w:r>
      <w:r w:rsidRPr="0063635C">
        <w:rPr>
          <w:rFonts w:ascii="Franklin Gothic Book" w:hAnsi="Franklin Gothic Book"/>
        </w:rPr>
        <w:t>: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Начальник отдела тендеров и экспертиз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Зайцев В.А.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Отсутствовал: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3635C" w:rsidRPr="0063635C" w:rsidRDefault="0063635C" w:rsidP="0063635C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Генеральный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Батов С.Х.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5500DD" w:rsidP="005500D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06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1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5657E4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5657E4" w:rsidRPr="004C21E8">
          <w:rPr>
            <w:rStyle w:val="ae"/>
            <w:rFonts w:ascii="Franklin Gothic Book" w:hAnsi="Franklin Gothic Book"/>
          </w:rPr>
          <w:t>www.nmtp.info</w:t>
        </w:r>
      </w:hyperlink>
      <w:r w:rsidR="005657E4">
        <w:rPr>
          <w:rFonts w:ascii="Franklin Gothic Book" w:hAnsi="Franklin Gothic Book"/>
        </w:rPr>
        <w:t xml:space="preserve"> </w:t>
      </w:r>
      <w:r w:rsidR="005657E4" w:rsidRPr="005657E4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Pr="005500DD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Pr="005500DD">
        <w:rPr>
          <w:rFonts w:ascii="Franklin Gothic Book" w:hAnsi="Franklin Gothic Book"/>
        </w:rPr>
        <w:t>ричстакер</w:t>
      </w:r>
      <w:proofErr w:type="spellEnd"/>
      <w:r w:rsidRPr="005500DD">
        <w:rPr>
          <w:rFonts w:ascii="Franklin Gothic Book" w:hAnsi="Franklin Gothic Book"/>
        </w:rPr>
        <w:t>» Кальмар DRF 450-65S5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2107F" w:rsidRDefault="0082107F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5500DD">
        <w:rPr>
          <w:rFonts w:ascii="Franklin Gothic Book" w:hAnsi="Franklin Gothic Book"/>
        </w:rPr>
        <w:t xml:space="preserve"> получено</w:t>
      </w:r>
      <w:r w:rsidR="005500DD">
        <w:rPr>
          <w:rFonts w:ascii="Franklin Gothic Book" w:hAnsi="Franklin Gothic Book"/>
          <w:lang w:val="ru-RU"/>
        </w:rPr>
        <w:t xml:space="preserve"> 1</w:t>
      </w:r>
      <w:r w:rsidRPr="009D0050">
        <w:rPr>
          <w:rFonts w:ascii="Franklin Gothic Book" w:hAnsi="Franklin Gothic Book"/>
        </w:rPr>
        <w:t xml:space="preserve"> (</w:t>
      </w:r>
      <w:r w:rsidR="005500DD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5500DD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5500DD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667"/>
        <w:gridCol w:w="2126"/>
        <w:gridCol w:w="2410"/>
        <w:gridCol w:w="2126"/>
      </w:tblGrid>
      <w:tr w:rsidR="00926726" w:rsidRPr="00787644" w:rsidTr="006119B7">
        <w:trPr>
          <w:trHeight w:val="563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6119B7">
        <w:trPr>
          <w:trHeight w:val="1266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5500DD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«КАРГОТЕК РУС»,</w:t>
            </w:r>
          </w:p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787644" w:rsidRDefault="005500DD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172 644,40</w:t>
            </w:r>
          </w:p>
          <w:p w:rsidR="00926726" w:rsidRPr="00787644" w:rsidRDefault="005500DD" w:rsidP="005500DD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(сто семьдесят две тысячи шестьсот сорок четыре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>
              <w:rPr>
                <w:rFonts w:ascii="Franklin Gothic Book" w:hAnsi="Franklin Gothic Book"/>
                <w:snapToGrid w:val="0"/>
                <w:szCs w:val="23"/>
              </w:rPr>
              <w:t>я 40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787644" w:rsidRDefault="00926726" w:rsidP="0071628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 w:rsidR="0071628D">
              <w:rPr>
                <w:rFonts w:ascii="Franklin Gothic Book" w:hAnsi="Franklin Gothic Book"/>
                <w:snapToGrid w:val="0"/>
                <w:szCs w:val="23"/>
              </w:rPr>
              <w:t>35 (тридцати пяти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месяцев с момента поставки товара на склад Покупателя</w:t>
            </w:r>
          </w:p>
        </w:tc>
      </w:tr>
    </w:tbl>
    <w:p w:rsidR="0002339F" w:rsidRPr="006119B7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14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6119B7" w:rsidRDefault="003C3D52" w:rsidP="00F74D70">
      <w:pPr>
        <w:ind w:right="-11"/>
        <w:jc w:val="both"/>
        <w:rPr>
          <w:rFonts w:ascii="Franklin Gothic Book" w:hAnsi="Franklin Gothic Book"/>
          <w:sz w:val="14"/>
        </w:rPr>
      </w:pPr>
    </w:p>
    <w:p w:rsidR="0002339F" w:rsidRDefault="00E03918" w:rsidP="0002339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D90345" w:rsidRPr="00D90345">
        <w:rPr>
          <w:rFonts w:ascii="Franklin Gothic Book" w:hAnsi="Franklin Gothic Book"/>
          <w:b/>
        </w:rPr>
        <w:t>ООО «КАРГОТЕК РУС»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1E280A" w:rsidRPr="006119B7" w:rsidRDefault="001E280A" w:rsidP="001E280A">
      <w:pPr>
        <w:pStyle w:val="ab"/>
        <w:ind w:left="1426" w:right="-11"/>
        <w:jc w:val="both"/>
        <w:rPr>
          <w:rFonts w:ascii="Franklin Gothic Book" w:hAnsi="Franklin Gothic Book"/>
          <w:sz w:val="14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6119B7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  <w:sz w:val="12"/>
        </w:rPr>
      </w:pPr>
    </w:p>
    <w:p w:rsidR="001F024D" w:rsidRDefault="00CD474E" w:rsidP="000D4E5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</w:t>
      </w:r>
      <w:r w:rsidR="000D4E50" w:rsidRPr="000D4E50">
        <w:rPr>
          <w:rFonts w:ascii="Franklin Gothic Book" w:hAnsi="Franklin Gothic Book"/>
          <w:b/>
        </w:rPr>
        <w:t xml:space="preserve"> «КАРГОТЕК РУС»</w:t>
      </w:r>
      <w:r w:rsidR="00A13179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F446F" w:rsidRPr="006119B7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sz w:val="6"/>
        </w:rPr>
      </w:pPr>
    </w:p>
    <w:p w:rsidR="00A13179" w:rsidRPr="007D753C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 основании того, что </w:t>
      </w:r>
      <w:r w:rsidR="001E280A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участи</w:t>
      </w:r>
      <w:r w:rsidR="001E280A">
        <w:rPr>
          <w:rFonts w:ascii="Franklin Gothic Book" w:hAnsi="Franklin Gothic Book"/>
        </w:rPr>
        <w:t>е</w:t>
      </w:r>
      <w:r w:rsidRPr="007D753C">
        <w:rPr>
          <w:rFonts w:ascii="Franklin Gothic Book" w:hAnsi="Franklin Gothic Book"/>
        </w:rPr>
        <w:t xml:space="preserve"> в закупке на поставку </w:t>
      </w:r>
      <w:r w:rsidR="001E280A" w:rsidRPr="001E280A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1E280A" w:rsidRPr="001E280A">
        <w:rPr>
          <w:rFonts w:ascii="Franklin Gothic Book" w:hAnsi="Franklin Gothic Book"/>
        </w:rPr>
        <w:t>ричстакер</w:t>
      </w:r>
      <w:proofErr w:type="spellEnd"/>
      <w:r w:rsidR="001E280A" w:rsidRPr="001E280A">
        <w:rPr>
          <w:rFonts w:ascii="Franklin Gothic Book" w:hAnsi="Franklin Gothic Book"/>
        </w:rPr>
        <w:t>» Кальмар DRF 450-65S5</w:t>
      </w:r>
      <w:r w:rsidR="001E280A">
        <w:rPr>
          <w:rFonts w:ascii="Franklin Gothic Book" w:hAnsi="Franklin Gothic Book"/>
        </w:rPr>
        <w:t xml:space="preserve"> подана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3179" w:rsidRPr="006119B7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  <w:sz w:val="16"/>
        </w:rPr>
      </w:pPr>
    </w:p>
    <w:p w:rsidR="00A13179" w:rsidRPr="001E280A" w:rsidRDefault="00A13179" w:rsidP="001919AF">
      <w:pPr>
        <w:pStyle w:val="ab"/>
        <w:numPr>
          <w:ilvl w:val="0"/>
          <w:numId w:val="1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1E280A">
        <w:rPr>
          <w:rFonts w:ascii="Franklin Gothic Book" w:hAnsi="Franklin Gothic Book"/>
        </w:rPr>
        <w:t xml:space="preserve">В связи с тем, что закупка на поставку </w:t>
      </w:r>
      <w:r w:rsidR="001E280A" w:rsidRPr="001E280A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="001E280A" w:rsidRPr="001E280A">
        <w:rPr>
          <w:rFonts w:ascii="Franklin Gothic Book" w:hAnsi="Franklin Gothic Book"/>
        </w:rPr>
        <w:t>ричстакер</w:t>
      </w:r>
      <w:proofErr w:type="spellEnd"/>
      <w:r w:rsidR="001E280A" w:rsidRPr="001E280A">
        <w:rPr>
          <w:rFonts w:ascii="Franklin Gothic Book" w:hAnsi="Franklin Gothic Book"/>
        </w:rPr>
        <w:t>» Кальмар DRF 450-65S5</w:t>
      </w:r>
      <w:r w:rsidRPr="001E280A">
        <w:rPr>
          <w:rFonts w:ascii="Franklin Gothic Book" w:hAnsi="Franklin Gothic Book"/>
        </w:rPr>
        <w:t xml:space="preserve"> признана несостоявшейся и поскольку заявк</w:t>
      </w:r>
      <w:r w:rsidR="00CD474E" w:rsidRPr="001E280A">
        <w:rPr>
          <w:rFonts w:ascii="Franklin Gothic Book" w:hAnsi="Franklin Gothic Book"/>
        </w:rPr>
        <w:t>а</w:t>
      </w:r>
      <w:r w:rsidR="00CD474E" w:rsidRPr="001E280A">
        <w:rPr>
          <w:rFonts w:ascii="Franklin Gothic Book" w:hAnsi="Franklin Gothic Book"/>
          <w:b/>
        </w:rPr>
        <w:t xml:space="preserve"> ООО </w:t>
      </w:r>
      <w:r w:rsidRPr="001E280A">
        <w:rPr>
          <w:rFonts w:ascii="Franklin Gothic Book" w:hAnsi="Franklin Gothic Book"/>
          <w:b/>
        </w:rPr>
        <w:t xml:space="preserve">«КАРГОТЕК РУС» </w:t>
      </w:r>
      <w:r w:rsidRPr="001E280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1E280A">
        <w:rPr>
          <w:rFonts w:ascii="Franklin Gothic Book" w:hAnsi="Franklin Gothic Book"/>
          <w:u w:val="single"/>
        </w:rPr>
        <w:t>единогласное</w:t>
      </w:r>
      <w:r w:rsidRPr="001E280A">
        <w:rPr>
          <w:rFonts w:ascii="Franklin Gothic Book" w:hAnsi="Franklin Gothic Book"/>
        </w:rPr>
        <w:t xml:space="preserve"> решение заключить договор с</w:t>
      </w:r>
      <w:r w:rsidR="00CD474E" w:rsidRPr="001E280A">
        <w:rPr>
          <w:rFonts w:ascii="Franklin Gothic Book" w:hAnsi="Franklin Gothic Book"/>
        </w:rPr>
        <w:t xml:space="preserve"> ООО</w:t>
      </w:r>
      <w:r w:rsidRPr="001E280A">
        <w:rPr>
          <w:rFonts w:ascii="Franklin Gothic Book" w:hAnsi="Franklin Gothic Book"/>
          <w:b/>
        </w:rPr>
        <w:t xml:space="preserve"> «КАРГОТЕК РУС»,</w:t>
      </w:r>
      <w:r w:rsidRPr="001E280A">
        <w:rPr>
          <w:rFonts w:ascii="Franklin Gothic Book" w:hAnsi="Franklin Gothic Book"/>
        </w:rPr>
        <w:t xml:space="preserve"> 190005, г. Санкт-Петербург, наб. Обводного канала, 118 А, лит. Ж, офис 503, с общей стоимостью поставки </w:t>
      </w:r>
      <w:r w:rsidR="001E280A" w:rsidRPr="001E280A">
        <w:rPr>
          <w:rFonts w:ascii="Franklin Gothic Book" w:hAnsi="Franklin Gothic Book"/>
          <w:b/>
        </w:rPr>
        <w:t>172 644,40</w:t>
      </w:r>
      <w:r w:rsidR="001E280A" w:rsidRPr="001E280A">
        <w:rPr>
          <w:rFonts w:ascii="Franklin Gothic Book" w:hAnsi="Franklin Gothic Book"/>
          <w:b/>
        </w:rPr>
        <w:t xml:space="preserve"> </w:t>
      </w:r>
      <w:r w:rsidR="001E280A" w:rsidRPr="001E280A">
        <w:rPr>
          <w:rFonts w:ascii="Franklin Gothic Book" w:hAnsi="Franklin Gothic Book"/>
          <w:b/>
        </w:rPr>
        <w:t>(сто семьдесят две тысячи шестьсот сорок четыре) рубля 40 копеек с учетом НДС</w:t>
      </w:r>
      <w:r w:rsidRPr="001E280A">
        <w:rPr>
          <w:rFonts w:ascii="Franklin Gothic Book" w:hAnsi="Franklin Gothic Book"/>
        </w:rPr>
        <w:t xml:space="preserve">, сроком поставки – </w:t>
      </w:r>
      <w:r w:rsidR="00663014" w:rsidRPr="001E280A">
        <w:rPr>
          <w:rFonts w:ascii="Franklin Gothic Book" w:hAnsi="Franklin Gothic Book"/>
        </w:rPr>
        <w:t>не более 35 (тридцати пяти) календарных дней с момента подписания двухстороннего договора</w:t>
      </w:r>
      <w:r w:rsidRPr="001E280A">
        <w:rPr>
          <w:rFonts w:ascii="Franklin Gothic Book" w:hAnsi="Franklin Gothic Book"/>
        </w:rPr>
        <w:t>,</w:t>
      </w:r>
      <w:r w:rsidR="00663014" w:rsidRPr="001E280A">
        <w:rPr>
          <w:rFonts w:ascii="Franklin Gothic Book" w:hAnsi="Franklin Gothic Book"/>
        </w:rPr>
        <w:t xml:space="preserve"> гарантийным периодом – 12 месяцев с момента поставки товара на склад Покупателя,</w:t>
      </w:r>
      <w:r w:rsidRPr="001E280A">
        <w:rPr>
          <w:rFonts w:ascii="Franklin Gothic Book" w:hAnsi="Franklin Gothic Book"/>
        </w:rPr>
        <w:t xml:space="preserve"> как с единственным поставщиком.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Исполнительный директор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И.В. Терентьев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  <w:u w:val="single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471A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471A7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471A7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471A73">
        <w:rPr>
          <w:rFonts w:ascii="Franklin Gothic Book" w:hAnsi="Franklin Gothic Book"/>
          <w:bCs/>
          <w:iCs/>
        </w:rPr>
        <w:t>НМТП»</w:t>
      </w:r>
      <w:r w:rsidRPr="00471A73">
        <w:rPr>
          <w:rFonts w:ascii="Franklin Gothic Book" w:hAnsi="Franklin Gothic Book"/>
          <w:bCs/>
          <w:iCs/>
        </w:rPr>
        <w:tab/>
      </w:r>
      <w:proofErr w:type="gramEnd"/>
      <w:r w:rsidRPr="00471A73"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 xml:space="preserve">Заместитель Главного бухгалтера 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Ю.Р. Нижник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бюджетного управления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Г.П. Зеленская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Директор по сопровождению бизнеса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 xml:space="preserve">М.В. Савченков 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471A73">
        <w:rPr>
          <w:rFonts w:ascii="Franklin Gothic Book" w:hAnsi="Franklin Gothic Book"/>
          <w:bCs/>
          <w:iCs/>
        </w:rPr>
        <w:t>И.</w:t>
      </w:r>
      <w:r>
        <w:rPr>
          <w:rFonts w:ascii="Franklin Gothic Book" w:hAnsi="Franklin Gothic Book"/>
          <w:bCs/>
          <w:iCs/>
        </w:rPr>
        <w:t>о</w:t>
      </w:r>
      <w:proofErr w:type="spellEnd"/>
      <w:r>
        <w:rPr>
          <w:rFonts w:ascii="Franklin Gothic Book" w:hAnsi="Franklin Gothic Book"/>
          <w:bCs/>
          <w:iCs/>
        </w:rPr>
        <w:t xml:space="preserve">. технического директора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</w:r>
      <w:r w:rsidRPr="00471A73">
        <w:rPr>
          <w:rFonts w:ascii="Franklin Gothic Book" w:hAnsi="Franklin Gothic Book"/>
          <w:bCs/>
          <w:iCs/>
        </w:rPr>
        <w:tab/>
        <w:t>И.М. Фофонов</w:t>
      </w:r>
    </w:p>
    <w:p w:rsidR="00471A73" w:rsidRPr="006119B7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>Б.Н. Барнаш</w:t>
      </w:r>
    </w:p>
    <w:p w:rsidR="00471A73" w:rsidRPr="0082107F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  <w:bookmarkStart w:id="2" w:name="_GoBack"/>
      <w:bookmarkEnd w:id="2"/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Секретарь Конкурсной комиссии: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</w:p>
    <w:p w:rsidR="00471A73" w:rsidRPr="00471A73" w:rsidRDefault="00471A73" w:rsidP="00471A7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от</w:t>
      </w:r>
      <w:r>
        <w:rPr>
          <w:rFonts w:ascii="Franklin Gothic Book" w:hAnsi="Franklin Gothic Book"/>
        </w:rPr>
        <w:t>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471A73">
        <w:rPr>
          <w:rFonts w:ascii="Franklin Gothic Book" w:hAnsi="Franklin Gothic Book"/>
        </w:rPr>
        <w:tab/>
        <w:t>23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sectPr w:rsidR="00B412F6" w:rsidRPr="005D06FA" w:rsidSect="00CF6E71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7FE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9C8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73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0D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57E4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9B7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35C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07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661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74E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124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C8C8D-29B9-4BAB-ACDD-D5CFC63A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85</cp:revision>
  <cp:lastPrinted>2015-11-25T07:24:00Z</cp:lastPrinted>
  <dcterms:created xsi:type="dcterms:W3CDTF">2015-07-24T08:45:00Z</dcterms:created>
  <dcterms:modified xsi:type="dcterms:W3CDTF">2015-11-25T07:24:00Z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