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835567">
        <w:rPr>
          <w:rFonts w:ascii="Franklin Gothic Book" w:hAnsi="Franklin Gothic Book"/>
          <w:b/>
        </w:rPr>
        <w:t>4</w:t>
      </w:r>
      <w:r w:rsidR="00835567" w:rsidRPr="00835567">
        <w:rPr>
          <w:rFonts w:ascii="Franklin Gothic Book" w:hAnsi="Franklin Gothic Book"/>
          <w:b/>
        </w:rPr>
        <w:t>3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835567" w:rsidRPr="00835567">
        <w:rPr>
          <w:rFonts w:ascii="Franklin Gothic Book" w:hAnsi="Franklin Gothic Book"/>
          <w:b/>
        </w:rPr>
        <w:t>128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CD44B8" w:rsidRPr="00CD44B8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44B8">
        <w:rPr>
          <w:rFonts w:ascii="Franklin Gothic Book" w:hAnsi="Franklin Gothic Book"/>
        </w:rPr>
        <w:t>12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D44B8" w:rsidRPr="00CD44B8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35567" w:rsidRPr="00835567">
              <w:rPr>
                <w:rFonts w:ascii="Franklin Gothic Book" w:hAnsi="Franklin Gothic Book"/>
                <w:snapToGrid w:val="0"/>
              </w:rPr>
              <w:t>подметальной машины.</w:t>
            </w:r>
          </w:p>
          <w:p w:rsidR="00CD44B8" w:rsidRPr="00CD44B8" w:rsidRDefault="00CD44B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35567">
        <w:rPr>
          <w:rFonts w:ascii="Franklin Gothic Book" w:hAnsi="Franklin Gothic Book"/>
        </w:rPr>
        <w:t>238 714,00 (двести тридцать восемь тысяч семьсот четырнадцать) рублей 00 копеек с учетом НДС.</w:t>
      </w:r>
    </w:p>
    <w:p w:rsidR="00CD44B8" w:rsidRPr="0002339F" w:rsidRDefault="00CD44B8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Присутствовали: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правового управления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 xml:space="preserve">Главный бухгалтер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Качан Г.И.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бюджетного управления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Шумакова Т.В.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службы капитального строительства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Папулов Д.В.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35567">
        <w:rPr>
          <w:rFonts w:ascii="Franklin Gothic Book" w:hAnsi="Franklin Gothic Book"/>
        </w:rPr>
        <w:t>Шалаев А.В.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1F52C2" w:rsidRPr="005D06FA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CD44B8" w:rsidP="0083556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835567" w:rsidRPr="00835567">
        <w:t xml:space="preserve"> </w:t>
      </w:r>
      <w:r w:rsidR="00835567" w:rsidRPr="00835567">
        <w:rPr>
          <w:rFonts w:ascii="Franklin Gothic Book" w:hAnsi="Franklin Gothic Book"/>
        </w:rPr>
        <w:t>подметальной машины.</w:t>
      </w:r>
    </w:p>
    <w:p w:rsidR="008D6B6D" w:rsidRPr="00835567" w:rsidRDefault="008D6B6D" w:rsidP="00835567">
      <w:pPr>
        <w:pStyle w:val="a9"/>
        <w:spacing w:after="0"/>
        <w:ind w:right="181"/>
        <w:rPr>
          <w:rFonts w:ascii="Franklin Gothic Book" w:hAnsi="Franklin Gothic Book"/>
          <w:sz w:val="16"/>
          <w:lang w:val="ru-RU"/>
        </w:rPr>
      </w:pPr>
    </w:p>
    <w:p w:rsidR="00CD44B8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Pr="00D0364E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35567" w:rsidRPr="00835567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835567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835567" w:rsidRPr="00835567" w:rsidTr="00912081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835567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835567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835567" w:rsidRPr="00835567" w:rsidTr="0091208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35567" w:rsidRPr="00835567" w:rsidRDefault="00835567" w:rsidP="0083556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835567">
              <w:rPr>
                <w:rFonts w:ascii="Franklin Gothic Book" w:hAnsi="Franklin Gothic Book"/>
                <w:b/>
                <w:snapToGrid w:val="0"/>
              </w:rPr>
              <w:t>Карекс</w:t>
            </w:r>
            <w:proofErr w:type="spellEnd"/>
            <w:r w:rsidRPr="00835567">
              <w:rPr>
                <w:rFonts w:ascii="Franklin Gothic Book" w:hAnsi="Franklin Gothic Book"/>
                <w:b/>
                <w:snapToGrid w:val="0"/>
              </w:rPr>
              <w:t xml:space="preserve"> Северо-Запад»,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199106, 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г. Санкт-Петербург,  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27-я линия В.О., д. 12, литер Б, пом. 11-Н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215 680,40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(двести пятнадцать тысяч шестьсот восемьдесят) рублей 40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20 рабочих дней от даты подписания Договора и Приложения №1 обеими сторонами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24 месяца</w:t>
            </w:r>
          </w:p>
        </w:tc>
      </w:tr>
      <w:tr w:rsidR="00835567" w:rsidRPr="00835567" w:rsidTr="0091208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35567" w:rsidRPr="00835567" w:rsidRDefault="00835567" w:rsidP="0083556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ООО «Бакаут-Новороссийск»,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353432, г. Новороссийск, станица Раевская, ул. Красная, 66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238 714,00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(двести тридцать восемь тысяч семьсот четырнадцать) рублей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20 рабочих дней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  <w:tr w:rsidR="00835567" w:rsidRPr="00835567" w:rsidTr="00912081">
        <w:trPr>
          <w:trHeight w:val="931"/>
        </w:trPr>
        <w:tc>
          <w:tcPr>
            <w:tcW w:w="709" w:type="dxa"/>
            <w:shd w:val="clear" w:color="auto" w:fill="auto"/>
            <w:vAlign w:val="center"/>
          </w:tcPr>
          <w:p w:rsidR="00835567" w:rsidRPr="00835567" w:rsidRDefault="00835567" w:rsidP="0083556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ООО «Атлет»,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192019, 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г. Санкт-Петербург,  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ул. Седова, д. 5, литер</w:t>
            </w:r>
            <w:proofErr w:type="gramStart"/>
            <w:r w:rsidRPr="00835567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b/>
                <w:snapToGrid w:val="0"/>
              </w:rPr>
              <w:t>233 000,00</w:t>
            </w:r>
          </w:p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 xml:space="preserve">(двести тридцать три тысячи) рублей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Не более 20 (двадцати) рабочих дней от даты подписания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67" w:rsidRPr="00835567" w:rsidRDefault="00835567" w:rsidP="0083556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35567">
              <w:rPr>
                <w:rFonts w:ascii="Franklin Gothic Book" w:hAnsi="Franklin Gothic Book"/>
                <w:snapToGrid w:val="0"/>
              </w:rPr>
              <w:t>12 (двенадцать</w:t>
            </w:r>
            <w:proofErr w:type="gramStart"/>
            <w:r w:rsidRPr="00835567">
              <w:rPr>
                <w:rFonts w:ascii="Franklin Gothic Book" w:hAnsi="Franklin Gothic Book"/>
                <w:snapToGrid w:val="0"/>
              </w:rPr>
              <w:t>)м</w:t>
            </w:r>
            <w:proofErr w:type="gramEnd"/>
            <w:r w:rsidRPr="00835567">
              <w:rPr>
                <w:rFonts w:ascii="Franklin Gothic Book" w:hAnsi="Franklin Gothic Book"/>
                <w:snapToGrid w:val="0"/>
              </w:rPr>
              <w:t>есяцев</w:t>
            </w:r>
          </w:p>
        </w:tc>
      </w:tr>
    </w:tbl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D44B8" w:rsidRPr="0095145A" w:rsidRDefault="00CD44B8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CD44B8" w:rsidRPr="004A5144" w:rsidRDefault="00CD44B8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35567" w:rsidRPr="00835567">
        <w:rPr>
          <w:rFonts w:ascii="Franklin Gothic Book" w:hAnsi="Franklin Gothic Book"/>
          <w:b/>
        </w:rPr>
        <w:t>ООО</w:t>
      </w:r>
      <w:proofErr w:type="gramEnd"/>
      <w:r w:rsidR="00835567" w:rsidRPr="00835567">
        <w:rPr>
          <w:rFonts w:ascii="Franklin Gothic Book" w:hAnsi="Franklin Gothic Book"/>
          <w:b/>
        </w:rPr>
        <w:t xml:space="preserve"> «</w:t>
      </w:r>
      <w:proofErr w:type="spellStart"/>
      <w:r w:rsidR="00835567" w:rsidRPr="00835567">
        <w:rPr>
          <w:rFonts w:ascii="Franklin Gothic Book" w:hAnsi="Franklin Gothic Book"/>
          <w:b/>
        </w:rPr>
        <w:t>Карекс</w:t>
      </w:r>
      <w:proofErr w:type="spellEnd"/>
      <w:r w:rsidR="00835567" w:rsidRPr="00835567">
        <w:rPr>
          <w:rFonts w:ascii="Franklin Gothic Book" w:hAnsi="Franklin Gothic Book"/>
          <w:b/>
        </w:rPr>
        <w:t xml:space="preserve"> Северо-Запад»</w:t>
      </w:r>
      <w:r w:rsidR="00835567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835567" w:rsidRPr="00483A18" w:rsidRDefault="00835567" w:rsidP="00835567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3C3D52" w:rsidRPr="00835567" w:rsidRDefault="00835567" w:rsidP="00835567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835567">
        <w:rPr>
          <w:rFonts w:ascii="Franklin Gothic Book" w:hAnsi="Franklin Gothic Book"/>
        </w:rPr>
        <w:t>Заявк</w:t>
      </w:r>
      <w:proofErr w:type="gramStart"/>
      <w:r w:rsidRPr="00835567">
        <w:rPr>
          <w:rFonts w:ascii="Franklin Gothic Book" w:hAnsi="Franklin Gothic Book"/>
        </w:rPr>
        <w:t>а</w:t>
      </w:r>
      <w:r w:rsidRPr="00835567">
        <w:rPr>
          <w:rFonts w:ascii="Franklin Gothic Book" w:hAnsi="Franklin Gothic Book"/>
          <w:b/>
        </w:rPr>
        <w:t xml:space="preserve"> ООО</w:t>
      </w:r>
      <w:proofErr w:type="gramEnd"/>
      <w:r w:rsidRPr="00835567">
        <w:rPr>
          <w:rFonts w:ascii="Franklin Gothic Book" w:hAnsi="Franklin Gothic Book"/>
          <w:b/>
        </w:rPr>
        <w:t xml:space="preserve"> «Бакаут-Новороссийск»</w:t>
      </w:r>
      <w:r>
        <w:rPr>
          <w:rFonts w:ascii="Franklin Gothic Book" w:hAnsi="Franklin Gothic Book"/>
          <w:b/>
        </w:rPr>
        <w:t xml:space="preserve"> </w:t>
      </w:r>
      <w:r w:rsidRPr="0083556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D44B8" w:rsidRPr="00483A18" w:rsidRDefault="00CD44B8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Pr="00483A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CD44B8" w:rsidRPr="00CD44B8">
        <w:rPr>
          <w:rFonts w:ascii="Franklin Gothic Book" w:hAnsi="Franklin Gothic Book"/>
          <w:b/>
        </w:rPr>
        <w:t>ООО</w:t>
      </w:r>
      <w:proofErr w:type="gramEnd"/>
      <w:r w:rsidR="00CD44B8" w:rsidRPr="00CD44B8">
        <w:rPr>
          <w:rFonts w:ascii="Franklin Gothic Book" w:hAnsi="Franklin Gothic Book"/>
          <w:b/>
        </w:rPr>
        <w:t xml:space="preserve"> «Атлет»</w:t>
      </w:r>
      <w:r w:rsidR="00CD44B8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CD44B8">
        <w:rPr>
          <w:rFonts w:ascii="Franklin Gothic Book" w:hAnsi="Franklin Gothic Book"/>
        </w:rPr>
        <w:t>ленным в документации о закупке.</w:t>
      </w:r>
    </w:p>
    <w:p w:rsidR="00483A18" w:rsidRDefault="00483A18" w:rsidP="0002339F">
      <w:pPr>
        <w:ind w:right="-11"/>
        <w:jc w:val="both"/>
        <w:rPr>
          <w:rFonts w:ascii="Franklin Gothic Book" w:hAnsi="Franklin Gothic Book"/>
        </w:rPr>
      </w:pPr>
    </w:p>
    <w:p w:rsidR="00CD44B8" w:rsidRPr="0002339F" w:rsidRDefault="00CD44B8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CD44B8" w:rsidRPr="00483A18" w:rsidRDefault="00CD44B8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835567" w:rsidP="00CD44B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835567">
        <w:rPr>
          <w:rFonts w:ascii="Franklin Gothic Book" w:hAnsi="Franklin Gothic Book"/>
          <w:b/>
        </w:rPr>
        <w:t>ООО «</w:t>
      </w:r>
      <w:proofErr w:type="spellStart"/>
      <w:r w:rsidRPr="00835567">
        <w:rPr>
          <w:rFonts w:ascii="Franklin Gothic Book" w:hAnsi="Franklin Gothic Book"/>
          <w:b/>
        </w:rPr>
        <w:t>Карекс</w:t>
      </w:r>
      <w:proofErr w:type="spellEnd"/>
      <w:r w:rsidRPr="00835567">
        <w:rPr>
          <w:rFonts w:ascii="Franklin Gothic Book" w:hAnsi="Franklin Gothic Book"/>
          <w:b/>
        </w:rPr>
        <w:t xml:space="preserve"> Северо-Запад»</w:t>
      </w:r>
      <w:r>
        <w:rPr>
          <w:rFonts w:ascii="Franklin Gothic Book" w:hAnsi="Franklin Gothic Book"/>
          <w:b/>
        </w:rPr>
        <w:t>,</w:t>
      </w:r>
      <w:r w:rsidRPr="00835567">
        <w:rPr>
          <w:rFonts w:ascii="Franklin Gothic Book" w:hAnsi="Franklin Gothic Book"/>
          <w:b/>
        </w:rPr>
        <w:t xml:space="preserve"> ООО «Бакаут-Новороссийск»</w:t>
      </w:r>
      <w:r>
        <w:rPr>
          <w:rFonts w:ascii="Franklin Gothic Book" w:hAnsi="Franklin Gothic Book"/>
          <w:b/>
        </w:rPr>
        <w:t xml:space="preserve">, </w:t>
      </w:r>
      <w:r w:rsidR="00CD44B8" w:rsidRPr="00CD44B8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3C3D52" w:rsidRPr="00835567" w:rsidRDefault="003C3D52" w:rsidP="00835567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CD44B8" w:rsidRPr="00167B15" w:rsidRDefault="00001979" w:rsidP="00835567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t>5</w:t>
      </w:r>
      <w:r w:rsidRPr="00167B15">
        <w:rPr>
          <w:rFonts w:ascii="Franklin Gothic Book" w:hAnsi="Franklin Gothic Book"/>
          <w:b/>
        </w:rPr>
        <w:t>.</w:t>
      </w:r>
      <w:r w:rsidRPr="00167B15">
        <w:rPr>
          <w:rFonts w:ascii="Franklin Gothic Book" w:hAnsi="Franklin Gothic Book"/>
        </w:rPr>
        <w:t xml:space="preserve">   </w:t>
      </w:r>
      <w:proofErr w:type="gramStart"/>
      <w:r w:rsidR="003C3D52" w:rsidRPr="00167B15">
        <w:rPr>
          <w:rFonts w:ascii="Franklin Gothic Book" w:hAnsi="Franklin Gothic Book"/>
          <w:b/>
        </w:rPr>
        <w:t>Признать победителем</w:t>
      </w:r>
      <w:r w:rsidR="00835567">
        <w:rPr>
          <w:rFonts w:ascii="Franklin Gothic Book" w:hAnsi="Franklin Gothic Book"/>
        </w:rPr>
        <w:t xml:space="preserve"> </w:t>
      </w:r>
      <w:r w:rsidR="003C3D52" w:rsidRPr="00167B15">
        <w:rPr>
          <w:rFonts w:ascii="Franklin Gothic Book" w:hAnsi="Franklin Gothic Book"/>
        </w:rPr>
        <w:t xml:space="preserve">по наименьшей стоимости закупки на поставку </w:t>
      </w:r>
      <w:r w:rsidR="00835567" w:rsidRPr="00835567">
        <w:rPr>
          <w:rFonts w:ascii="Franklin Gothic Book" w:hAnsi="Franklin Gothic Book"/>
        </w:rPr>
        <w:t>подметальной машины</w:t>
      </w:r>
      <w:r w:rsidR="00835567">
        <w:rPr>
          <w:rFonts w:ascii="Franklin Gothic Book" w:hAnsi="Franklin Gothic Book"/>
        </w:rPr>
        <w:t xml:space="preserve"> </w:t>
      </w:r>
      <w:r w:rsidR="00835567" w:rsidRPr="00835567">
        <w:rPr>
          <w:rFonts w:ascii="Franklin Gothic Book" w:hAnsi="Franklin Gothic Book"/>
          <w:b/>
        </w:rPr>
        <w:t>ООО «</w:t>
      </w:r>
      <w:proofErr w:type="spellStart"/>
      <w:r w:rsidR="00835567" w:rsidRPr="00835567">
        <w:rPr>
          <w:rFonts w:ascii="Franklin Gothic Book" w:hAnsi="Franklin Gothic Book"/>
          <w:b/>
        </w:rPr>
        <w:t>Карекс</w:t>
      </w:r>
      <w:proofErr w:type="spellEnd"/>
      <w:r w:rsidR="00835567" w:rsidRPr="00835567">
        <w:rPr>
          <w:rFonts w:ascii="Franklin Gothic Book" w:hAnsi="Franklin Gothic Book"/>
          <w:b/>
        </w:rPr>
        <w:t xml:space="preserve"> Северо-Запад»</w:t>
      </w:r>
      <w:r w:rsidR="003C3D52" w:rsidRPr="00167B15">
        <w:rPr>
          <w:rFonts w:ascii="Franklin Gothic Book" w:hAnsi="Franklin Gothic Book"/>
        </w:rPr>
        <w:t xml:space="preserve">, </w:t>
      </w:r>
      <w:r w:rsidR="00835567" w:rsidRPr="00835567">
        <w:rPr>
          <w:rFonts w:ascii="Franklin Gothic Book" w:hAnsi="Franklin Gothic Book"/>
        </w:rPr>
        <w:t xml:space="preserve">199106, </w:t>
      </w:r>
      <w:r w:rsidR="00835567">
        <w:rPr>
          <w:rFonts w:ascii="Franklin Gothic Book" w:hAnsi="Franklin Gothic Book"/>
        </w:rPr>
        <w:t xml:space="preserve">г. Санкт-Петербург, </w:t>
      </w:r>
      <w:r w:rsidR="00835567" w:rsidRPr="00835567">
        <w:rPr>
          <w:rFonts w:ascii="Franklin Gothic Book" w:hAnsi="Franklin Gothic Book"/>
        </w:rPr>
        <w:t>27-я линия В.О., д. 12, литер Б, пом. 11-Н</w:t>
      </w:r>
      <w:r w:rsidR="003C3D52" w:rsidRPr="00167B15">
        <w:rPr>
          <w:rFonts w:ascii="Franklin Gothic Book" w:hAnsi="Franklin Gothic Book"/>
        </w:rPr>
        <w:t>, с ценой коммерческого предложения  -</w:t>
      </w:r>
      <w:r w:rsidR="00835567">
        <w:rPr>
          <w:rFonts w:ascii="Franklin Gothic Book" w:hAnsi="Franklin Gothic Book"/>
        </w:rPr>
        <w:t xml:space="preserve">              </w:t>
      </w:r>
      <w:r w:rsidR="00835567" w:rsidRPr="00835567">
        <w:rPr>
          <w:rFonts w:ascii="Franklin Gothic Book" w:hAnsi="Franklin Gothic Book"/>
          <w:b/>
        </w:rPr>
        <w:t>215 680,40</w:t>
      </w:r>
      <w:r w:rsidR="00835567">
        <w:rPr>
          <w:rFonts w:ascii="Franklin Gothic Book" w:hAnsi="Franklin Gothic Book"/>
          <w:b/>
        </w:rPr>
        <w:t xml:space="preserve"> </w:t>
      </w:r>
      <w:r w:rsidR="00835567" w:rsidRPr="00835567">
        <w:rPr>
          <w:rFonts w:ascii="Franklin Gothic Book" w:hAnsi="Franklin Gothic Book"/>
        </w:rPr>
        <w:t>(двести пятнадцать тысяч шестьсот восемьдесят) рублей 40 копеек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="00835567">
        <w:rPr>
          <w:rFonts w:ascii="Franklin Gothic Book" w:hAnsi="Franklin Gothic Book"/>
        </w:rPr>
        <w:t xml:space="preserve"> </w:t>
      </w:r>
      <w:r w:rsidR="00835567" w:rsidRPr="00835567">
        <w:rPr>
          <w:rFonts w:ascii="Franklin Gothic Book" w:hAnsi="Franklin Gothic Book"/>
        </w:rPr>
        <w:t>20 рабочих дней от даты подписания Договора и Приложения №1 обеими сторонами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835567">
        <w:rPr>
          <w:rFonts w:ascii="Franklin Gothic Book" w:hAnsi="Franklin Gothic Book"/>
        </w:rPr>
        <w:t xml:space="preserve"> </w:t>
      </w:r>
      <w:r w:rsidR="00835567" w:rsidRPr="00835567">
        <w:rPr>
          <w:rFonts w:ascii="Franklin Gothic Book" w:hAnsi="Franklin Gothic Book"/>
        </w:rPr>
        <w:t>24</w:t>
      </w:r>
      <w:proofErr w:type="gramEnd"/>
      <w:r w:rsidR="00835567" w:rsidRPr="00835567">
        <w:rPr>
          <w:rFonts w:ascii="Franklin Gothic Book" w:hAnsi="Franklin Gothic Book"/>
        </w:rPr>
        <w:t xml:space="preserve"> месяца</w:t>
      </w:r>
      <w:r w:rsidR="003C3D52" w:rsidRPr="00167B15">
        <w:rPr>
          <w:rFonts w:ascii="Franklin Gothic Book" w:hAnsi="Franklin Gothic Book"/>
        </w:rPr>
        <w:t>.</w:t>
      </w:r>
    </w:p>
    <w:p w:rsidR="003C3D52" w:rsidRPr="00835567" w:rsidRDefault="003C3D52" w:rsidP="00835567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lastRenderedPageBreak/>
        <w:tab/>
        <w:t>Второе место присвоить</w:t>
      </w:r>
      <w:r w:rsidR="00835567" w:rsidRPr="00835567">
        <w:rPr>
          <w:rFonts w:ascii="Franklin Gothic Book" w:hAnsi="Franklin Gothic Book"/>
          <w:b/>
          <w:snapToGrid w:val="0"/>
        </w:rPr>
        <w:t xml:space="preserve"> </w:t>
      </w:r>
      <w:r w:rsidR="00835567" w:rsidRPr="00835567">
        <w:rPr>
          <w:rFonts w:ascii="Franklin Gothic Book" w:hAnsi="Franklin Gothic Book"/>
          <w:b/>
        </w:rPr>
        <w:t>ООО «Атлет»</w:t>
      </w:r>
      <w:r w:rsidRPr="00167B15">
        <w:rPr>
          <w:rFonts w:ascii="Franklin Gothic Book" w:hAnsi="Franklin Gothic Book"/>
        </w:rPr>
        <w:t xml:space="preserve">, </w:t>
      </w:r>
      <w:r w:rsidR="00835567" w:rsidRPr="00835567">
        <w:rPr>
          <w:rFonts w:ascii="Franklin Gothic Book" w:hAnsi="Franklin Gothic Book"/>
        </w:rPr>
        <w:t>192019, г. Санкт-Петербург,  ул. Седова, д. 5, литер А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835567">
        <w:rPr>
          <w:rFonts w:ascii="Franklin Gothic Book" w:hAnsi="Franklin Gothic Book"/>
        </w:rPr>
        <w:t xml:space="preserve"> </w:t>
      </w:r>
      <w:r w:rsidR="00835567" w:rsidRPr="00835567">
        <w:rPr>
          <w:rFonts w:ascii="Franklin Gothic Book" w:hAnsi="Franklin Gothic Book"/>
          <w:b/>
        </w:rPr>
        <w:t>233 000,00</w:t>
      </w:r>
      <w:r w:rsidR="00835567">
        <w:rPr>
          <w:rFonts w:ascii="Franklin Gothic Book" w:hAnsi="Franklin Gothic Book"/>
          <w:b/>
        </w:rPr>
        <w:t xml:space="preserve"> </w:t>
      </w:r>
      <w:r w:rsidR="00835567" w:rsidRPr="00835567">
        <w:rPr>
          <w:rFonts w:ascii="Franklin Gothic Book" w:hAnsi="Franklin Gothic Book"/>
        </w:rPr>
        <w:t>(двести тридцать три тысячи) рублей 00 копеек с учетом НДС</w:t>
      </w:r>
      <w:r w:rsidRPr="00167B15">
        <w:rPr>
          <w:rFonts w:ascii="Franklin Gothic Book" w:hAnsi="Franklin Gothic Book"/>
        </w:rPr>
        <w:t>, сроком поставки –</w:t>
      </w:r>
      <w:r w:rsidR="006C28EA" w:rsidRPr="006C28EA">
        <w:rPr>
          <w:rFonts w:ascii="Franklin Gothic Book" w:hAnsi="Franklin Gothic Book"/>
          <w:snapToGrid w:val="0"/>
        </w:rPr>
        <w:t xml:space="preserve"> </w:t>
      </w:r>
      <w:r w:rsidR="006C28EA">
        <w:rPr>
          <w:rFonts w:ascii="Franklin Gothic Book" w:hAnsi="Franklin Gothic Book"/>
        </w:rPr>
        <w:t>н</w:t>
      </w:r>
      <w:r w:rsidR="006C28EA" w:rsidRPr="006C28EA">
        <w:rPr>
          <w:rFonts w:ascii="Franklin Gothic Book" w:hAnsi="Franklin Gothic Book"/>
        </w:rPr>
        <w:t>е более 20 (двадцати) рабочих дней от даты подписания Договора</w:t>
      </w:r>
      <w:r w:rsidRPr="00167B15">
        <w:rPr>
          <w:rFonts w:ascii="Franklin Gothic Book" w:hAnsi="Franklin Gothic Book"/>
        </w:rPr>
        <w:t>, гарантийным периодом -</w:t>
      </w:r>
      <w:r w:rsidR="006C28EA">
        <w:rPr>
          <w:rFonts w:ascii="Franklin Gothic Book" w:hAnsi="Franklin Gothic Book"/>
        </w:rPr>
        <w:t xml:space="preserve"> </w:t>
      </w:r>
      <w:r w:rsidR="006C28EA" w:rsidRPr="006C28EA">
        <w:rPr>
          <w:rFonts w:ascii="Franklin Gothic Book" w:hAnsi="Franklin Gothic Book"/>
        </w:rPr>
        <w:t>12 (двенадцать)</w:t>
      </w:r>
      <w:r w:rsidR="006C28EA">
        <w:rPr>
          <w:rFonts w:ascii="Franklin Gothic Book" w:hAnsi="Franklin Gothic Book"/>
        </w:rPr>
        <w:t xml:space="preserve"> </w:t>
      </w:r>
      <w:r w:rsidR="006C28EA" w:rsidRPr="006C28EA">
        <w:rPr>
          <w:rFonts w:ascii="Franklin Gothic Book" w:hAnsi="Franklin Gothic Book"/>
        </w:rPr>
        <w:t>месяцев</w:t>
      </w:r>
      <w:r w:rsidRPr="00167B15">
        <w:rPr>
          <w:rFonts w:ascii="Franklin Gothic Book" w:hAnsi="Franklin Gothic Book"/>
        </w:rPr>
        <w:t>.</w:t>
      </w:r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E16C43" w:rsidRDefault="00E16C43" w:rsidP="00E16C43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E16C43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bookmarkStart w:id="2" w:name="_GoBack"/>
      <w:bookmarkEnd w:id="2"/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CD44B8">
        <w:rPr>
          <w:rFonts w:ascii="Franklin Gothic Book" w:hAnsi="Franklin Gothic Book"/>
          <w:bCs/>
          <w:iCs/>
          <w:snapToGrid w:val="0"/>
        </w:rPr>
        <w:t xml:space="preserve">Начальник правового </w:t>
      </w:r>
      <w:r>
        <w:rPr>
          <w:rFonts w:ascii="Franklin Gothic Book" w:hAnsi="Franklin Gothic Book"/>
          <w:bCs/>
          <w:iCs/>
          <w:snapToGrid w:val="0"/>
        </w:rPr>
        <w:t>управления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CD44B8">
        <w:rPr>
          <w:rFonts w:ascii="Franklin Gothic Book" w:hAnsi="Franklin Gothic Book"/>
          <w:bCs/>
          <w:iCs/>
          <w:snapToGrid w:val="0"/>
        </w:rPr>
        <w:t xml:space="preserve">Л.В. Донченко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Г.И. Качан </w:t>
      </w:r>
    </w:p>
    <w:p w:rsidR="00CD44B8" w:rsidRPr="00CD44B8" w:rsidRDefault="00CD44B8" w:rsidP="00CD44B8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</w:t>
      </w:r>
      <w:r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Т.В. Шумакова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  <w:t xml:space="preserve">М.В. Савченков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 xml:space="preserve">Д.В. Папулов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35567">
        <w:rPr>
          <w:rFonts w:ascii="Franklin Gothic Book" w:hAnsi="Franklin Gothic Book"/>
        </w:rPr>
        <w:t>А.В. Шалаев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D97F8E" w:rsidRPr="00CD44B8" w:rsidRDefault="00D97F8E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5940F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  <w:sectPr w:rsidR="00CD44B8" w:rsidRPr="00CD44B8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D97F8E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12 ок</w:t>
      </w:r>
      <w:r w:rsidR="005940FD">
        <w:rPr>
          <w:rFonts w:ascii="Franklin Gothic Book" w:hAnsi="Franklin Gothic Book"/>
        </w:rPr>
        <w:t>тября 2015 г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footerReference w:type="even" r:id="rId11"/>
      <w:footerReference w:type="default" r:id="rId12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Default="00CD44B8" w:rsidP="003241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44B8" w:rsidRDefault="00CD44B8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Pr="00C2749F" w:rsidRDefault="00CD44B8" w:rsidP="00C274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2C2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0FD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28EA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567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4B8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97F8E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6C43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A7EA-80C1-40E9-B20F-66E070A1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546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75</cp:revision>
  <cp:lastPrinted>2015-08-13T09:41:00Z</cp:lastPrinted>
  <dcterms:created xsi:type="dcterms:W3CDTF">2015-07-24T08:45:00Z</dcterms:created>
  <dcterms:modified xsi:type="dcterms:W3CDTF">2015-10-13T13:14:00Z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