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483B80"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E071CF" w:rsidRPr="00E071CF" w:rsidRDefault="009A03BD" w:rsidP="00E071CF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CB68E0" w:rsidRPr="00CB68E0">
        <w:rPr>
          <w:rFonts w:ascii="Franklin Gothic Book" w:hAnsi="Franklin Gothic Book"/>
          <w:b/>
        </w:rPr>
        <w:t>№</w:t>
      </w:r>
      <w:r w:rsidR="00745CA4">
        <w:rPr>
          <w:rFonts w:ascii="Franklin Gothic Book" w:hAnsi="Franklin Gothic Book"/>
          <w:b/>
        </w:rPr>
        <w:t>К-</w:t>
      </w:r>
      <w:r w:rsidR="00E304CB" w:rsidRPr="00E304CB">
        <w:rPr>
          <w:rFonts w:ascii="Franklin Gothic Book" w:hAnsi="Franklin Gothic Book"/>
          <w:b/>
        </w:rPr>
        <w:t>137</w:t>
      </w:r>
      <w:r w:rsidR="00CB68E0" w:rsidRPr="00CB68E0">
        <w:rPr>
          <w:rFonts w:ascii="Franklin Gothic Book" w:hAnsi="Franklin Gothic Book"/>
          <w:b/>
        </w:rPr>
        <w:t>/</w:t>
      </w:r>
      <w:r w:rsidR="00745CA4">
        <w:rPr>
          <w:rFonts w:ascii="Franklin Gothic Book" w:hAnsi="Franklin Gothic Book"/>
          <w:b/>
        </w:rPr>
        <w:t>К-</w:t>
      </w:r>
      <w:r w:rsidR="00E304CB" w:rsidRPr="00E304CB">
        <w:rPr>
          <w:rFonts w:ascii="Franklin Gothic Book" w:hAnsi="Franklin Gothic Book"/>
          <w:b/>
        </w:rPr>
        <w:t>106</w:t>
      </w:r>
      <w:bookmarkStart w:id="2" w:name="_GoBack"/>
      <w:bookmarkEnd w:id="2"/>
      <w:r w:rsidR="00E071CF" w:rsidRPr="00E071CF">
        <w:rPr>
          <w:rFonts w:ascii="Franklin Gothic Book" w:hAnsi="Franklin Gothic Book"/>
          <w:b/>
        </w:rPr>
        <w:t>/</w:t>
      </w:r>
      <w:r w:rsidR="006A4C86">
        <w:rPr>
          <w:rFonts w:ascii="Franklin Gothic Book" w:hAnsi="Franklin Gothic Book"/>
          <w:b/>
        </w:rPr>
        <w:t>51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A4C86">
        <w:rPr>
          <w:rFonts w:ascii="Franklin Gothic Book" w:hAnsi="Franklin Gothic Book"/>
        </w:rPr>
        <w:t>13 июля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9A03BD">
        <w:trPr>
          <w:trHeight w:val="2177"/>
        </w:trPr>
        <w:tc>
          <w:tcPr>
            <w:tcW w:w="10354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открытый запрос котировок.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E071CF" w:rsidRPr="00E071CF" w:rsidRDefault="009A03BD" w:rsidP="00E071CF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394C15" w:rsidRPr="00394C15">
              <w:rPr>
                <w:rFonts w:ascii="Franklin Gothic Book" w:hAnsi="Franklin Gothic Book"/>
                <w:snapToGrid w:val="0"/>
              </w:rPr>
              <w:t>Поставка сменно-запасных частей к портовому тягачу KALMAR TRX-192AL, заводской номер 049190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E071CF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E304CB" w:rsidRPr="00E304CB">
        <w:rPr>
          <w:rFonts w:ascii="Franklin Gothic Book" w:hAnsi="Franklin Gothic Book"/>
        </w:rPr>
        <w:t>449 042,72 (четыреста сорок девять тысяч сорок два) рубля 72 копейки с учетом НДС.</w:t>
      </w:r>
    </w:p>
    <w:p w:rsidR="00CB68E0" w:rsidRDefault="00CB68E0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6A4C86" w:rsidRPr="000E7F98" w:rsidRDefault="006A4C86" w:rsidP="006A4C86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0E7F98">
        <w:rPr>
          <w:rFonts w:ascii="Franklin Gothic Book" w:hAnsi="Franklin Gothic Book"/>
          <w:b/>
        </w:rPr>
        <w:t>Присутствовали: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u w:val="single"/>
        </w:rPr>
      </w:pPr>
      <w:r w:rsidRPr="003137C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</w:rPr>
      </w:pPr>
      <w:r w:rsidRPr="003137C0">
        <w:rPr>
          <w:rFonts w:ascii="Franklin Gothic Book" w:hAnsi="Franklin Gothic Book"/>
        </w:rPr>
        <w:t>Исполнительный директор ОАО «НМТП»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  <w:t>Терентьев И.В.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  <w:u w:val="single"/>
        </w:rPr>
      </w:pPr>
      <w:r w:rsidRPr="003137C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  <w:r w:rsidRPr="003137C0">
        <w:rPr>
          <w:rFonts w:ascii="Franklin Gothic Book" w:hAnsi="Franklin Gothic Book"/>
          <w:bCs/>
          <w:iCs/>
        </w:rPr>
        <w:t>Главный бухгалтер ОАО «НМТП»</w:t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  <w:t>Качан Г.И.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</w:rPr>
      </w:pPr>
      <w:r w:rsidRPr="003137C0">
        <w:rPr>
          <w:rFonts w:ascii="Franklin Gothic Book" w:hAnsi="Franklin Gothic Book"/>
          <w:bCs/>
        </w:rPr>
        <w:t>Начальник бюджетного управления ОАО «НМТП»</w:t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  <w:t>Зеленская Г.П.</w:t>
      </w:r>
      <w:bookmarkStart w:id="3" w:name="OLE_LINK6"/>
      <w:bookmarkStart w:id="4" w:name="OLE_LINK7"/>
    </w:p>
    <w:bookmarkEnd w:id="3"/>
    <w:bookmarkEnd w:id="4"/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</w:rPr>
      </w:pPr>
      <w:r w:rsidRPr="003137C0">
        <w:rPr>
          <w:rFonts w:ascii="Franklin Gothic Book" w:hAnsi="Franklin Gothic Book"/>
          <w:bCs/>
        </w:rPr>
        <w:t>Директор по сопровождению бизнеса ОАО «НМТП»</w:t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  <w:t>Савченков М.В.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  <w:r w:rsidRPr="003137C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  <w:r w:rsidRPr="003137C0">
        <w:rPr>
          <w:rFonts w:ascii="Franklin Gothic Book" w:hAnsi="Franklin Gothic Book"/>
          <w:bCs/>
          <w:iCs/>
        </w:rPr>
        <w:t>ЮС Группы компаний ОАО «НМТП»</w:t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  <w:t>Боровок</w:t>
      </w:r>
      <w:r w:rsidRPr="003137C0">
        <w:t xml:space="preserve"> </w:t>
      </w:r>
      <w:r w:rsidRPr="003137C0">
        <w:rPr>
          <w:rFonts w:ascii="Franklin Gothic Book" w:hAnsi="Franklin Gothic Book"/>
          <w:bCs/>
          <w:iCs/>
        </w:rPr>
        <w:t>Э.В.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</w:rPr>
      </w:pPr>
      <w:proofErr w:type="spellStart"/>
      <w:r w:rsidRPr="003137C0">
        <w:rPr>
          <w:rFonts w:ascii="Franklin Gothic Book" w:hAnsi="Franklin Gothic Book"/>
        </w:rPr>
        <w:t>И.о</w:t>
      </w:r>
      <w:proofErr w:type="spellEnd"/>
      <w:r w:rsidRPr="003137C0">
        <w:rPr>
          <w:rFonts w:ascii="Franklin Gothic Book" w:hAnsi="Franklin Gothic Book"/>
        </w:rPr>
        <w:t>. технического директора ОАО «НМТП»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  <w:t>Фофонов</w:t>
      </w:r>
      <w:r w:rsidRPr="003137C0">
        <w:t xml:space="preserve"> </w:t>
      </w:r>
      <w:r w:rsidR="00FE55B1">
        <w:rPr>
          <w:rFonts w:ascii="Franklin Gothic Book" w:hAnsi="Franklin Gothic Book"/>
        </w:rPr>
        <w:t>И.М.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</w:rPr>
      </w:pPr>
      <w:r w:rsidRPr="003137C0">
        <w:rPr>
          <w:rFonts w:ascii="Franklin Gothic Book" w:hAnsi="Franklin Gothic Book"/>
        </w:rPr>
        <w:t>Старший аудитор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="00F42306">
        <w:rPr>
          <w:rFonts w:ascii="Franklin Gothic Book" w:hAnsi="Franklin Gothic Book"/>
        </w:rPr>
        <w:t>Судаков С.В.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u w:val="single"/>
        </w:rPr>
      </w:pPr>
    </w:p>
    <w:p w:rsidR="006A4C86" w:rsidRPr="003137C0" w:rsidRDefault="006A4C86" w:rsidP="006A4C86">
      <w:pPr>
        <w:tabs>
          <w:tab w:val="left" w:pos="142"/>
        </w:tabs>
        <w:ind w:right="54" w:firstLine="142"/>
        <w:rPr>
          <w:rFonts w:ascii="Franklin Gothic Book" w:eastAsia="Calibri" w:hAnsi="Franklin Gothic Book"/>
          <w:u w:val="single"/>
          <w:lang w:eastAsia="en-US"/>
        </w:rPr>
      </w:pPr>
      <w:r w:rsidRPr="003137C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</w:p>
    <w:p w:rsidR="006A4C86" w:rsidRPr="003137C0" w:rsidRDefault="006A4C86" w:rsidP="006A4C86">
      <w:pPr>
        <w:tabs>
          <w:tab w:val="left" w:pos="142"/>
        </w:tabs>
        <w:ind w:right="54" w:firstLine="142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На</w:t>
      </w:r>
      <w:r w:rsidRPr="003137C0">
        <w:rPr>
          <w:rFonts w:ascii="Franklin Gothic Book" w:eastAsia="Calibri" w:hAnsi="Franklin Gothic Book"/>
          <w:lang w:eastAsia="en-US"/>
        </w:rPr>
        <w:t>чальник отдела тендеров и экспертиз ОАО «НМТП»</w:t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Зайцев</w:t>
      </w:r>
      <w:r w:rsidRPr="003137C0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>В</w:t>
      </w:r>
      <w:r w:rsidRPr="003137C0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>А</w:t>
      </w:r>
      <w:r w:rsidRPr="003137C0">
        <w:rPr>
          <w:rFonts w:ascii="Franklin Gothic Book" w:eastAsia="Calibri" w:hAnsi="Franklin Gothic Book"/>
          <w:lang w:eastAsia="en-US"/>
        </w:rPr>
        <w:t>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/>
        </w:rPr>
      </w:pPr>
      <w:r w:rsidRPr="003137C0">
        <w:rPr>
          <w:rFonts w:ascii="Franklin Gothic Book" w:hAnsi="Franklin Gothic Book"/>
          <w:b/>
        </w:rPr>
        <w:t>Отсутствовал: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u w:val="single"/>
        </w:rPr>
      </w:pPr>
      <w:r w:rsidRPr="003137C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/>
        </w:rPr>
      </w:pPr>
      <w:r w:rsidRPr="003137C0">
        <w:rPr>
          <w:rFonts w:ascii="Franklin Gothic Book" w:hAnsi="Franklin Gothic Book"/>
        </w:rPr>
        <w:t>Генеральный директор ОАО «НМТП»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  <w:t>Батов С.Х.</w:t>
      </w:r>
    </w:p>
    <w:p w:rsidR="006A4C86" w:rsidRPr="009A03BD" w:rsidRDefault="006A4C86" w:rsidP="006A4C86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9A03BD" w:rsidRPr="009A03BD" w:rsidRDefault="00394C15" w:rsidP="00394C15">
      <w:pPr>
        <w:numPr>
          <w:ilvl w:val="0"/>
          <w:numId w:val="2"/>
        </w:numPr>
        <w:tabs>
          <w:tab w:val="left" w:pos="142"/>
          <w:tab w:val="left" w:pos="567"/>
          <w:tab w:val="left" w:pos="709"/>
        </w:tabs>
        <w:ind w:left="142" w:right="-1" w:firstLine="0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11</w:t>
      </w:r>
      <w:r w:rsidR="006A4C86">
        <w:rPr>
          <w:rFonts w:ascii="Franklin Gothic Book" w:hAnsi="Franklin Gothic Book"/>
        </w:rPr>
        <w:t>.0</w:t>
      </w:r>
      <w:r w:rsidR="00745CA4">
        <w:rPr>
          <w:rFonts w:ascii="Franklin Gothic Book" w:hAnsi="Franklin Gothic Book"/>
        </w:rPr>
        <w:t>6</w:t>
      </w:r>
      <w:r w:rsidR="009A03BD" w:rsidRPr="009C25DA">
        <w:rPr>
          <w:rFonts w:ascii="Franklin Gothic Book" w:hAnsi="Franklin Gothic Book"/>
        </w:rPr>
        <w:t>.2015г.</w:t>
      </w:r>
      <w:r w:rsidR="009A03BD" w:rsidRPr="009A03BD">
        <w:rPr>
          <w:rFonts w:ascii="Franklin Gothic Book" w:hAnsi="Franklin Gothic Book"/>
        </w:rPr>
        <w:t xml:space="preserve"> на сайте  </w:t>
      </w:r>
      <w:r w:rsidR="00745CA4" w:rsidRPr="00745CA4">
        <w:rPr>
          <w:rFonts w:ascii="Franklin Gothic Book" w:hAnsi="Franklin Gothic Book"/>
          <w:u w:val="single"/>
        </w:rPr>
        <w:t>http://www.nmtp.info/</w:t>
      </w:r>
      <w:r w:rsidR="009A03BD" w:rsidRPr="009A03BD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745CA4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п</w:t>
      </w:r>
      <w:r w:rsidRPr="00394C15">
        <w:rPr>
          <w:rFonts w:ascii="Franklin Gothic Book" w:hAnsi="Franklin Gothic Book"/>
        </w:rPr>
        <w:t>оставк</w:t>
      </w:r>
      <w:r>
        <w:rPr>
          <w:rFonts w:ascii="Franklin Gothic Book" w:hAnsi="Franklin Gothic Book"/>
        </w:rPr>
        <w:t>у</w:t>
      </w:r>
      <w:r w:rsidRPr="00394C15">
        <w:rPr>
          <w:rFonts w:ascii="Franklin Gothic Book" w:hAnsi="Franklin Gothic Book"/>
        </w:rPr>
        <w:t xml:space="preserve"> сменно-запасных частей к портовому тягачу KALMAR TRX-192AL, заводской номер 049190</w:t>
      </w:r>
      <w:r w:rsidR="008E4547" w:rsidRPr="008E4547">
        <w:rPr>
          <w:rFonts w:ascii="Franklin Gothic Book" w:hAnsi="Franklin Gothic Book"/>
        </w:rPr>
        <w:t>.</w:t>
      </w:r>
    </w:p>
    <w:p w:rsidR="009A03BD" w:rsidRDefault="009A03BD" w:rsidP="00394C15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709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3BD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>
        <w:rPr>
          <w:rFonts w:ascii="Franklin Gothic Book" w:eastAsia="Calibri" w:hAnsi="Franklin Gothic Book"/>
          <w:lang w:eastAsia="en-US"/>
        </w:rPr>
        <w:t>о</w:t>
      </w:r>
      <w:r w:rsidRPr="009A03BD">
        <w:rPr>
          <w:rFonts w:ascii="Franklin Gothic Book" w:eastAsia="Calibri" w:hAnsi="Franklin Gothic Book"/>
          <w:lang w:eastAsia="en-US"/>
        </w:rPr>
        <w:t xml:space="preserve"> </w:t>
      </w:r>
      <w:r w:rsidR="00394C15">
        <w:rPr>
          <w:rFonts w:ascii="Franklin Gothic Book" w:eastAsia="Calibri" w:hAnsi="Franklin Gothic Book"/>
          <w:lang w:eastAsia="en-US"/>
        </w:rPr>
        <w:t>4</w:t>
      </w:r>
      <w:r w:rsidRPr="009A03BD">
        <w:rPr>
          <w:rFonts w:ascii="Franklin Gothic Book" w:eastAsia="Calibri" w:hAnsi="Franklin Gothic Book"/>
          <w:lang w:eastAsia="en-US"/>
        </w:rPr>
        <w:t xml:space="preserve"> (</w:t>
      </w:r>
      <w:r w:rsidR="00394C15">
        <w:rPr>
          <w:rFonts w:ascii="Franklin Gothic Book" w:eastAsia="Calibri" w:hAnsi="Franklin Gothic Book"/>
          <w:lang w:eastAsia="en-US"/>
        </w:rPr>
        <w:t>четыре</w:t>
      </w:r>
      <w:r w:rsidR="004F7195">
        <w:rPr>
          <w:rFonts w:ascii="Franklin Gothic Book" w:eastAsia="Calibri" w:hAnsi="Franklin Gothic Book"/>
          <w:lang w:eastAsia="en-US"/>
        </w:rPr>
        <w:t>) заяв</w:t>
      </w:r>
      <w:r w:rsidR="00F0419E">
        <w:rPr>
          <w:rFonts w:ascii="Franklin Gothic Book" w:eastAsia="Calibri" w:hAnsi="Franklin Gothic Book"/>
          <w:lang w:eastAsia="en-US"/>
        </w:rPr>
        <w:t>ки</w:t>
      </w:r>
      <w:r w:rsidRPr="009A03BD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394C15" w:rsidRDefault="00394C15" w:rsidP="00394C15">
      <w:pPr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34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977"/>
        <w:gridCol w:w="1985"/>
        <w:gridCol w:w="1700"/>
      </w:tblGrid>
      <w:tr w:rsidR="00394C15" w:rsidRPr="00FB635F" w:rsidTr="00F42306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94C15" w:rsidRPr="00FB635F" w:rsidRDefault="00394C15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B635F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B635F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4C15" w:rsidRPr="00FB635F" w:rsidRDefault="00394C15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4C15" w:rsidRPr="00FB635F" w:rsidRDefault="00394C15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1985" w:type="dxa"/>
            <w:vAlign w:val="center"/>
          </w:tcPr>
          <w:p w:rsidR="00394C15" w:rsidRPr="00FB635F" w:rsidRDefault="00394C15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1700" w:type="dxa"/>
            <w:vAlign w:val="center"/>
          </w:tcPr>
          <w:p w:rsidR="00394C15" w:rsidRPr="00FB635F" w:rsidRDefault="00394C15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394C15" w:rsidRPr="00FB635F" w:rsidTr="00F42306">
        <w:trPr>
          <w:trHeight w:val="13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94C15" w:rsidRPr="00FB635F" w:rsidRDefault="00394C15" w:rsidP="00C23FC3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4C15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ЮгТехСнаб</w:t>
            </w:r>
            <w:proofErr w:type="spellEnd"/>
            <w:r w:rsidRPr="00036B4F">
              <w:rPr>
                <w:rFonts w:ascii="Franklin Gothic Book" w:hAnsi="Franklin Gothic Book"/>
                <w:b/>
              </w:rPr>
              <w:t>»</w:t>
            </w:r>
            <w:r>
              <w:rPr>
                <w:rFonts w:ascii="Franklin Gothic Book" w:hAnsi="Franklin Gothic Book"/>
              </w:rPr>
              <w:t xml:space="preserve">, </w:t>
            </w:r>
          </w:p>
          <w:p w:rsidR="00394C15" w:rsidRPr="00FB635F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353960, г. Новороссийск, ул. Победы, д. 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4C15" w:rsidRPr="00EF7D5C" w:rsidRDefault="00394C15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502 980,00</w:t>
            </w:r>
          </w:p>
          <w:p w:rsidR="00394C15" w:rsidRPr="00FB635F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(пятьсот две тысячи девятьсот восемьдесят) </w:t>
            </w:r>
            <w:r>
              <w:rPr>
                <w:rFonts w:ascii="Franklin Gothic Book" w:hAnsi="Franklin Gothic Book"/>
              </w:rPr>
              <w:lastRenderedPageBreak/>
              <w:t>рублей 00 копеек с учетом НДС</w:t>
            </w:r>
          </w:p>
        </w:tc>
        <w:tc>
          <w:tcPr>
            <w:tcW w:w="1985" w:type="dxa"/>
            <w:vAlign w:val="center"/>
          </w:tcPr>
          <w:p w:rsidR="00394C15" w:rsidRPr="00FB635F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 xml:space="preserve">4 (четыре) недели после подписания </w:t>
            </w:r>
            <w:r>
              <w:rPr>
                <w:rFonts w:ascii="Franklin Gothic Book" w:hAnsi="Franklin Gothic Book"/>
              </w:rPr>
              <w:lastRenderedPageBreak/>
              <w:t>договора</w:t>
            </w:r>
          </w:p>
        </w:tc>
        <w:tc>
          <w:tcPr>
            <w:tcW w:w="1700" w:type="dxa"/>
            <w:vAlign w:val="center"/>
          </w:tcPr>
          <w:p w:rsidR="00394C15" w:rsidRPr="00FB635F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 xml:space="preserve">12 месяцев после установки на </w:t>
            </w:r>
            <w:r>
              <w:rPr>
                <w:rFonts w:ascii="Franklin Gothic Book" w:hAnsi="Franklin Gothic Book"/>
              </w:rPr>
              <w:lastRenderedPageBreak/>
              <w:t>портовый тягач</w:t>
            </w:r>
          </w:p>
        </w:tc>
      </w:tr>
      <w:tr w:rsidR="00394C15" w:rsidTr="00F42306">
        <w:trPr>
          <w:trHeight w:val="30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94C15" w:rsidRPr="00FB635F" w:rsidRDefault="00394C15" w:rsidP="00C23FC3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4C15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b/>
              </w:rPr>
              <w:t>Рус</w:t>
            </w:r>
            <w:proofErr w:type="gramEnd"/>
            <w:r>
              <w:rPr>
                <w:rFonts w:ascii="Franklin Gothic Book" w:hAnsi="Franklin Gothic Book"/>
                <w:b/>
              </w:rPr>
              <w:t>»,</w:t>
            </w:r>
          </w:p>
          <w:p w:rsidR="00394C15" w:rsidRPr="00E9688C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190005, г. Санкт-Петербург, наб. Обводного канала, д. 118А, </w:t>
            </w:r>
            <w:proofErr w:type="gramStart"/>
            <w:r>
              <w:rPr>
                <w:rFonts w:ascii="Franklin Gothic Book" w:hAnsi="Franklin Gothic Book"/>
              </w:rPr>
              <w:t>лит</w:t>
            </w:r>
            <w:proofErr w:type="gramEnd"/>
            <w:r>
              <w:rPr>
                <w:rFonts w:ascii="Franklin Gothic Book" w:hAnsi="Franklin Gothic Book"/>
              </w:rPr>
              <w:t xml:space="preserve">. </w:t>
            </w:r>
            <w:proofErr w:type="gramStart"/>
            <w:r>
              <w:rPr>
                <w:rFonts w:ascii="Franklin Gothic Book" w:hAnsi="Franklin Gothic Book"/>
              </w:rPr>
              <w:t>Ж</w:t>
            </w:r>
            <w:proofErr w:type="gramEnd"/>
            <w:r>
              <w:rPr>
                <w:rFonts w:ascii="Franklin Gothic Book" w:hAnsi="Franklin Gothic Book"/>
              </w:rPr>
              <w:t>,  оф. 503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4C15" w:rsidRPr="00EF7D5C" w:rsidRDefault="00394C15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447 579,48</w:t>
            </w:r>
          </w:p>
          <w:p w:rsidR="00394C15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(четыреста сорок семь тысяч пятьсот семьдесят девять) рублей 48 копеек с учетом НДС</w:t>
            </w:r>
          </w:p>
        </w:tc>
        <w:tc>
          <w:tcPr>
            <w:tcW w:w="1985" w:type="dxa"/>
            <w:vAlign w:val="center"/>
          </w:tcPr>
          <w:p w:rsidR="00394C15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 (четыре) недели</w:t>
            </w:r>
          </w:p>
        </w:tc>
        <w:tc>
          <w:tcPr>
            <w:tcW w:w="1700" w:type="dxa"/>
            <w:vAlign w:val="center"/>
          </w:tcPr>
          <w:p w:rsidR="00394C15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  <w:tr w:rsidR="00394C15" w:rsidTr="00F42306">
        <w:trPr>
          <w:trHeight w:val="57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94C15" w:rsidRPr="00FB635F" w:rsidRDefault="00394C15" w:rsidP="00C23FC3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4C15" w:rsidRDefault="00394C15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«Атлет»,</w:t>
            </w:r>
          </w:p>
          <w:p w:rsidR="00394C15" w:rsidRPr="00EF7D5C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192019, </w:t>
            </w:r>
            <w:r w:rsidRPr="00246201">
              <w:rPr>
                <w:rFonts w:ascii="Franklin Gothic Book" w:hAnsi="Franklin Gothic Book"/>
              </w:rPr>
              <w:t xml:space="preserve">г. Санкт-Петербург, </w:t>
            </w:r>
            <w:r>
              <w:rPr>
                <w:rFonts w:ascii="Franklin Gothic Book" w:hAnsi="Franklin Gothic Book"/>
              </w:rPr>
              <w:t>ул</w:t>
            </w:r>
            <w:r w:rsidRPr="00246201">
              <w:rPr>
                <w:rFonts w:ascii="Franklin Gothic Book" w:hAnsi="Franklin Gothic Book"/>
              </w:rPr>
              <w:t xml:space="preserve">. </w:t>
            </w:r>
            <w:r>
              <w:rPr>
                <w:rFonts w:ascii="Franklin Gothic Book" w:hAnsi="Franklin Gothic Book"/>
              </w:rPr>
              <w:t>Седова</w:t>
            </w:r>
            <w:r w:rsidRPr="00246201">
              <w:rPr>
                <w:rFonts w:ascii="Franklin Gothic Book" w:hAnsi="Franklin Gothic Book"/>
              </w:rPr>
              <w:t xml:space="preserve">, д. </w:t>
            </w:r>
            <w:r>
              <w:rPr>
                <w:rFonts w:ascii="Franklin Gothic Book" w:hAnsi="Franklin Gothic Book"/>
              </w:rPr>
              <w:t>5</w:t>
            </w:r>
            <w:r w:rsidRPr="00246201">
              <w:rPr>
                <w:rFonts w:ascii="Franklin Gothic Book" w:hAnsi="Franklin Gothic Book"/>
              </w:rPr>
              <w:t xml:space="preserve">, лит. </w:t>
            </w:r>
            <w:r>
              <w:rPr>
                <w:rFonts w:ascii="Franklin Gothic Book" w:hAnsi="Franklin Gothic Book"/>
              </w:rPr>
              <w:t>А, пом. 5-Н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4C15" w:rsidRPr="00313B30" w:rsidRDefault="00394C15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349 980,00</w:t>
            </w:r>
          </w:p>
          <w:p w:rsidR="00394C15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(триста сорок девять тысяч девятьсот восемьдесят) рублей 00 копеек с учетом НДС</w:t>
            </w:r>
          </w:p>
        </w:tc>
        <w:tc>
          <w:tcPr>
            <w:tcW w:w="1985" w:type="dxa"/>
            <w:vAlign w:val="center"/>
          </w:tcPr>
          <w:p w:rsidR="00394C15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4 (четырех) недель с момента подписания двустороннего Договора</w:t>
            </w:r>
          </w:p>
        </w:tc>
        <w:tc>
          <w:tcPr>
            <w:tcW w:w="1700" w:type="dxa"/>
            <w:vAlign w:val="center"/>
          </w:tcPr>
          <w:p w:rsidR="00394C15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  <w:tr w:rsidR="00394C15" w:rsidTr="00F42306">
        <w:trPr>
          <w:trHeight w:val="57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94C15" w:rsidRPr="00FB635F" w:rsidRDefault="00394C15" w:rsidP="00C23FC3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4C15" w:rsidRDefault="00394C15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ООО «Марин энд </w:t>
            </w:r>
            <w:proofErr w:type="spellStart"/>
            <w:r>
              <w:rPr>
                <w:rFonts w:ascii="Franklin Gothic Book" w:hAnsi="Franklin Gothic Book"/>
                <w:b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Лтд»,</w:t>
            </w:r>
          </w:p>
          <w:p w:rsidR="00394C15" w:rsidRPr="00EF7D5C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353913, г. Новороссийск, пр. Ленина, д. 87, кв. 67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4C15" w:rsidRPr="00313B30" w:rsidRDefault="00394C15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361 200,36</w:t>
            </w:r>
          </w:p>
          <w:p w:rsidR="00394C15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(триста шестьдесят одна тысяча двести) рублей 36 копеек с учетом НДС</w:t>
            </w:r>
          </w:p>
        </w:tc>
        <w:tc>
          <w:tcPr>
            <w:tcW w:w="1985" w:type="dxa"/>
            <w:vAlign w:val="center"/>
          </w:tcPr>
          <w:p w:rsidR="00394C15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4 (четырех) недель с момента подписания двустороннего Договора</w:t>
            </w:r>
          </w:p>
        </w:tc>
        <w:tc>
          <w:tcPr>
            <w:tcW w:w="1700" w:type="dxa"/>
            <w:vAlign w:val="center"/>
          </w:tcPr>
          <w:p w:rsidR="00394C15" w:rsidRDefault="00394C15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 с момента доставки на склад ОАО «НМТП»</w:t>
            </w:r>
          </w:p>
        </w:tc>
      </w:tr>
    </w:tbl>
    <w:p w:rsidR="00394C15" w:rsidRDefault="00394C15" w:rsidP="00394C15">
      <w:pPr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FE55B1">
      <w:pPr>
        <w:pStyle w:val="ab"/>
        <w:numPr>
          <w:ilvl w:val="0"/>
          <w:numId w:val="2"/>
        </w:numPr>
        <w:tabs>
          <w:tab w:val="left" w:pos="426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Pr="001B61E0">
        <w:rPr>
          <w:rFonts w:ascii="Franklin Gothic Book" w:hAnsi="Franklin Gothic Book"/>
        </w:rPr>
        <w:t xml:space="preserve">. При рассмотрении заявок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EF00DF" w:rsidRDefault="00EF00DF" w:rsidP="009458C1">
      <w:pPr>
        <w:tabs>
          <w:tab w:val="left" w:pos="567"/>
          <w:tab w:val="left" w:pos="709"/>
        </w:tabs>
        <w:ind w:left="142" w:right="-39"/>
        <w:jc w:val="both"/>
        <w:rPr>
          <w:rFonts w:ascii="Franklin Gothic Book" w:hAnsi="Franklin Gothic Book"/>
        </w:rPr>
      </w:pPr>
    </w:p>
    <w:p w:rsidR="006A4C86" w:rsidRPr="00ED2CD5" w:rsidRDefault="006A4C86" w:rsidP="006A4C86">
      <w:pPr>
        <w:pStyle w:val="ab"/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B91ACD">
        <w:rPr>
          <w:rFonts w:ascii="Franklin Gothic Book" w:hAnsi="Franklin Gothic Book"/>
        </w:rPr>
        <w:t>Заявк</w:t>
      </w:r>
      <w:proofErr w:type="gramStart"/>
      <w:r w:rsidRPr="00B91ACD">
        <w:rPr>
          <w:rFonts w:ascii="Franklin Gothic Book" w:hAnsi="Franklin Gothic Book"/>
        </w:rPr>
        <w:t xml:space="preserve">а </w:t>
      </w:r>
      <w:r w:rsidR="00394C15" w:rsidRPr="00394C15">
        <w:rPr>
          <w:rFonts w:ascii="Franklin Gothic Book" w:hAnsi="Franklin Gothic Book"/>
          <w:b/>
        </w:rPr>
        <w:t>ООО</w:t>
      </w:r>
      <w:proofErr w:type="gramEnd"/>
      <w:r w:rsidR="00394C15" w:rsidRPr="00394C15">
        <w:rPr>
          <w:rFonts w:ascii="Franklin Gothic Book" w:hAnsi="Franklin Gothic Book"/>
          <w:b/>
        </w:rPr>
        <w:t xml:space="preserve"> «Атлет»</w:t>
      </w:r>
      <w:r>
        <w:rPr>
          <w:rFonts w:ascii="Franklin Gothic Book" w:hAnsi="Franklin Gothic Book"/>
          <w:b/>
        </w:rPr>
        <w:t xml:space="preserve"> </w:t>
      </w:r>
      <w:r w:rsidRPr="00ED2CD5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6A4C86" w:rsidRDefault="006A4C86" w:rsidP="006A4C86">
      <w:pPr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0D2EF4">
        <w:rPr>
          <w:rFonts w:ascii="Franklin Gothic Book" w:hAnsi="Franklin Gothic Book"/>
        </w:rPr>
        <w:t>Заявк</w:t>
      </w:r>
      <w:proofErr w:type="gramStart"/>
      <w:r w:rsidRPr="000D2EF4">
        <w:rPr>
          <w:rFonts w:ascii="Franklin Gothic Book" w:hAnsi="Franklin Gothic Book"/>
        </w:rPr>
        <w:t xml:space="preserve">а </w:t>
      </w:r>
      <w:r w:rsidR="00394C15" w:rsidRPr="00394C15">
        <w:rPr>
          <w:rFonts w:ascii="Franklin Gothic Book" w:hAnsi="Franklin Gothic Book"/>
          <w:b/>
        </w:rPr>
        <w:t>ООО</w:t>
      </w:r>
      <w:proofErr w:type="gramEnd"/>
      <w:r w:rsidR="00394C15" w:rsidRPr="00394C15">
        <w:rPr>
          <w:rFonts w:ascii="Franklin Gothic Book" w:hAnsi="Franklin Gothic Book"/>
          <w:b/>
        </w:rPr>
        <w:t xml:space="preserve"> «Марин энд </w:t>
      </w:r>
      <w:proofErr w:type="spellStart"/>
      <w:r w:rsidR="00394C15" w:rsidRPr="00394C15">
        <w:rPr>
          <w:rFonts w:ascii="Franklin Gothic Book" w:hAnsi="Franklin Gothic Book"/>
          <w:b/>
        </w:rPr>
        <w:t>Индастриал</w:t>
      </w:r>
      <w:proofErr w:type="spellEnd"/>
      <w:r w:rsidR="00394C15" w:rsidRPr="00394C15">
        <w:rPr>
          <w:rFonts w:ascii="Franklin Gothic Book" w:hAnsi="Franklin Gothic Book"/>
          <w:b/>
        </w:rPr>
        <w:t xml:space="preserve"> </w:t>
      </w:r>
      <w:proofErr w:type="spellStart"/>
      <w:r w:rsidR="00394C15" w:rsidRPr="00394C15">
        <w:rPr>
          <w:rFonts w:ascii="Franklin Gothic Book" w:hAnsi="Franklin Gothic Book"/>
          <w:b/>
        </w:rPr>
        <w:t>Продакшен</w:t>
      </w:r>
      <w:proofErr w:type="spellEnd"/>
      <w:r w:rsidR="00394C15" w:rsidRPr="00394C15">
        <w:rPr>
          <w:rFonts w:ascii="Franklin Gothic Book" w:hAnsi="Franklin Gothic Book"/>
          <w:b/>
        </w:rPr>
        <w:t xml:space="preserve"> Лтд»</w:t>
      </w:r>
      <w:r w:rsidRPr="000D2EF4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394C15" w:rsidRDefault="00394C15" w:rsidP="00394C15">
      <w:pPr>
        <w:widowControl w:val="0"/>
        <w:tabs>
          <w:tab w:val="left" w:pos="142"/>
          <w:tab w:val="left" w:pos="567"/>
        </w:tabs>
        <w:ind w:left="142" w:right="-39"/>
        <w:jc w:val="both"/>
        <w:rPr>
          <w:rFonts w:ascii="Franklin Gothic Book" w:hAnsi="Franklin Gothic Book"/>
        </w:rPr>
      </w:pPr>
      <w:proofErr w:type="gramStart"/>
      <w:r w:rsidRPr="00E51257">
        <w:rPr>
          <w:rFonts w:ascii="Franklin Gothic Book" w:hAnsi="Franklin Gothic Book"/>
        </w:rPr>
        <w:t xml:space="preserve">Заявка </w:t>
      </w:r>
      <w:r w:rsidRPr="00E51257">
        <w:rPr>
          <w:rFonts w:ascii="Franklin Gothic Book" w:hAnsi="Franklin Gothic Book"/>
          <w:b/>
        </w:rPr>
        <w:t>ООО «</w:t>
      </w:r>
      <w:proofErr w:type="spellStart"/>
      <w:r w:rsidRPr="00E51257">
        <w:rPr>
          <w:rFonts w:ascii="Franklin Gothic Book" w:hAnsi="Franklin Gothic Book"/>
          <w:b/>
        </w:rPr>
        <w:t>Карготек</w:t>
      </w:r>
      <w:proofErr w:type="spellEnd"/>
      <w:r w:rsidRPr="00E51257">
        <w:rPr>
          <w:rFonts w:ascii="Franklin Gothic Book" w:hAnsi="Franklin Gothic Book"/>
          <w:b/>
        </w:rPr>
        <w:t xml:space="preserve"> РУС» </w:t>
      </w:r>
      <w:r w:rsidRPr="00E51257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в </w:t>
      </w:r>
      <w:r w:rsidRPr="00E66199">
        <w:rPr>
          <w:rFonts w:ascii="Franklin Gothic Book" w:hAnsi="Franklin Gothic Book"/>
        </w:rPr>
        <w:t xml:space="preserve">нарушение п.4 (объем поставки) в коммерческом предложении (форма 2) указаны товары, имеющие наименования </w:t>
      </w:r>
      <w:r>
        <w:rPr>
          <w:rFonts w:ascii="Franklin Gothic Book" w:hAnsi="Franklin Gothic Book"/>
        </w:rPr>
        <w:t>и в количестве, отличном</w:t>
      </w:r>
      <w:r w:rsidRPr="00E66199">
        <w:rPr>
          <w:rFonts w:ascii="Franklin Gothic Book" w:hAnsi="Franklin Gothic Book"/>
        </w:rPr>
        <w:t xml:space="preserve"> от закупаемого организатором закупки</w:t>
      </w:r>
      <w:r>
        <w:rPr>
          <w:rFonts w:ascii="Franklin Gothic Book" w:hAnsi="Franklin Gothic Book"/>
        </w:rPr>
        <w:t>;</w:t>
      </w:r>
      <w:r w:rsidRPr="00E51257">
        <w:rPr>
          <w:rFonts w:ascii="Franklin Gothic Book" w:hAnsi="Franklin Gothic Book"/>
        </w:rPr>
        <w:t xml:space="preserve"> </w:t>
      </w:r>
      <w:r w:rsidRPr="00F948D3">
        <w:rPr>
          <w:rFonts w:ascii="Franklin Gothic Book" w:hAnsi="Franklin Gothic Book"/>
        </w:rPr>
        <w:t>в нарушение п.</w:t>
      </w:r>
      <w:r>
        <w:rPr>
          <w:rFonts w:ascii="Franklin Gothic Book" w:hAnsi="Franklin Gothic Book"/>
        </w:rPr>
        <w:t>6.3.</w:t>
      </w:r>
      <w:proofErr w:type="gramEnd"/>
      <w:r>
        <w:rPr>
          <w:rFonts w:ascii="Franklin Gothic Book" w:hAnsi="Franklin Gothic Book"/>
        </w:rPr>
        <w:t xml:space="preserve"> «П</w:t>
      </w:r>
      <w:r w:rsidRPr="00F948D3">
        <w:rPr>
          <w:rFonts w:ascii="Franklin Gothic Book" w:hAnsi="Franklin Gothic Book"/>
        </w:rPr>
        <w:t>одтверждение согласия с условиями договора (форма 3)» в представленной форме 3 «</w:t>
      </w:r>
      <w:r>
        <w:rPr>
          <w:rFonts w:ascii="Franklin Gothic Book" w:hAnsi="Franklin Gothic Book"/>
        </w:rPr>
        <w:t>П</w:t>
      </w:r>
      <w:r w:rsidRPr="00F948D3">
        <w:rPr>
          <w:rFonts w:ascii="Franklin Gothic Book" w:hAnsi="Franklin Gothic Book"/>
        </w:rPr>
        <w:t>одтверждение согласия с условиями договора», участником закупки предложен протокол разногласий, что не соответствует проекту договора документации о закупке</w:t>
      </w:r>
      <w:r>
        <w:rPr>
          <w:rFonts w:ascii="Franklin Gothic Book" w:hAnsi="Franklin Gothic Book"/>
        </w:rPr>
        <w:t xml:space="preserve">; </w:t>
      </w:r>
      <w:r w:rsidRPr="00E51257">
        <w:rPr>
          <w:rFonts w:ascii="Franklin Gothic Book" w:hAnsi="Franklin Gothic Book"/>
        </w:rPr>
        <w:t>также в нарушение п.3.3 документации о закупки отсутству</w:t>
      </w:r>
      <w:r>
        <w:rPr>
          <w:rFonts w:ascii="Franklin Gothic Book" w:hAnsi="Franklin Gothic Book"/>
        </w:rPr>
        <w:t>ю</w:t>
      </w:r>
      <w:r w:rsidRPr="00E51257">
        <w:rPr>
          <w:rFonts w:ascii="Franklin Gothic Book" w:hAnsi="Franklin Gothic Book"/>
        </w:rPr>
        <w:t xml:space="preserve">т </w:t>
      </w:r>
      <w:r>
        <w:rPr>
          <w:rFonts w:ascii="Franklin Gothic Book" w:hAnsi="Franklin Gothic Book"/>
        </w:rPr>
        <w:t>следующие документы:</w:t>
      </w:r>
    </w:p>
    <w:p w:rsidR="00394C15" w:rsidRDefault="00394C15" w:rsidP="00394C15">
      <w:pPr>
        <w:widowControl w:val="0"/>
        <w:tabs>
          <w:tab w:val="left" w:pos="142"/>
          <w:tab w:val="left" w:pos="567"/>
        </w:tabs>
        <w:ind w:left="142" w:right="-3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Pr="00394C15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394C15" w:rsidRPr="00E51257" w:rsidRDefault="00394C15" w:rsidP="00394C15">
      <w:pPr>
        <w:widowControl w:val="0"/>
        <w:tabs>
          <w:tab w:val="left" w:pos="142"/>
          <w:tab w:val="left" w:pos="567"/>
        </w:tabs>
        <w:ind w:left="142" w:right="-3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Pr="00394C15">
        <w:rPr>
          <w:rFonts w:ascii="Franklin Gothic Book" w:hAnsi="Franklin Gothic Book"/>
        </w:rPr>
        <w:t>копия документа о государственной регистрации юридического лица/индивидуального предпринимателя (свидетельство о регистрации в ЕГРЮЛ/ЕГРИП), заверенная участником закупки</w:t>
      </w:r>
    </w:p>
    <w:p w:rsidR="006A4C86" w:rsidRDefault="00394C15" w:rsidP="006A4C86">
      <w:pPr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9003DB">
        <w:rPr>
          <w:rFonts w:ascii="Franklin Gothic Book" w:hAnsi="Franklin Gothic Book"/>
        </w:rPr>
        <w:t>Заявк</w:t>
      </w:r>
      <w:proofErr w:type="gramStart"/>
      <w:r w:rsidRPr="009003DB">
        <w:rPr>
          <w:rFonts w:ascii="Franklin Gothic Book" w:hAnsi="Franklin Gothic Book"/>
        </w:rPr>
        <w:t xml:space="preserve">а </w:t>
      </w:r>
      <w:r w:rsidRPr="00394C15">
        <w:rPr>
          <w:rFonts w:ascii="Franklin Gothic Book" w:hAnsi="Franklin Gothic Book"/>
          <w:b/>
        </w:rPr>
        <w:t>ООО</w:t>
      </w:r>
      <w:proofErr w:type="gramEnd"/>
      <w:r w:rsidRPr="00394C15">
        <w:rPr>
          <w:rFonts w:ascii="Franklin Gothic Book" w:hAnsi="Franklin Gothic Book"/>
          <w:b/>
        </w:rPr>
        <w:t xml:space="preserve"> «</w:t>
      </w:r>
      <w:proofErr w:type="spellStart"/>
      <w:r w:rsidRPr="00394C15">
        <w:rPr>
          <w:rFonts w:ascii="Franklin Gothic Book" w:hAnsi="Franklin Gothic Book"/>
          <w:b/>
        </w:rPr>
        <w:t>ЮгТехСнаб</w:t>
      </w:r>
      <w:proofErr w:type="spellEnd"/>
      <w:r w:rsidRPr="00394C15">
        <w:rPr>
          <w:rFonts w:ascii="Franklin Gothic Book" w:hAnsi="Franklin Gothic Book"/>
          <w:b/>
        </w:rPr>
        <w:t>»</w:t>
      </w:r>
      <w:r w:rsidRPr="009003DB">
        <w:rPr>
          <w:rFonts w:ascii="Franklin Gothic Book" w:hAnsi="Franklin Gothic Book"/>
        </w:rPr>
        <w:t xml:space="preserve"> </w:t>
      </w:r>
      <w:r w:rsidRPr="006C4B32">
        <w:rPr>
          <w:rFonts w:ascii="Franklin Gothic Book" w:hAnsi="Franklin Gothic Book"/>
        </w:rPr>
        <w:t>не</w:t>
      </w:r>
      <w:r w:rsidRPr="006C4B32">
        <w:rPr>
          <w:rFonts w:ascii="Franklin Gothic Book" w:hAnsi="Franklin Gothic Book"/>
          <w:b/>
        </w:rPr>
        <w:t xml:space="preserve"> </w:t>
      </w:r>
      <w:r w:rsidRPr="006C4B32">
        <w:rPr>
          <w:rFonts w:ascii="Franklin Gothic Book" w:hAnsi="Franklin Gothic Book"/>
        </w:rPr>
        <w:t>соответствует требованиям, установленным в д</w:t>
      </w:r>
      <w:r>
        <w:rPr>
          <w:rFonts w:ascii="Franklin Gothic Book" w:hAnsi="Franklin Gothic Book"/>
        </w:rPr>
        <w:t>окументации о закупке, а именно:</w:t>
      </w:r>
      <w:r w:rsidRPr="006C4B3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</w:t>
      </w:r>
      <w:r w:rsidRPr="008A4C27">
        <w:rPr>
          <w:rFonts w:ascii="Franklin Gothic Book" w:hAnsi="Franklin Gothic Book"/>
        </w:rPr>
        <w:t xml:space="preserve"> нарушение п.2.9.1 документац</w:t>
      </w:r>
      <w:r>
        <w:rPr>
          <w:rFonts w:ascii="Franklin Gothic Book" w:hAnsi="Franklin Gothic Book"/>
        </w:rPr>
        <w:t xml:space="preserve">ии о закупке цена коммерческого </w:t>
      </w:r>
      <w:r w:rsidRPr="008A4C27">
        <w:rPr>
          <w:rFonts w:ascii="Franklin Gothic Book" w:hAnsi="Franklin Gothic Book"/>
        </w:rPr>
        <w:t xml:space="preserve">предложения участника превышает </w:t>
      </w:r>
      <w:r>
        <w:rPr>
          <w:rFonts w:ascii="Franklin Gothic Book" w:hAnsi="Franklin Gothic Book"/>
        </w:rPr>
        <w:t>начальную (максимальную) цену</w:t>
      </w:r>
      <w:r w:rsidRPr="008A4C27">
        <w:rPr>
          <w:rFonts w:ascii="Franklin Gothic Book" w:hAnsi="Franklin Gothic Book"/>
        </w:rPr>
        <w:t xml:space="preserve"> договора (лота), установ</w:t>
      </w:r>
      <w:r>
        <w:rPr>
          <w:rFonts w:ascii="Franklin Gothic Book" w:hAnsi="Franklin Gothic Book"/>
        </w:rPr>
        <w:t>ленную в документации о закупке</w:t>
      </w:r>
    </w:p>
    <w:p w:rsidR="00394C15" w:rsidRDefault="00394C15" w:rsidP="006A4C86">
      <w:pPr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6A4C86" w:rsidRPr="006847F5" w:rsidRDefault="006A4C86" w:rsidP="00FE55B1">
      <w:pPr>
        <w:pStyle w:val="ab"/>
        <w:numPr>
          <w:ilvl w:val="0"/>
          <w:numId w:val="2"/>
        </w:numPr>
        <w:tabs>
          <w:tab w:val="left" w:pos="284"/>
          <w:tab w:val="left" w:pos="426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6847F5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закупке, Конкурсной комиссией принято решение:</w:t>
      </w:r>
    </w:p>
    <w:p w:rsidR="006A4C86" w:rsidRDefault="00CD17A7" w:rsidP="00CD17A7">
      <w:pPr>
        <w:pStyle w:val="ab"/>
        <w:numPr>
          <w:ilvl w:val="0"/>
          <w:numId w:val="9"/>
        </w:numPr>
        <w:tabs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CD17A7">
        <w:rPr>
          <w:rFonts w:ascii="Franklin Gothic Book" w:hAnsi="Franklin Gothic Book"/>
        </w:rPr>
        <w:t>ООО «Атлет»</w:t>
      </w:r>
      <w:r w:rsidR="00745CA4">
        <w:rPr>
          <w:rFonts w:ascii="Franklin Gothic Book" w:hAnsi="Franklin Gothic Book"/>
        </w:rPr>
        <w:t xml:space="preserve">, </w:t>
      </w:r>
      <w:r w:rsidRPr="00CD17A7">
        <w:rPr>
          <w:rFonts w:ascii="Franklin Gothic Book" w:hAnsi="Franklin Gothic Book"/>
        </w:rPr>
        <w:t xml:space="preserve">ООО «Марин энд </w:t>
      </w:r>
      <w:proofErr w:type="spellStart"/>
      <w:r w:rsidRPr="00CD17A7">
        <w:rPr>
          <w:rFonts w:ascii="Franklin Gothic Book" w:hAnsi="Franklin Gothic Book"/>
        </w:rPr>
        <w:t>Индастриал</w:t>
      </w:r>
      <w:proofErr w:type="spellEnd"/>
      <w:r w:rsidRPr="00CD17A7">
        <w:rPr>
          <w:rFonts w:ascii="Franklin Gothic Book" w:hAnsi="Franklin Gothic Book"/>
        </w:rPr>
        <w:t xml:space="preserve"> </w:t>
      </w:r>
      <w:proofErr w:type="spellStart"/>
      <w:r w:rsidRPr="00CD17A7">
        <w:rPr>
          <w:rFonts w:ascii="Franklin Gothic Book" w:hAnsi="Franklin Gothic Book"/>
        </w:rPr>
        <w:t>Продакшен</w:t>
      </w:r>
      <w:proofErr w:type="spellEnd"/>
      <w:r w:rsidRPr="00CD17A7">
        <w:rPr>
          <w:rFonts w:ascii="Franklin Gothic Book" w:hAnsi="Franklin Gothic Book"/>
        </w:rPr>
        <w:t xml:space="preserve"> Лтд»</w:t>
      </w:r>
      <w:r w:rsidR="006A4C86" w:rsidRPr="00D17313">
        <w:rPr>
          <w:rFonts w:ascii="Franklin Gothic Book" w:hAnsi="Franklin Gothic Book"/>
        </w:rPr>
        <w:t xml:space="preserve"> </w:t>
      </w:r>
      <w:r w:rsidR="006A4C86" w:rsidRPr="006847F5">
        <w:rPr>
          <w:rFonts w:ascii="Franklin Gothic Book" w:hAnsi="Franklin Gothic Book"/>
          <w:snapToGrid w:val="0"/>
        </w:rPr>
        <w:t>допустить к участию в закупке</w:t>
      </w:r>
      <w:r>
        <w:rPr>
          <w:rFonts w:ascii="Franklin Gothic Book" w:hAnsi="Franklin Gothic Book"/>
          <w:snapToGrid w:val="0"/>
        </w:rPr>
        <w:t>;</w:t>
      </w:r>
    </w:p>
    <w:p w:rsidR="00CD17A7" w:rsidRDefault="00CD17A7" w:rsidP="00CD17A7">
      <w:pPr>
        <w:pStyle w:val="ab"/>
        <w:numPr>
          <w:ilvl w:val="0"/>
          <w:numId w:val="9"/>
        </w:numPr>
        <w:tabs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CD17A7">
        <w:rPr>
          <w:rFonts w:ascii="Franklin Gothic Book" w:hAnsi="Franklin Gothic Book"/>
          <w:snapToGrid w:val="0"/>
        </w:rPr>
        <w:t>ООО «</w:t>
      </w:r>
      <w:proofErr w:type="spellStart"/>
      <w:r w:rsidRPr="00CD17A7">
        <w:rPr>
          <w:rFonts w:ascii="Franklin Gothic Book" w:hAnsi="Franklin Gothic Book"/>
          <w:snapToGrid w:val="0"/>
        </w:rPr>
        <w:t>Карготек</w:t>
      </w:r>
      <w:proofErr w:type="spellEnd"/>
      <w:r w:rsidRPr="00CD17A7">
        <w:rPr>
          <w:rFonts w:ascii="Franklin Gothic Book" w:hAnsi="Franklin Gothic Book"/>
          <w:snapToGrid w:val="0"/>
        </w:rPr>
        <w:t xml:space="preserve"> </w:t>
      </w:r>
      <w:proofErr w:type="gramStart"/>
      <w:r w:rsidRPr="00CD17A7">
        <w:rPr>
          <w:rFonts w:ascii="Franklin Gothic Book" w:hAnsi="Franklin Gothic Book"/>
          <w:snapToGrid w:val="0"/>
        </w:rPr>
        <w:t>РУС</w:t>
      </w:r>
      <w:proofErr w:type="gramEnd"/>
      <w:r w:rsidRPr="00CD17A7">
        <w:rPr>
          <w:rFonts w:ascii="Franklin Gothic Book" w:hAnsi="Franklin Gothic Book"/>
          <w:snapToGrid w:val="0"/>
        </w:rPr>
        <w:t>»</w:t>
      </w:r>
      <w:r>
        <w:rPr>
          <w:rFonts w:ascii="Franklin Gothic Book" w:hAnsi="Franklin Gothic Book"/>
          <w:snapToGrid w:val="0"/>
        </w:rPr>
        <w:t xml:space="preserve">, </w:t>
      </w:r>
      <w:r w:rsidRPr="00CD17A7">
        <w:rPr>
          <w:rFonts w:ascii="Franklin Gothic Book" w:hAnsi="Franklin Gothic Book"/>
          <w:snapToGrid w:val="0"/>
        </w:rPr>
        <w:t>ООО «</w:t>
      </w:r>
      <w:proofErr w:type="spellStart"/>
      <w:r w:rsidRPr="00CD17A7">
        <w:rPr>
          <w:rFonts w:ascii="Franklin Gothic Book" w:hAnsi="Franklin Gothic Book"/>
          <w:snapToGrid w:val="0"/>
        </w:rPr>
        <w:t>ЮгТехСнаб</w:t>
      </w:r>
      <w:proofErr w:type="spellEnd"/>
      <w:r w:rsidRPr="00CD17A7">
        <w:rPr>
          <w:rFonts w:ascii="Franklin Gothic Book" w:hAnsi="Franklin Gothic Book"/>
          <w:snapToGrid w:val="0"/>
        </w:rPr>
        <w:t>» отказать в допуске к участию в закупке на основании п. 2.9.1. документации о закупке.</w:t>
      </w:r>
    </w:p>
    <w:p w:rsidR="006A4C86" w:rsidRPr="00767595" w:rsidRDefault="006A4C86" w:rsidP="006A4C86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6A4C86" w:rsidRDefault="006A4C86" w:rsidP="00FE55B1">
      <w:pPr>
        <w:pStyle w:val="ab"/>
        <w:numPr>
          <w:ilvl w:val="0"/>
          <w:numId w:val="2"/>
        </w:numPr>
        <w:tabs>
          <w:tab w:val="left" w:pos="-284"/>
          <w:tab w:val="left" w:pos="426"/>
        </w:tabs>
        <w:ind w:left="142" w:firstLine="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На основании </w:t>
      </w:r>
      <w:proofErr w:type="gramStart"/>
      <w:r>
        <w:rPr>
          <w:rFonts w:ascii="Franklin Gothic Book" w:hAnsi="Franklin Gothic Book"/>
          <w:snapToGrid w:val="0"/>
        </w:rPr>
        <w:t>изложенного</w:t>
      </w:r>
      <w:proofErr w:type="gramEnd"/>
      <w:r>
        <w:rPr>
          <w:rFonts w:ascii="Franklin Gothic Book" w:hAnsi="Franklin Gothic Book"/>
          <w:snapToGrid w:val="0"/>
        </w:rPr>
        <w:t>, Конкурсная комиссия приняла единогласное решение:</w:t>
      </w:r>
    </w:p>
    <w:p w:rsidR="006A4C86" w:rsidRDefault="006A4C86" w:rsidP="00CD17A7">
      <w:pPr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Признать победителем по наименьшей стоимости закупки </w:t>
      </w:r>
      <w:r w:rsidR="00745CA4">
        <w:rPr>
          <w:rFonts w:ascii="Franklin Gothic Book" w:hAnsi="Franklin Gothic Book"/>
        </w:rPr>
        <w:t xml:space="preserve">на </w:t>
      </w:r>
      <w:r w:rsidR="00394C15" w:rsidRPr="00394C15">
        <w:rPr>
          <w:rFonts w:ascii="Franklin Gothic Book" w:hAnsi="Franklin Gothic Book"/>
        </w:rPr>
        <w:t>поставку сменно-запасных частей к портовому тягачу KALMAR TRX-192AL, заводской номер 049190</w:t>
      </w:r>
      <w:r w:rsidRPr="00E73FA8">
        <w:rPr>
          <w:rFonts w:ascii="Franklin Gothic Book" w:hAnsi="Franklin Gothic Book"/>
        </w:rPr>
        <w:t xml:space="preserve"> </w:t>
      </w:r>
      <w:r w:rsidR="00CD17A7" w:rsidRPr="00CD17A7">
        <w:rPr>
          <w:rFonts w:ascii="Franklin Gothic Book" w:hAnsi="Franklin Gothic Book"/>
          <w:b/>
        </w:rPr>
        <w:t>ООО «Атлет»,</w:t>
      </w:r>
      <w:r w:rsidR="00CD17A7">
        <w:rPr>
          <w:rFonts w:ascii="Franklin Gothic Book" w:hAnsi="Franklin Gothic Book"/>
          <w:b/>
        </w:rPr>
        <w:t xml:space="preserve"> </w:t>
      </w:r>
      <w:r w:rsidR="00CD17A7" w:rsidRPr="00CD17A7">
        <w:rPr>
          <w:rFonts w:ascii="Franklin Gothic Book" w:hAnsi="Franklin Gothic Book"/>
        </w:rPr>
        <w:t>192019, г. Санкт-Петербург, ул. Седова, д. 5, лит. А, пом. 5-Н</w:t>
      </w:r>
      <w:r w:rsidRPr="00CD17A7">
        <w:rPr>
          <w:rFonts w:ascii="Franklin Gothic Book" w:hAnsi="Franklin Gothic Book"/>
        </w:rPr>
        <w:t xml:space="preserve">, </w:t>
      </w:r>
      <w:r w:rsidRPr="009550EF">
        <w:rPr>
          <w:rFonts w:ascii="Franklin Gothic Book" w:hAnsi="Franklin Gothic Book"/>
        </w:rPr>
        <w:t>с</w:t>
      </w:r>
      <w:r w:rsidRPr="00767595">
        <w:rPr>
          <w:rFonts w:ascii="Franklin Gothic Book" w:hAnsi="Franklin Gothic Book"/>
        </w:rPr>
        <w:t xml:space="preserve"> общей</w:t>
      </w:r>
      <w:r>
        <w:rPr>
          <w:rFonts w:ascii="Franklin Gothic Book" w:hAnsi="Franklin Gothic Book"/>
        </w:rPr>
        <w:t xml:space="preserve"> суммой предложения: </w:t>
      </w:r>
      <w:r w:rsidR="00CD17A7" w:rsidRPr="00CD17A7">
        <w:rPr>
          <w:rFonts w:ascii="Franklin Gothic Book" w:hAnsi="Franklin Gothic Book"/>
          <w:b/>
        </w:rPr>
        <w:t>349 980,00</w:t>
      </w:r>
      <w:r w:rsidR="00CD17A7">
        <w:rPr>
          <w:rFonts w:ascii="Franklin Gothic Book" w:hAnsi="Franklin Gothic Book"/>
          <w:b/>
        </w:rPr>
        <w:t xml:space="preserve"> </w:t>
      </w:r>
      <w:r w:rsidR="00CD17A7" w:rsidRPr="00CD17A7">
        <w:rPr>
          <w:rFonts w:ascii="Franklin Gothic Book" w:hAnsi="Franklin Gothic Book"/>
        </w:rPr>
        <w:t>(триста сорок девять тысяч девятьсот восемьдесят) рублей 00 копеек с учетом НДС</w:t>
      </w:r>
      <w:r w:rsidRPr="00CD17A7">
        <w:rPr>
          <w:rFonts w:ascii="Franklin Gothic Book" w:hAnsi="Franklin Gothic Book"/>
        </w:rPr>
        <w:t>, срок</w:t>
      </w:r>
      <w:r w:rsidRPr="00FE55B1">
        <w:rPr>
          <w:rFonts w:ascii="Franklin Gothic Book" w:hAnsi="Franklin Gothic Book"/>
        </w:rPr>
        <w:t>ом</w:t>
      </w:r>
      <w:r w:rsidRPr="00293684">
        <w:rPr>
          <w:rFonts w:ascii="Franklin Gothic Book" w:hAnsi="Franklin Gothic Book"/>
        </w:rPr>
        <w:t xml:space="preserve"> </w:t>
      </w:r>
      <w:r w:rsidR="00F42306">
        <w:rPr>
          <w:rFonts w:ascii="Franklin Gothic Book" w:hAnsi="Franklin Gothic Book"/>
        </w:rPr>
        <w:t>поставки</w:t>
      </w:r>
      <w:r w:rsidRPr="00293684">
        <w:rPr>
          <w:rFonts w:ascii="Franklin Gothic Book" w:hAnsi="Franklin Gothic Book"/>
        </w:rPr>
        <w:t xml:space="preserve">: </w:t>
      </w:r>
      <w:r w:rsidR="00F42306">
        <w:rPr>
          <w:rFonts w:ascii="Franklin Gothic Book" w:hAnsi="Franklin Gothic Book"/>
        </w:rPr>
        <w:t>н</w:t>
      </w:r>
      <w:r w:rsidR="00F42306" w:rsidRPr="00F42306">
        <w:rPr>
          <w:rFonts w:ascii="Franklin Gothic Book" w:hAnsi="Franklin Gothic Book"/>
        </w:rPr>
        <w:t>е более 4 (четырех) недель с момента подписания двустороннего Договора</w:t>
      </w:r>
      <w:r w:rsidR="00FE55B1">
        <w:rPr>
          <w:rFonts w:ascii="Franklin Gothic Book" w:hAnsi="Franklin Gothic Book"/>
        </w:rPr>
        <w:t xml:space="preserve">; </w:t>
      </w:r>
      <w:r w:rsidR="00FE55B1" w:rsidRPr="00FE55B1">
        <w:rPr>
          <w:rFonts w:ascii="Franklin Gothic Book" w:hAnsi="Franklin Gothic Book"/>
        </w:rPr>
        <w:t>гарантийными обязательствами:</w:t>
      </w:r>
      <w:r w:rsidR="00FE55B1" w:rsidRPr="00FE55B1">
        <w:t xml:space="preserve"> </w:t>
      </w:r>
      <w:r w:rsidR="00F42306" w:rsidRPr="00F42306">
        <w:rPr>
          <w:rFonts w:ascii="Franklin Gothic Book" w:hAnsi="Franklin Gothic Book"/>
        </w:rPr>
        <w:t>12 месяцев</w:t>
      </w:r>
      <w:r w:rsidR="00FE55B1">
        <w:rPr>
          <w:rFonts w:ascii="Franklin Gothic Book" w:hAnsi="Franklin Gothic Book"/>
        </w:rPr>
        <w:t>.</w:t>
      </w:r>
    </w:p>
    <w:p w:rsidR="006A4C86" w:rsidRPr="00B07B02" w:rsidRDefault="006A4C86" w:rsidP="00F42306">
      <w:pPr>
        <w:pStyle w:val="22"/>
        <w:tabs>
          <w:tab w:val="left" w:pos="142"/>
          <w:tab w:val="left" w:pos="426"/>
        </w:tabs>
        <w:ind w:left="142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lastRenderedPageBreak/>
        <w:t>Второе место присвоить</w:t>
      </w:r>
      <w:r>
        <w:rPr>
          <w:szCs w:val="24"/>
        </w:rPr>
        <w:t xml:space="preserve"> </w:t>
      </w:r>
      <w:r w:rsidR="00F42306" w:rsidRPr="00F42306">
        <w:rPr>
          <w:rFonts w:ascii="Franklin Gothic Book" w:hAnsi="Franklin Gothic Book"/>
        </w:rPr>
        <w:t xml:space="preserve">ООО «Марин энд </w:t>
      </w:r>
      <w:proofErr w:type="spellStart"/>
      <w:r w:rsidR="00F42306" w:rsidRPr="00F42306">
        <w:rPr>
          <w:rFonts w:ascii="Franklin Gothic Book" w:hAnsi="Franklin Gothic Book"/>
        </w:rPr>
        <w:t>Индастриал</w:t>
      </w:r>
      <w:proofErr w:type="spellEnd"/>
      <w:r w:rsidR="00F42306" w:rsidRPr="00F42306">
        <w:rPr>
          <w:rFonts w:ascii="Franklin Gothic Book" w:hAnsi="Franklin Gothic Book"/>
        </w:rPr>
        <w:t xml:space="preserve"> </w:t>
      </w:r>
      <w:proofErr w:type="spellStart"/>
      <w:r w:rsidR="00F42306" w:rsidRPr="00F42306">
        <w:rPr>
          <w:rFonts w:ascii="Franklin Gothic Book" w:hAnsi="Franklin Gothic Book"/>
        </w:rPr>
        <w:t>Продакшен</w:t>
      </w:r>
      <w:proofErr w:type="spellEnd"/>
      <w:r w:rsidR="00F42306" w:rsidRPr="00F42306">
        <w:rPr>
          <w:rFonts w:ascii="Franklin Gothic Book" w:hAnsi="Franklin Gothic Book"/>
        </w:rPr>
        <w:t xml:space="preserve"> Лтд»,</w:t>
      </w:r>
      <w:r w:rsidR="00F42306">
        <w:rPr>
          <w:rFonts w:ascii="Franklin Gothic Book" w:hAnsi="Franklin Gothic Book"/>
          <w:b/>
        </w:rPr>
        <w:t xml:space="preserve"> </w:t>
      </w:r>
      <w:r w:rsidR="00F42306" w:rsidRPr="00F42306">
        <w:rPr>
          <w:rFonts w:ascii="Franklin Gothic Book" w:hAnsi="Franklin Gothic Book"/>
        </w:rPr>
        <w:t>353913, г. Новороссийск, пр. Ленина, д. 87, кв. 67</w:t>
      </w:r>
      <w:r w:rsidR="00FE55B1" w:rsidRPr="00F42306">
        <w:rPr>
          <w:rFonts w:ascii="Franklin Gothic Book" w:hAnsi="Franklin Gothic Book"/>
        </w:rPr>
        <w:t>,</w:t>
      </w:r>
      <w:r w:rsidRPr="00293684">
        <w:rPr>
          <w:rFonts w:ascii="Franklin Gothic Book" w:hAnsi="Franklin Gothic Book"/>
          <w:szCs w:val="24"/>
        </w:rPr>
        <w:t xml:space="preserve"> с о</w:t>
      </w:r>
      <w:r>
        <w:rPr>
          <w:rFonts w:ascii="Franklin Gothic Book" w:hAnsi="Franklin Gothic Book"/>
          <w:szCs w:val="24"/>
        </w:rPr>
        <w:t>бщей суммой предложения:</w:t>
      </w:r>
      <w:r w:rsidRPr="007669F1">
        <w:t xml:space="preserve"> </w:t>
      </w:r>
      <w:r w:rsidR="00F42306" w:rsidRPr="00F42306">
        <w:rPr>
          <w:rFonts w:ascii="Franklin Gothic Book" w:hAnsi="Franklin Gothic Book"/>
          <w:szCs w:val="24"/>
        </w:rPr>
        <w:t>361 200,36 (триста шестьдесят одна тысяча двести) рублей 36 копеек с учетом НДС</w:t>
      </w:r>
      <w:r>
        <w:rPr>
          <w:rFonts w:ascii="Franklin Gothic Book" w:hAnsi="Franklin Gothic Book"/>
          <w:szCs w:val="24"/>
        </w:rPr>
        <w:t xml:space="preserve">, </w:t>
      </w:r>
      <w:r w:rsidRPr="00767595">
        <w:rPr>
          <w:rFonts w:ascii="Franklin Gothic Book" w:hAnsi="Franklin Gothic Book"/>
          <w:szCs w:val="24"/>
        </w:rPr>
        <w:t xml:space="preserve">сроком </w:t>
      </w:r>
      <w:r w:rsidR="00F42306">
        <w:rPr>
          <w:rFonts w:ascii="Franklin Gothic Book" w:hAnsi="Franklin Gothic Book"/>
          <w:szCs w:val="24"/>
        </w:rPr>
        <w:t>поставки</w:t>
      </w:r>
      <w:r w:rsidRPr="00767595">
        <w:rPr>
          <w:rFonts w:ascii="Franklin Gothic Book" w:hAnsi="Franklin Gothic Book"/>
          <w:szCs w:val="24"/>
        </w:rPr>
        <w:t>:</w:t>
      </w:r>
      <w:r w:rsidR="00F42306" w:rsidRPr="00F42306">
        <w:t xml:space="preserve"> </w:t>
      </w:r>
      <w:r w:rsidR="00F42306">
        <w:rPr>
          <w:rFonts w:ascii="Franklin Gothic Book" w:hAnsi="Franklin Gothic Book"/>
          <w:szCs w:val="24"/>
        </w:rPr>
        <w:t>н</w:t>
      </w:r>
      <w:r w:rsidR="00F42306" w:rsidRPr="00F42306">
        <w:rPr>
          <w:rFonts w:ascii="Franklin Gothic Book" w:hAnsi="Franklin Gothic Book"/>
          <w:szCs w:val="24"/>
        </w:rPr>
        <w:t>е более 4 (четырех) недель с момента подписания двустороннего Договора</w:t>
      </w:r>
      <w:r w:rsidR="00F42306">
        <w:rPr>
          <w:rFonts w:ascii="Franklin Gothic Book" w:hAnsi="Franklin Gothic Book"/>
          <w:szCs w:val="24"/>
        </w:rPr>
        <w:t xml:space="preserve">; гарантийными обязательствами: </w:t>
      </w:r>
      <w:r w:rsidR="00F42306" w:rsidRPr="00F42306">
        <w:rPr>
          <w:rFonts w:ascii="Franklin Gothic Book" w:hAnsi="Franklin Gothic Book"/>
          <w:szCs w:val="24"/>
        </w:rPr>
        <w:t>12 месяцев с момента доставки на склад ОАО «НМТП»</w:t>
      </w:r>
      <w:r w:rsidR="00B07B02" w:rsidRPr="00B07B02">
        <w:rPr>
          <w:rFonts w:ascii="Franklin Gothic Book" w:hAnsi="Franklin Gothic Book"/>
          <w:szCs w:val="24"/>
        </w:rPr>
        <w:t>.</w:t>
      </w:r>
    </w:p>
    <w:p w:rsidR="000D1EA3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293684" w:rsidRDefault="00293684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F42306" w:rsidRDefault="00F42306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F42306" w:rsidRDefault="00F42306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F42306" w:rsidRDefault="00F42306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u w:val="single"/>
        </w:rPr>
      </w:pPr>
      <w:r w:rsidRPr="003137C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</w:rPr>
      </w:pPr>
      <w:r w:rsidRPr="003137C0">
        <w:rPr>
          <w:rFonts w:ascii="Franklin Gothic Book" w:hAnsi="Franklin Gothic Book"/>
        </w:rPr>
        <w:t>Исполнительный директор ОАО «НМТП»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3137C0">
        <w:rPr>
          <w:rFonts w:ascii="Franklin Gothic Book" w:hAnsi="Franklin Gothic Book"/>
        </w:rPr>
        <w:t xml:space="preserve">Терентьев </w:t>
      </w:r>
    </w:p>
    <w:p w:rsidR="006A4C86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  <w:u w:val="single"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  <w:u w:val="single"/>
        </w:rPr>
      </w:pPr>
      <w:r w:rsidRPr="003137C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  <w:r w:rsidRPr="003137C0">
        <w:rPr>
          <w:rFonts w:ascii="Franklin Gothic Book" w:hAnsi="Franklin Gothic Book"/>
          <w:bCs/>
          <w:iCs/>
        </w:rPr>
        <w:t>Главный бухгалтер ОАО «НМТП»</w:t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3137C0">
        <w:rPr>
          <w:rFonts w:ascii="Franklin Gothic Book" w:hAnsi="Franklin Gothic Book"/>
          <w:bCs/>
          <w:iCs/>
        </w:rPr>
        <w:t xml:space="preserve">Качан </w:t>
      </w:r>
    </w:p>
    <w:p w:rsidR="006A4C86" w:rsidRDefault="006A4C86" w:rsidP="006A4C86">
      <w:pPr>
        <w:ind w:right="54" w:firstLine="142"/>
        <w:jc w:val="both"/>
        <w:rPr>
          <w:rFonts w:ascii="Franklin Gothic Book" w:hAnsi="Franklin Gothic Book"/>
          <w:bCs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</w:rPr>
      </w:pPr>
      <w:r w:rsidRPr="003137C0">
        <w:rPr>
          <w:rFonts w:ascii="Franklin Gothic Book" w:hAnsi="Franklin Gothic Book"/>
          <w:bCs/>
        </w:rPr>
        <w:t>Начальник бюджетного управления ОАО «НМТП»</w:t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3137C0">
        <w:rPr>
          <w:rFonts w:ascii="Franklin Gothic Book" w:hAnsi="Franklin Gothic Book"/>
          <w:bCs/>
        </w:rPr>
        <w:t xml:space="preserve">Зеленская </w:t>
      </w:r>
    </w:p>
    <w:p w:rsidR="006A4C86" w:rsidRDefault="006A4C86" w:rsidP="006A4C86">
      <w:pPr>
        <w:ind w:right="54" w:firstLine="142"/>
        <w:jc w:val="both"/>
        <w:rPr>
          <w:rFonts w:ascii="Franklin Gothic Book" w:hAnsi="Franklin Gothic Book"/>
          <w:bCs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</w:rPr>
      </w:pPr>
      <w:r w:rsidRPr="003137C0">
        <w:rPr>
          <w:rFonts w:ascii="Franklin Gothic Book" w:hAnsi="Franklin Gothic Book"/>
          <w:bCs/>
        </w:rPr>
        <w:t>Директор по сопровождению бизнеса ОАО «НМТП»</w:t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3137C0">
        <w:rPr>
          <w:rFonts w:ascii="Franklin Gothic Book" w:hAnsi="Franklin Gothic Book"/>
          <w:bCs/>
        </w:rPr>
        <w:t xml:space="preserve">Савченков </w:t>
      </w:r>
    </w:p>
    <w:p w:rsidR="006A4C86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  <w:r w:rsidRPr="003137C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  <w:r w:rsidRPr="003137C0">
        <w:rPr>
          <w:rFonts w:ascii="Franklin Gothic Book" w:hAnsi="Franklin Gothic Book"/>
          <w:bCs/>
          <w:iCs/>
        </w:rPr>
        <w:t>ЮС Группы компаний ОАО «НМТП»</w:t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3137C0">
        <w:rPr>
          <w:rFonts w:ascii="Franklin Gothic Book" w:hAnsi="Franklin Gothic Book"/>
          <w:bCs/>
          <w:iCs/>
        </w:rPr>
        <w:t>Боровок</w:t>
      </w:r>
      <w:r w:rsidRPr="003137C0">
        <w:t xml:space="preserve"> </w:t>
      </w:r>
    </w:p>
    <w:p w:rsidR="006A4C86" w:rsidRDefault="006A4C86" w:rsidP="006A4C86">
      <w:pPr>
        <w:ind w:right="54" w:firstLine="142"/>
        <w:jc w:val="both"/>
        <w:rPr>
          <w:rFonts w:ascii="Franklin Gothic Book" w:hAnsi="Franklin Gothic Book"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</w:rPr>
      </w:pPr>
      <w:proofErr w:type="spellStart"/>
      <w:r w:rsidRPr="003137C0">
        <w:rPr>
          <w:rFonts w:ascii="Franklin Gothic Book" w:hAnsi="Franklin Gothic Book"/>
        </w:rPr>
        <w:t>И.о</w:t>
      </w:r>
      <w:proofErr w:type="spellEnd"/>
      <w:r w:rsidRPr="003137C0">
        <w:rPr>
          <w:rFonts w:ascii="Franklin Gothic Book" w:hAnsi="Franklin Gothic Book"/>
        </w:rPr>
        <w:t>. технического директора ОАО «НМТП»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3137C0">
        <w:rPr>
          <w:rFonts w:ascii="Franklin Gothic Book" w:hAnsi="Franklin Gothic Book"/>
        </w:rPr>
        <w:t>Фофонов</w:t>
      </w:r>
    </w:p>
    <w:p w:rsidR="006A4C86" w:rsidRDefault="006A4C86" w:rsidP="006A4C86">
      <w:pPr>
        <w:ind w:right="54" w:firstLine="142"/>
        <w:jc w:val="both"/>
        <w:rPr>
          <w:rFonts w:ascii="Franklin Gothic Book" w:hAnsi="Franklin Gothic Book"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</w:rPr>
      </w:pPr>
      <w:r w:rsidRPr="003137C0">
        <w:rPr>
          <w:rFonts w:ascii="Franklin Gothic Book" w:hAnsi="Franklin Gothic Book"/>
        </w:rPr>
        <w:t>Старший аудитор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="00CD17A7">
        <w:rPr>
          <w:rFonts w:ascii="Franklin Gothic Book" w:hAnsi="Franklin Gothic Book"/>
          <w:bCs/>
        </w:rPr>
        <w:t>С.В. Судаков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u w:val="single"/>
        </w:rPr>
      </w:pPr>
    </w:p>
    <w:p w:rsidR="006A4C86" w:rsidRPr="003137C0" w:rsidRDefault="006A4C86" w:rsidP="006A4C86">
      <w:pPr>
        <w:tabs>
          <w:tab w:val="left" w:pos="142"/>
        </w:tabs>
        <w:ind w:right="54" w:firstLine="142"/>
        <w:rPr>
          <w:rFonts w:ascii="Franklin Gothic Book" w:eastAsia="Calibri" w:hAnsi="Franklin Gothic Book"/>
          <w:u w:val="single"/>
          <w:lang w:eastAsia="en-US"/>
        </w:rPr>
      </w:pPr>
      <w:r w:rsidRPr="003137C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</w:p>
    <w:p w:rsidR="006A4C86" w:rsidRPr="003137C0" w:rsidRDefault="006A4C86" w:rsidP="006A4C86">
      <w:pPr>
        <w:tabs>
          <w:tab w:val="left" w:pos="142"/>
        </w:tabs>
        <w:ind w:right="54" w:firstLine="142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На</w:t>
      </w:r>
      <w:r w:rsidRPr="003137C0">
        <w:rPr>
          <w:rFonts w:ascii="Franklin Gothic Book" w:eastAsia="Calibri" w:hAnsi="Franklin Gothic Book"/>
          <w:lang w:eastAsia="en-US"/>
        </w:rPr>
        <w:t>чальник отдела тендеров и экспертиз ОАО «НМТП»</w:t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В</w:t>
      </w:r>
      <w:r w:rsidRPr="003137C0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>А</w:t>
      </w:r>
      <w:r w:rsidRPr="003137C0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 xml:space="preserve"> Зайцев</w:t>
      </w:r>
      <w:r w:rsidRPr="003137C0">
        <w:rPr>
          <w:rFonts w:ascii="Franklin Gothic Book" w:eastAsia="Calibri" w:hAnsi="Franklin Gothic Book"/>
          <w:lang w:eastAsia="en-US"/>
        </w:rPr>
        <w:t xml:space="preserve"> </w:t>
      </w:r>
    </w:p>
    <w:p w:rsidR="006A4C86" w:rsidRPr="007379AD" w:rsidRDefault="006A4C86" w:rsidP="006A4C86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6A4C86" w:rsidRPr="007379AD" w:rsidRDefault="006A4C86" w:rsidP="006A4C86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D5598A" w:rsidRPr="00093535" w:rsidRDefault="006A4C86" w:rsidP="00FE55B1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Прото</w:t>
      </w:r>
      <w:r>
        <w:rPr>
          <w:rFonts w:ascii="Franklin Gothic Book" w:hAnsi="Franklin Gothic Book"/>
        </w:rPr>
        <w:t>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42306">
        <w:rPr>
          <w:rFonts w:ascii="Franklin Gothic Book" w:hAnsi="Franklin Gothic Book"/>
        </w:rPr>
        <w:t>15</w:t>
      </w:r>
      <w:r>
        <w:rPr>
          <w:rFonts w:ascii="Franklin Gothic Book" w:hAnsi="Franklin Gothic Book"/>
        </w:rPr>
        <w:t xml:space="preserve"> июл</w:t>
      </w:r>
      <w:r w:rsidRPr="007379AD">
        <w:rPr>
          <w:rFonts w:ascii="Franklin Gothic Book" w:hAnsi="Franklin Gothic Book"/>
        </w:rPr>
        <w:t>я 2015г.</w:t>
      </w:r>
    </w:p>
    <w:sectPr w:rsidR="00D5598A" w:rsidRPr="00093535" w:rsidSect="00FE55B1">
      <w:footerReference w:type="even" r:id="rId9"/>
      <w:pgSz w:w="11906" w:h="16838"/>
      <w:pgMar w:top="680" w:right="566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5507C"/>
    <w:multiLevelType w:val="hybridMultilevel"/>
    <w:tmpl w:val="EBE8A66A"/>
    <w:lvl w:ilvl="0" w:tplc="4CC808C8">
      <w:start w:val="1"/>
      <w:numFmt w:val="bullet"/>
      <w:lvlText w:val="–"/>
      <w:lvlJc w:val="left"/>
      <w:pPr>
        <w:ind w:left="122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4D5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684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35F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4C15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634E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86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CA4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8C1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07B02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5355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7A7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4CB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19E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306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5B1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30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30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58C2-67C4-48E0-95F6-6054C98F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830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11</cp:revision>
  <cp:lastPrinted>2015-07-16T09:46:00Z</cp:lastPrinted>
  <dcterms:created xsi:type="dcterms:W3CDTF">2015-04-09T14:21:00Z</dcterms:created>
  <dcterms:modified xsi:type="dcterms:W3CDTF">2015-07-16T10:00:00Z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