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483B80"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E73FA8" w:rsidRDefault="00E73FA8" w:rsidP="00AC6BF8">
      <w:pPr>
        <w:ind w:left="142" w:right="54"/>
        <w:jc w:val="center"/>
        <w:rPr>
          <w:rFonts w:ascii="Franklin Gothic Book" w:hAnsi="Franklin Gothic Book"/>
          <w:b/>
        </w:rPr>
      </w:pPr>
    </w:p>
    <w:p w:rsidR="00E73FA8" w:rsidRDefault="00E73FA8" w:rsidP="00AC6BF8">
      <w:pPr>
        <w:ind w:left="142" w:right="54"/>
        <w:jc w:val="center"/>
        <w:rPr>
          <w:rFonts w:ascii="Franklin Gothic Book" w:hAnsi="Franklin Gothic Book"/>
          <w:b/>
        </w:rPr>
      </w:pPr>
    </w:p>
    <w:p w:rsidR="00AC6BF8" w:rsidRPr="00AC6BF8" w:rsidRDefault="009A03BD" w:rsidP="00AC6BF8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AC6BF8" w:rsidRPr="00AC6BF8">
        <w:rPr>
          <w:rFonts w:ascii="Franklin Gothic Book" w:hAnsi="Franklin Gothic Book"/>
          <w:b/>
        </w:rPr>
        <w:t>№</w:t>
      </w:r>
      <w:r w:rsidR="009048E5">
        <w:rPr>
          <w:rFonts w:ascii="Franklin Gothic Book" w:hAnsi="Franklin Gothic Book"/>
          <w:b/>
        </w:rPr>
        <w:t>К-135</w:t>
      </w:r>
      <w:r w:rsidR="00AC6BF8" w:rsidRPr="00AC6BF8">
        <w:rPr>
          <w:rFonts w:ascii="Franklin Gothic Book" w:hAnsi="Franklin Gothic Book"/>
          <w:b/>
        </w:rPr>
        <w:t>/</w:t>
      </w:r>
      <w:r w:rsidR="009048E5">
        <w:rPr>
          <w:rFonts w:ascii="Franklin Gothic Book" w:hAnsi="Franklin Gothic Book"/>
          <w:b/>
        </w:rPr>
        <w:t>97</w:t>
      </w:r>
      <w:r w:rsidR="00AC6BF8" w:rsidRPr="00AC6BF8">
        <w:rPr>
          <w:rFonts w:ascii="Franklin Gothic Book" w:hAnsi="Franklin Gothic Book"/>
          <w:b/>
        </w:rPr>
        <w:t>/</w:t>
      </w:r>
      <w:r w:rsidR="009048E5">
        <w:rPr>
          <w:rFonts w:ascii="Franklin Gothic Book" w:hAnsi="Franklin Gothic Book"/>
          <w:b/>
        </w:rPr>
        <w:t>46</w:t>
      </w:r>
      <w:r w:rsidR="00AC6BF8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AC6BF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048E5">
        <w:rPr>
          <w:rFonts w:ascii="Franklin Gothic Book" w:hAnsi="Franklin Gothic Book"/>
        </w:rPr>
        <w:t>24</w:t>
      </w:r>
      <w:r w:rsidR="009A03BD" w:rsidRPr="009A03BD">
        <w:rPr>
          <w:rFonts w:ascii="Franklin Gothic Book" w:hAnsi="Franklin Gothic Book"/>
        </w:rPr>
        <w:t xml:space="preserve"> </w:t>
      </w:r>
      <w:r w:rsidR="000D02F8">
        <w:rPr>
          <w:rFonts w:ascii="Franklin Gothic Book" w:hAnsi="Franklin Gothic Book"/>
        </w:rPr>
        <w:t>июн</w:t>
      </w:r>
      <w:r w:rsidR="00ED2CD5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A03BD">
        <w:trPr>
          <w:trHeight w:val="2177"/>
        </w:trPr>
        <w:tc>
          <w:tcPr>
            <w:tcW w:w="10354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E73FA8" w:rsidRDefault="00E73FA8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B210D0">
              <w:rPr>
                <w:rFonts w:ascii="Franklin Gothic Book" w:hAnsi="Franklin Gothic Book"/>
                <w:snapToGrid w:val="0"/>
              </w:rPr>
              <w:t>котировок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5E5ECE">
              <w:rPr>
                <w:rFonts w:ascii="Franklin Gothic Book" w:hAnsi="Franklin Gothic Book"/>
                <w:snapToGrid w:val="0"/>
              </w:rPr>
              <w:t>п</w:t>
            </w:r>
            <w:r w:rsidR="009048E5" w:rsidRPr="009048E5">
              <w:rPr>
                <w:rFonts w:ascii="Franklin Gothic Book" w:hAnsi="Franklin Gothic Book"/>
                <w:snapToGrid w:val="0"/>
              </w:rPr>
              <w:t>оставка аккумуляторных батарей</w:t>
            </w:r>
          </w:p>
          <w:p w:rsidR="00ED2CD5" w:rsidRDefault="00ED2CD5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5E5ECE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Pr="005E5ECE">
              <w:rPr>
                <w:rFonts w:ascii="Franklin Gothic Book" w:hAnsi="Franklin Gothic Book"/>
                <w:snapToGrid w:val="0"/>
              </w:rPr>
              <w:t>ОАО «НМТП»</w:t>
            </w:r>
          </w:p>
          <w:p w:rsidR="009A03BD" w:rsidRPr="005E5ECE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Pr="005E5ECE">
              <w:rPr>
                <w:rFonts w:ascii="Franklin Gothic Book" w:hAnsi="Franklin Gothic Book"/>
                <w:snapToGrid w:val="0"/>
              </w:rPr>
              <w:t>ОАО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AC6BF8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9048E5" w:rsidRPr="009048E5">
        <w:rPr>
          <w:rFonts w:ascii="Franklin Gothic Book" w:hAnsi="Franklin Gothic Book"/>
        </w:rPr>
        <w:t>434 891,37 (четыреста тридцать четыре тысячи восемьсот девяносто оди</w:t>
      </w:r>
      <w:r w:rsidR="009048E5">
        <w:rPr>
          <w:rFonts w:ascii="Franklin Gothic Book" w:hAnsi="Franklin Gothic Book"/>
        </w:rPr>
        <w:t>н) рубль 37 копеек с учетом НДС</w:t>
      </w:r>
    </w:p>
    <w:p w:rsidR="009048E5" w:rsidRDefault="009048E5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5E5ECE">
        <w:rPr>
          <w:rFonts w:ascii="Franklin Gothic Book" w:hAnsi="Franklin Gothic Book"/>
          <w:b/>
        </w:rPr>
        <w:t>Место проведения</w:t>
      </w:r>
      <w:r w:rsidR="005E5ECE">
        <w:rPr>
          <w:rFonts w:ascii="Franklin Gothic Book" w:hAnsi="Franklin Gothic Book"/>
        </w:rPr>
        <w:t xml:space="preserve">: 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5E5ECE">
        <w:rPr>
          <w:rFonts w:ascii="Franklin Gothic Book" w:hAnsi="Franklin Gothic Book"/>
          <w:b/>
        </w:rPr>
        <w:t>Время проведения:</w:t>
      </w:r>
      <w:r w:rsidRPr="009A03BD">
        <w:rPr>
          <w:rFonts w:ascii="Franklin Gothic Book" w:hAnsi="Franklin Gothic Book"/>
        </w:rPr>
        <w:t xml:space="preserve">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0D02F8" w:rsidRPr="00AC0F3A" w:rsidRDefault="000D02F8" w:rsidP="000D02F8">
      <w:pPr>
        <w:ind w:left="142" w:right="54"/>
        <w:rPr>
          <w:rFonts w:ascii="Franklin Gothic Book" w:hAnsi="Franklin Gothic Book"/>
          <w:b/>
        </w:rPr>
      </w:pPr>
      <w:r w:rsidRPr="00AC0F3A">
        <w:rPr>
          <w:rFonts w:ascii="Franklin Gothic Book" w:hAnsi="Franklin Gothic Book"/>
          <w:b/>
        </w:rPr>
        <w:t>Присутствовали: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9048E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9048E5">
        <w:rPr>
          <w:rFonts w:ascii="Franklin Gothic Book" w:hAnsi="Franklin Gothic Book"/>
        </w:rPr>
        <w:t>Исполнительный директор ОАО «НМТП»</w:t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  <w:t>Терентьев И.В.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9048E5">
        <w:rPr>
          <w:rFonts w:ascii="Franklin Gothic Book" w:hAnsi="Franklin Gothic Book"/>
          <w:u w:val="single"/>
        </w:rPr>
        <w:t>Члены Конкурсной комиссии: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9048E5">
        <w:rPr>
          <w:rFonts w:ascii="Franklin Gothic Book" w:hAnsi="Franklin Gothic Book"/>
          <w:bCs/>
          <w:iCs/>
        </w:rPr>
        <w:t>И.о</w:t>
      </w:r>
      <w:proofErr w:type="spellEnd"/>
      <w:r w:rsidRPr="009048E5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9048E5">
        <w:rPr>
          <w:rFonts w:ascii="Franklin Gothic Book" w:hAnsi="Franklin Gothic Book"/>
          <w:bCs/>
          <w:iCs/>
        </w:rPr>
        <w:tab/>
      </w:r>
      <w:r w:rsidRPr="009048E5">
        <w:rPr>
          <w:rFonts w:ascii="Franklin Gothic Book" w:hAnsi="Franklin Gothic Book"/>
          <w:bCs/>
          <w:iCs/>
        </w:rPr>
        <w:tab/>
      </w:r>
      <w:r w:rsidRPr="009048E5">
        <w:rPr>
          <w:rFonts w:ascii="Franklin Gothic Book" w:hAnsi="Franklin Gothic Book"/>
          <w:bCs/>
          <w:iCs/>
        </w:rPr>
        <w:tab/>
      </w:r>
      <w:r w:rsidRPr="009048E5">
        <w:rPr>
          <w:rFonts w:ascii="Franklin Gothic Book" w:hAnsi="Franklin Gothic Book"/>
          <w:bCs/>
          <w:iCs/>
        </w:rPr>
        <w:tab/>
      </w:r>
      <w:r w:rsidRPr="009048E5">
        <w:rPr>
          <w:rFonts w:ascii="Franklin Gothic Book" w:hAnsi="Franklin Gothic Book"/>
          <w:bCs/>
          <w:iCs/>
        </w:rPr>
        <w:tab/>
        <w:t>Фофонов И.М.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9048E5">
        <w:rPr>
          <w:rFonts w:ascii="Franklin Gothic Book" w:hAnsi="Franklin Gothic Book"/>
          <w:bCs/>
          <w:iCs/>
        </w:rPr>
        <w:t>Главный бухгалтер ОАО «НМТП»</w:t>
      </w:r>
      <w:r w:rsidRPr="009048E5">
        <w:rPr>
          <w:rFonts w:ascii="Franklin Gothic Book" w:hAnsi="Franklin Gothic Book"/>
          <w:bCs/>
          <w:iCs/>
        </w:rPr>
        <w:tab/>
      </w:r>
      <w:r w:rsidRPr="009048E5">
        <w:rPr>
          <w:rFonts w:ascii="Franklin Gothic Book" w:hAnsi="Franklin Gothic Book"/>
          <w:bCs/>
          <w:iCs/>
        </w:rPr>
        <w:tab/>
      </w:r>
      <w:r w:rsidRPr="009048E5">
        <w:rPr>
          <w:rFonts w:ascii="Franklin Gothic Book" w:hAnsi="Franklin Gothic Book"/>
          <w:bCs/>
          <w:iCs/>
        </w:rPr>
        <w:tab/>
      </w:r>
      <w:r w:rsidRPr="009048E5">
        <w:rPr>
          <w:rFonts w:ascii="Franklin Gothic Book" w:hAnsi="Franklin Gothic Book"/>
          <w:bCs/>
          <w:iCs/>
        </w:rPr>
        <w:tab/>
      </w:r>
      <w:r w:rsidRPr="009048E5">
        <w:rPr>
          <w:rFonts w:ascii="Franklin Gothic Book" w:hAnsi="Franklin Gothic Book"/>
          <w:bCs/>
          <w:iCs/>
        </w:rPr>
        <w:tab/>
      </w:r>
      <w:r w:rsidRPr="009048E5">
        <w:rPr>
          <w:rFonts w:ascii="Franklin Gothic Book" w:hAnsi="Franklin Gothic Book"/>
          <w:bCs/>
          <w:iCs/>
        </w:rPr>
        <w:tab/>
      </w:r>
      <w:r w:rsidRPr="009048E5">
        <w:rPr>
          <w:rFonts w:ascii="Franklin Gothic Book" w:hAnsi="Franklin Gothic Book"/>
          <w:bCs/>
          <w:iCs/>
        </w:rPr>
        <w:tab/>
      </w:r>
      <w:proofErr w:type="spellStart"/>
      <w:r w:rsidRPr="009048E5">
        <w:rPr>
          <w:rFonts w:ascii="Franklin Gothic Book" w:hAnsi="Franklin Gothic Book"/>
          <w:bCs/>
          <w:iCs/>
        </w:rPr>
        <w:t>Качан</w:t>
      </w:r>
      <w:proofErr w:type="spellEnd"/>
      <w:r w:rsidRPr="009048E5">
        <w:rPr>
          <w:rFonts w:ascii="Franklin Gothic Book" w:hAnsi="Franklin Gothic Book"/>
          <w:bCs/>
          <w:iCs/>
        </w:rPr>
        <w:t xml:space="preserve"> Г.И.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  <w:r w:rsidRPr="009048E5">
        <w:rPr>
          <w:rFonts w:ascii="Franklin Gothic Book" w:hAnsi="Franklin Gothic Book"/>
          <w:bCs/>
          <w:iCs/>
        </w:rPr>
        <w:t xml:space="preserve">Заместитель </w:t>
      </w:r>
      <w:r w:rsidRPr="009048E5">
        <w:rPr>
          <w:rFonts w:ascii="Franklin Gothic Book" w:hAnsi="Franklin Gothic Book"/>
          <w:bCs/>
        </w:rPr>
        <w:t xml:space="preserve">начальника бюджетного управления 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9048E5">
        <w:rPr>
          <w:rFonts w:ascii="Franklin Gothic Book" w:hAnsi="Franklin Gothic Book"/>
          <w:bCs/>
        </w:rPr>
        <w:t>ОАО «НМТП»</w:t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  <w:t>Шумакова Т.В.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  <w:r w:rsidRPr="009048E5">
        <w:rPr>
          <w:rFonts w:ascii="Franklin Gothic Book" w:hAnsi="Franklin Gothic Book"/>
          <w:bCs/>
        </w:rPr>
        <w:t>Директор по сопровождению бизнеса ОАО «НМТП»</w:t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</w:r>
      <w:r w:rsidRPr="009048E5">
        <w:rPr>
          <w:rFonts w:ascii="Franklin Gothic Book" w:hAnsi="Franklin Gothic Book"/>
          <w:bCs/>
        </w:rPr>
        <w:tab/>
        <w:t>Савченков М.В.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9048E5">
        <w:rPr>
          <w:rFonts w:ascii="Franklin Gothic Book" w:hAnsi="Franklin Gothic Book"/>
        </w:rPr>
        <w:t>Старший аудитор</w:t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9048E5">
        <w:rPr>
          <w:rFonts w:ascii="Franklin Gothic Book" w:hAnsi="Franklin Gothic Book"/>
          <w:u w:val="single"/>
        </w:rPr>
        <w:t>Секретарь Конкурсной комиссии:</w:t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9048E5">
        <w:rPr>
          <w:rFonts w:ascii="Franklin Gothic Book" w:hAnsi="Franklin Gothic Book"/>
        </w:rPr>
        <w:t xml:space="preserve">Заместитель начальника отдела тендеров и 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9048E5">
        <w:rPr>
          <w:rFonts w:ascii="Franklin Gothic Book" w:hAnsi="Franklin Gothic Book"/>
        </w:rPr>
        <w:t>экспертиз ОАО «НМТП»</w:t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  <w:t>Губина А.С.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9048E5">
        <w:rPr>
          <w:rFonts w:ascii="Franklin Gothic Book" w:hAnsi="Franklin Gothic Book"/>
          <w:b/>
        </w:rPr>
        <w:t>Отсутствовал</w:t>
      </w:r>
      <w:r w:rsidR="005E5ECE">
        <w:rPr>
          <w:rFonts w:ascii="Franklin Gothic Book" w:hAnsi="Franklin Gothic Book"/>
          <w:b/>
        </w:rPr>
        <w:t>и</w:t>
      </w:r>
      <w:r w:rsidRPr="009048E5">
        <w:rPr>
          <w:rFonts w:ascii="Franklin Gothic Book" w:hAnsi="Franklin Gothic Book"/>
          <w:b/>
        </w:rPr>
        <w:t>: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9048E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9048E5">
        <w:rPr>
          <w:rFonts w:ascii="Franklin Gothic Book" w:hAnsi="Franklin Gothic Book"/>
        </w:rPr>
        <w:t>Генеральный директор ОАО «НМТП»</w:t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</w:r>
      <w:r w:rsidRPr="009048E5">
        <w:rPr>
          <w:rFonts w:ascii="Franklin Gothic Book" w:hAnsi="Franklin Gothic Book"/>
        </w:rPr>
        <w:tab/>
        <w:t>Батов С.Х.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9048E5">
        <w:rPr>
          <w:rFonts w:ascii="Franklin Gothic Book" w:hAnsi="Franklin Gothic Book"/>
          <w:bCs/>
          <w:iCs/>
          <w:u w:val="single"/>
        </w:rPr>
        <w:t>Член Конкурсной комиссии: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9048E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048E5" w:rsidRPr="009048E5" w:rsidRDefault="009048E5" w:rsidP="009048E5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9048E5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9048E5">
        <w:rPr>
          <w:rFonts w:ascii="Franklin Gothic Book" w:hAnsi="Franklin Gothic Book"/>
          <w:bCs/>
          <w:iCs/>
        </w:rPr>
        <w:t>Боровок Э.В.</w:t>
      </w:r>
    </w:p>
    <w:p w:rsidR="009A03BD" w:rsidRPr="009A03BD" w:rsidRDefault="009A03BD" w:rsidP="000D02F8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D77A24" w:rsidRPr="00D77A24" w:rsidRDefault="00D77A24" w:rsidP="00D77A24">
      <w:pPr>
        <w:tabs>
          <w:tab w:val="left" w:pos="0"/>
          <w:tab w:val="left" w:pos="142"/>
          <w:tab w:val="left" w:pos="426"/>
        </w:tabs>
        <w:ind w:left="502"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</w:p>
    <w:p w:rsidR="009A03BD" w:rsidRPr="00D77A24" w:rsidRDefault="009048E5" w:rsidP="009B45AA">
      <w:pPr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04</w:t>
      </w:r>
      <w:r w:rsidR="00ED2CD5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9A03BD" w:rsidRPr="009C25DA">
        <w:rPr>
          <w:rFonts w:ascii="Franklin Gothic Book" w:hAnsi="Franklin Gothic Book"/>
        </w:rPr>
        <w:t>.2015г.</w:t>
      </w:r>
      <w:r w:rsidR="00E1182A">
        <w:rPr>
          <w:rFonts w:ascii="Franklin Gothic Book" w:hAnsi="Franklin Gothic Book"/>
        </w:rPr>
        <w:t xml:space="preserve"> на сайте</w:t>
      </w:r>
      <w:r w:rsidR="009A03BD" w:rsidRPr="009A03BD">
        <w:rPr>
          <w:rFonts w:ascii="Franklin Gothic Book" w:hAnsi="Franklin Gothic Book"/>
        </w:rPr>
        <w:t xml:space="preserve"> </w:t>
      </w:r>
      <w:r w:rsidR="00E1182A" w:rsidRPr="00E1182A">
        <w:rPr>
          <w:rFonts w:ascii="Franklin Gothic Book" w:hAnsi="Franklin Gothic Book"/>
          <w:lang w:val="en-US"/>
        </w:rPr>
        <w:t>http</w:t>
      </w:r>
      <w:r w:rsidR="00E1182A" w:rsidRPr="00E1182A">
        <w:rPr>
          <w:rFonts w:ascii="Franklin Gothic Book" w:hAnsi="Franklin Gothic Book"/>
        </w:rPr>
        <w:t>://</w:t>
      </w:r>
      <w:r w:rsidR="00E1182A" w:rsidRPr="00E1182A">
        <w:rPr>
          <w:rFonts w:ascii="Franklin Gothic Book" w:hAnsi="Franklin Gothic Book"/>
          <w:lang w:val="en-US"/>
        </w:rPr>
        <w:t>www</w:t>
      </w:r>
      <w:r w:rsidR="00E1182A" w:rsidRPr="00E1182A">
        <w:rPr>
          <w:rFonts w:ascii="Franklin Gothic Book" w:hAnsi="Franklin Gothic Book"/>
        </w:rPr>
        <w:t>.</w:t>
      </w:r>
      <w:proofErr w:type="spellStart"/>
      <w:r w:rsidR="00E1182A" w:rsidRPr="00E1182A">
        <w:rPr>
          <w:rFonts w:ascii="Franklin Gothic Book" w:hAnsi="Franklin Gothic Book"/>
          <w:lang w:val="en-US"/>
        </w:rPr>
        <w:t>nmtp</w:t>
      </w:r>
      <w:proofErr w:type="spellEnd"/>
      <w:r w:rsidR="00E1182A" w:rsidRPr="00E1182A">
        <w:rPr>
          <w:rFonts w:ascii="Franklin Gothic Book" w:hAnsi="Franklin Gothic Book"/>
        </w:rPr>
        <w:t>.</w:t>
      </w:r>
      <w:r w:rsidR="00E1182A" w:rsidRPr="00E1182A">
        <w:rPr>
          <w:rFonts w:ascii="Franklin Gothic Book" w:hAnsi="Franklin Gothic Book"/>
          <w:lang w:val="en-US"/>
        </w:rPr>
        <w:t>info</w:t>
      </w:r>
      <w:r w:rsidR="00E1182A" w:rsidRPr="00E1182A">
        <w:rPr>
          <w:rFonts w:ascii="Franklin Gothic Book" w:hAnsi="Franklin Gothic Book"/>
        </w:rPr>
        <w:t xml:space="preserve">/ </w:t>
      </w:r>
      <w:r w:rsidR="009A03BD" w:rsidRPr="009A03BD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ED2CD5">
        <w:rPr>
          <w:rFonts w:ascii="Franklin Gothic Book" w:hAnsi="Franklin Gothic Book"/>
        </w:rPr>
        <w:t xml:space="preserve">на </w:t>
      </w:r>
      <w:r w:rsidR="00036443">
        <w:rPr>
          <w:rFonts w:ascii="Franklin Gothic Book" w:hAnsi="Franklin Gothic Book"/>
        </w:rPr>
        <w:t>поставку</w:t>
      </w:r>
      <w:r w:rsidR="009B45AA" w:rsidRPr="009B45AA">
        <w:t xml:space="preserve"> </w:t>
      </w:r>
      <w:r w:rsidR="009B45AA" w:rsidRPr="009B45AA">
        <w:rPr>
          <w:rFonts w:ascii="Franklin Gothic Book" w:hAnsi="Franklin Gothic Book"/>
        </w:rPr>
        <w:t>аккумуляторных батарей</w:t>
      </w:r>
      <w:r w:rsidR="00E1182A" w:rsidRPr="00E1182A">
        <w:rPr>
          <w:rFonts w:ascii="Franklin Gothic Book" w:hAnsi="Franklin Gothic Book"/>
        </w:rPr>
        <w:t>.</w:t>
      </w:r>
    </w:p>
    <w:p w:rsidR="00D77A24" w:rsidRPr="00360952" w:rsidRDefault="00D77A24" w:rsidP="00D77A24">
      <w:pPr>
        <w:tabs>
          <w:tab w:val="left" w:pos="0"/>
          <w:tab w:val="left" w:pos="142"/>
          <w:tab w:val="left" w:pos="426"/>
        </w:tabs>
        <w:ind w:left="502"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</w:p>
    <w:p w:rsidR="009A03BD" w:rsidRDefault="009A03BD" w:rsidP="00A54922">
      <w:pPr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9048E5">
        <w:rPr>
          <w:rFonts w:ascii="Franklin Gothic Book" w:eastAsia="Calibri" w:hAnsi="Franklin Gothic Book"/>
          <w:lang w:eastAsia="en-US"/>
        </w:rPr>
        <w:t>4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9048E5">
        <w:rPr>
          <w:rFonts w:ascii="Franklin Gothic Book" w:eastAsia="Calibri" w:hAnsi="Franklin Gothic Book"/>
          <w:lang w:eastAsia="en-US"/>
        </w:rPr>
        <w:t>четыре</w:t>
      </w:r>
      <w:r w:rsidR="00ED2CD5">
        <w:rPr>
          <w:rFonts w:ascii="Franklin Gothic Book" w:eastAsia="Calibri" w:hAnsi="Franklin Gothic Book"/>
          <w:lang w:eastAsia="en-US"/>
        </w:rPr>
        <w:t>) заяв</w:t>
      </w:r>
      <w:r w:rsidR="00767595">
        <w:rPr>
          <w:rFonts w:ascii="Franklin Gothic Book" w:eastAsia="Calibri" w:hAnsi="Franklin Gothic Book"/>
          <w:lang w:eastAsia="en-US"/>
        </w:rPr>
        <w:t>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693"/>
        <w:gridCol w:w="2410"/>
        <w:gridCol w:w="2552"/>
      </w:tblGrid>
      <w:tr w:rsidR="009048E5" w:rsidRPr="009048E5" w:rsidTr="00EF4E0D">
        <w:tc>
          <w:tcPr>
            <w:tcW w:w="567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  <w:b/>
              </w:rPr>
            </w:pPr>
            <w:r w:rsidRPr="009048E5">
              <w:rPr>
                <w:rFonts w:ascii="Franklin Gothic Book" w:hAnsi="Franklin Gothic Book"/>
                <w:b/>
              </w:rPr>
              <w:lastRenderedPageBreak/>
              <w:t xml:space="preserve">№ </w:t>
            </w:r>
            <w:proofErr w:type="gramStart"/>
            <w:r w:rsidRPr="009048E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9048E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  <w:b/>
              </w:rPr>
            </w:pPr>
            <w:r w:rsidRPr="009048E5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  <w:b/>
              </w:rPr>
            </w:pPr>
            <w:r w:rsidRPr="009048E5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410" w:type="dxa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  <w:b/>
              </w:rPr>
            </w:pPr>
            <w:r w:rsidRPr="009048E5">
              <w:rPr>
                <w:rFonts w:ascii="Franklin Gothic Book" w:hAnsi="Franklin Gothic Book"/>
                <w:b/>
              </w:rPr>
              <w:t>Срок выполнения поставки</w:t>
            </w:r>
          </w:p>
        </w:tc>
        <w:tc>
          <w:tcPr>
            <w:tcW w:w="2552" w:type="dxa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  <w:b/>
              </w:rPr>
            </w:pPr>
            <w:r w:rsidRPr="009048E5"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9048E5" w:rsidRPr="009048E5" w:rsidTr="00EF4E0D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  <w:b/>
              </w:rPr>
            </w:pPr>
            <w:r w:rsidRPr="009048E5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  <w:b/>
              </w:rPr>
              <w:t>ООО «Южная верфь»,</w:t>
            </w:r>
            <w:r w:rsidRPr="009048E5">
              <w:rPr>
                <w:rFonts w:ascii="Franklin Gothic Book" w:hAnsi="Franklin Gothic Book"/>
              </w:rPr>
              <w:t xml:space="preserve">                    353900, г. Новороссийск, ул. Советов,42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  <w:b/>
              </w:rPr>
              <w:t>399 074,82</w:t>
            </w:r>
            <w:r w:rsidRPr="009048E5">
              <w:rPr>
                <w:rFonts w:ascii="Franklin Gothic Book" w:hAnsi="Franklin Gothic Book"/>
              </w:rPr>
              <w:t xml:space="preserve">                         (триста девяносто девять тысяч семьдесят четыре) рубля 82 копейки с учетом НДС</w:t>
            </w:r>
          </w:p>
        </w:tc>
        <w:tc>
          <w:tcPr>
            <w:tcW w:w="2410" w:type="dxa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</w:rPr>
              <w:t>Не более 21 (двадцати одного) рабочего дня с момента подписания двухстороннего договора, с возможностью досрочной поставки</w:t>
            </w:r>
          </w:p>
        </w:tc>
        <w:tc>
          <w:tcPr>
            <w:tcW w:w="2552" w:type="dxa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9048E5">
              <w:rPr>
                <w:rFonts w:ascii="Franklin Gothic Book" w:hAnsi="Franklin Gothic Book"/>
              </w:rPr>
              <w:t>установлен</w:t>
            </w:r>
            <w:proofErr w:type="gramEnd"/>
          </w:p>
        </w:tc>
      </w:tr>
      <w:tr w:rsidR="009048E5" w:rsidRPr="009048E5" w:rsidTr="00EF4E0D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  <w:b/>
              </w:rPr>
            </w:pPr>
            <w:r w:rsidRPr="009048E5">
              <w:rPr>
                <w:rFonts w:ascii="Franklin Gothic Book" w:hAnsi="Franklin Gothic Book"/>
                <w:b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  <w:b/>
              </w:rPr>
              <w:t>ООО «ПРОФИТЭК»</w:t>
            </w:r>
            <w:r w:rsidRPr="009048E5">
              <w:rPr>
                <w:rFonts w:ascii="Franklin Gothic Book" w:hAnsi="Franklin Gothic Book"/>
              </w:rPr>
              <w:t xml:space="preserve">,                                  г. Новороссийск, ул. </w:t>
            </w:r>
            <w:proofErr w:type="spellStart"/>
            <w:r w:rsidRPr="009048E5">
              <w:rPr>
                <w:rFonts w:ascii="Franklin Gothic Book" w:hAnsi="Franklin Gothic Book"/>
              </w:rPr>
              <w:t>Ботылева</w:t>
            </w:r>
            <w:proofErr w:type="spellEnd"/>
            <w:r w:rsidRPr="009048E5">
              <w:rPr>
                <w:rFonts w:ascii="Franklin Gothic Book" w:hAnsi="Franklin Gothic Book"/>
              </w:rPr>
              <w:t xml:space="preserve"> № 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  <w:b/>
              </w:rPr>
              <w:t>325 090,00</w:t>
            </w:r>
            <w:r w:rsidRPr="009048E5">
              <w:rPr>
                <w:rFonts w:ascii="Franklin Gothic Book" w:hAnsi="Franklin Gothic Book"/>
              </w:rPr>
              <w:t xml:space="preserve">                             (триста двадцать пять тысяч девяносто) рублей 00 копеек с учетом НДС</w:t>
            </w:r>
          </w:p>
        </w:tc>
        <w:tc>
          <w:tcPr>
            <w:tcW w:w="2410" w:type="dxa"/>
          </w:tcPr>
          <w:p w:rsidR="006552A2" w:rsidRDefault="006552A2" w:rsidP="00EF4E0D">
            <w:pPr>
              <w:jc w:val="center"/>
              <w:rPr>
                <w:rFonts w:ascii="Franklin Gothic Book" w:hAnsi="Franklin Gothic Book"/>
              </w:rPr>
            </w:pPr>
          </w:p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</w:rPr>
              <w:t>21 рабочий день после подписания договора</w:t>
            </w:r>
          </w:p>
        </w:tc>
        <w:tc>
          <w:tcPr>
            <w:tcW w:w="2552" w:type="dxa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</w:rPr>
              <w:t>12 месяцев от даты поставки на склад Покупателя</w:t>
            </w:r>
          </w:p>
        </w:tc>
      </w:tr>
      <w:tr w:rsidR="009048E5" w:rsidRPr="009048E5" w:rsidTr="00EF4E0D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  <w:b/>
              </w:rPr>
            </w:pPr>
            <w:r w:rsidRPr="009048E5">
              <w:rPr>
                <w:rFonts w:ascii="Franklin Gothic Book" w:hAnsi="Franklin Gothic Book"/>
                <w:b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  <w:b/>
              </w:rPr>
              <w:t>ООО ПКФ «ПРОМЫШЛЕННЫЙ АЛЬЯНС»</w:t>
            </w:r>
            <w:r w:rsidRPr="009048E5">
              <w:rPr>
                <w:rFonts w:ascii="Franklin Gothic Book" w:hAnsi="Franklin Gothic Book"/>
              </w:rPr>
              <w:t>,                          394042, г. Воронеж, ул. Дмитрова, д.53</w:t>
            </w:r>
            <w:proofErr w:type="gramStart"/>
            <w:r w:rsidRPr="009048E5">
              <w:rPr>
                <w:rFonts w:ascii="Franklin Gothic Book" w:hAnsi="Franklin Gothic Book"/>
              </w:rPr>
              <w:t xml:space="preserve"> А</w:t>
            </w:r>
            <w:proofErr w:type="gramEnd"/>
            <w:r w:rsidRPr="009048E5">
              <w:rPr>
                <w:rFonts w:ascii="Franklin Gothic Book" w:hAnsi="Franklin Gothic Book"/>
              </w:rPr>
              <w:t>, офис 600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  <w:b/>
              </w:rPr>
              <w:t>304 299,97</w:t>
            </w:r>
            <w:r w:rsidRPr="009048E5">
              <w:rPr>
                <w:rFonts w:ascii="Franklin Gothic Book" w:hAnsi="Franklin Gothic Book"/>
              </w:rPr>
              <w:t xml:space="preserve">                         (триста четыре тысячи двести девяносто девять) рублей 97 копеек с учетом НДС</w:t>
            </w:r>
          </w:p>
        </w:tc>
        <w:tc>
          <w:tcPr>
            <w:tcW w:w="2410" w:type="dxa"/>
          </w:tcPr>
          <w:p w:rsidR="006552A2" w:rsidRDefault="006552A2" w:rsidP="00EF4E0D">
            <w:pPr>
              <w:jc w:val="center"/>
              <w:rPr>
                <w:rFonts w:ascii="Franklin Gothic Book" w:hAnsi="Franklin Gothic Book"/>
              </w:rPr>
            </w:pPr>
          </w:p>
          <w:p w:rsidR="006552A2" w:rsidRDefault="006552A2" w:rsidP="00EF4E0D">
            <w:pPr>
              <w:jc w:val="center"/>
              <w:rPr>
                <w:rFonts w:ascii="Franklin Gothic Book" w:hAnsi="Franklin Gothic Book"/>
              </w:rPr>
            </w:pPr>
          </w:p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</w:rPr>
              <w:t>20 рабочих дней</w:t>
            </w:r>
          </w:p>
        </w:tc>
        <w:tc>
          <w:tcPr>
            <w:tcW w:w="2552" w:type="dxa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</w:rPr>
              <w:t>12 месяцев</w:t>
            </w:r>
          </w:p>
        </w:tc>
      </w:tr>
      <w:tr w:rsidR="009048E5" w:rsidRPr="009048E5" w:rsidTr="00EF4E0D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  <w:b/>
              </w:rPr>
            </w:pPr>
            <w:r w:rsidRPr="009048E5">
              <w:rPr>
                <w:rFonts w:ascii="Franklin Gothic Book" w:hAnsi="Franklin Gothic Book"/>
                <w:b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9048E5">
              <w:rPr>
                <w:rFonts w:ascii="Franklin Gothic Book" w:hAnsi="Franklin Gothic Book"/>
                <w:b/>
              </w:rPr>
              <w:t>АвтоПромСнаб</w:t>
            </w:r>
            <w:proofErr w:type="spellEnd"/>
            <w:r w:rsidRPr="009048E5">
              <w:rPr>
                <w:rFonts w:ascii="Franklin Gothic Book" w:hAnsi="Franklin Gothic Book"/>
                <w:b/>
              </w:rPr>
              <w:t>»</w:t>
            </w:r>
            <w:r w:rsidRPr="009048E5">
              <w:rPr>
                <w:rFonts w:ascii="Franklin Gothic Book" w:hAnsi="Franklin Gothic Book"/>
              </w:rPr>
              <w:t>, 350901, г. Краснодар, ул. Дачная, 268, литер</w:t>
            </w:r>
            <w:proofErr w:type="gramStart"/>
            <w:r w:rsidRPr="009048E5">
              <w:rPr>
                <w:rFonts w:ascii="Franklin Gothic Book" w:hAnsi="Franklin Gothic Book"/>
              </w:rPr>
              <w:t xml:space="preserve"> Д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  <w:b/>
              </w:rPr>
              <w:t>341 200,00</w:t>
            </w:r>
            <w:r w:rsidRPr="009048E5">
              <w:rPr>
                <w:rFonts w:ascii="Franklin Gothic Book" w:hAnsi="Franklin Gothic Book"/>
              </w:rPr>
              <w:t xml:space="preserve">                         (триста сорок одна тысяча двести) рублей 00 копеек с учетом НДС</w:t>
            </w:r>
          </w:p>
        </w:tc>
        <w:tc>
          <w:tcPr>
            <w:tcW w:w="2410" w:type="dxa"/>
          </w:tcPr>
          <w:p w:rsidR="006552A2" w:rsidRDefault="006552A2" w:rsidP="00EF4E0D">
            <w:pPr>
              <w:jc w:val="center"/>
              <w:rPr>
                <w:rFonts w:ascii="Franklin Gothic Book" w:hAnsi="Franklin Gothic Book"/>
              </w:rPr>
            </w:pPr>
          </w:p>
          <w:p w:rsidR="006552A2" w:rsidRDefault="006552A2" w:rsidP="00EF4E0D">
            <w:pPr>
              <w:jc w:val="center"/>
              <w:rPr>
                <w:rFonts w:ascii="Franklin Gothic Book" w:hAnsi="Franklin Gothic Book"/>
              </w:rPr>
            </w:pPr>
          </w:p>
          <w:p w:rsidR="006552A2" w:rsidRDefault="006552A2" w:rsidP="00EF4E0D">
            <w:pPr>
              <w:jc w:val="center"/>
              <w:rPr>
                <w:rFonts w:ascii="Franklin Gothic Book" w:hAnsi="Franklin Gothic Book"/>
              </w:rPr>
            </w:pPr>
          </w:p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</w:rPr>
              <w:t>14 рабочих дней</w:t>
            </w:r>
          </w:p>
        </w:tc>
        <w:tc>
          <w:tcPr>
            <w:tcW w:w="2552" w:type="dxa"/>
          </w:tcPr>
          <w:p w:rsidR="009048E5" w:rsidRPr="009048E5" w:rsidRDefault="009048E5" w:rsidP="00EF4E0D">
            <w:pPr>
              <w:jc w:val="center"/>
              <w:rPr>
                <w:rFonts w:ascii="Franklin Gothic Book" w:hAnsi="Franklin Gothic Book"/>
              </w:rPr>
            </w:pPr>
            <w:r w:rsidRPr="009048E5">
              <w:rPr>
                <w:rFonts w:ascii="Franklin Gothic Book" w:hAnsi="Franklin Gothic Book"/>
              </w:rPr>
              <w:t>24 месяца гарантия от производителя (распространяется в случае возникновения короткого замыкания, либо обрыва цепи)</w:t>
            </w:r>
          </w:p>
        </w:tc>
      </w:tr>
    </w:tbl>
    <w:p w:rsidR="00D77A24" w:rsidRDefault="00D77A24" w:rsidP="00D77A24">
      <w:pPr>
        <w:tabs>
          <w:tab w:val="left" w:pos="0"/>
          <w:tab w:val="left" w:pos="142"/>
          <w:tab w:val="left" w:pos="426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E73FA8" w:rsidRDefault="00E73FA8" w:rsidP="00E73FA8">
      <w:pPr>
        <w:tabs>
          <w:tab w:val="left" w:pos="0"/>
          <w:tab w:val="left" w:pos="142"/>
          <w:tab w:val="left" w:pos="284"/>
        </w:tabs>
        <w:ind w:left="284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037527" w:rsidP="00037527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192851" w:rsidRPr="001B61E0">
        <w:rPr>
          <w:rFonts w:ascii="Franklin Gothic Book" w:hAnsi="Franklin Gothic Book"/>
        </w:rPr>
        <w:t>Комиссия рассмотрела представленные заявки на соответствие требованиям, установленным</w:t>
      </w:r>
      <w:bookmarkStart w:id="2" w:name="_GoBack"/>
      <w:bookmarkEnd w:id="2"/>
      <w:r w:rsidR="00192851" w:rsidRPr="001B61E0">
        <w:rPr>
          <w:rFonts w:ascii="Franklin Gothic Book" w:hAnsi="Franklin Gothic Book"/>
        </w:rPr>
        <w:t xml:space="preserve"> в документации </w:t>
      </w:r>
      <w:r w:rsidR="00737329">
        <w:rPr>
          <w:rFonts w:ascii="Franklin Gothic Book" w:hAnsi="Franklin Gothic Book"/>
        </w:rPr>
        <w:t>о закупке</w:t>
      </w:r>
      <w:r w:rsidR="00192851"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192851" w:rsidRPr="001B61E0">
        <w:rPr>
          <w:rFonts w:ascii="Franklin Gothic Book" w:hAnsi="Franklin Gothic Book"/>
        </w:rPr>
        <w:t xml:space="preserve">. При рассмотрении заявок на участие в </w:t>
      </w:r>
      <w:r w:rsidR="00737329">
        <w:rPr>
          <w:rFonts w:ascii="Franklin Gothic Book" w:hAnsi="Franklin Gothic Book"/>
        </w:rPr>
        <w:t>закупке</w:t>
      </w:r>
      <w:r w:rsidR="00192851" w:rsidRPr="001B61E0">
        <w:rPr>
          <w:rFonts w:ascii="Franklin Gothic Book" w:hAnsi="Franklin Gothic Book"/>
        </w:rPr>
        <w:t xml:space="preserve"> выяснилось следующее:</w:t>
      </w:r>
    </w:p>
    <w:p w:rsidR="00E1182A" w:rsidRPr="005E5ECE" w:rsidRDefault="00E1182A" w:rsidP="005E5ECE">
      <w:pPr>
        <w:pStyle w:val="ab"/>
        <w:numPr>
          <w:ilvl w:val="0"/>
          <w:numId w:val="14"/>
        </w:numPr>
        <w:tabs>
          <w:tab w:val="left" w:pos="142"/>
          <w:tab w:val="left" w:pos="567"/>
        </w:tabs>
        <w:spacing w:after="200"/>
        <w:ind w:right="-39"/>
        <w:jc w:val="both"/>
        <w:rPr>
          <w:rFonts w:ascii="Franklin Gothic Book" w:eastAsia="Calibri" w:hAnsi="Franklin Gothic Book"/>
          <w:lang w:eastAsia="en-US"/>
        </w:rPr>
      </w:pPr>
      <w:r w:rsidRPr="005E5ECE">
        <w:rPr>
          <w:rFonts w:ascii="Franklin Gothic Book" w:eastAsia="Calibri" w:hAnsi="Franklin Gothic Book"/>
          <w:lang w:eastAsia="en-US"/>
        </w:rPr>
        <w:t>Заявк</w:t>
      </w:r>
      <w:proofErr w:type="gramStart"/>
      <w:r w:rsidRPr="005E5ECE">
        <w:rPr>
          <w:rFonts w:ascii="Franklin Gothic Book" w:eastAsia="Calibri" w:hAnsi="Franklin Gothic Book"/>
          <w:lang w:eastAsia="en-US"/>
        </w:rPr>
        <w:t xml:space="preserve">а </w:t>
      </w:r>
      <w:r w:rsidR="009048E5" w:rsidRPr="005E5ECE">
        <w:rPr>
          <w:rFonts w:ascii="Franklin Gothic Book" w:eastAsia="Calibri" w:hAnsi="Franklin Gothic Book"/>
          <w:lang w:eastAsia="en-US"/>
        </w:rPr>
        <w:t>ООО</w:t>
      </w:r>
      <w:proofErr w:type="gramEnd"/>
      <w:r w:rsidR="009048E5" w:rsidRPr="005E5ECE">
        <w:rPr>
          <w:rFonts w:ascii="Franklin Gothic Book" w:eastAsia="Calibri" w:hAnsi="Franklin Gothic Book"/>
          <w:lang w:eastAsia="en-US"/>
        </w:rPr>
        <w:t xml:space="preserve"> «</w:t>
      </w:r>
      <w:proofErr w:type="spellStart"/>
      <w:r w:rsidR="009048E5" w:rsidRPr="005E5ECE">
        <w:rPr>
          <w:rFonts w:ascii="Franklin Gothic Book" w:eastAsia="Calibri" w:hAnsi="Franklin Gothic Book"/>
          <w:lang w:eastAsia="en-US"/>
        </w:rPr>
        <w:t>Профитэк</w:t>
      </w:r>
      <w:proofErr w:type="spellEnd"/>
      <w:r w:rsidR="009048E5" w:rsidRPr="005E5ECE">
        <w:rPr>
          <w:rFonts w:ascii="Franklin Gothic Book" w:eastAsia="Calibri" w:hAnsi="Franklin Gothic Book"/>
          <w:lang w:eastAsia="en-US"/>
        </w:rPr>
        <w:t xml:space="preserve">» </w:t>
      </w:r>
      <w:r w:rsidRPr="005E5ECE">
        <w:rPr>
          <w:rFonts w:ascii="Franklin Gothic Book" w:eastAsia="Calibri" w:hAnsi="Franklin Gothic Book"/>
          <w:lang w:eastAsia="en-US"/>
        </w:rPr>
        <w:t xml:space="preserve">соответствует требованиям, установленным в документации о закупке. </w:t>
      </w:r>
    </w:p>
    <w:p w:rsidR="00E1182A" w:rsidRPr="005E5ECE" w:rsidRDefault="00E1182A" w:rsidP="005E5ECE">
      <w:pPr>
        <w:pStyle w:val="ab"/>
        <w:numPr>
          <w:ilvl w:val="0"/>
          <w:numId w:val="14"/>
        </w:numPr>
        <w:tabs>
          <w:tab w:val="left" w:pos="142"/>
          <w:tab w:val="left" w:pos="567"/>
          <w:tab w:val="left" w:pos="851"/>
        </w:tabs>
        <w:ind w:right="-39"/>
        <w:jc w:val="both"/>
        <w:rPr>
          <w:rFonts w:ascii="Franklin Gothic Book" w:eastAsia="Calibri" w:hAnsi="Franklin Gothic Book"/>
          <w:lang w:eastAsia="en-US"/>
        </w:rPr>
      </w:pPr>
      <w:r w:rsidRPr="005E5ECE">
        <w:rPr>
          <w:rFonts w:ascii="Franklin Gothic Book" w:eastAsia="Calibri" w:hAnsi="Franklin Gothic Book"/>
          <w:lang w:eastAsia="en-US"/>
        </w:rPr>
        <w:t>Заявк</w:t>
      </w:r>
      <w:proofErr w:type="gramStart"/>
      <w:r w:rsidRPr="005E5ECE">
        <w:rPr>
          <w:rFonts w:ascii="Franklin Gothic Book" w:eastAsia="Calibri" w:hAnsi="Franklin Gothic Book"/>
          <w:lang w:eastAsia="en-US"/>
        </w:rPr>
        <w:t xml:space="preserve">а </w:t>
      </w:r>
      <w:r w:rsidR="009048E5" w:rsidRPr="005E5ECE">
        <w:rPr>
          <w:rFonts w:ascii="Franklin Gothic Book" w:eastAsia="Calibri" w:hAnsi="Franklin Gothic Book"/>
          <w:lang w:eastAsia="en-US"/>
        </w:rPr>
        <w:t>ООО</w:t>
      </w:r>
      <w:proofErr w:type="gramEnd"/>
      <w:r w:rsidR="009048E5" w:rsidRPr="005E5ECE">
        <w:rPr>
          <w:rFonts w:ascii="Franklin Gothic Book" w:eastAsia="Calibri" w:hAnsi="Franklin Gothic Book"/>
          <w:lang w:eastAsia="en-US"/>
        </w:rPr>
        <w:t xml:space="preserve"> «</w:t>
      </w:r>
      <w:proofErr w:type="spellStart"/>
      <w:r w:rsidR="009048E5" w:rsidRPr="005E5ECE">
        <w:rPr>
          <w:rFonts w:ascii="Franklin Gothic Book" w:eastAsia="Calibri" w:hAnsi="Franklin Gothic Book"/>
          <w:lang w:eastAsia="en-US"/>
        </w:rPr>
        <w:t>АвтоПромСнаб</w:t>
      </w:r>
      <w:proofErr w:type="spellEnd"/>
      <w:r w:rsidRPr="005E5ECE">
        <w:rPr>
          <w:rFonts w:ascii="Franklin Gothic Book" w:eastAsia="Calibri" w:hAnsi="Franklin Gothic Book"/>
          <w:lang w:eastAsia="en-US"/>
        </w:rPr>
        <w:t>»</w:t>
      </w:r>
      <w:r w:rsidRPr="005E5ECE">
        <w:rPr>
          <w:rFonts w:ascii="Franklin Gothic Book" w:eastAsia="Calibri" w:hAnsi="Franklin Gothic Book"/>
          <w:b/>
          <w:lang w:eastAsia="en-US"/>
        </w:rPr>
        <w:t xml:space="preserve"> </w:t>
      </w:r>
      <w:r w:rsidRPr="005E5ECE">
        <w:rPr>
          <w:rFonts w:ascii="Franklin Gothic Book" w:eastAsia="Calibri" w:hAnsi="Franklin Gothic Book"/>
          <w:lang w:eastAsia="en-US"/>
        </w:rPr>
        <w:t xml:space="preserve">соответствует требованиям, установленным в документации о закупке. </w:t>
      </w:r>
    </w:p>
    <w:p w:rsidR="000D2EF4" w:rsidRPr="005E5ECE" w:rsidRDefault="005E5ECE" w:rsidP="005E5ECE">
      <w:pPr>
        <w:pStyle w:val="ab"/>
        <w:numPr>
          <w:ilvl w:val="0"/>
          <w:numId w:val="14"/>
        </w:numPr>
        <w:tabs>
          <w:tab w:val="left" w:pos="0"/>
          <w:tab w:val="left" w:pos="142"/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0D02F8" w:rsidRPr="005E5ECE">
        <w:rPr>
          <w:rFonts w:ascii="Franklin Gothic Book" w:hAnsi="Franklin Gothic Book"/>
        </w:rPr>
        <w:t>Заявк</w:t>
      </w:r>
      <w:proofErr w:type="gramStart"/>
      <w:r w:rsidR="000D02F8" w:rsidRPr="005E5ECE">
        <w:rPr>
          <w:rFonts w:ascii="Franklin Gothic Book" w:hAnsi="Franklin Gothic Book"/>
        </w:rPr>
        <w:t xml:space="preserve">а </w:t>
      </w:r>
      <w:r w:rsidR="009048E5" w:rsidRPr="005E5ECE">
        <w:rPr>
          <w:rFonts w:ascii="Franklin Gothic Book" w:hAnsi="Franklin Gothic Book"/>
        </w:rPr>
        <w:t>ООО</w:t>
      </w:r>
      <w:proofErr w:type="gramEnd"/>
      <w:r w:rsidR="009048E5" w:rsidRPr="005E5ECE">
        <w:rPr>
          <w:rFonts w:ascii="Franklin Gothic Book" w:hAnsi="Franklin Gothic Book"/>
        </w:rPr>
        <w:t xml:space="preserve"> ПКФ «ПРОМЫШЛЕННЫЙ АЛЬЯНС» </w:t>
      </w:r>
      <w:r w:rsidR="000D02F8" w:rsidRPr="005E5ECE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E1182A" w:rsidRPr="005E5ECE">
        <w:rPr>
          <w:rFonts w:ascii="Franklin Gothic Book" w:hAnsi="Franklin Gothic Book"/>
        </w:rPr>
        <w:t xml:space="preserve">в нарушение п. </w:t>
      </w:r>
      <w:r w:rsidR="009B45AA" w:rsidRPr="005E5ECE">
        <w:rPr>
          <w:rFonts w:ascii="Franklin Gothic Book" w:hAnsi="Franklin Gothic Book"/>
        </w:rPr>
        <w:t>2.2. документации о закупке</w:t>
      </w:r>
      <w:r w:rsidR="006552A2" w:rsidRPr="005E5ECE">
        <w:rPr>
          <w:rFonts w:ascii="Franklin Gothic Book" w:hAnsi="Franklin Gothic Book"/>
        </w:rPr>
        <w:t>,</w:t>
      </w:r>
      <w:r w:rsidR="009B45AA" w:rsidRPr="005E5ECE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закупке.</w:t>
      </w:r>
    </w:p>
    <w:p w:rsidR="009048E5" w:rsidRPr="005E5ECE" w:rsidRDefault="005E5ECE" w:rsidP="005E5ECE">
      <w:pPr>
        <w:pStyle w:val="ab"/>
        <w:numPr>
          <w:ilvl w:val="0"/>
          <w:numId w:val="14"/>
        </w:numPr>
        <w:tabs>
          <w:tab w:val="left" w:pos="0"/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9048E5" w:rsidRPr="005E5ECE">
        <w:rPr>
          <w:rFonts w:ascii="Franklin Gothic Book" w:hAnsi="Franklin Gothic Book"/>
        </w:rPr>
        <w:t>Заявк</w:t>
      </w:r>
      <w:proofErr w:type="gramStart"/>
      <w:r w:rsidR="009048E5" w:rsidRPr="005E5ECE">
        <w:rPr>
          <w:rFonts w:ascii="Franklin Gothic Book" w:hAnsi="Franklin Gothic Book"/>
        </w:rPr>
        <w:t>а ООО</w:t>
      </w:r>
      <w:proofErr w:type="gramEnd"/>
      <w:r w:rsidR="009048E5" w:rsidRPr="005E5ECE">
        <w:rPr>
          <w:rFonts w:ascii="Franklin Gothic Book" w:hAnsi="Franklin Gothic Book"/>
        </w:rPr>
        <w:t xml:space="preserve"> «Южная верфь» не соответствует требованиям, установленным в документации о закупке, а именно: в нарушение п. </w:t>
      </w:r>
      <w:r w:rsidR="009B45AA" w:rsidRPr="005E5ECE">
        <w:rPr>
          <w:rFonts w:ascii="Franklin Gothic Book" w:hAnsi="Franklin Gothic Book"/>
        </w:rPr>
        <w:t>2.2. документации о закупке</w:t>
      </w:r>
      <w:r w:rsidR="006552A2" w:rsidRPr="005E5ECE">
        <w:rPr>
          <w:rFonts w:ascii="Franklin Gothic Book" w:hAnsi="Franklin Gothic Book"/>
        </w:rPr>
        <w:t>,</w:t>
      </w:r>
      <w:r w:rsidR="009B45AA" w:rsidRPr="005E5ECE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закупке.</w:t>
      </w:r>
    </w:p>
    <w:p w:rsidR="00A3673E" w:rsidRPr="00C71ABB" w:rsidRDefault="00A3673E" w:rsidP="00360952">
      <w:pPr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2E53E5" w:rsidRPr="006847F5" w:rsidRDefault="002E53E5" w:rsidP="00E1182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6847F5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закупке, Конкурсной комиссией принято решение:</w:t>
      </w:r>
    </w:p>
    <w:p w:rsidR="00E1182A" w:rsidRPr="005E5ECE" w:rsidRDefault="005E5ECE" w:rsidP="005E5ECE">
      <w:pPr>
        <w:pStyle w:val="ab"/>
        <w:numPr>
          <w:ilvl w:val="0"/>
          <w:numId w:val="13"/>
        </w:numPr>
        <w:tabs>
          <w:tab w:val="left" w:pos="0"/>
          <w:tab w:val="left" w:pos="284"/>
          <w:tab w:val="left" w:pos="709"/>
        </w:tabs>
        <w:ind w:right="-3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9048E5" w:rsidRPr="005E5ECE">
        <w:rPr>
          <w:rFonts w:ascii="Franklin Gothic Book" w:hAnsi="Franklin Gothic Book"/>
        </w:rPr>
        <w:t>ООО «</w:t>
      </w:r>
      <w:proofErr w:type="spellStart"/>
      <w:r w:rsidR="009048E5" w:rsidRPr="005E5ECE">
        <w:rPr>
          <w:rFonts w:ascii="Franklin Gothic Book" w:hAnsi="Franklin Gothic Book"/>
        </w:rPr>
        <w:t>Профитэк</w:t>
      </w:r>
      <w:proofErr w:type="spellEnd"/>
      <w:r w:rsidR="009048E5" w:rsidRPr="005E5ECE">
        <w:rPr>
          <w:rFonts w:ascii="Franklin Gothic Book" w:hAnsi="Franklin Gothic Book"/>
        </w:rPr>
        <w:t xml:space="preserve">» </w:t>
      </w:r>
      <w:proofErr w:type="gramStart"/>
      <w:r w:rsidR="009048E5" w:rsidRPr="005E5ECE">
        <w:rPr>
          <w:rFonts w:ascii="Franklin Gothic Book" w:hAnsi="Franklin Gothic Book"/>
        </w:rPr>
        <w:t>и ООО</w:t>
      </w:r>
      <w:proofErr w:type="gramEnd"/>
      <w:r w:rsidR="009048E5" w:rsidRPr="005E5ECE">
        <w:rPr>
          <w:rFonts w:ascii="Franklin Gothic Book" w:hAnsi="Franklin Gothic Book"/>
        </w:rPr>
        <w:t xml:space="preserve"> «</w:t>
      </w:r>
      <w:proofErr w:type="spellStart"/>
      <w:r w:rsidR="009048E5" w:rsidRPr="005E5ECE">
        <w:rPr>
          <w:rFonts w:ascii="Franklin Gothic Book" w:hAnsi="Franklin Gothic Book"/>
        </w:rPr>
        <w:t>АвтоПромСнаб</w:t>
      </w:r>
      <w:proofErr w:type="spellEnd"/>
      <w:r w:rsidR="009048E5" w:rsidRPr="005E5ECE">
        <w:rPr>
          <w:rFonts w:ascii="Franklin Gothic Book" w:hAnsi="Franklin Gothic Book"/>
        </w:rPr>
        <w:t>»</w:t>
      </w:r>
      <w:r w:rsidRPr="005E5ECE">
        <w:rPr>
          <w:rFonts w:ascii="Franklin Gothic Book" w:hAnsi="Franklin Gothic Book"/>
        </w:rPr>
        <w:t xml:space="preserve"> </w:t>
      </w:r>
      <w:r w:rsidR="00E1182A" w:rsidRPr="005E5ECE">
        <w:rPr>
          <w:rFonts w:ascii="Franklin Gothic Book" w:hAnsi="Franklin Gothic Book"/>
        </w:rPr>
        <w:t>допустить к участию в закупке и признать их участниками закупки.</w:t>
      </w:r>
    </w:p>
    <w:p w:rsidR="00E1182A" w:rsidRPr="005E5ECE" w:rsidRDefault="009048E5" w:rsidP="005E5ECE">
      <w:pPr>
        <w:pStyle w:val="ab"/>
        <w:widowControl w:val="0"/>
        <w:numPr>
          <w:ilvl w:val="0"/>
          <w:numId w:val="13"/>
        </w:numPr>
        <w:tabs>
          <w:tab w:val="left" w:pos="284"/>
        </w:tabs>
        <w:ind w:right="-39"/>
        <w:jc w:val="both"/>
        <w:rPr>
          <w:rFonts w:ascii="Franklin Gothic Book" w:hAnsi="Franklin Gothic Book"/>
          <w:lang w:eastAsia="x-none"/>
        </w:rPr>
      </w:pPr>
      <w:r w:rsidRPr="005E5ECE">
        <w:rPr>
          <w:rFonts w:ascii="Franklin Gothic Book" w:hAnsi="Franklin Gothic Book"/>
          <w:lang w:eastAsia="x-none"/>
        </w:rPr>
        <w:t xml:space="preserve">ООО ПКФ «ПРОМЫШЛЕННЫЙ АЛЬЯНС» </w:t>
      </w:r>
      <w:proofErr w:type="gramStart"/>
      <w:r w:rsidRPr="005E5ECE">
        <w:rPr>
          <w:rFonts w:ascii="Franklin Gothic Book" w:hAnsi="Franklin Gothic Book"/>
          <w:lang w:eastAsia="x-none"/>
        </w:rPr>
        <w:t xml:space="preserve">и </w:t>
      </w:r>
      <w:r w:rsidR="009B45AA" w:rsidRPr="005E5ECE">
        <w:rPr>
          <w:rFonts w:ascii="Franklin Gothic Book" w:hAnsi="Franklin Gothic Book"/>
          <w:lang w:eastAsia="x-none"/>
        </w:rPr>
        <w:t>ООО</w:t>
      </w:r>
      <w:proofErr w:type="gramEnd"/>
      <w:r w:rsidR="009B45AA" w:rsidRPr="005E5ECE">
        <w:rPr>
          <w:rFonts w:ascii="Franklin Gothic Book" w:hAnsi="Franklin Gothic Book"/>
          <w:lang w:eastAsia="x-none"/>
        </w:rPr>
        <w:t xml:space="preserve"> «Южная верфь» </w:t>
      </w:r>
      <w:r w:rsidR="00E1182A" w:rsidRPr="005E5ECE">
        <w:rPr>
          <w:rFonts w:ascii="Franklin Gothic Book" w:hAnsi="Franklin Gothic Book"/>
          <w:lang w:eastAsia="x-none"/>
        </w:rPr>
        <w:t>отказать в допуске к участию в закупке на основании п. 2.9. документации о закупке.</w:t>
      </w:r>
    </w:p>
    <w:p w:rsidR="00E1182A" w:rsidRPr="000743A8" w:rsidRDefault="00E1182A" w:rsidP="00E1182A">
      <w:pPr>
        <w:widowControl w:val="0"/>
        <w:ind w:left="142" w:right="-6" w:firstLine="425"/>
        <w:jc w:val="both"/>
        <w:rPr>
          <w:rFonts w:ascii="Franklin Gothic Book" w:hAnsi="Franklin Gothic Book"/>
          <w:sz w:val="18"/>
          <w:lang w:eastAsia="x-none"/>
        </w:rPr>
      </w:pPr>
    </w:p>
    <w:p w:rsidR="00E1182A" w:rsidRPr="0017421F" w:rsidRDefault="00E1182A" w:rsidP="00E1182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17421F">
        <w:rPr>
          <w:rFonts w:ascii="Franklin Gothic Book" w:hAnsi="Franklin Gothic Book"/>
          <w:lang w:eastAsia="x-none"/>
        </w:rPr>
        <w:t>5.</w:t>
      </w:r>
      <w:r w:rsidRPr="0017421F">
        <w:rPr>
          <w:rFonts w:ascii="Franklin Gothic Book" w:hAnsi="Franklin Gothic Book"/>
          <w:lang w:eastAsia="x-none"/>
        </w:rPr>
        <w:tab/>
        <w:t xml:space="preserve">На основании </w:t>
      </w:r>
      <w:proofErr w:type="gramStart"/>
      <w:r w:rsidRPr="0017421F">
        <w:rPr>
          <w:rFonts w:ascii="Franklin Gothic Book" w:hAnsi="Franklin Gothic Book"/>
          <w:lang w:eastAsia="x-none"/>
        </w:rPr>
        <w:t>изложенного</w:t>
      </w:r>
      <w:proofErr w:type="gramEnd"/>
      <w:r w:rsidRPr="0017421F">
        <w:rPr>
          <w:rFonts w:ascii="Franklin Gothic Book" w:hAnsi="Franklin Gothic Book"/>
          <w:lang w:eastAsia="x-none"/>
        </w:rPr>
        <w:t xml:space="preserve">, Конкурсная комиссия приняла </w:t>
      </w:r>
      <w:r w:rsidRPr="005E5ECE">
        <w:rPr>
          <w:rFonts w:ascii="Franklin Gothic Book" w:hAnsi="Franklin Gothic Book"/>
          <w:u w:val="single"/>
          <w:lang w:eastAsia="x-none"/>
        </w:rPr>
        <w:t>единогласное</w:t>
      </w:r>
      <w:r w:rsidRPr="0017421F">
        <w:rPr>
          <w:rFonts w:ascii="Franklin Gothic Book" w:hAnsi="Franklin Gothic Book"/>
          <w:lang w:eastAsia="x-none"/>
        </w:rPr>
        <w:t xml:space="preserve"> решение:</w:t>
      </w:r>
    </w:p>
    <w:p w:rsidR="00E1182A" w:rsidRPr="0017421F" w:rsidRDefault="00E1182A" w:rsidP="00E1182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proofErr w:type="gramStart"/>
      <w:r>
        <w:rPr>
          <w:rFonts w:ascii="Franklin Gothic Book" w:hAnsi="Franklin Gothic Book"/>
          <w:lang w:eastAsia="x-none"/>
        </w:rPr>
        <w:t>п</w:t>
      </w:r>
      <w:r w:rsidRPr="0017421F">
        <w:rPr>
          <w:rFonts w:ascii="Franklin Gothic Book" w:hAnsi="Franklin Gothic Book"/>
          <w:lang w:eastAsia="x-none"/>
        </w:rPr>
        <w:t xml:space="preserve">ризнать победителем по наименьшей стоимости закупки на </w:t>
      </w:r>
      <w:r w:rsidR="009B45AA">
        <w:rPr>
          <w:rFonts w:ascii="Franklin Gothic Book" w:hAnsi="Franklin Gothic Book"/>
          <w:lang w:eastAsia="x-none"/>
        </w:rPr>
        <w:t xml:space="preserve">поставку </w:t>
      </w:r>
      <w:r w:rsidR="009B45AA" w:rsidRPr="009B45AA">
        <w:rPr>
          <w:rFonts w:ascii="Franklin Gothic Book" w:hAnsi="Franklin Gothic Book"/>
          <w:lang w:eastAsia="x-none"/>
        </w:rPr>
        <w:t>аккумуляторных батарей</w:t>
      </w:r>
      <w:r w:rsidR="009B45AA">
        <w:rPr>
          <w:rFonts w:ascii="Franklin Gothic Book" w:hAnsi="Franklin Gothic Book"/>
          <w:lang w:eastAsia="x-none"/>
        </w:rPr>
        <w:t xml:space="preserve"> </w:t>
      </w:r>
      <w:r w:rsidR="009B45AA">
        <w:rPr>
          <w:rFonts w:ascii="Franklin Gothic Book" w:hAnsi="Franklin Gothic Book"/>
          <w:lang w:eastAsia="x-none"/>
        </w:rPr>
        <w:lastRenderedPageBreak/>
        <w:t xml:space="preserve">ООО «ПРОФИТЭК», </w:t>
      </w:r>
      <w:r w:rsidR="009B45AA" w:rsidRPr="009B45AA">
        <w:rPr>
          <w:rFonts w:ascii="Franklin Gothic Book" w:hAnsi="Franklin Gothic Book"/>
          <w:lang w:eastAsia="x-none"/>
        </w:rPr>
        <w:t xml:space="preserve">г. Новороссийск, ул. </w:t>
      </w:r>
      <w:proofErr w:type="spellStart"/>
      <w:r w:rsidR="009B45AA" w:rsidRPr="009B45AA">
        <w:rPr>
          <w:rFonts w:ascii="Franklin Gothic Book" w:hAnsi="Franklin Gothic Book"/>
          <w:lang w:eastAsia="x-none"/>
        </w:rPr>
        <w:t>Ботылева</w:t>
      </w:r>
      <w:proofErr w:type="spellEnd"/>
      <w:r w:rsidR="009B45AA" w:rsidRPr="009B45AA">
        <w:rPr>
          <w:rFonts w:ascii="Franklin Gothic Book" w:hAnsi="Franklin Gothic Book"/>
          <w:lang w:eastAsia="x-none"/>
        </w:rPr>
        <w:t xml:space="preserve"> № 30</w:t>
      </w:r>
      <w:r w:rsidR="009B45AA">
        <w:rPr>
          <w:rFonts w:ascii="Franklin Gothic Book" w:hAnsi="Franklin Gothic Book"/>
          <w:lang w:eastAsia="x-none"/>
        </w:rPr>
        <w:t>, с ценой коммерческого предложения:</w:t>
      </w:r>
      <w:r w:rsidR="009B45AA" w:rsidRPr="009B45AA">
        <w:t xml:space="preserve"> </w:t>
      </w:r>
      <w:r w:rsidR="009B45AA">
        <w:t xml:space="preserve">                   </w:t>
      </w:r>
      <w:r w:rsidR="009B45AA" w:rsidRPr="009B45AA">
        <w:rPr>
          <w:rFonts w:ascii="Franklin Gothic Book" w:hAnsi="Franklin Gothic Book"/>
          <w:lang w:eastAsia="x-none"/>
        </w:rPr>
        <w:t>325 09</w:t>
      </w:r>
      <w:r w:rsidR="009B45AA">
        <w:rPr>
          <w:rFonts w:ascii="Franklin Gothic Book" w:hAnsi="Franklin Gothic Book"/>
          <w:lang w:eastAsia="x-none"/>
        </w:rPr>
        <w:t>0,00</w:t>
      </w:r>
      <w:r w:rsidR="009B45AA" w:rsidRPr="009B45AA">
        <w:rPr>
          <w:rFonts w:ascii="Franklin Gothic Book" w:hAnsi="Franklin Gothic Book"/>
          <w:lang w:eastAsia="x-none"/>
        </w:rPr>
        <w:t xml:space="preserve"> (триста двадцать пять тысяч девяносто) рублей 00 копеек с учетом НДС</w:t>
      </w:r>
      <w:r w:rsidR="009B45AA">
        <w:rPr>
          <w:rFonts w:ascii="Franklin Gothic Book" w:hAnsi="Franklin Gothic Book"/>
          <w:lang w:eastAsia="x-none"/>
        </w:rPr>
        <w:t>, сроком поставки:</w:t>
      </w:r>
      <w:r w:rsidR="009B45AA" w:rsidRPr="009B45AA">
        <w:t xml:space="preserve"> </w:t>
      </w:r>
      <w:r w:rsidR="009B45AA" w:rsidRPr="009B45AA">
        <w:rPr>
          <w:rFonts w:ascii="Franklin Gothic Book" w:hAnsi="Franklin Gothic Book"/>
          <w:lang w:eastAsia="x-none"/>
        </w:rPr>
        <w:t>21 рабочий день после подписания договора</w:t>
      </w:r>
      <w:r w:rsidR="009B45AA">
        <w:rPr>
          <w:rFonts w:ascii="Franklin Gothic Book" w:hAnsi="Franklin Gothic Book"/>
          <w:lang w:eastAsia="x-none"/>
        </w:rPr>
        <w:t>, с гарантийным периодом:</w:t>
      </w:r>
      <w:r w:rsidR="009B45AA" w:rsidRPr="009B45AA">
        <w:rPr>
          <w:rFonts w:ascii="Franklin Gothic Book" w:hAnsi="Franklin Gothic Book"/>
        </w:rPr>
        <w:t xml:space="preserve"> </w:t>
      </w:r>
      <w:r w:rsidR="009B45AA" w:rsidRPr="009B45AA">
        <w:rPr>
          <w:rFonts w:ascii="Franklin Gothic Book" w:hAnsi="Franklin Gothic Book"/>
          <w:lang w:eastAsia="x-none"/>
        </w:rPr>
        <w:t>12 месяцев от даты поставки на склад Покупателя</w:t>
      </w:r>
      <w:r w:rsidR="009B45AA">
        <w:rPr>
          <w:rFonts w:ascii="Franklin Gothic Book" w:hAnsi="Franklin Gothic Book"/>
          <w:lang w:eastAsia="x-none"/>
        </w:rPr>
        <w:t>.</w:t>
      </w:r>
      <w:proofErr w:type="gramEnd"/>
    </w:p>
    <w:p w:rsidR="00E1182A" w:rsidRPr="00D0518F" w:rsidRDefault="00E1182A" w:rsidP="00D77A24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17421F">
        <w:rPr>
          <w:rFonts w:ascii="Franklin Gothic Book" w:hAnsi="Franklin Gothic Book"/>
          <w:lang w:eastAsia="x-none"/>
        </w:rPr>
        <w:t xml:space="preserve">Второе место присвоить </w:t>
      </w:r>
      <w:r w:rsidR="009B45AA" w:rsidRPr="009B45AA">
        <w:rPr>
          <w:rFonts w:ascii="Franklin Gothic Book" w:hAnsi="Franklin Gothic Book"/>
          <w:lang w:eastAsia="x-none"/>
        </w:rPr>
        <w:t>ООО «</w:t>
      </w:r>
      <w:proofErr w:type="spellStart"/>
      <w:r w:rsidR="009B45AA" w:rsidRPr="009B45AA">
        <w:rPr>
          <w:rFonts w:ascii="Franklin Gothic Book" w:hAnsi="Franklin Gothic Book"/>
          <w:lang w:eastAsia="x-none"/>
        </w:rPr>
        <w:t>АвтоПромСнаб</w:t>
      </w:r>
      <w:proofErr w:type="spellEnd"/>
      <w:r w:rsidR="009B45AA" w:rsidRPr="009B45AA">
        <w:rPr>
          <w:rFonts w:ascii="Franklin Gothic Book" w:hAnsi="Franklin Gothic Book"/>
          <w:lang w:eastAsia="x-none"/>
        </w:rPr>
        <w:t>», 350901, г. Краснодар, ул. Дачная, 268, литер</w:t>
      </w:r>
      <w:proofErr w:type="gramStart"/>
      <w:r w:rsidR="009B45AA" w:rsidRPr="009B45AA">
        <w:rPr>
          <w:rFonts w:ascii="Franklin Gothic Book" w:hAnsi="Franklin Gothic Book"/>
          <w:lang w:eastAsia="x-none"/>
        </w:rPr>
        <w:t xml:space="preserve"> Д</w:t>
      </w:r>
      <w:proofErr w:type="gramEnd"/>
      <w:r w:rsidR="009B45AA">
        <w:rPr>
          <w:rFonts w:ascii="Franklin Gothic Book" w:hAnsi="Franklin Gothic Book"/>
          <w:lang w:eastAsia="x-none"/>
        </w:rPr>
        <w:t>, с ценой коммерческого предложения: 341 200,00</w:t>
      </w:r>
      <w:r w:rsidR="009B45AA" w:rsidRPr="009B45AA">
        <w:rPr>
          <w:rFonts w:ascii="Franklin Gothic Book" w:hAnsi="Franklin Gothic Book"/>
          <w:lang w:eastAsia="x-none"/>
        </w:rPr>
        <w:t xml:space="preserve"> (триста сорок одна тысяча двести) рублей 00 копеек с учетом НДС</w:t>
      </w:r>
      <w:r w:rsidR="009B45AA">
        <w:rPr>
          <w:rFonts w:ascii="Franklin Gothic Book" w:hAnsi="Franklin Gothic Book"/>
          <w:lang w:eastAsia="x-none"/>
        </w:rPr>
        <w:t>, сроком поставки:</w:t>
      </w:r>
      <w:r w:rsidR="009B45AA" w:rsidRPr="009B45AA">
        <w:t xml:space="preserve"> </w:t>
      </w:r>
      <w:r w:rsidR="009B45AA" w:rsidRPr="009B45AA">
        <w:rPr>
          <w:rFonts w:ascii="Franklin Gothic Book" w:hAnsi="Franklin Gothic Book"/>
          <w:lang w:eastAsia="x-none"/>
        </w:rPr>
        <w:t>14 рабочих дней</w:t>
      </w:r>
      <w:r w:rsidR="009B45AA">
        <w:rPr>
          <w:rFonts w:ascii="Franklin Gothic Book" w:hAnsi="Franklin Gothic Book"/>
          <w:lang w:eastAsia="x-none"/>
        </w:rPr>
        <w:t>, с гарантийным периодом:</w:t>
      </w:r>
      <w:r w:rsidR="009B45AA" w:rsidRPr="009B45AA">
        <w:t xml:space="preserve"> </w:t>
      </w:r>
      <w:r w:rsidR="009B45AA" w:rsidRPr="009B45AA">
        <w:rPr>
          <w:rFonts w:ascii="Franklin Gothic Book" w:hAnsi="Franklin Gothic Book"/>
          <w:lang w:eastAsia="x-none"/>
        </w:rPr>
        <w:t>24 месяца гарантия от производителя (распространяется в случае возникновения короткого замыкания, либо обрыва цепи)</w:t>
      </w:r>
      <w:r w:rsidR="009B45AA">
        <w:rPr>
          <w:rFonts w:ascii="Franklin Gothic Book" w:hAnsi="Franklin Gothic Book"/>
          <w:lang w:eastAsia="x-none"/>
        </w:rPr>
        <w:t>.</w:t>
      </w:r>
    </w:p>
    <w:p w:rsidR="000E2E41" w:rsidRDefault="000E2E41" w:rsidP="00A54922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snapToGrid w:val="0"/>
          <w:u w:val="single"/>
        </w:rPr>
      </w:pPr>
      <w:r w:rsidRPr="009048E5">
        <w:rPr>
          <w:rFonts w:ascii="Franklin Gothic Book" w:hAnsi="Franklin Gothic Book"/>
          <w:snapToGrid w:val="0"/>
          <w:u w:val="single"/>
        </w:rPr>
        <w:t>Заместитель председателя Конкурсной комиссии:</w:t>
      </w: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snapToGrid w:val="0"/>
        </w:rPr>
      </w:pPr>
      <w:r w:rsidRPr="009048E5">
        <w:rPr>
          <w:rFonts w:ascii="Franklin Gothic Book" w:hAnsi="Franklin Gothic Book"/>
          <w:snapToGrid w:val="0"/>
        </w:rPr>
        <w:t>Исполнительный директор ОАО «НМТП»</w:t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  <w:t xml:space="preserve">И.В. Терентьев </w:t>
      </w: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snapToGrid w:val="0"/>
        </w:rPr>
      </w:pP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snapToGrid w:val="0"/>
          <w:u w:val="single"/>
        </w:rPr>
      </w:pPr>
      <w:r w:rsidRPr="009048E5">
        <w:rPr>
          <w:rFonts w:ascii="Franklin Gothic Book" w:hAnsi="Franklin Gothic Book"/>
          <w:snapToGrid w:val="0"/>
          <w:u w:val="single"/>
        </w:rPr>
        <w:t>Члены Конкурсной комиссии:</w:t>
      </w: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bCs/>
          <w:iCs/>
          <w:snapToGrid w:val="0"/>
        </w:rPr>
      </w:pPr>
      <w:proofErr w:type="spellStart"/>
      <w:r w:rsidRPr="009048E5">
        <w:rPr>
          <w:rFonts w:ascii="Franklin Gothic Book" w:hAnsi="Franklin Gothic Book"/>
          <w:bCs/>
          <w:iCs/>
          <w:snapToGrid w:val="0"/>
        </w:rPr>
        <w:t>И.о</w:t>
      </w:r>
      <w:proofErr w:type="spellEnd"/>
      <w:r w:rsidRPr="009048E5">
        <w:rPr>
          <w:rFonts w:ascii="Franklin Gothic Book" w:hAnsi="Franklin Gothic Book"/>
          <w:bCs/>
          <w:iCs/>
          <w:snapToGrid w:val="0"/>
        </w:rPr>
        <w:t>. технического директора ОАО «НМТП»</w:t>
      </w:r>
      <w:r w:rsidRPr="009048E5">
        <w:rPr>
          <w:rFonts w:ascii="Franklin Gothic Book" w:hAnsi="Franklin Gothic Book"/>
          <w:bCs/>
          <w:iCs/>
          <w:snapToGrid w:val="0"/>
        </w:rPr>
        <w:tab/>
      </w:r>
      <w:r w:rsidRPr="009048E5">
        <w:rPr>
          <w:rFonts w:ascii="Franklin Gothic Book" w:hAnsi="Franklin Gothic Book"/>
          <w:bCs/>
          <w:iCs/>
          <w:snapToGrid w:val="0"/>
        </w:rPr>
        <w:tab/>
      </w:r>
      <w:r w:rsidRPr="009048E5">
        <w:rPr>
          <w:rFonts w:ascii="Franklin Gothic Book" w:hAnsi="Franklin Gothic Book"/>
          <w:bCs/>
          <w:iCs/>
          <w:snapToGrid w:val="0"/>
        </w:rPr>
        <w:tab/>
      </w:r>
      <w:r w:rsidRPr="009048E5">
        <w:rPr>
          <w:rFonts w:ascii="Franklin Gothic Book" w:hAnsi="Franklin Gothic Book"/>
          <w:bCs/>
          <w:iCs/>
          <w:snapToGrid w:val="0"/>
        </w:rPr>
        <w:tab/>
      </w:r>
      <w:r w:rsidRPr="009048E5">
        <w:rPr>
          <w:rFonts w:ascii="Franklin Gothic Book" w:hAnsi="Franklin Gothic Book"/>
          <w:bCs/>
          <w:iCs/>
          <w:snapToGrid w:val="0"/>
        </w:rPr>
        <w:tab/>
        <w:t xml:space="preserve">И.М. Фофонов </w:t>
      </w: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iCs/>
          <w:snapToGrid w:val="0"/>
        </w:rPr>
      </w:pPr>
      <w:r w:rsidRPr="009048E5">
        <w:rPr>
          <w:rFonts w:ascii="Franklin Gothic Book" w:hAnsi="Franklin Gothic Book"/>
          <w:bCs/>
          <w:iCs/>
          <w:snapToGrid w:val="0"/>
        </w:rPr>
        <w:t>Главный бухгалтер ОАО «НМТП»</w:t>
      </w:r>
      <w:r w:rsidRPr="009048E5">
        <w:rPr>
          <w:rFonts w:ascii="Franklin Gothic Book" w:hAnsi="Franklin Gothic Book"/>
          <w:bCs/>
          <w:iCs/>
          <w:snapToGrid w:val="0"/>
        </w:rPr>
        <w:tab/>
      </w:r>
      <w:r w:rsidRPr="009048E5">
        <w:rPr>
          <w:rFonts w:ascii="Franklin Gothic Book" w:hAnsi="Franklin Gothic Book"/>
          <w:bCs/>
          <w:iCs/>
          <w:snapToGrid w:val="0"/>
        </w:rPr>
        <w:tab/>
      </w:r>
      <w:r w:rsidRPr="009048E5">
        <w:rPr>
          <w:rFonts w:ascii="Franklin Gothic Book" w:hAnsi="Franklin Gothic Book"/>
          <w:bCs/>
          <w:iCs/>
          <w:snapToGrid w:val="0"/>
        </w:rPr>
        <w:tab/>
      </w:r>
      <w:r w:rsidRPr="009048E5">
        <w:rPr>
          <w:rFonts w:ascii="Franklin Gothic Book" w:hAnsi="Franklin Gothic Book"/>
          <w:bCs/>
          <w:iCs/>
          <w:snapToGrid w:val="0"/>
        </w:rPr>
        <w:tab/>
      </w:r>
      <w:r w:rsidRPr="009048E5">
        <w:rPr>
          <w:rFonts w:ascii="Franklin Gothic Book" w:hAnsi="Franklin Gothic Book"/>
          <w:bCs/>
          <w:iCs/>
          <w:snapToGrid w:val="0"/>
        </w:rPr>
        <w:tab/>
      </w:r>
      <w:r w:rsidRPr="009048E5">
        <w:rPr>
          <w:rFonts w:ascii="Franklin Gothic Book" w:hAnsi="Franklin Gothic Book"/>
          <w:bCs/>
          <w:iCs/>
          <w:snapToGrid w:val="0"/>
        </w:rPr>
        <w:tab/>
      </w:r>
      <w:r w:rsidRPr="009048E5">
        <w:rPr>
          <w:rFonts w:ascii="Franklin Gothic Book" w:hAnsi="Franklin Gothic Book"/>
          <w:bCs/>
          <w:iCs/>
          <w:snapToGrid w:val="0"/>
        </w:rPr>
        <w:tab/>
        <w:t xml:space="preserve">Г.И. </w:t>
      </w:r>
      <w:proofErr w:type="spellStart"/>
      <w:r w:rsidRPr="009048E5">
        <w:rPr>
          <w:rFonts w:ascii="Franklin Gothic Book" w:hAnsi="Franklin Gothic Book"/>
          <w:bCs/>
          <w:iCs/>
          <w:snapToGrid w:val="0"/>
        </w:rPr>
        <w:t>Качан</w:t>
      </w:r>
      <w:proofErr w:type="spellEnd"/>
      <w:r w:rsidRPr="009048E5">
        <w:rPr>
          <w:rFonts w:ascii="Franklin Gothic Book" w:hAnsi="Franklin Gothic Book"/>
          <w:bCs/>
          <w:iCs/>
          <w:snapToGrid w:val="0"/>
        </w:rPr>
        <w:t xml:space="preserve"> </w:t>
      </w: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snapToGrid w:val="0"/>
        </w:rPr>
      </w:pPr>
      <w:r w:rsidRPr="009048E5">
        <w:rPr>
          <w:rFonts w:ascii="Franklin Gothic Book" w:hAnsi="Franklin Gothic Book"/>
          <w:bCs/>
          <w:iCs/>
          <w:snapToGrid w:val="0"/>
        </w:rPr>
        <w:t xml:space="preserve">Заместитель </w:t>
      </w:r>
      <w:r w:rsidRPr="009048E5">
        <w:rPr>
          <w:rFonts w:ascii="Franklin Gothic Book" w:hAnsi="Franklin Gothic Book"/>
          <w:bCs/>
          <w:snapToGrid w:val="0"/>
        </w:rPr>
        <w:t xml:space="preserve">начальника бюджетного управления </w:t>
      </w: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9048E5">
        <w:rPr>
          <w:rFonts w:ascii="Franklin Gothic Book" w:hAnsi="Franklin Gothic Book"/>
          <w:bCs/>
          <w:snapToGrid w:val="0"/>
        </w:rPr>
        <w:t>ОАО «НМТП»</w:t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  <w:t xml:space="preserve">Т.В. Шумакова </w:t>
      </w: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bCs/>
          <w:snapToGrid w:val="0"/>
        </w:rPr>
      </w:pP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bCs/>
          <w:snapToGrid w:val="0"/>
        </w:rPr>
      </w:pPr>
      <w:r w:rsidRPr="009048E5">
        <w:rPr>
          <w:rFonts w:ascii="Franklin Gothic Book" w:hAnsi="Franklin Gothic Book"/>
          <w:bCs/>
          <w:snapToGrid w:val="0"/>
        </w:rPr>
        <w:t>Директор по сопровождению бизнеса ОАО «НМТП»</w:t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</w:r>
      <w:r w:rsidRPr="009048E5">
        <w:rPr>
          <w:rFonts w:ascii="Franklin Gothic Book" w:hAnsi="Franklin Gothic Book"/>
          <w:bCs/>
          <w:snapToGrid w:val="0"/>
        </w:rPr>
        <w:tab/>
        <w:t>М.В. Савченков</w:t>
      </w: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snapToGrid w:val="0"/>
        </w:rPr>
      </w:pP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snapToGrid w:val="0"/>
        </w:rPr>
      </w:pPr>
      <w:r w:rsidRPr="009048E5">
        <w:rPr>
          <w:rFonts w:ascii="Franklin Gothic Book" w:hAnsi="Franklin Gothic Book"/>
          <w:snapToGrid w:val="0"/>
        </w:rPr>
        <w:t>Старший аудитор</w:t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="006552A2">
        <w:rPr>
          <w:rFonts w:ascii="Franklin Gothic Book" w:hAnsi="Franklin Gothic Book"/>
          <w:snapToGrid w:val="0"/>
        </w:rPr>
        <w:t>Б.Н. Барнаш</w:t>
      </w:r>
      <w:r w:rsidRPr="009048E5">
        <w:rPr>
          <w:rFonts w:ascii="Franklin Gothic Book" w:hAnsi="Franklin Gothic Book"/>
          <w:bCs/>
          <w:snapToGrid w:val="0"/>
        </w:rPr>
        <w:t xml:space="preserve"> </w:t>
      </w: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snapToGrid w:val="0"/>
        </w:rPr>
      </w:pP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snapToGrid w:val="0"/>
          <w:u w:val="single"/>
        </w:rPr>
      </w:pPr>
      <w:r w:rsidRPr="009048E5">
        <w:rPr>
          <w:rFonts w:ascii="Franklin Gothic Book" w:hAnsi="Franklin Gothic Book"/>
          <w:snapToGrid w:val="0"/>
          <w:u w:val="single"/>
        </w:rPr>
        <w:t>Секретарь Конкурсной комиссии:</w:t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snapToGrid w:val="0"/>
        </w:rPr>
      </w:pPr>
      <w:r w:rsidRPr="009048E5">
        <w:rPr>
          <w:rFonts w:ascii="Franklin Gothic Book" w:hAnsi="Franklin Gothic Book"/>
          <w:snapToGrid w:val="0"/>
        </w:rPr>
        <w:t xml:space="preserve">Заместитель начальника отдела тендеров и </w:t>
      </w:r>
    </w:p>
    <w:p w:rsidR="009048E5" w:rsidRPr="009048E5" w:rsidRDefault="009048E5" w:rsidP="009048E5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snapToGrid w:val="0"/>
        </w:rPr>
      </w:pPr>
      <w:r w:rsidRPr="009048E5">
        <w:rPr>
          <w:rFonts w:ascii="Franklin Gothic Book" w:hAnsi="Franklin Gothic Book"/>
          <w:snapToGrid w:val="0"/>
        </w:rPr>
        <w:t>экспертиз ОАО «НМТП»</w:t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</w:r>
      <w:r w:rsidRPr="009048E5">
        <w:rPr>
          <w:rFonts w:ascii="Franklin Gothic Book" w:hAnsi="Franklin Gothic Book"/>
          <w:snapToGrid w:val="0"/>
        </w:rPr>
        <w:tab/>
        <w:t>А.С. Губина</w:t>
      </w:r>
    </w:p>
    <w:p w:rsidR="00D77A24" w:rsidRDefault="00D77A24" w:rsidP="00A54922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D77A24" w:rsidRDefault="00D77A24" w:rsidP="00A54922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D5598A" w:rsidRPr="00360952" w:rsidRDefault="00093535" w:rsidP="00E73FA8">
      <w:pPr>
        <w:tabs>
          <w:tab w:val="left" w:pos="142"/>
          <w:tab w:val="left" w:pos="284"/>
          <w:tab w:val="left" w:pos="851"/>
        </w:tabs>
        <w:spacing w:after="200" w:line="276" w:lineRule="auto"/>
        <w:ind w:left="142" w:right="-1"/>
        <w:contextualSpacing/>
        <w:rPr>
          <w:rFonts w:ascii="Franklin Gothic Book" w:eastAsia="Calibri" w:hAnsi="Franklin Gothic Book"/>
          <w:lang w:eastAsia="en-US"/>
        </w:rPr>
      </w:pPr>
      <w:r w:rsidRPr="00093535">
        <w:rPr>
          <w:rFonts w:ascii="Franklin Gothic Book" w:eastAsia="Calibri" w:hAnsi="Franklin Gothic Book"/>
          <w:lang w:eastAsia="en-US"/>
        </w:rPr>
        <w:t>Протокол подписан:</w:t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="005E5ECE">
        <w:rPr>
          <w:rFonts w:ascii="Franklin Gothic Book" w:eastAsia="Calibri" w:hAnsi="Franklin Gothic Book"/>
          <w:lang w:eastAsia="en-US"/>
        </w:rPr>
        <w:t>2</w:t>
      </w:r>
      <w:r w:rsidR="009048E5">
        <w:rPr>
          <w:rFonts w:ascii="Franklin Gothic Book" w:eastAsia="Calibri" w:hAnsi="Franklin Gothic Book"/>
          <w:lang w:eastAsia="en-US"/>
        </w:rPr>
        <w:t xml:space="preserve">4 </w:t>
      </w:r>
      <w:r w:rsidRPr="00093535">
        <w:rPr>
          <w:rFonts w:ascii="Franklin Gothic Book" w:eastAsia="Calibri" w:hAnsi="Franklin Gothic Book"/>
          <w:lang w:eastAsia="en-US"/>
        </w:rPr>
        <w:t xml:space="preserve"> </w:t>
      </w:r>
      <w:r w:rsidR="00E73FA8">
        <w:rPr>
          <w:rFonts w:ascii="Franklin Gothic Book" w:eastAsia="Calibri" w:hAnsi="Franklin Gothic Book"/>
          <w:lang w:eastAsia="en-US"/>
        </w:rPr>
        <w:t>июн</w:t>
      </w:r>
      <w:r w:rsidR="00A7677B">
        <w:rPr>
          <w:rFonts w:ascii="Franklin Gothic Book" w:eastAsia="Calibri" w:hAnsi="Franklin Gothic Book"/>
          <w:lang w:eastAsia="en-US"/>
        </w:rPr>
        <w:t>я 2015г.</w:t>
      </w:r>
    </w:p>
    <w:sectPr w:rsidR="00D5598A" w:rsidRPr="00360952" w:rsidSect="000D02F8">
      <w:footerReference w:type="even" r:id="rId9"/>
      <w:pgSz w:w="11906" w:h="16838"/>
      <w:pgMar w:top="680" w:right="566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6CB6"/>
    <w:multiLevelType w:val="hybridMultilevel"/>
    <w:tmpl w:val="ED5EE606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E45507C"/>
    <w:multiLevelType w:val="hybridMultilevel"/>
    <w:tmpl w:val="EBE8A66A"/>
    <w:lvl w:ilvl="0" w:tplc="4CC808C8">
      <w:start w:val="1"/>
      <w:numFmt w:val="bullet"/>
      <w:lvlText w:val="–"/>
      <w:lvlJc w:val="left"/>
      <w:pPr>
        <w:ind w:left="122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75C080C"/>
    <w:multiLevelType w:val="hybridMultilevel"/>
    <w:tmpl w:val="DEE6BDC0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9C56B5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70137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8441A3"/>
    <w:multiLevelType w:val="hybridMultilevel"/>
    <w:tmpl w:val="F79E0274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68C1E05"/>
    <w:multiLevelType w:val="hybridMultilevel"/>
    <w:tmpl w:val="B7385342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8E131EB"/>
    <w:multiLevelType w:val="hybridMultilevel"/>
    <w:tmpl w:val="8DB4A086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5C4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3F13"/>
    <w:rsid w:val="00034A84"/>
    <w:rsid w:val="00034AC2"/>
    <w:rsid w:val="000352AB"/>
    <w:rsid w:val="00035E30"/>
    <w:rsid w:val="00035E7D"/>
    <w:rsid w:val="00036144"/>
    <w:rsid w:val="00036443"/>
    <w:rsid w:val="00036582"/>
    <w:rsid w:val="00036D5A"/>
    <w:rsid w:val="00037168"/>
    <w:rsid w:val="00037527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1BD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2F8"/>
    <w:rsid w:val="000D0700"/>
    <w:rsid w:val="000D0FA0"/>
    <w:rsid w:val="000D1B51"/>
    <w:rsid w:val="000D2041"/>
    <w:rsid w:val="000D254A"/>
    <w:rsid w:val="000D287B"/>
    <w:rsid w:val="000D2B0C"/>
    <w:rsid w:val="000D2EF4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2E41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230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4BA7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C04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34E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C5B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15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ECE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6F1A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16CD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2A2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47F5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D7700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69F1"/>
    <w:rsid w:val="00767595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433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4E2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628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3D26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8E5"/>
    <w:rsid w:val="00904A69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0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5AA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047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33D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4922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7B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B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0D0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6B5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E97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2AB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ABB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313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948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A24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1F9B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82A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A8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2CD5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1E19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F522-E528-4FC2-816F-0BA6A56C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714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2015-06-25T07:49:00Z</cp:lastPrinted>
  <dcterms:created xsi:type="dcterms:W3CDTF">2015-06-25T07:08:00Z</dcterms:created>
  <dcterms:modified xsi:type="dcterms:W3CDTF">2015-06-25T07:59:00Z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