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F00FA2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F00FA2" w:rsidRDefault="008A2CEC" w:rsidP="00F00FA2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0016DC" w:rsidRPr="000016DC">
        <w:rPr>
          <w:rFonts w:ascii="Franklin Gothic Book" w:hAnsi="Franklin Gothic Book"/>
          <w:b/>
        </w:rPr>
        <w:t xml:space="preserve"> К-</w:t>
      </w:r>
      <w:r w:rsidR="00706A4E">
        <w:rPr>
          <w:rFonts w:ascii="Franklin Gothic Book" w:hAnsi="Franklin Gothic Book"/>
          <w:b/>
        </w:rPr>
        <w:t>37</w:t>
      </w:r>
      <w:r w:rsidR="000016DC" w:rsidRPr="000016DC">
        <w:rPr>
          <w:rFonts w:ascii="Franklin Gothic Book" w:hAnsi="Franklin Gothic Book"/>
          <w:b/>
        </w:rPr>
        <w:t>/</w:t>
      </w:r>
      <w:r w:rsidR="00706A4E">
        <w:rPr>
          <w:rFonts w:ascii="Franklin Gothic Book" w:hAnsi="Franklin Gothic Book"/>
          <w:b/>
        </w:rPr>
        <w:t>К-10</w:t>
      </w:r>
      <w:r w:rsidR="000016DC" w:rsidRPr="000016DC">
        <w:rPr>
          <w:rFonts w:ascii="Franklin Gothic Book" w:hAnsi="Franklin Gothic Book"/>
          <w:b/>
        </w:rPr>
        <w:t>/</w:t>
      </w:r>
      <w:r w:rsidR="000016DC">
        <w:rPr>
          <w:rFonts w:ascii="Franklin Gothic Book" w:hAnsi="Franklin Gothic Book"/>
          <w:b/>
        </w:rPr>
        <w:t>19/</w:t>
      </w:r>
      <w:r>
        <w:rPr>
          <w:rFonts w:ascii="Franklin Gothic Book" w:hAnsi="Franklin Gothic Book"/>
          <w:b/>
        </w:rPr>
        <w:t>2</w:t>
      </w:r>
    </w:p>
    <w:p w:rsidR="00465539" w:rsidRDefault="00465539" w:rsidP="00F00FA2">
      <w:pPr>
        <w:ind w:right="54"/>
        <w:jc w:val="center"/>
        <w:rPr>
          <w:rFonts w:ascii="Franklin Gothic Book" w:hAnsi="Franklin Gothic Book"/>
        </w:rPr>
      </w:pPr>
    </w:p>
    <w:p w:rsidR="008A2CEC" w:rsidRDefault="008A2CEC" w:rsidP="00F00FA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465539" w:rsidRPr="00B304CB" w:rsidRDefault="00465539" w:rsidP="00F00FA2">
      <w:pPr>
        <w:ind w:right="54"/>
        <w:jc w:val="center"/>
        <w:rPr>
          <w:rFonts w:ascii="Franklin Gothic Book" w:hAnsi="Franklin Gothic Book"/>
        </w:rPr>
      </w:pP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="00706A4E">
        <w:rPr>
          <w:rFonts w:ascii="Franklin Gothic Book" w:hAnsi="Franklin Gothic Book"/>
        </w:rPr>
        <w:tab/>
        <w:t>2</w:t>
      </w:r>
      <w:r w:rsidR="000016DC">
        <w:rPr>
          <w:rFonts w:ascii="Franklin Gothic Book" w:hAnsi="Franklin Gothic Book"/>
        </w:rPr>
        <w:t>3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0016DC" w:rsidRPr="00261A76" w:rsidRDefault="00CF54AE" w:rsidP="00261A76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0016DC" w:rsidRPr="000016DC">
        <w:rPr>
          <w:rFonts w:ascii="Franklin Gothic Book" w:hAnsi="Franklin Gothic Book"/>
        </w:rPr>
        <w:t xml:space="preserve">Выбор </w:t>
      </w:r>
      <w:r w:rsidR="00706A4E" w:rsidRPr="00706A4E">
        <w:rPr>
          <w:rFonts w:ascii="Franklin Gothic Book" w:hAnsi="Franklin Gothic Book"/>
        </w:rPr>
        <w:t>поставщика автомобильных ламп</w:t>
      </w:r>
      <w:r w:rsidR="0062093C" w:rsidRPr="00EC2C75">
        <w:rPr>
          <w:rFonts w:ascii="Franklin Gothic Book" w:hAnsi="Franklin Gothic Book"/>
        </w:rPr>
        <w:t>.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</w:t>
      </w:r>
      <w:r w:rsidR="0074368C">
        <w:rPr>
          <w:rFonts w:ascii="Franklin Gothic Book" w:hAnsi="Franklin Gothic Book"/>
        </w:rPr>
        <w:t>Открытый з</w:t>
      </w:r>
      <w:r>
        <w:rPr>
          <w:rFonts w:ascii="Franklin Gothic Book" w:hAnsi="Franklin Gothic Book"/>
        </w:rPr>
        <w:t>апрос котировок.</w:t>
      </w:r>
    </w:p>
    <w:p w:rsidR="00465539" w:rsidRDefault="00465539" w:rsidP="0019285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BD6DA0" w:rsidRPr="00706A4E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706A4E" w:rsidRPr="00706A4E">
        <w:rPr>
          <w:rFonts w:ascii="Franklin Gothic Book" w:hAnsi="Franklin Gothic Book"/>
        </w:rPr>
        <w:t>179 506,70 (сто семьдесят девять тысяч пятьсот шесть) рублей 70 копеек с учетом НДС.</w:t>
      </w:r>
    </w:p>
    <w:p w:rsidR="000016DC" w:rsidRDefault="000016DC" w:rsidP="00192851">
      <w:pPr>
        <w:ind w:left="567" w:right="54"/>
        <w:jc w:val="both"/>
        <w:rPr>
          <w:rFonts w:ascii="Franklin Gothic Book" w:hAnsi="Franklin Gothic Book"/>
        </w:rPr>
      </w:pP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65539" w:rsidRPr="001B61E0" w:rsidRDefault="0046553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F83C0D" w:rsidRDefault="00F83C0D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261A76" w:rsidRDefault="008A2CEC" w:rsidP="00261A76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F83C0D" w:rsidRDefault="00F83C0D" w:rsidP="008A2CEC">
      <w:pPr>
        <w:ind w:left="567"/>
        <w:rPr>
          <w:rFonts w:ascii="Franklin Gothic Book" w:hAnsi="Franklin Gothic Book"/>
          <w:bCs/>
          <w:i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F83C0D" w:rsidRDefault="00F83C0D" w:rsidP="00261A76">
      <w:pPr>
        <w:ind w:left="567"/>
        <w:rPr>
          <w:rFonts w:ascii="Franklin Gothic Book" w:hAnsi="Franklin Gothic Book"/>
          <w:bCs/>
          <w:i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F83C0D" w:rsidRDefault="00F83C0D" w:rsidP="00261A76">
      <w:pPr>
        <w:ind w:left="567"/>
        <w:rPr>
          <w:rFonts w:ascii="Franklin Gothic Book" w:hAnsi="Franklin Gothic Book"/>
          <w:b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F83C0D" w:rsidRDefault="00F83C0D" w:rsidP="000016DC">
      <w:pPr>
        <w:ind w:left="567"/>
        <w:rPr>
          <w:rFonts w:ascii="Franklin Gothic Book" w:hAnsi="Franklin Gothic Book"/>
          <w:bCs/>
        </w:rPr>
      </w:pPr>
      <w:bookmarkStart w:id="0" w:name="OLE_LINK6"/>
      <w:bookmarkStart w:id="1" w:name="OLE_LINK7"/>
    </w:p>
    <w:p w:rsidR="000016DC" w:rsidRPr="000016DC" w:rsidRDefault="000016DC" w:rsidP="000016DC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8A2CEC" w:rsidRPr="00261A76" w:rsidRDefault="000016DC" w:rsidP="00261A76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bookmarkEnd w:id="0"/>
      <w:bookmarkEnd w:id="1"/>
      <w:r w:rsidRPr="000016DC">
        <w:rPr>
          <w:rFonts w:ascii="Franklin Gothic Book" w:hAnsi="Franklin Gothic Book"/>
          <w:bCs/>
        </w:rPr>
        <w:t>Морозов Р.М.</w:t>
      </w:r>
    </w:p>
    <w:p w:rsidR="00F83C0D" w:rsidRDefault="00F83C0D" w:rsidP="0074368C">
      <w:pPr>
        <w:ind w:left="567"/>
        <w:rPr>
          <w:rFonts w:ascii="Franklin Gothic Book" w:hAnsi="Franklin Gothic Book"/>
        </w:rPr>
      </w:pPr>
    </w:p>
    <w:p w:rsidR="008A2CEC" w:rsidRPr="0074368C" w:rsidRDefault="008A2CEC" w:rsidP="0074368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F83C0D" w:rsidRDefault="00F83C0D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5E00F6" w:rsidRDefault="008A2CEC" w:rsidP="0074368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74368C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F83C0D" w:rsidRDefault="00F83C0D" w:rsidP="0074368C">
      <w:pPr>
        <w:snapToGrid w:val="0"/>
        <w:ind w:left="567" w:right="54"/>
        <w:jc w:val="both"/>
        <w:rPr>
          <w:rFonts w:ascii="Franklin Gothic Book" w:hAnsi="Franklin Gothic Book"/>
        </w:rPr>
      </w:pPr>
    </w:p>
    <w:p w:rsidR="00465539" w:rsidRPr="001B61E0" w:rsidRDefault="00465539" w:rsidP="0074368C">
      <w:pPr>
        <w:snapToGrid w:val="0"/>
        <w:ind w:left="567" w:right="54"/>
        <w:jc w:val="both"/>
        <w:rPr>
          <w:rFonts w:ascii="Franklin Gothic Book" w:hAnsi="Franklin Gothic Book"/>
        </w:rPr>
      </w:pPr>
    </w:p>
    <w:p w:rsidR="00176864" w:rsidRDefault="00706A4E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0016DC">
        <w:rPr>
          <w:rFonts w:ascii="Franklin Gothic Book" w:hAnsi="Franklin Gothic Book"/>
        </w:rPr>
        <w:t>по в</w:t>
      </w:r>
      <w:r w:rsidR="000016DC" w:rsidRPr="000016DC">
        <w:rPr>
          <w:rFonts w:ascii="Franklin Gothic Book" w:hAnsi="Franklin Gothic Book"/>
        </w:rPr>
        <w:t>ыбор</w:t>
      </w:r>
      <w:r w:rsidR="000016DC">
        <w:rPr>
          <w:rFonts w:ascii="Franklin Gothic Book" w:hAnsi="Franklin Gothic Book"/>
        </w:rPr>
        <w:t>у</w:t>
      </w:r>
      <w:r w:rsidR="000016DC" w:rsidRPr="000016DC">
        <w:rPr>
          <w:rFonts w:ascii="Franklin Gothic Book" w:hAnsi="Franklin Gothic Book"/>
        </w:rPr>
        <w:t xml:space="preserve"> </w:t>
      </w:r>
      <w:r w:rsidRPr="00706A4E">
        <w:rPr>
          <w:rFonts w:ascii="Franklin Gothic Book" w:hAnsi="Franklin Gothic Book"/>
        </w:rPr>
        <w:t>поставщика автомобильных ламп</w:t>
      </w:r>
      <w:r w:rsidR="00261A76">
        <w:rPr>
          <w:rFonts w:ascii="Franklin Gothic Book" w:hAnsi="Franklin Gothic Book"/>
        </w:rPr>
        <w:t>.</w:t>
      </w:r>
    </w:p>
    <w:p w:rsidR="00F83C0D" w:rsidRDefault="00F83C0D" w:rsidP="00F83C0D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465539" w:rsidRDefault="00465539" w:rsidP="00F83C0D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465539" w:rsidRPr="00261A76" w:rsidRDefault="00465539" w:rsidP="00F83C0D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0016DC">
        <w:rPr>
          <w:rFonts w:ascii="Franklin Gothic Book" w:hAnsi="Franklin Gothic Book"/>
        </w:rPr>
        <w:t>4</w:t>
      </w:r>
      <w:r w:rsidRPr="001B61E0">
        <w:rPr>
          <w:rFonts w:ascii="Franklin Gothic Book" w:hAnsi="Franklin Gothic Book"/>
        </w:rPr>
        <w:t xml:space="preserve"> (</w:t>
      </w:r>
      <w:r w:rsidR="000016DC">
        <w:rPr>
          <w:rFonts w:ascii="Franklin Gothic Book" w:hAnsi="Franklin Gothic Book"/>
        </w:rPr>
        <w:t>четыре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p w:rsidR="00706A4E" w:rsidRDefault="00706A4E" w:rsidP="00706A4E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tbl>
      <w:tblPr>
        <w:tblW w:w="10135" w:type="dxa"/>
        <w:jc w:val="righ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977"/>
        <w:gridCol w:w="3577"/>
        <w:gridCol w:w="1560"/>
        <w:gridCol w:w="1525"/>
      </w:tblGrid>
      <w:tr w:rsidR="00F83C0D" w:rsidRPr="00F83C0D" w:rsidTr="00465539">
        <w:trPr>
          <w:jc w:val="right"/>
        </w:trPr>
        <w:tc>
          <w:tcPr>
            <w:tcW w:w="496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83C0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83C0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06A4E" w:rsidRPr="00F83C0D" w:rsidRDefault="00706A4E" w:rsidP="00F83C0D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 xml:space="preserve">Общая стоимость </w:t>
            </w:r>
            <w:r w:rsidR="00F83C0D" w:rsidRPr="00F83C0D">
              <w:rPr>
                <w:rFonts w:ascii="Franklin Gothic Book" w:hAnsi="Franklin Gothic Book"/>
                <w:b/>
              </w:rPr>
              <w:t>предложения</w:t>
            </w:r>
          </w:p>
        </w:tc>
        <w:tc>
          <w:tcPr>
            <w:tcW w:w="1560" w:type="dxa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525" w:type="dxa"/>
            <w:vAlign w:val="center"/>
          </w:tcPr>
          <w:p w:rsidR="00706A4E" w:rsidRPr="00F83C0D" w:rsidRDefault="00706A4E" w:rsidP="00465539">
            <w:pPr>
              <w:ind w:left="-108" w:right="-142"/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F83C0D" w:rsidRPr="00F83C0D" w:rsidTr="00465539">
        <w:trPr>
          <w:trHeight w:val="1745"/>
          <w:jc w:val="right"/>
        </w:trPr>
        <w:tc>
          <w:tcPr>
            <w:tcW w:w="496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ООО «Южная верфь»,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 xml:space="preserve">353900, г. </w:t>
            </w:r>
            <w:proofErr w:type="spellStart"/>
            <w:r w:rsidRPr="00F83C0D">
              <w:rPr>
                <w:rFonts w:ascii="Franklin Gothic Book" w:hAnsi="Franklin Gothic Book"/>
              </w:rPr>
              <w:t>Новороссийск</w:t>
            </w:r>
            <w:proofErr w:type="gramStart"/>
            <w:r w:rsidRPr="00F83C0D">
              <w:rPr>
                <w:rFonts w:ascii="Franklin Gothic Book" w:hAnsi="Franklin Gothic Book"/>
              </w:rPr>
              <w:t>,у</w:t>
            </w:r>
            <w:proofErr w:type="gramEnd"/>
            <w:r w:rsidRPr="00F83C0D">
              <w:rPr>
                <w:rFonts w:ascii="Franklin Gothic Book" w:hAnsi="Franklin Gothic Book"/>
              </w:rPr>
              <w:t>л</w:t>
            </w:r>
            <w:proofErr w:type="spellEnd"/>
            <w:r w:rsidRPr="00F83C0D">
              <w:rPr>
                <w:rFonts w:ascii="Franklin Gothic Book" w:hAnsi="Franklin Gothic Book"/>
              </w:rPr>
              <w:t>. Советов, д.42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155 760,00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(сто пятьдесят пять тысяч семьсот шестьдесят) рублей 00 копеек с учетом НДС</w:t>
            </w:r>
          </w:p>
        </w:tc>
        <w:tc>
          <w:tcPr>
            <w:tcW w:w="1560" w:type="dxa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Не более 3-х недель с момента подписания двухстороннего договора</w:t>
            </w:r>
          </w:p>
        </w:tc>
        <w:tc>
          <w:tcPr>
            <w:tcW w:w="1525" w:type="dxa"/>
            <w:vAlign w:val="center"/>
          </w:tcPr>
          <w:p w:rsidR="00706A4E" w:rsidRPr="00F83C0D" w:rsidRDefault="00706A4E" w:rsidP="00465539">
            <w:pPr>
              <w:ind w:left="-108" w:right="-142"/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Не указан</w:t>
            </w:r>
          </w:p>
        </w:tc>
      </w:tr>
      <w:tr w:rsidR="00F83C0D" w:rsidRPr="00F83C0D" w:rsidTr="00465539">
        <w:trPr>
          <w:trHeight w:val="1389"/>
          <w:jc w:val="right"/>
        </w:trPr>
        <w:tc>
          <w:tcPr>
            <w:tcW w:w="496" w:type="dxa"/>
            <w:shd w:val="clear" w:color="auto" w:fill="auto"/>
            <w:vAlign w:val="center"/>
          </w:tcPr>
          <w:p w:rsidR="00706A4E" w:rsidRPr="00F83C0D" w:rsidRDefault="00F83C0D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83C0D">
              <w:rPr>
                <w:rFonts w:ascii="Franklin Gothic Book" w:hAnsi="Franklin Gothic Book"/>
                <w:b/>
              </w:rPr>
              <w:t>СпецПромАвтоматика</w:t>
            </w:r>
            <w:proofErr w:type="spellEnd"/>
            <w:r w:rsidRPr="00F83C0D">
              <w:rPr>
                <w:rFonts w:ascii="Franklin Gothic Book" w:hAnsi="Franklin Gothic Book"/>
                <w:b/>
              </w:rPr>
              <w:t>»,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</w:rPr>
              <w:t xml:space="preserve">346404, г. Новочеркасск, С.В. </w:t>
            </w:r>
            <w:proofErr w:type="spellStart"/>
            <w:r w:rsidRPr="00F83C0D">
              <w:rPr>
                <w:rFonts w:ascii="Franklin Gothic Book" w:hAnsi="Franklin Gothic Book"/>
              </w:rPr>
              <w:t>Мацоты</w:t>
            </w:r>
            <w:proofErr w:type="spellEnd"/>
            <w:r w:rsidRPr="00F83C0D">
              <w:rPr>
                <w:rFonts w:ascii="Franklin Gothic Book" w:hAnsi="Franklin Gothic Book"/>
              </w:rPr>
              <w:t xml:space="preserve"> 32, оф. 44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154 827,80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(сто пятьдесят четыре тысячи восемьсот двадцать семь) рублей 80 копеек с учетом НДС</w:t>
            </w:r>
          </w:p>
        </w:tc>
        <w:tc>
          <w:tcPr>
            <w:tcW w:w="1560" w:type="dxa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25 календарных дней</w:t>
            </w:r>
          </w:p>
        </w:tc>
        <w:tc>
          <w:tcPr>
            <w:tcW w:w="1525" w:type="dxa"/>
            <w:vAlign w:val="center"/>
          </w:tcPr>
          <w:p w:rsidR="00706A4E" w:rsidRPr="00F83C0D" w:rsidRDefault="00706A4E" w:rsidP="00465539">
            <w:pPr>
              <w:ind w:left="-108" w:right="-142"/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Не указан</w:t>
            </w:r>
          </w:p>
        </w:tc>
      </w:tr>
      <w:tr w:rsidR="00F83C0D" w:rsidRPr="00F83C0D" w:rsidTr="00465539">
        <w:trPr>
          <w:trHeight w:val="1263"/>
          <w:jc w:val="right"/>
        </w:trPr>
        <w:tc>
          <w:tcPr>
            <w:tcW w:w="496" w:type="dxa"/>
            <w:shd w:val="clear" w:color="auto" w:fill="auto"/>
            <w:vAlign w:val="center"/>
          </w:tcPr>
          <w:p w:rsidR="00706A4E" w:rsidRPr="00F83C0D" w:rsidRDefault="00F83C0D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83C0D">
              <w:rPr>
                <w:rFonts w:ascii="Franklin Gothic Book" w:hAnsi="Franklin Gothic Book"/>
                <w:b/>
              </w:rPr>
              <w:t>Снаб</w:t>
            </w:r>
            <w:proofErr w:type="spellEnd"/>
            <w:r w:rsidRPr="00F83C0D">
              <w:rPr>
                <w:rFonts w:ascii="Franklin Gothic Book" w:hAnsi="Franklin Gothic Book"/>
                <w:b/>
              </w:rPr>
              <w:t>-Сервис»,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350020, г. Краснодар, ул. Коммунаров, 268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  <w:b/>
              </w:rPr>
              <w:t>148 789,27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(сто сорок восемь тысяч семьсот восемьдесят девять) рублей 27 копеек с учетом НДС</w:t>
            </w:r>
          </w:p>
        </w:tc>
        <w:tc>
          <w:tcPr>
            <w:tcW w:w="1560" w:type="dxa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3 (три) недели</w:t>
            </w:r>
          </w:p>
        </w:tc>
        <w:tc>
          <w:tcPr>
            <w:tcW w:w="1525" w:type="dxa"/>
            <w:vAlign w:val="center"/>
          </w:tcPr>
          <w:p w:rsidR="00706A4E" w:rsidRPr="00F83C0D" w:rsidRDefault="00706A4E" w:rsidP="00465539">
            <w:pPr>
              <w:ind w:left="-108" w:right="-142"/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F83C0D" w:rsidRPr="00F83C0D" w:rsidTr="00465539">
        <w:trPr>
          <w:trHeight w:val="1384"/>
          <w:jc w:val="right"/>
        </w:trPr>
        <w:tc>
          <w:tcPr>
            <w:tcW w:w="496" w:type="dxa"/>
            <w:shd w:val="clear" w:color="auto" w:fill="auto"/>
            <w:vAlign w:val="center"/>
          </w:tcPr>
          <w:p w:rsidR="00706A4E" w:rsidRPr="00F83C0D" w:rsidRDefault="00F83C0D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  <w:b/>
              </w:rPr>
              <w:t>ООО «ПРОФИТЭК»,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F83C0D">
              <w:rPr>
                <w:rFonts w:ascii="Franklin Gothic Book" w:hAnsi="Franklin Gothic Book"/>
              </w:rPr>
              <w:t xml:space="preserve">353900, г. Новороссийск, ул. </w:t>
            </w:r>
            <w:proofErr w:type="spellStart"/>
            <w:r w:rsidRPr="00F83C0D">
              <w:rPr>
                <w:rFonts w:ascii="Franklin Gothic Book" w:hAnsi="Franklin Gothic Book"/>
              </w:rPr>
              <w:t>Ботылева</w:t>
            </w:r>
            <w:proofErr w:type="spellEnd"/>
            <w:r w:rsidRPr="00F83C0D">
              <w:rPr>
                <w:rFonts w:ascii="Franklin Gothic Book" w:hAnsi="Franklin Gothic Book"/>
              </w:rPr>
              <w:t xml:space="preserve"> №30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  <w:b/>
              </w:rPr>
              <w:t>174 640,00</w:t>
            </w:r>
          </w:p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(сто семьдесят четыре тысячи шестьсот сорок) рублей 00 копеек с учетом НДС</w:t>
            </w:r>
          </w:p>
        </w:tc>
        <w:tc>
          <w:tcPr>
            <w:tcW w:w="1560" w:type="dxa"/>
            <w:vAlign w:val="center"/>
          </w:tcPr>
          <w:p w:rsidR="00706A4E" w:rsidRPr="00F83C0D" w:rsidRDefault="00706A4E" w:rsidP="00E161DC">
            <w:pPr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21 день после подписания договора</w:t>
            </w:r>
          </w:p>
        </w:tc>
        <w:tc>
          <w:tcPr>
            <w:tcW w:w="1525" w:type="dxa"/>
            <w:vAlign w:val="center"/>
          </w:tcPr>
          <w:p w:rsidR="00706A4E" w:rsidRPr="00F83C0D" w:rsidRDefault="00706A4E" w:rsidP="00465539">
            <w:pPr>
              <w:ind w:left="-108" w:right="-142"/>
              <w:jc w:val="center"/>
              <w:rPr>
                <w:rFonts w:ascii="Franklin Gothic Book" w:hAnsi="Franklin Gothic Book"/>
              </w:rPr>
            </w:pPr>
            <w:r w:rsidRPr="00F83C0D">
              <w:rPr>
                <w:rFonts w:ascii="Franklin Gothic Book" w:hAnsi="Franklin Gothic Book"/>
              </w:rPr>
              <w:t>6 месяцев от даты поставки на склад Покупателя</w:t>
            </w:r>
          </w:p>
        </w:tc>
      </w:tr>
    </w:tbl>
    <w:p w:rsidR="00706A4E" w:rsidRDefault="00706A4E" w:rsidP="00706A4E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465539" w:rsidRDefault="00465539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</w:p>
    <w:p w:rsidR="008A2CEC" w:rsidRDefault="008A2CE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8E6407" w:rsidRPr="008E6407">
        <w:rPr>
          <w:rFonts w:ascii="Franklin Gothic Book" w:hAnsi="Franklin Gothic Book"/>
          <w:b/>
          <w:lang w:val="ru-RU"/>
        </w:rPr>
        <w:t>ООО</w:t>
      </w:r>
      <w:proofErr w:type="gramEnd"/>
      <w:r w:rsidR="008E6407" w:rsidRPr="008E6407">
        <w:rPr>
          <w:rFonts w:ascii="Franklin Gothic Book" w:hAnsi="Franklin Gothic Book"/>
          <w:b/>
          <w:lang w:val="ru-RU"/>
        </w:rPr>
        <w:t xml:space="preserve"> «Южная верфь»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8E6407" w:rsidRPr="008E6407">
        <w:rPr>
          <w:rFonts w:ascii="Franklin Gothic Book" w:hAnsi="Franklin Gothic Book"/>
          <w:b/>
          <w:lang w:val="ru-RU"/>
        </w:rPr>
        <w:t>ООО</w:t>
      </w:r>
      <w:proofErr w:type="gramEnd"/>
      <w:r w:rsidR="008E6407" w:rsidRPr="008E6407">
        <w:rPr>
          <w:rFonts w:ascii="Franklin Gothic Book" w:hAnsi="Franklin Gothic Book"/>
          <w:b/>
          <w:lang w:val="ru-RU"/>
        </w:rPr>
        <w:t xml:space="preserve"> «</w:t>
      </w:r>
      <w:proofErr w:type="spellStart"/>
      <w:r w:rsidR="008E6407" w:rsidRPr="008E6407">
        <w:rPr>
          <w:rFonts w:ascii="Franklin Gothic Book" w:hAnsi="Franklin Gothic Book"/>
          <w:b/>
          <w:lang w:val="ru-RU"/>
        </w:rPr>
        <w:t>Снаб</w:t>
      </w:r>
      <w:proofErr w:type="spellEnd"/>
      <w:r w:rsidR="008E6407" w:rsidRPr="008E6407">
        <w:rPr>
          <w:rFonts w:ascii="Franklin Gothic Book" w:hAnsi="Franklin Gothic Book"/>
          <w:b/>
          <w:lang w:val="ru-RU"/>
        </w:rPr>
        <w:t>-Сервис»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0016D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  <w:lang w:val="ru-RU"/>
        </w:rPr>
        <w:t>Заявк</w:t>
      </w:r>
      <w:proofErr w:type="gramStart"/>
      <w:r w:rsidRPr="000016DC">
        <w:rPr>
          <w:rFonts w:ascii="Franklin Gothic Book" w:hAnsi="Franklin Gothic Book"/>
          <w:lang w:val="ru-RU"/>
        </w:rPr>
        <w:t xml:space="preserve">а </w:t>
      </w:r>
      <w:r w:rsidR="008E6407" w:rsidRPr="008E6407">
        <w:rPr>
          <w:rFonts w:ascii="Franklin Gothic Book" w:hAnsi="Franklin Gothic Book"/>
          <w:b/>
        </w:rPr>
        <w:t>ООО</w:t>
      </w:r>
      <w:proofErr w:type="gramEnd"/>
      <w:r w:rsidR="008E6407" w:rsidRPr="008E6407">
        <w:rPr>
          <w:rFonts w:ascii="Franklin Gothic Book" w:hAnsi="Franklin Gothic Book"/>
          <w:b/>
        </w:rPr>
        <w:t xml:space="preserve"> «ПРОФИТЭК»</w:t>
      </w:r>
      <w:r>
        <w:rPr>
          <w:rFonts w:ascii="Franklin Gothic Book" w:hAnsi="Franklin Gothic Book"/>
          <w:b/>
          <w:lang w:val="ru-RU"/>
        </w:rPr>
        <w:t xml:space="preserve"> </w:t>
      </w:r>
      <w:r w:rsidRPr="000016DC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закупке.</w:t>
      </w:r>
    </w:p>
    <w:p w:rsidR="000016DC" w:rsidRDefault="000016D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</w:rPr>
        <w:t xml:space="preserve">Заявка </w:t>
      </w:r>
      <w:r w:rsidR="008E6407" w:rsidRPr="008E6407">
        <w:rPr>
          <w:rFonts w:ascii="Franklin Gothic Book" w:hAnsi="Franklin Gothic Book"/>
          <w:b/>
          <w:lang w:val="ru-RU"/>
        </w:rPr>
        <w:t>ООО «</w:t>
      </w:r>
      <w:proofErr w:type="spellStart"/>
      <w:r w:rsidR="008E6407" w:rsidRPr="008E6407">
        <w:rPr>
          <w:rFonts w:ascii="Franklin Gothic Book" w:hAnsi="Franklin Gothic Book"/>
          <w:b/>
          <w:lang w:val="ru-RU"/>
        </w:rPr>
        <w:t>СпецПромАвтоматика</w:t>
      </w:r>
      <w:proofErr w:type="spellEnd"/>
      <w:r w:rsidR="008E6407" w:rsidRPr="008E6407">
        <w:rPr>
          <w:rFonts w:ascii="Franklin Gothic Book" w:hAnsi="Franklin Gothic Book"/>
          <w:b/>
          <w:lang w:val="ru-RU"/>
        </w:rPr>
        <w:t>»</w:t>
      </w:r>
      <w:r w:rsidRPr="000016DC">
        <w:rPr>
          <w:rFonts w:ascii="Franklin Gothic Book" w:hAnsi="Franklin Gothic Book"/>
          <w:b/>
        </w:rPr>
        <w:t xml:space="preserve"> </w:t>
      </w:r>
      <w:r w:rsidR="001A5FF6" w:rsidRPr="001A5FF6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 в нарушение</w:t>
      </w:r>
      <w:r w:rsidR="001A5FF6">
        <w:rPr>
          <w:rFonts w:ascii="Franklin Gothic Book" w:hAnsi="Franklin Gothic Book"/>
          <w:lang w:val="ru-RU"/>
        </w:rPr>
        <w:t xml:space="preserve"> п</w:t>
      </w:r>
      <w:r w:rsidRPr="000016DC">
        <w:rPr>
          <w:rFonts w:ascii="Franklin Gothic Book" w:hAnsi="Franklin Gothic Book"/>
        </w:rPr>
        <w:t>.</w:t>
      </w:r>
      <w:r w:rsidR="001A5FF6">
        <w:rPr>
          <w:rFonts w:ascii="Franklin Gothic Book" w:hAnsi="Franklin Gothic Book"/>
          <w:lang w:val="ru-RU"/>
        </w:rPr>
        <w:t>4 (</w:t>
      </w:r>
      <w:r w:rsidR="00EE1F7E">
        <w:rPr>
          <w:rFonts w:ascii="Franklin Gothic Book" w:hAnsi="Franklin Gothic Book"/>
          <w:lang w:val="ru-RU"/>
        </w:rPr>
        <w:t>о</w:t>
      </w:r>
      <w:r w:rsidR="001A5FF6" w:rsidRPr="001A5FF6">
        <w:rPr>
          <w:rFonts w:ascii="Franklin Gothic Book" w:hAnsi="Franklin Gothic Book"/>
          <w:lang w:val="ru-RU"/>
        </w:rPr>
        <w:t>бъем поставки</w:t>
      </w:r>
      <w:r w:rsidR="001A5FF6">
        <w:rPr>
          <w:rFonts w:ascii="Franklin Gothic Book" w:hAnsi="Franklin Gothic Book"/>
          <w:lang w:val="ru-RU"/>
        </w:rPr>
        <w:t xml:space="preserve">) </w:t>
      </w:r>
      <w:r w:rsidR="00EE1F7E">
        <w:rPr>
          <w:rFonts w:ascii="Franklin Gothic Book" w:hAnsi="Franklin Gothic Book"/>
          <w:lang w:val="ru-RU"/>
        </w:rPr>
        <w:t>срок поставки не соответствует техническому заданию</w:t>
      </w:r>
      <w:r w:rsidR="00F83CCC">
        <w:rPr>
          <w:rFonts w:ascii="Franklin Gothic Book" w:hAnsi="Franklin Gothic Book"/>
          <w:lang w:val="ru-RU"/>
        </w:rPr>
        <w:t>.</w:t>
      </w:r>
    </w:p>
    <w:p w:rsidR="00465539" w:rsidRPr="000016DC" w:rsidRDefault="00465539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Pr="008A2CEC" w:rsidRDefault="00C21503" w:rsidP="00C21503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  <w:r w:rsidRPr="00C21503">
        <w:rPr>
          <w:rFonts w:ascii="Franklin Gothic Book" w:hAnsi="Franklin Gothic Book"/>
          <w:b/>
        </w:rPr>
        <w:t>ООО «Южная верфь»</w:t>
      </w:r>
      <w:r w:rsidR="00F83CCC">
        <w:rPr>
          <w:rFonts w:ascii="Franklin Gothic Book" w:hAnsi="Franklin Gothic Book"/>
          <w:b/>
        </w:rPr>
        <w:t>,</w:t>
      </w:r>
      <w:r w:rsidR="00F83CCC" w:rsidRPr="00F83CCC">
        <w:rPr>
          <w:rFonts w:ascii="Franklin Gothic Book" w:hAnsi="Franklin Gothic Book"/>
          <w:b/>
        </w:rPr>
        <w:t xml:space="preserve"> </w:t>
      </w:r>
      <w:r w:rsidRPr="00C21503">
        <w:rPr>
          <w:rFonts w:ascii="Franklin Gothic Book" w:hAnsi="Franklin Gothic Book"/>
          <w:b/>
        </w:rPr>
        <w:t>ООО «</w:t>
      </w:r>
      <w:proofErr w:type="spellStart"/>
      <w:r w:rsidRPr="00C21503">
        <w:rPr>
          <w:rFonts w:ascii="Franklin Gothic Book" w:hAnsi="Franklin Gothic Book"/>
          <w:b/>
        </w:rPr>
        <w:t>Снаб</w:t>
      </w:r>
      <w:proofErr w:type="spellEnd"/>
      <w:r w:rsidRPr="00C21503">
        <w:rPr>
          <w:rFonts w:ascii="Franklin Gothic Book" w:hAnsi="Franklin Gothic Book"/>
          <w:b/>
        </w:rPr>
        <w:t>-Сервис»</w:t>
      </w:r>
      <w:r w:rsidR="00F83CCC">
        <w:rPr>
          <w:rFonts w:ascii="Franklin Gothic Book" w:hAnsi="Franklin Gothic Book"/>
          <w:b/>
        </w:rPr>
        <w:t xml:space="preserve">, </w:t>
      </w:r>
      <w:r w:rsidRPr="00C21503">
        <w:rPr>
          <w:rFonts w:ascii="Franklin Gothic Book" w:hAnsi="Franklin Gothic Book"/>
          <w:b/>
        </w:rPr>
        <w:t>ООО «ПРОФИТЭК»</w:t>
      </w:r>
      <w:r w:rsidR="00DD226D" w:rsidRPr="008A2CEC">
        <w:rPr>
          <w:rFonts w:ascii="Franklin Gothic Book" w:hAnsi="Franklin Gothic Book"/>
        </w:rPr>
        <w:t xml:space="preserve"> допустить к </w:t>
      </w:r>
      <w:r w:rsidR="00F83CCC">
        <w:rPr>
          <w:rFonts w:ascii="Franklin Gothic Book" w:hAnsi="Franklin Gothic Book"/>
        </w:rPr>
        <w:t>участию в закупке и признать их участниками</w:t>
      </w:r>
      <w:r w:rsidR="00DD226D" w:rsidRPr="008A2CEC">
        <w:rPr>
          <w:rFonts w:ascii="Franklin Gothic Book" w:hAnsi="Franklin Gothic Book"/>
        </w:rPr>
        <w:t xml:space="preserve"> закупки;</w:t>
      </w:r>
    </w:p>
    <w:p w:rsidR="00F83CCC" w:rsidRDefault="008E6407" w:rsidP="00261A76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  <w:r w:rsidRPr="008E6407">
        <w:rPr>
          <w:rFonts w:ascii="Franklin Gothic Book" w:hAnsi="Franklin Gothic Book"/>
          <w:b/>
        </w:rPr>
        <w:t>ООО «</w:t>
      </w:r>
      <w:proofErr w:type="spellStart"/>
      <w:r w:rsidRPr="008E6407">
        <w:rPr>
          <w:rFonts w:ascii="Franklin Gothic Book" w:hAnsi="Franklin Gothic Book"/>
          <w:b/>
        </w:rPr>
        <w:t>СпецПромАвтоматика</w:t>
      </w:r>
      <w:proofErr w:type="spellEnd"/>
      <w:r w:rsidRPr="008E6407">
        <w:rPr>
          <w:rFonts w:ascii="Franklin Gothic Book" w:hAnsi="Franklin Gothic Book"/>
          <w:b/>
        </w:rPr>
        <w:t>»</w:t>
      </w:r>
      <w:r w:rsidR="00F83CCC" w:rsidRPr="00F83CCC">
        <w:rPr>
          <w:rFonts w:ascii="Franklin Gothic Book" w:hAnsi="Franklin Gothic Book"/>
        </w:rPr>
        <w:t xml:space="preserve"> отказать в допуске к участию в закупке на основании п. 2.9.</w:t>
      </w:r>
      <w:r w:rsidR="00261A76">
        <w:rPr>
          <w:rFonts w:ascii="Franklin Gothic Book" w:hAnsi="Franklin Gothic Book"/>
        </w:rPr>
        <w:t>1.</w:t>
      </w:r>
      <w:r w:rsidR="00F83CCC" w:rsidRPr="00F83CCC">
        <w:rPr>
          <w:rFonts w:ascii="Franklin Gothic Book" w:hAnsi="Franklin Gothic Book"/>
        </w:rPr>
        <w:t xml:space="preserve"> документации о закупке.</w:t>
      </w:r>
    </w:p>
    <w:p w:rsidR="00465539" w:rsidRDefault="00465539" w:rsidP="00465539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F83C0D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по наименьшей стоимости закупки </w:t>
      </w:r>
      <w:r w:rsidR="00261A76" w:rsidRPr="00261A76">
        <w:rPr>
          <w:rFonts w:ascii="Franklin Gothic Book" w:hAnsi="Franklin Gothic Book"/>
        </w:rPr>
        <w:t xml:space="preserve">по выбору </w:t>
      </w:r>
      <w:r w:rsidR="00706A4E" w:rsidRPr="00706A4E">
        <w:rPr>
          <w:rFonts w:ascii="Franklin Gothic Book" w:hAnsi="Franklin Gothic Book"/>
        </w:rPr>
        <w:t>поставщика автомобильных ламп</w:t>
      </w:r>
      <w:r>
        <w:rPr>
          <w:rFonts w:ascii="Franklin Gothic Book" w:hAnsi="Franklin Gothic Book"/>
        </w:rPr>
        <w:t xml:space="preserve"> </w:t>
      </w:r>
      <w:r w:rsidR="00F83C0D" w:rsidRPr="00F83C0D">
        <w:rPr>
          <w:rFonts w:ascii="Franklin Gothic Book" w:hAnsi="Franklin Gothic Book"/>
          <w:b/>
        </w:rPr>
        <w:t>ООО «</w:t>
      </w:r>
      <w:proofErr w:type="spellStart"/>
      <w:r w:rsidR="00F83C0D" w:rsidRPr="00F83C0D">
        <w:rPr>
          <w:rFonts w:ascii="Franklin Gothic Book" w:hAnsi="Franklin Gothic Book"/>
          <w:b/>
        </w:rPr>
        <w:t>Снаб</w:t>
      </w:r>
      <w:proofErr w:type="spellEnd"/>
      <w:r w:rsidR="00F83C0D" w:rsidRPr="00F83C0D">
        <w:rPr>
          <w:rFonts w:ascii="Franklin Gothic Book" w:hAnsi="Franklin Gothic Book"/>
          <w:b/>
        </w:rPr>
        <w:t>-Сервис»,</w:t>
      </w:r>
      <w:r w:rsidR="00F83C0D">
        <w:rPr>
          <w:rFonts w:ascii="Franklin Gothic Book" w:hAnsi="Franklin Gothic Book"/>
          <w:b/>
        </w:rPr>
        <w:t xml:space="preserve"> </w:t>
      </w:r>
      <w:r w:rsidR="00F83C0D" w:rsidRPr="00F83C0D">
        <w:rPr>
          <w:rFonts w:ascii="Franklin Gothic Book" w:hAnsi="Franklin Gothic Book"/>
        </w:rPr>
        <w:t>350020, г. Краснодар, ул. Коммунаров, 268</w:t>
      </w:r>
      <w:r w:rsidRPr="00F83C0D">
        <w:rPr>
          <w:rFonts w:ascii="Franklin Gothic Book" w:hAnsi="Franklin Gothic Book"/>
        </w:rPr>
        <w:t>, с</w:t>
      </w:r>
      <w:r w:rsidRPr="00261A76">
        <w:rPr>
          <w:rFonts w:ascii="Franklin Gothic Book" w:hAnsi="Franklin Gothic Book"/>
        </w:rPr>
        <w:t xml:space="preserve"> ценой коммерческого предложения </w:t>
      </w:r>
      <w:r w:rsidR="00F83C0D" w:rsidRPr="00F83C0D">
        <w:rPr>
          <w:rFonts w:ascii="Franklin Gothic Book" w:hAnsi="Franklin Gothic Book"/>
          <w:b/>
        </w:rPr>
        <w:t>148 789,27</w:t>
      </w:r>
      <w:r w:rsidR="00F83C0D" w:rsidRPr="00F83C0D">
        <w:rPr>
          <w:rFonts w:ascii="Franklin Gothic Book" w:hAnsi="Franklin Gothic Book"/>
        </w:rPr>
        <w:t>(сто сорок восемь тысяч семьсот восемьдесят девять) рублей 27 копеек с учетом НДС</w:t>
      </w:r>
      <w:r w:rsidRPr="00F83C0D">
        <w:rPr>
          <w:rFonts w:ascii="Franklin Gothic Book" w:hAnsi="Franklin Gothic Book"/>
        </w:rPr>
        <w:t>, ср</w:t>
      </w:r>
      <w:r w:rsidRPr="00261A76">
        <w:rPr>
          <w:rFonts w:ascii="Franklin Gothic Book" w:hAnsi="Franklin Gothic Book"/>
        </w:rPr>
        <w:t>оком поставки –</w:t>
      </w:r>
      <w:r w:rsidR="009956F1" w:rsidRPr="00261A76">
        <w:rPr>
          <w:rFonts w:ascii="Franklin Gothic Book" w:hAnsi="Franklin Gothic Book"/>
        </w:rPr>
        <w:t xml:space="preserve"> </w:t>
      </w:r>
      <w:r w:rsidR="00F83C0D" w:rsidRPr="00F83C0D">
        <w:rPr>
          <w:rFonts w:ascii="Franklin Gothic Book" w:hAnsi="Franklin Gothic Book"/>
        </w:rPr>
        <w:t>3 (три) недели</w:t>
      </w:r>
      <w:r w:rsidR="00F83C0D">
        <w:rPr>
          <w:rFonts w:ascii="Franklin Gothic Book" w:hAnsi="Franklin Gothic Book"/>
        </w:rPr>
        <w:t>, гарантийным сроком</w:t>
      </w:r>
      <w:r w:rsidR="009956F1" w:rsidRPr="00261A76">
        <w:rPr>
          <w:rFonts w:ascii="Franklin Gothic Book" w:hAnsi="Franklin Gothic Book"/>
        </w:rPr>
        <w:t xml:space="preserve"> – </w:t>
      </w:r>
      <w:r w:rsidR="00F83C0D" w:rsidRPr="00F83C0D">
        <w:rPr>
          <w:rFonts w:ascii="Franklin Gothic Book" w:hAnsi="Franklin Gothic Book"/>
        </w:rPr>
        <w:t>12 (Двенадцать) месяцев</w:t>
      </w:r>
      <w:r w:rsidRPr="00261A76">
        <w:rPr>
          <w:rFonts w:ascii="Franklin Gothic Book" w:hAnsi="Franklin Gothic Book"/>
        </w:rPr>
        <w:t>.</w:t>
      </w:r>
    </w:p>
    <w:p w:rsidR="0074368C" w:rsidRPr="00F83C0D" w:rsidRDefault="0074368C" w:rsidP="00F83C0D">
      <w:pPr>
        <w:pStyle w:val="22"/>
        <w:tabs>
          <w:tab w:val="left" w:pos="426"/>
        </w:tabs>
        <w:ind w:left="426"/>
        <w:rPr>
          <w:rFonts w:ascii="Franklin Gothic Book" w:hAnsi="Franklin Gothic Book"/>
        </w:rPr>
      </w:pPr>
      <w:r w:rsidRPr="00F83C0D">
        <w:rPr>
          <w:rFonts w:ascii="Franklin Gothic Book" w:hAnsi="Franklin Gothic Book"/>
          <w:szCs w:val="24"/>
        </w:rPr>
        <w:t>Второе место присвоить</w:t>
      </w:r>
      <w:r w:rsidRPr="00F83C0D">
        <w:rPr>
          <w:szCs w:val="24"/>
        </w:rPr>
        <w:t xml:space="preserve"> </w:t>
      </w:r>
      <w:r w:rsidRPr="00F83C0D">
        <w:rPr>
          <w:rFonts w:ascii="Franklin Gothic Book" w:hAnsi="Franklin Gothic Book"/>
        </w:rPr>
        <w:t>ООО «Южная Верфь», 353900, Краснодарский край, г. Новороссийск, ул. Советов, д. 42</w:t>
      </w:r>
      <w:r w:rsidRPr="00F83C0D">
        <w:rPr>
          <w:rFonts w:ascii="Franklin Gothic Book" w:hAnsi="Franklin Gothic Book"/>
          <w:szCs w:val="24"/>
        </w:rPr>
        <w:t xml:space="preserve">, с </w:t>
      </w:r>
      <w:r w:rsidR="00F83C0D" w:rsidRPr="00F83C0D">
        <w:rPr>
          <w:rFonts w:ascii="Franklin Gothic Book" w:hAnsi="Franklin Gothic Book"/>
          <w:szCs w:val="24"/>
        </w:rPr>
        <w:t xml:space="preserve">ценой коммерческого предложения </w:t>
      </w:r>
      <w:r w:rsidR="00F83C0D" w:rsidRPr="00F83C0D">
        <w:rPr>
          <w:rFonts w:ascii="Franklin Gothic Book" w:hAnsi="Franklin Gothic Book"/>
        </w:rPr>
        <w:t>155 760,00</w:t>
      </w:r>
      <w:r w:rsidR="00F83C0D">
        <w:rPr>
          <w:rFonts w:ascii="Franklin Gothic Book" w:hAnsi="Franklin Gothic Book"/>
        </w:rPr>
        <w:t xml:space="preserve"> </w:t>
      </w:r>
      <w:r w:rsidR="00F83C0D" w:rsidRPr="00F83C0D">
        <w:rPr>
          <w:rFonts w:ascii="Franklin Gothic Book" w:hAnsi="Franklin Gothic Book"/>
        </w:rPr>
        <w:t>(сто пятьдесят пять тысяч семьсот шестьдесят) рублей 00 копеек с учетом НДС</w:t>
      </w:r>
      <w:r w:rsidRPr="00F83C0D">
        <w:rPr>
          <w:rFonts w:ascii="Franklin Gothic Book" w:hAnsi="Franklin Gothic Book"/>
          <w:szCs w:val="24"/>
        </w:rPr>
        <w:t xml:space="preserve">, сроком поставки работ -  </w:t>
      </w:r>
      <w:r w:rsidR="00F83C0D">
        <w:rPr>
          <w:rFonts w:ascii="Franklin Gothic Book" w:hAnsi="Franklin Gothic Book"/>
          <w:szCs w:val="24"/>
        </w:rPr>
        <w:t>н</w:t>
      </w:r>
      <w:r w:rsidR="00F83C0D" w:rsidRPr="00F83C0D">
        <w:rPr>
          <w:rFonts w:ascii="Franklin Gothic Book" w:hAnsi="Franklin Gothic Book"/>
          <w:szCs w:val="24"/>
        </w:rPr>
        <w:t>е более 3-х недель с момента подписания двухстороннего договора</w:t>
      </w:r>
      <w:r w:rsidR="00F83C0D">
        <w:rPr>
          <w:rFonts w:ascii="Franklin Gothic Book" w:hAnsi="Franklin Gothic Book"/>
          <w:szCs w:val="24"/>
        </w:rPr>
        <w:t>.</w:t>
      </w:r>
    </w:p>
    <w:p w:rsidR="00A25622" w:rsidRDefault="00A25622" w:rsidP="0074368C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465539" w:rsidRDefault="00465539" w:rsidP="0074368C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465539" w:rsidRDefault="00465539" w:rsidP="0074368C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465539" w:rsidRPr="00090AB4" w:rsidRDefault="00465539" w:rsidP="0074368C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74368C" w:rsidRPr="0074368C" w:rsidRDefault="00271AAB" w:rsidP="0074368C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Директор по правовому обеспечению</w:t>
      </w:r>
      <w:bookmarkStart w:id="2" w:name="_GoBack"/>
      <w:bookmarkEnd w:id="2"/>
      <w:r w:rsidRPr="0083053C">
        <w:rPr>
          <w:rFonts w:ascii="Franklin Gothic Book" w:hAnsi="Franklin Gothic Book"/>
          <w:bCs/>
          <w:iCs/>
        </w:rPr>
        <w:t xml:space="preserve">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  <w:t>Р.М.</w:t>
      </w:r>
      <w:r>
        <w:rPr>
          <w:rFonts w:ascii="Franklin Gothic Book" w:hAnsi="Franklin Gothic Book"/>
          <w:bCs/>
        </w:rPr>
        <w:t xml:space="preserve"> </w:t>
      </w:r>
      <w:r w:rsidRPr="000016DC">
        <w:rPr>
          <w:rFonts w:ascii="Franklin Gothic Book" w:hAnsi="Franklin Gothic Book"/>
          <w:bCs/>
        </w:rPr>
        <w:t xml:space="preserve">Морозов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74368C">
      <w:pPr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83C0D">
        <w:rPr>
          <w:rFonts w:ascii="Franklin Gothic Book" w:hAnsi="Franklin Gothic Book"/>
        </w:rPr>
        <w:t>__</w:t>
      </w:r>
      <w:r>
        <w:rPr>
          <w:rFonts w:ascii="Franklin Gothic Book" w:hAnsi="Franklin Gothic Book"/>
        </w:rPr>
        <w:t xml:space="preserve"> марта 2015г.</w:t>
      </w:r>
    </w:p>
    <w:sectPr w:rsidR="00271AAB" w:rsidRPr="001B5F9D" w:rsidSect="00F00FA2">
      <w:footerReference w:type="even" r:id="rId9"/>
      <w:pgSz w:w="11906" w:h="16838" w:code="9"/>
      <w:pgMar w:top="567" w:right="707" w:bottom="56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539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6A4E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68C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407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03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1F7E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0FA2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0D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C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C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1268-B532-44DD-BF3C-5DB69567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650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32</cp:revision>
  <cp:lastPrinted>2015-03-25T15:05:00Z</cp:lastPrinted>
  <dcterms:created xsi:type="dcterms:W3CDTF">2014-03-06T08:15:00Z</dcterms:created>
  <dcterms:modified xsi:type="dcterms:W3CDTF">2015-03-25T15:05:00Z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