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F20F4D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8A2CEC"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8A2CEC" w:rsidRPr="00D20749">
        <w:rPr>
          <w:rFonts w:ascii="Franklin Gothic Book" w:hAnsi="Franklin Gothic Book"/>
          <w:b/>
        </w:rPr>
        <w:t xml:space="preserve"> </w:t>
      </w:r>
      <w:r w:rsidR="008A2CEC">
        <w:rPr>
          <w:rFonts w:ascii="Franklin Gothic Book" w:hAnsi="Franklin Gothic Book"/>
          <w:b/>
        </w:rPr>
        <w:t>К</w:t>
      </w:r>
      <w:r w:rsidR="008A2CEC" w:rsidRPr="00880471">
        <w:rPr>
          <w:rFonts w:ascii="Franklin Gothic Book" w:hAnsi="Franklin Gothic Book"/>
          <w:b/>
        </w:rPr>
        <w:t>онкурсной</w:t>
      </w:r>
      <w:r w:rsidR="008A2CEC">
        <w:rPr>
          <w:rFonts w:ascii="Franklin Gothic Book" w:hAnsi="Franklin Gothic Book"/>
          <w:b/>
        </w:rPr>
        <w:t xml:space="preserve"> </w:t>
      </w:r>
      <w:r w:rsidR="008A2CEC"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 w:rsidR="00F20F4D" w:rsidRPr="00F20F4D">
        <w:rPr>
          <w:rFonts w:ascii="Franklin Gothic Book" w:hAnsi="Franklin Gothic Book"/>
          <w:b/>
        </w:rPr>
        <w:t>И.В.</w:t>
      </w:r>
      <w:r w:rsidR="00F20F4D">
        <w:rPr>
          <w:rFonts w:ascii="Franklin Gothic Book" w:hAnsi="Franklin Gothic Book"/>
          <w:b/>
        </w:rPr>
        <w:t xml:space="preserve"> </w:t>
      </w:r>
      <w:r w:rsidR="00F20F4D" w:rsidRPr="00F20F4D">
        <w:rPr>
          <w:rFonts w:ascii="Franklin Gothic Book" w:hAnsi="Franklin Gothic Book"/>
          <w:b/>
        </w:rPr>
        <w:t xml:space="preserve">Терентьев </w:t>
      </w:r>
    </w:p>
    <w:p w:rsidR="00CB3607" w:rsidRDefault="00CB3607" w:rsidP="007F5372">
      <w:pPr>
        <w:ind w:right="54"/>
        <w:rPr>
          <w:rFonts w:ascii="Franklin Gothic Book" w:hAnsi="Franklin Gothic Book"/>
          <w:b/>
        </w:rPr>
      </w:pPr>
    </w:p>
    <w:p w:rsidR="008A2CEC" w:rsidRDefault="00F57725" w:rsidP="00834A9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Pr="00C90C2B">
        <w:rPr>
          <w:rFonts w:ascii="Franklin Gothic Book" w:hAnsi="Franklin Gothic Book"/>
          <w:b/>
        </w:rPr>
        <w:t xml:space="preserve">ротокол </w:t>
      </w:r>
      <w:r>
        <w:rPr>
          <w:rFonts w:ascii="Franklin Gothic Book" w:hAnsi="Franklin Gothic Book"/>
          <w:b/>
        </w:rPr>
        <w:t>заседания К</w:t>
      </w:r>
      <w:r w:rsidRPr="005D453A">
        <w:rPr>
          <w:rFonts w:ascii="Franklin Gothic Book" w:hAnsi="Franklin Gothic Book"/>
          <w:b/>
        </w:rPr>
        <w:t>онкурсной комиссии</w:t>
      </w:r>
      <w:r w:rsidR="008A2CEC" w:rsidRPr="00B304CB">
        <w:rPr>
          <w:rFonts w:ascii="Franklin Gothic Book" w:hAnsi="Franklin Gothic Book"/>
          <w:b/>
        </w:rPr>
        <w:t xml:space="preserve"> </w:t>
      </w:r>
      <w:r w:rsidR="00CB3607">
        <w:rPr>
          <w:rFonts w:ascii="Franklin Gothic Book" w:hAnsi="Franklin Gothic Book"/>
          <w:b/>
        </w:rPr>
        <w:t>№ К-</w:t>
      </w:r>
      <w:r w:rsidR="00F04378">
        <w:rPr>
          <w:rFonts w:ascii="Franklin Gothic Book" w:hAnsi="Franklin Gothic Book"/>
          <w:b/>
        </w:rPr>
        <w:t>104</w:t>
      </w:r>
      <w:r w:rsidR="00CB3607">
        <w:rPr>
          <w:rFonts w:ascii="Franklin Gothic Book" w:hAnsi="Franklin Gothic Book"/>
          <w:b/>
        </w:rPr>
        <w:t>/К-</w:t>
      </w:r>
      <w:r w:rsidR="00F04378">
        <w:rPr>
          <w:rFonts w:ascii="Franklin Gothic Book" w:hAnsi="Franklin Gothic Book"/>
          <w:b/>
        </w:rPr>
        <w:t>66</w:t>
      </w:r>
      <w:r w:rsidR="00012DE2" w:rsidRPr="00012DE2">
        <w:rPr>
          <w:rFonts w:ascii="Franklin Gothic Book" w:hAnsi="Franklin Gothic Book"/>
          <w:b/>
        </w:rPr>
        <w:t>/</w:t>
      </w:r>
      <w:r w:rsidR="00F04378">
        <w:rPr>
          <w:rFonts w:ascii="Franklin Gothic Book" w:hAnsi="Franklin Gothic Book"/>
          <w:b/>
        </w:rPr>
        <w:t>32</w:t>
      </w:r>
      <w:r w:rsidR="00012DE2">
        <w:rPr>
          <w:rFonts w:ascii="Franklin Gothic Book" w:hAnsi="Franklin Gothic Book"/>
          <w:b/>
        </w:rPr>
        <w:t>/2</w:t>
      </w:r>
    </w:p>
    <w:p w:rsidR="00012DE2" w:rsidRDefault="00012DE2" w:rsidP="00012DE2">
      <w:pPr>
        <w:ind w:right="54"/>
        <w:rPr>
          <w:rFonts w:ascii="Franklin Gothic Book" w:hAnsi="Franklin Gothic Book"/>
        </w:rPr>
      </w:pPr>
    </w:p>
    <w:p w:rsidR="008A2CEC" w:rsidRPr="00B304CB" w:rsidRDefault="008A2CEC" w:rsidP="00012DE2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CB3607">
        <w:rPr>
          <w:rFonts w:ascii="Franklin Gothic Book" w:hAnsi="Franklin Gothic Book"/>
        </w:rPr>
        <w:t xml:space="preserve">         13</w:t>
      </w:r>
      <w:r w:rsidRPr="00B304CB">
        <w:rPr>
          <w:rFonts w:ascii="Franklin Gothic Book" w:hAnsi="Franklin Gothic Book"/>
        </w:rPr>
        <w:t xml:space="preserve"> </w:t>
      </w:r>
      <w:r w:rsidR="00F04378">
        <w:rPr>
          <w:rFonts w:ascii="Franklin Gothic Book" w:hAnsi="Franklin Gothic Book"/>
        </w:rPr>
        <w:t>мая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7F5372" w:rsidRPr="007F5372" w:rsidRDefault="00834A9A" w:rsidP="007F5372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>: открытый запрос котировок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F04378">
        <w:rPr>
          <w:rFonts w:ascii="Franklin Gothic Book" w:hAnsi="Franklin Gothic Book"/>
          <w:snapToGrid w:val="0"/>
        </w:rPr>
        <w:t>П</w:t>
      </w:r>
      <w:r w:rsidR="00F04378" w:rsidRPr="00F04378">
        <w:rPr>
          <w:rFonts w:ascii="Franklin Gothic Book" w:hAnsi="Franklin Gothic Book"/>
          <w:snapToGrid w:val="0"/>
        </w:rPr>
        <w:t>оставка и монтаж изделий из ПВХ и межкомнатных дверей</w:t>
      </w:r>
      <w:r>
        <w:rPr>
          <w:rFonts w:ascii="Franklin Gothic Book" w:hAnsi="Franklin Gothic Book"/>
          <w:snapToGrid w:val="0"/>
        </w:rPr>
        <w:t>.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0016DC" w:rsidRDefault="00B304CB" w:rsidP="00834A9A">
      <w:pPr>
        <w:ind w:left="567" w:right="54"/>
        <w:jc w:val="both"/>
        <w:rPr>
          <w:rFonts w:ascii="Franklin Gothic Book" w:hAnsi="Franklin Gothic Book"/>
          <w:b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F04378" w:rsidRPr="00F04378">
        <w:rPr>
          <w:rFonts w:ascii="Franklin Gothic Book" w:hAnsi="Franklin Gothic Book"/>
        </w:rPr>
        <w:t>361 842,00 (триста шестьдесят одна тысяча восемьсот сорок два) рубля 00 копеек с учетом НДС</w:t>
      </w:r>
      <w:r w:rsidR="00012DE2" w:rsidRPr="00012DE2">
        <w:rPr>
          <w:rFonts w:ascii="Franklin Gothic Book" w:hAnsi="Franklin Gothic Book"/>
          <w:b/>
        </w:rPr>
        <w:t>.</w:t>
      </w:r>
    </w:p>
    <w:p w:rsidR="00012DE2" w:rsidRPr="000D148D" w:rsidRDefault="00012DE2" w:rsidP="00834A9A">
      <w:pPr>
        <w:ind w:left="567" w:right="54"/>
        <w:jc w:val="both"/>
        <w:rPr>
          <w:rFonts w:ascii="Franklin Gothic Book" w:hAnsi="Franklin Gothic Book"/>
        </w:rPr>
      </w:pPr>
    </w:p>
    <w:p w:rsidR="007F5372" w:rsidRDefault="00B710E0" w:rsidP="00012DE2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7F5372" w:rsidRPr="007F5372" w:rsidRDefault="008A2CEC" w:rsidP="007F5372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/>
          <w:u w:val="single"/>
        </w:rPr>
      </w:pPr>
      <w:r w:rsidRPr="004D61F5">
        <w:rPr>
          <w:rFonts w:ascii="Franklin Gothic Book" w:hAnsi="Franklin Gothic Book"/>
          <w:b/>
          <w:u w:val="single"/>
        </w:rPr>
        <w:t>Заместитель председателя Конкурсной комиссии: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Исполни</w:t>
      </w:r>
      <w:r>
        <w:rPr>
          <w:rFonts w:ascii="Franklin Gothic Book" w:hAnsi="Franklin Gothic Book"/>
        </w:rPr>
        <w:t>тельный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>Терентьев И.В.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Члены Конкурсной комиссии: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И.о. технического директора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Фофонов И.М.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Донченко Л.В.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Нижник Ю.Р.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  <w:iCs/>
        </w:rPr>
        <w:t xml:space="preserve">Заместитель </w:t>
      </w:r>
      <w:r w:rsidRPr="004D61F5">
        <w:rPr>
          <w:rFonts w:ascii="Franklin Gothic Book" w:hAnsi="Franklin Gothic Book"/>
          <w:bCs/>
        </w:rPr>
        <w:t xml:space="preserve">начальника бюджетного управления 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Шумакова Т.В.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</w:rPr>
        <w:t>Директор по соп</w:t>
      </w:r>
      <w:r>
        <w:rPr>
          <w:rFonts w:ascii="Franklin Gothic Book" w:hAnsi="Franklin Gothic Book"/>
          <w:bCs/>
        </w:rPr>
        <w:t>ровождению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Савченков М.В.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4D61F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 w:rsidRPr="004D61F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4D61F5">
        <w:rPr>
          <w:rFonts w:ascii="Franklin Gothic Book" w:hAnsi="Franklin Gothic Book"/>
        </w:rPr>
        <w:t>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Секретарь Конкурсной комиссии: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Начальник отдела те</w:t>
      </w:r>
      <w:r>
        <w:rPr>
          <w:rFonts w:ascii="Franklin Gothic Book" w:hAnsi="Franklin Gothic Book"/>
        </w:rPr>
        <w:t>ндеров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>Зайцев В.А.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/>
        </w:rPr>
      </w:pPr>
      <w:r w:rsidRPr="004D61F5">
        <w:rPr>
          <w:rFonts w:ascii="Franklin Gothic Book" w:hAnsi="Franklin Gothic Book"/>
          <w:b/>
        </w:rPr>
        <w:t>Отсутствовал: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Генеральный директор ОАО «НМТП»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>Батов С.Х.</w:t>
      </w:r>
    </w:p>
    <w:p w:rsidR="00F20F4D" w:rsidRDefault="00F20F4D" w:rsidP="00CB3607">
      <w:pPr>
        <w:ind w:right="54" w:firstLine="425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Default="00CB3607" w:rsidP="004D61F5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 w:hanging="2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4D61F5">
        <w:rPr>
          <w:rFonts w:ascii="Franklin Gothic Book" w:hAnsi="Franklin Gothic Book"/>
        </w:rPr>
        <w:t>2</w:t>
      </w:r>
      <w:r w:rsidR="005E00F6" w:rsidRPr="00002862">
        <w:rPr>
          <w:rFonts w:ascii="Franklin Gothic Book" w:hAnsi="Franklin Gothic Book"/>
        </w:rPr>
        <w:t>.0</w:t>
      </w:r>
      <w:r w:rsidR="004D61F5">
        <w:rPr>
          <w:rFonts w:ascii="Franklin Gothic Book" w:hAnsi="Franklin Gothic Book"/>
        </w:rPr>
        <w:t>4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0016DC">
        <w:rPr>
          <w:rFonts w:ascii="Franklin Gothic Book" w:hAnsi="Franklin Gothic Book"/>
          <w:lang w:val="en-US"/>
        </w:rPr>
        <w:t>www</w:t>
      </w:r>
      <w:r w:rsidR="000016DC" w:rsidRPr="000016DC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nmtp</w:t>
      </w:r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834A9A">
        <w:rPr>
          <w:rFonts w:ascii="Franklin Gothic Book" w:hAnsi="Franklin Gothic Book"/>
        </w:rPr>
        <w:t xml:space="preserve">на </w:t>
      </w:r>
      <w:r w:rsidR="004D61F5">
        <w:rPr>
          <w:rFonts w:ascii="Franklin Gothic Book" w:hAnsi="Franklin Gothic Book"/>
        </w:rPr>
        <w:t>п</w:t>
      </w:r>
      <w:r w:rsidR="004D61F5" w:rsidRPr="004D61F5">
        <w:rPr>
          <w:rFonts w:ascii="Franklin Gothic Book" w:hAnsi="Franklin Gothic Book"/>
        </w:rPr>
        <w:t>оставк</w:t>
      </w:r>
      <w:r w:rsidR="004D61F5">
        <w:rPr>
          <w:rFonts w:ascii="Franklin Gothic Book" w:hAnsi="Franklin Gothic Book"/>
        </w:rPr>
        <w:t>у</w:t>
      </w:r>
      <w:r w:rsidR="004D61F5" w:rsidRPr="004D61F5">
        <w:rPr>
          <w:rFonts w:ascii="Franklin Gothic Book" w:hAnsi="Franklin Gothic Book"/>
        </w:rPr>
        <w:t xml:space="preserve"> и монтаж изделий из ПВХ и межкомнатных дверей</w:t>
      </w:r>
      <w:r w:rsidR="00261A76">
        <w:rPr>
          <w:rFonts w:ascii="Franklin Gothic Book" w:hAnsi="Franklin Gothic Book"/>
        </w:rPr>
        <w:t>.</w:t>
      </w:r>
    </w:p>
    <w:p w:rsidR="00CB3607" w:rsidRPr="00261A76" w:rsidRDefault="00CB3607" w:rsidP="007F537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4D61F5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4D61F5">
        <w:rPr>
          <w:rFonts w:ascii="Franklin Gothic Book" w:hAnsi="Franklin Gothic Book"/>
        </w:rPr>
        <w:t>два</w:t>
      </w:r>
      <w:r w:rsidR="00012DE2">
        <w:rPr>
          <w:rFonts w:ascii="Franklin Gothic Book" w:hAnsi="Franklin Gothic Book"/>
        </w:rPr>
        <w:t>) коммерческих предложени</w:t>
      </w:r>
      <w:r w:rsidR="004D61F5">
        <w:rPr>
          <w:rFonts w:ascii="Franklin Gothic Book" w:hAnsi="Franklin Gothic Book"/>
        </w:rPr>
        <w:t>я</w:t>
      </w:r>
      <w:r w:rsidRPr="001B61E0">
        <w:rPr>
          <w:rFonts w:ascii="Franklin Gothic Book" w:hAnsi="Franklin Gothic Book"/>
        </w:rPr>
        <w:t>:</w:t>
      </w:r>
    </w:p>
    <w:p w:rsidR="00E24CEA" w:rsidRDefault="00E24CEA" w:rsidP="00E24CE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976"/>
        <w:gridCol w:w="2268"/>
        <w:gridCol w:w="1985"/>
      </w:tblGrid>
      <w:tr w:rsidR="00D71B76" w:rsidRPr="00D71B76" w:rsidTr="000662DC">
        <w:tc>
          <w:tcPr>
            <w:tcW w:w="709" w:type="dxa"/>
            <w:shd w:val="clear" w:color="auto" w:fill="auto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  <w:r w:rsidR="006F4EC8">
              <w:rPr>
                <w:rFonts w:ascii="Franklin Gothic Book" w:hAnsi="Franklin Gothic Book"/>
                <w:b/>
                <w:snapToGrid w:val="0"/>
              </w:rPr>
              <w:t xml:space="preserve"> (поставка и монтаж)</w:t>
            </w:r>
          </w:p>
        </w:tc>
        <w:tc>
          <w:tcPr>
            <w:tcW w:w="1985" w:type="dxa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71B76" w:rsidRPr="00D71B76" w:rsidTr="000662DC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D71B76" w:rsidRPr="00D71B76" w:rsidRDefault="00D71B76" w:rsidP="00D71B7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ООО «ПРОФИТЭК»</w:t>
            </w:r>
            <w:r w:rsidRPr="00D71B76">
              <w:rPr>
                <w:rFonts w:ascii="Franklin Gothic Book" w:hAnsi="Franklin Gothic Book"/>
                <w:snapToGrid w:val="0"/>
              </w:rPr>
              <w:t xml:space="preserve">,               </w:t>
            </w:r>
            <w:r w:rsidRPr="00D71B76">
              <w:rPr>
                <w:rFonts w:ascii="Franklin Gothic Book" w:hAnsi="Franklin Gothic Book"/>
                <w:snapToGrid w:val="0"/>
              </w:rPr>
              <w:lastRenderedPageBreak/>
              <w:t>353900, г. Новороссийск, ул. Ботылева д. 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327 332,00                                     </w:t>
            </w:r>
            <w:r w:rsidRPr="00D71B76">
              <w:rPr>
                <w:rFonts w:ascii="Franklin Gothic Book" w:hAnsi="Franklin Gothic Book"/>
                <w:snapToGrid w:val="0"/>
              </w:rPr>
              <w:lastRenderedPageBreak/>
              <w:t>(триста двадцать семь тысяч триста тридцать два) рубля 00 копеек с учетом НДС</w:t>
            </w:r>
          </w:p>
        </w:tc>
        <w:tc>
          <w:tcPr>
            <w:tcW w:w="2268" w:type="dxa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1B76">
              <w:rPr>
                <w:rFonts w:ascii="Franklin Gothic Book" w:hAnsi="Franklin Gothic Book"/>
                <w:snapToGrid w:val="0"/>
              </w:rPr>
              <w:lastRenderedPageBreak/>
              <w:t xml:space="preserve">30 календарных </w:t>
            </w:r>
            <w:r w:rsidRPr="00D71B76">
              <w:rPr>
                <w:rFonts w:ascii="Franklin Gothic Book" w:hAnsi="Franklin Gothic Book"/>
                <w:snapToGrid w:val="0"/>
              </w:rPr>
              <w:lastRenderedPageBreak/>
              <w:t>дней после подписания договора</w:t>
            </w:r>
          </w:p>
        </w:tc>
        <w:tc>
          <w:tcPr>
            <w:tcW w:w="1985" w:type="dxa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1B76">
              <w:rPr>
                <w:rFonts w:ascii="Franklin Gothic Book" w:hAnsi="Franklin Gothic Book"/>
                <w:snapToGrid w:val="0"/>
              </w:rPr>
              <w:lastRenderedPageBreak/>
              <w:t xml:space="preserve">12 месяцев от </w:t>
            </w:r>
            <w:r w:rsidRPr="00D71B76">
              <w:rPr>
                <w:rFonts w:ascii="Franklin Gothic Book" w:hAnsi="Franklin Gothic Book"/>
                <w:snapToGrid w:val="0"/>
              </w:rPr>
              <w:lastRenderedPageBreak/>
              <w:t>даты поставки на склад Покупателя</w:t>
            </w:r>
          </w:p>
        </w:tc>
      </w:tr>
      <w:tr w:rsidR="00D71B76" w:rsidRPr="00D71B76" w:rsidTr="000662DC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D71B76" w:rsidRPr="00D71B76" w:rsidRDefault="00D71B76" w:rsidP="00D71B7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>ООО «Фасады Кубани»</w:t>
            </w:r>
            <w:r w:rsidRPr="00D71B76">
              <w:rPr>
                <w:rFonts w:ascii="Franklin Gothic Book" w:hAnsi="Franklin Gothic Book"/>
                <w:snapToGrid w:val="0"/>
              </w:rPr>
              <w:t>,               350900, г. Краснодар, ул. Дзержинского, д. 112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1B76">
              <w:rPr>
                <w:rFonts w:ascii="Franklin Gothic Book" w:hAnsi="Franklin Gothic Book"/>
                <w:b/>
                <w:snapToGrid w:val="0"/>
              </w:rPr>
              <w:t xml:space="preserve">329 341,63                                     </w:t>
            </w:r>
            <w:r w:rsidRPr="00D71B76">
              <w:rPr>
                <w:rFonts w:ascii="Franklin Gothic Book" w:hAnsi="Franklin Gothic Book"/>
                <w:snapToGrid w:val="0"/>
              </w:rPr>
              <w:t>(триста двадцать девять тысяч триста сорок один) рубль 63 копейки с учетом НДС</w:t>
            </w:r>
          </w:p>
        </w:tc>
        <w:tc>
          <w:tcPr>
            <w:tcW w:w="2268" w:type="dxa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1B76">
              <w:rPr>
                <w:rFonts w:ascii="Franklin Gothic Book" w:hAnsi="Franklin Gothic Book"/>
                <w:snapToGrid w:val="0"/>
              </w:rPr>
              <w:t xml:space="preserve">10 (десять) календарных дней </w:t>
            </w:r>
          </w:p>
        </w:tc>
        <w:tc>
          <w:tcPr>
            <w:tcW w:w="1985" w:type="dxa"/>
            <w:vAlign w:val="center"/>
          </w:tcPr>
          <w:p w:rsidR="00D71B76" w:rsidRPr="00D71B76" w:rsidRDefault="00D71B76" w:rsidP="00D71B7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1B76"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</w:tbl>
    <w:p w:rsidR="00834A9A" w:rsidRDefault="00834A9A" w:rsidP="00834A9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7F5372" w:rsidRDefault="007F5372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8A2CEC" w:rsidRPr="00834A9A" w:rsidRDefault="008A2CEC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D71B76" w:rsidRPr="00D71B76">
        <w:rPr>
          <w:rFonts w:ascii="Franklin Gothic Book" w:hAnsi="Franklin Gothic Book"/>
          <w:b/>
          <w:lang w:val="ru-RU"/>
        </w:rPr>
        <w:t>ООО «ПРОФИТЭК»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DD226D" w:rsidP="000D148D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D71B76" w:rsidRPr="00D71B76">
        <w:rPr>
          <w:rFonts w:ascii="Franklin Gothic Book" w:hAnsi="Franklin Gothic Book"/>
          <w:b/>
          <w:lang w:val="ru-RU"/>
        </w:rPr>
        <w:t>ООО «Фасады Кубани»</w:t>
      </w:r>
      <w:r w:rsidR="000D148D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0D148D" w:rsidRDefault="00D71B76" w:rsidP="00D71B76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 w:hanging="283"/>
        <w:jc w:val="both"/>
        <w:rPr>
          <w:rFonts w:ascii="Franklin Gothic Book" w:hAnsi="Franklin Gothic Book"/>
          <w:b/>
        </w:rPr>
      </w:pPr>
      <w:r w:rsidRPr="00D71B76">
        <w:rPr>
          <w:rFonts w:ascii="Franklin Gothic Book" w:hAnsi="Franklin Gothic Book"/>
          <w:b/>
        </w:rPr>
        <w:t>ООО «ПРОФИТЭК»</w:t>
      </w:r>
      <w:r w:rsidR="00F20869">
        <w:rPr>
          <w:rFonts w:ascii="Franklin Gothic Book" w:hAnsi="Franklin Gothic Book"/>
          <w:b/>
        </w:rPr>
        <w:t>,</w:t>
      </w:r>
      <w:r w:rsidR="00DD226D" w:rsidRPr="000D148D">
        <w:rPr>
          <w:rFonts w:ascii="Franklin Gothic Book" w:hAnsi="Franklin Gothic Book"/>
        </w:rPr>
        <w:t xml:space="preserve"> </w:t>
      </w:r>
      <w:r w:rsidRPr="00D71B76">
        <w:rPr>
          <w:rFonts w:ascii="Franklin Gothic Book" w:hAnsi="Franklin Gothic Book"/>
          <w:b/>
        </w:rPr>
        <w:t>ООО «Фасады Кубани»</w:t>
      </w:r>
      <w:r w:rsidR="00F20869">
        <w:rPr>
          <w:rFonts w:ascii="Franklin Gothic Book" w:hAnsi="Franklin Gothic Book"/>
          <w:b/>
        </w:rPr>
        <w:t xml:space="preserve"> </w:t>
      </w:r>
      <w:r w:rsidR="00DD226D" w:rsidRPr="000D148D">
        <w:rPr>
          <w:rFonts w:ascii="Franklin Gothic Book" w:hAnsi="Franklin Gothic Book"/>
        </w:rPr>
        <w:t xml:space="preserve">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закупки;</w:t>
      </w:r>
    </w:p>
    <w:p w:rsidR="00D71B76" w:rsidRDefault="00D71B76" w:rsidP="00D71B76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изложенного,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6F4EC8" w:rsidP="00F20869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Признать победителем</w:t>
      </w:r>
      <w:r w:rsidR="00DD226D" w:rsidRPr="00DD226D">
        <w:rPr>
          <w:rFonts w:ascii="Franklin Gothic Book" w:hAnsi="Franklin Gothic Book"/>
        </w:rPr>
        <w:t xml:space="preserve"> по наименьшей стоимости закупки </w:t>
      </w:r>
      <w:r w:rsidR="009726DE" w:rsidRPr="009726DE">
        <w:rPr>
          <w:rFonts w:ascii="Franklin Gothic Book" w:hAnsi="Franklin Gothic Book"/>
        </w:rPr>
        <w:t xml:space="preserve">на </w:t>
      </w:r>
      <w:r w:rsidR="00D71B76" w:rsidRPr="00D71B76">
        <w:rPr>
          <w:rFonts w:ascii="Franklin Gothic Book" w:hAnsi="Franklin Gothic Book"/>
        </w:rPr>
        <w:t>поставку и монтаж изделий из ПВХ и межкомнатных дверей</w:t>
      </w:r>
      <w:r w:rsidR="00DD226D" w:rsidRPr="00DD226D">
        <w:rPr>
          <w:rFonts w:ascii="Franklin Gothic Book" w:hAnsi="Franklin Gothic Book"/>
        </w:rPr>
        <w:t xml:space="preserve"> </w:t>
      </w:r>
      <w:r w:rsidR="00D71B76" w:rsidRPr="00D71B76">
        <w:rPr>
          <w:rFonts w:ascii="Franklin Gothic Book" w:hAnsi="Franklin Gothic Book"/>
          <w:b/>
        </w:rPr>
        <w:t>ООО «ПРОФИТЭК»</w:t>
      </w:r>
      <w:r w:rsidR="009956F1" w:rsidRPr="00261A76">
        <w:rPr>
          <w:rFonts w:ascii="Franklin Gothic Book" w:hAnsi="Franklin Gothic Book"/>
          <w:b/>
        </w:rPr>
        <w:t>,</w:t>
      </w:r>
      <w:r w:rsidR="00DD226D" w:rsidRPr="00261A76">
        <w:rPr>
          <w:rFonts w:ascii="Franklin Gothic Book" w:hAnsi="Franklin Gothic Book"/>
        </w:rPr>
        <w:t xml:space="preserve"> </w:t>
      </w:r>
      <w:r w:rsidR="00D71B76" w:rsidRPr="00D71B76">
        <w:rPr>
          <w:rFonts w:ascii="Franklin Gothic Book" w:hAnsi="Franklin Gothic Book"/>
        </w:rPr>
        <w:t>353900, г. Новороссийск, ул. Ботылева д. 30</w:t>
      </w:r>
      <w:r w:rsidR="00DD226D"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D71B76" w:rsidRPr="00D71B76">
        <w:rPr>
          <w:rFonts w:ascii="Franklin Gothic Book" w:hAnsi="Franklin Gothic Book"/>
          <w:b/>
        </w:rPr>
        <w:t>327 33</w:t>
      </w:r>
      <w:bookmarkStart w:id="0" w:name="_GoBack"/>
      <w:bookmarkEnd w:id="0"/>
      <w:r w:rsidR="00D71B76" w:rsidRPr="00D71B76">
        <w:rPr>
          <w:rFonts w:ascii="Franklin Gothic Book" w:hAnsi="Franklin Gothic Book"/>
          <w:b/>
        </w:rPr>
        <w:t>2,00 (триста двадцать семь тысяч триста тридцать два) рубля 00 копеек с учетом НДС</w:t>
      </w:r>
      <w:r w:rsidR="00DD226D" w:rsidRPr="00F20869">
        <w:rPr>
          <w:rFonts w:ascii="Franklin Gothic Book" w:hAnsi="Franklin Gothic Book"/>
        </w:rPr>
        <w:t xml:space="preserve">, сроком </w:t>
      </w:r>
      <w:r w:rsidR="00D71B76" w:rsidRPr="00D71B76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 xml:space="preserve"> (поставка и монтаж)</w:t>
      </w:r>
      <w:r w:rsidR="00DD226D" w:rsidRPr="00F20869">
        <w:rPr>
          <w:rFonts w:ascii="Franklin Gothic Book" w:hAnsi="Franklin Gothic Book"/>
        </w:rPr>
        <w:t xml:space="preserve"> –</w:t>
      </w:r>
      <w:r w:rsidR="009956F1" w:rsidRPr="00F20869">
        <w:rPr>
          <w:rFonts w:ascii="Franklin Gothic Book" w:hAnsi="Franklin Gothic Book"/>
        </w:rPr>
        <w:t xml:space="preserve"> </w:t>
      </w:r>
      <w:r w:rsidR="00D71B76" w:rsidRPr="00D71B76">
        <w:rPr>
          <w:rFonts w:ascii="Franklin Gothic Book" w:hAnsi="Franklin Gothic Book"/>
        </w:rPr>
        <w:t>30 календарных дней после подписания договора</w:t>
      </w:r>
      <w:r w:rsidR="00D71B76">
        <w:rPr>
          <w:rFonts w:ascii="Franklin Gothic Book" w:hAnsi="Franklin Gothic Book"/>
        </w:rPr>
        <w:t xml:space="preserve">, гарантийным периодом - </w:t>
      </w:r>
      <w:r w:rsidR="00D71B76" w:rsidRPr="00D71B76">
        <w:rPr>
          <w:rFonts w:ascii="Franklin Gothic Book" w:hAnsi="Franklin Gothic Book"/>
        </w:rPr>
        <w:t xml:space="preserve">12 месяцев от даты поставки на склад </w:t>
      </w:r>
      <w:r w:rsidR="00D71B76">
        <w:rPr>
          <w:rFonts w:ascii="Franklin Gothic Book" w:hAnsi="Franklin Gothic Book"/>
        </w:rPr>
        <w:t>п</w:t>
      </w:r>
      <w:r w:rsidR="00D71B76" w:rsidRPr="00D71B76">
        <w:rPr>
          <w:rFonts w:ascii="Franklin Gothic Book" w:hAnsi="Franklin Gothic Book"/>
        </w:rPr>
        <w:t>окупателя</w:t>
      </w:r>
      <w:r w:rsidR="00DD226D" w:rsidRPr="00F20869">
        <w:rPr>
          <w:rFonts w:ascii="Franklin Gothic Book" w:hAnsi="Franklin Gothic Book"/>
        </w:rPr>
        <w:t>.</w:t>
      </w:r>
    </w:p>
    <w:p w:rsidR="000D148D" w:rsidRPr="002A0C8F" w:rsidRDefault="00D71B76" w:rsidP="00F20869">
      <w:pPr>
        <w:tabs>
          <w:tab w:val="left" w:pos="426"/>
        </w:tabs>
        <w:ind w:left="426"/>
        <w:jc w:val="both"/>
        <w:rPr>
          <w:rFonts w:ascii="Franklin Gothic Book" w:eastAsia="Calibri" w:hAnsi="Franklin Gothic Book"/>
          <w:b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</w:t>
      </w:r>
      <w:r w:rsidR="000D148D" w:rsidRPr="00CB3607">
        <w:rPr>
          <w:rFonts w:ascii="Franklin Gothic Book" w:hAnsi="Franklin Gothic Book"/>
        </w:rPr>
        <w:t xml:space="preserve">Второе место присвоить </w:t>
      </w:r>
      <w:r w:rsidRPr="00D71B76">
        <w:rPr>
          <w:rFonts w:ascii="Franklin Gothic Book" w:hAnsi="Franklin Gothic Book"/>
        </w:rPr>
        <w:t>ООО «Фасады Кубани»</w:t>
      </w:r>
      <w:r w:rsidR="000D148D" w:rsidRPr="00CB3607">
        <w:rPr>
          <w:rFonts w:ascii="Franklin Gothic Book" w:hAnsi="Franklin Gothic Book"/>
        </w:rPr>
        <w:t xml:space="preserve">, </w:t>
      </w:r>
      <w:r w:rsidRPr="00D71B76">
        <w:rPr>
          <w:rFonts w:ascii="Franklin Gothic Book" w:hAnsi="Franklin Gothic Book"/>
        </w:rPr>
        <w:t>350900, г. Краснодар, ул. Дзержинского, д. 112</w:t>
      </w:r>
      <w:r w:rsidR="000D148D" w:rsidRPr="00CB3607">
        <w:rPr>
          <w:rFonts w:ascii="Franklin Gothic Book" w:hAnsi="Franklin Gothic Book"/>
        </w:rPr>
        <w:t xml:space="preserve">, </w:t>
      </w:r>
      <w:r w:rsidR="00F20869" w:rsidRPr="00CB3607">
        <w:rPr>
          <w:rFonts w:ascii="Franklin Gothic Book" w:hAnsi="Franklin Gothic Book"/>
        </w:rPr>
        <w:t xml:space="preserve">с ценой коммерческого предложения </w:t>
      </w:r>
      <w:r w:rsidRPr="00D71B76">
        <w:rPr>
          <w:rFonts w:ascii="Franklin Gothic Book" w:hAnsi="Franklin Gothic Book"/>
        </w:rPr>
        <w:t>329 341,63 (триста двадцать девять тысяч триста сорок один) рубль 63 копейки с учетом НДС</w:t>
      </w:r>
      <w:r w:rsidR="000D148D" w:rsidRPr="00CB3607">
        <w:rPr>
          <w:rFonts w:ascii="Franklin Gothic Book" w:hAnsi="Franklin Gothic Book"/>
        </w:rPr>
        <w:t xml:space="preserve">, </w:t>
      </w:r>
      <w:r w:rsidR="00DD226D" w:rsidRPr="00CB3607">
        <w:rPr>
          <w:rFonts w:ascii="Franklin Gothic Book" w:hAnsi="Franklin Gothic Book"/>
        </w:rPr>
        <w:t xml:space="preserve">сроком </w:t>
      </w:r>
      <w:r>
        <w:rPr>
          <w:rFonts w:ascii="Franklin Gothic Book" w:hAnsi="Franklin Gothic Book"/>
        </w:rPr>
        <w:t>поставки</w:t>
      </w:r>
      <w:r w:rsidR="006F4EC8">
        <w:rPr>
          <w:rFonts w:ascii="Franklin Gothic Book" w:hAnsi="Franklin Gothic Book"/>
        </w:rPr>
        <w:t xml:space="preserve"> (поставка и монтаж)</w:t>
      </w:r>
      <w:r w:rsidR="00DD226D" w:rsidRPr="00CB3607">
        <w:rPr>
          <w:rFonts w:ascii="Franklin Gothic Book" w:hAnsi="Franklin Gothic Book"/>
        </w:rPr>
        <w:t xml:space="preserve"> –</w:t>
      </w:r>
      <w:r w:rsidR="009956F1" w:rsidRPr="00CB3607">
        <w:rPr>
          <w:rFonts w:ascii="Franklin Gothic Book" w:hAnsi="Franklin Gothic Book"/>
        </w:rPr>
        <w:t xml:space="preserve"> </w:t>
      </w:r>
      <w:r w:rsidRPr="00D71B76">
        <w:rPr>
          <w:rFonts w:ascii="Franklin Gothic Book" w:hAnsi="Franklin Gothic Book"/>
        </w:rPr>
        <w:t>10 (десять) календарных дней</w:t>
      </w:r>
      <w:r>
        <w:rPr>
          <w:rFonts w:ascii="Franklin Gothic Book" w:hAnsi="Franklin Gothic Book"/>
        </w:rPr>
        <w:t xml:space="preserve">, гарантийным периодом - </w:t>
      </w:r>
      <w:r w:rsidRPr="00D71B76">
        <w:rPr>
          <w:rFonts w:ascii="Franklin Gothic Book" w:hAnsi="Franklin Gothic Book"/>
        </w:rPr>
        <w:t>12 (двенадцать) месяцев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>.</w:t>
      </w: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Исполни</w:t>
      </w:r>
      <w:r>
        <w:rPr>
          <w:rFonts w:ascii="Franklin Gothic Book" w:hAnsi="Franklin Gothic Book"/>
        </w:rPr>
        <w:t>тельный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 xml:space="preserve">И.В. Терентьев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Члены Конкурсной комиссии: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И.о. технического директора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И.М. Фофонов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Л.В. Донченко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  <w:iCs/>
        </w:rPr>
        <w:t xml:space="preserve">Заместитель </w:t>
      </w:r>
      <w:r w:rsidRPr="004D61F5">
        <w:rPr>
          <w:rFonts w:ascii="Franklin Gothic Book" w:hAnsi="Franklin Gothic Book"/>
          <w:bCs/>
        </w:rPr>
        <w:t xml:space="preserve">начальника бюджетного управления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Т.В. Шумакова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</w:rPr>
        <w:t>Директор по соп</w:t>
      </w:r>
      <w:r>
        <w:rPr>
          <w:rFonts w:ascii="Franklin Gothic Book" w:hAnsi="Franklin Gothic Book"/>
          <w:bCs/>
        </w:rPr>
        <w:t>ровождению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М.В. Савченков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</w:t>
      </w:r>
      <w:r w:rsidRPr="004D61F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4D61F5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Барнаш</w:t>
      </w:r>
      <w:r w:rsidRPr="004D61F5">
        <w:rPr>
          <w:rFonts w:ascii="Franklin Gothic Book" w:hAnsi="Franklin Gothic Book"/>
          <w:bCs/>
        </w:rPr>
        <w:t xml:space="preserve">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Секретарь Конкурсной комиссии: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Начальник отдела те</w:t>
      </w:r>
      <w:r>
        <w:rPr>
          <w:rFonts w:ascii="Franklin Gothic Book" w:hAnsi="Franklin Gothic Book"/>
        </w:rPr>
        <w:t>ндеров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 xml:space="preserve">В.А. Зайцев </w:t>
      </w:r>
    </w:p>
    <w:p w:rsidR="004D61F5" w:rsidRPr="004D61F5" w:rsidRDefault="004D61F5" w:rsidP="004D61F5">
      <w:pPr>
        <w:tabs>
          <w:tab w:val="left" w:pos="284"/>
        </w:tabs>
        <w:ind w:right="54" w:hanging="425"/>
        <w:jc w:val="both"/>
        <w:rPr>
          <w:rFonts w:ascii="Franklin Gothic Book" w:hAnsi="Franklin Gothic Book"/>
        </w:rPr>
      </w:pPr>
    </w:p>
    <w:p w:rsidR="00271AAB" w:rsidRPr="001B5F9D" w:rsidRDefault="004D61F5" w:rsidP="00D71B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Протокол подписан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 xml:space="preserve">          1</w:t>
      </w:r>
      <w:r>
        <w:rPr>
          <w:rFonts w:ascii="Franklin Gothic Book" w:hAnsi="Franklin Gothic Book"/>
        </w:rPr>
        <w:t>8</w:t>
      </w:r>
      <w:r w:rsidRPr="004D61F5">
        <w:rPr>
          <w:rFonts w:ascii="Franklin Gothic Book" w:hAnsi="Franklin Gothic Book"/>
        </w:rPr>
        <w:t xml:space="preserve"> мая 2015г.</w:t>
      </w:r>
    </w:p>
    <w:sectPr w:rsidR="00271AAB" w:rsidRPr="001B5F9D" w:rsidSect="00271AAB">
      <w:footerReference w:type="even" r:id="rId8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361A9"/>
    <w:multiLevelType w:val="hybridMultilevel"/>
    <w:tmpl w:val="AC48D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9845EA"/>
    <w:multiLevelType w:val="hybridMultilevel"/>
    <w:tmpl w:val="D6225AB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 w15:restartNumberingAfterBreak="0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2DE2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2BC2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1F5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B14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4EC8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B5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607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1B76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4CEA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378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869"/>
    <w:rsid w:val="00F209C8"/>
    <w:rsid w:val="00F20F4D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25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F8C796-CDA9-44DE-A22B-9DE0488F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FE28-257A-4DF1-8468-08BD845E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39</cp:revision>
  <cp:lastPrinted>2015-05-18T13:46:00Z</cp:lastPrinted>
  <dcterms:created xsi:type="dcterms:W3CDTF">2014-03-06T08:15:00Z</dcterms:created>
  <dcterms:modified xsi:type="dcterms:W3CDTF">2015-05-18T13:46:00Z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