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4A" w:rsidRPr="00FE00EF" w:rsidRDefault="00744FAB" w:rsidP="005D354A">
      <w:pPr>
        <w:widowControl w:val="0"/>
        <w:suppressAutoHyphens/>
        <w:ind w:right="-284"/>
        <w:jc w:val="center"/>
        <w:rPr>
          <w:rFonts w:ascii="Franklin Gothic Heavy" w:eastAsia="Tahoma" w:hAnsi="Franklin Gothic Heavy"/>
          <w:b/>
          <w:kern w:val="144"/>
          <w:sz w:val="52"/>
          <w:szCs w:val="28"/>
        </w:rPr>
      </w:pPr>
      <w:r>
        <w:rPr>
          <w:rFonts w:ascii="Franklin Gothic Heavy" w:eastAsia="Tahoma" w:hAnsi="Franklin Gothic Heavy"/>
          <w:b/>
          <w:noProof/>
          <w:kern w:val="144"/>
          <w:sz w:val="56"/>
          <w:szCs w:val="28"/>
        </w:rPr>
        <w:drawing>
          <wp:inline distT="0" distB="0" distL="0" distR="0" wp14:anchorId="7182A74D" wp14:editId="3C592CB5">
            <wp:extent cx="6281531" cy="130391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1531" cy="1303914"/>
                    </a:xfrm>
                    <a:prstGeom prst="rect">
                      <a:avLst/>
                    </a:prstGeom>
                    <a:noFill/>
                  </pic:spPr>
                </pic:pic>
              </a:graphicData>
            </a:graphic>
          </wp:inline>
        </w:drawing>
      </w:r>
      <w:r w:rsidR="005D354A"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2C202F" w:rsidRDefault="00957AAD" w:rsidP="0006742A">
      <w:pPr>
        <w:widowControl w:val="0"/>
        <w:tabs>
          <w:tab w:val="left" w:pos="0"/>
        </w:tabs>
        <w:suppressAutoHyphens/>
        <w:jc w:val="center"/>
        <w:rPr>
          <w:rFonts w:ascii="Franklin Gothic Book" w:eastAsia="Tahoma" w:hAnsi="Franklin Gothic Book"/>
          <w:spacing w:val="-40"/>
          <w:kern w:val="1"/>
          <w:sz w:val="72"/>
          <w:szCs w:val="52"/>
        </w:rPr>
      </w:pPr>
      <w:r w:rsidRPr="00957AAD">
        <w:rPr>
          <w:rFonts w:ascii="Franklin Gothic Heavy" w:eastAsia="Tahoma" w:hAnsi="Franklin Gothic Heavy"/>
          <w:kern w:val="144"/>
          <w:sz w:val="44"/>
          <w:szCs w:val="52"/>
        </w:rPr>
        <w:t>Химическая промывка бойлеров систем отопления и ГВС на ЦТП ОВМ</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5680" behindDoc="0" locked="0" layoutInCell="1" allowOverlap="1" wp14:anchorId="4414FFC9" wp14:editId="74A5884D">
                <wp:simplePos x="0" y="0"/>
                <wp:positionH relativeFrom="column">
                  <wp:posOffset>257450</wp:posOffset>
                </wp:positionH>
                <wp:positionV relativeFrom="paragraph">
                  <wp:posOffset>51711</wp:posOffset>
                </wp:positionV>
                <wp:extent cx="6348233" cy="314325"/>
                <wp:effectExtent l="0" t="0" r="0"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233"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7FB8D" id="Group 11" o:spid="_x0000_s1026" style="position:absolute;margin-left:20.25pt;margin-top:4.05pt;width:499.85pt;height:24.75pt;z-index:25165568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A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D0AAAAAUmdodGxvbmcA&#10;AAig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T/wAAAAAAAAOEJJTQQUAAAAAAAEAAAAAjhCSU0E&#10;DAAAAAADUQAAAAEAAACgAAAABAAAAeAAAAeAAAADNQAYAAH/2P/gABBKRklGAAECAABIAEgAAP/t&#10;AAxBZG9iZV9DTQAB/+4ADkFkb2JlAGSAAAAAAf/bAIQADAgICAkIDAkJDBELCgsRFQ8MDA8VGBMT&#10;FRMTGBEMDAwMDAwRDAwMDAwMDAwMDAwMDAwMDAwMDAwMDAwMDAwMDAENCwsNDg0QDg4QFA4ODhQU&#10;Dg4ODhQRDAwMDAwREQwMDAwMDBEMDAwMDAwMDAwMDAwMDAwMDAwMDAwMDAwMDAwM/8AAEQgAB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CAQEBAQEBAgICAgICAgICAgICAgIDAwMDAwMDAwMDAwMDAwMBAQEBAQEBAgEBAgMCAgID&#10;AwMDAwMDAwMDAwMDAwMDAwMDAwMDAwMDAwMDAwMDAwMDAwMDAwMDAwMDAwMDAwMDA//AABEIAD0I&#10;oAMBEQACEQEDEQH/3QAEART/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ClHdG5/&#10;+el3F/5/Mp+OP+Ovvm2Li4/34/8AvTf5+vr3XZtmp/uHB/zhj/6B66/vRuf/AJ6XcX/n8yn/AF99&#10;2+puP9+N/vTf5+t/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f/QtW/6B4ezzz/sz2wv/Rabh/8Art7xb/4HzdPLc4v+cL/9bOu1&#10;Y/vV+TQKf1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10;/9HaL/4fg/lB/wDee3R//nZuT/63ex9/rXe4H/Rqm/4z/wBBder17/h+D+UH/wB57dH/APnZuT/6&#10;3e/f613uB/0a5v8AjP8A0F1q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10;0tOf30u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9PTn99L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Of30u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V05/fS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bTz0Y//larP/OGD/6o99La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center"/>
        <w:rPr>
          <w:rFonts w:ascii="Franklin Gothic Book" w:eastAsia="Tahoma" w:hAnsi="Franklin Gothic Book"/>
          <w:kern w:val="36"/>
          <w:sz w:val="36"/>
          <w:szCs w:val="36"/>
          <w:u w:val="single"/>
        </w:rPr>
      </w:pP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УТВЕРЖДАЮ</w:t>
      </w:r>
    </w:p>
    <w:p w:rsidR="00A3458A" w:rsidRPr="00A3458A" w:rsidRDefault="00A3458A" w:rsidP="00A3458A">
      <w:pPr>
        <w:widowControl w:val="0"/>
        <w:tabs>
          <w:tab w:val="left" w:pos="0"/>
        </w:tabs>
        <w:suppressAutoHyphens/>
        <w:jc w:val="right"/>
        <w:rPr>
          <w:rFonts w:ascii="Franklin Gothic Book" w:eastAsia="Tahoma" w:hAnsi="Franklin Gothic Book"/>
          <w:kern w:val="36"/>
          <w:sz w:val="36"/>
          <w:szCs w:val="36"/>
        </w:rPr>
      </w:pPr>
      <w:r w:rsidRPr="00A3458A">
        <w:rPr>
          <w:rFonts w:ascii="Franklin Gothic Book" w:eastAsia="Tahoma" w:hAnsi="Franklin Gothic Book"/>
          <w:kern w:val="36"/>
          <w:sz w:val="36"/>
          <w:szCs w:val="36"/>
        </w:rPr>
        <w:t>Заместитель председателя Конкурсной комиссии</w:t>
      </w:r>
    </w:p>
    <w:p w:rsidR="00A3458A" w:rsidRDefault="00A3458A" w:rsidP="00A3458A">
      <w:pPr>
        <w:widowControl w:val="0"/>
        <w:tabs>
          <w:tab w:val="left" w:pos="0"/>
        </w:tabs>
        <w:suppressAutoHyphens/>
        <w:jc w:val="right"/>
        <w:rPr>
          <w:rFonts w:ascii="Franklin Gothic Book" w:eastAsia="Tahoma" w:hAnsi="Franklin Gothic Book"/>
          <w:kern w:val="36"/>
          <w:sz w:val="36"/>
          <w:szCs w:val="36"/>
          <w:u w:val="single"/>
        </w:rPr>
      </w:pPr>
      <w:r w:rsidRPr="00A3458A">
        <w:rPr>
          <w:rFonts w:ascii="Franklin Gothic Book" w:eastAsia="Tahoma" w:hAnsi="Franklin Gothic Book"/>
          <w:kern w:val="36"/>
          <w:sz w:val="36"/>
          <w:szCs w:val="36"/>
          <w:u w:val="single"/>
        </w:rPr>
        <w:t>___________________</w:t>
      </w:r>
      <w:r w:rsidRPr="00A3458A">
        <w:rPr>
          <w:rFonts w:ascii="Franklin Gothic Book" w:eastAsia="Tahoma" w:hAnsi="Franklin Gothic Book"/>
          <w:kern w:val="36"/>
          <w:sz w:val="36"/>
          <w:szCs w:val="36"/>
        </w:rPr>
        <w:t>И.В. Терентьев</w:t>
      </w: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A3458A">
      <w:pPr>
        <w:widowControl w:val="0"/>
        <w:tabs>
          <w:tab w:val="left" w:pos="0"/>
        </w:tabs>
        <w:suppressAutoHyphens/>
        <w:spacing w:line="240" w:lineRule="exact"/>
        <w:jc w:val="righ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D03236" w:rsidRDefault="00D03236"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744FAB" w:rsidRDefault="00744FAB"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957AAD" w:rsidRDefault="00957AA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A416DD" w:rsidRDefault="00A416DD"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311B2" w:rsidRDefault="004311B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Предметом закупки является право заключения договора для ОАО «НМТП»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 ОАО «НМТП»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Положение о закупке товаров, работ, услуг ОАО «НМТП».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ОАО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lastRenderedPageBreak/>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CD7BAC">
        <w:rPr>
          <w:rFonts w:ascii="Franklin Gothic Book" w:hAnsi="Franklin Gothic Book"/>
        </w:rPr>
        <w:t>2</w:t>
      </w:r>
      <w:r w:rsidR="00BC54E4">
        <w:rPr>
          <w:rFonts w:ascii="Franklin Gothic Book" w:hAnsi="Franklin Gothic Book"/>
        </w:rPr>
        <w:t>7</w:t>
      </w:r>
      <w:r w:rsidR="00A021C7" w:rsidRPr="001F67E0">
        <w:rPr>
          <w:rFonts w:ascii="Franklin Gothic Book" w:hAnsi="Franklin Gothic Book"/>
        </w:rPr>
        <w:t xml:space="preserve"> </w:t>
      </w:r>
      <w:r w:rsidR="002C202F">
        <w:rPr>
          <w:rFonts w:ascii="Franklin Gothic Book" w:hAnsi="Franklin Gothic Book"/>
        </w:rPr>
        <w:t>ию</w:t>
      </w:r>
      <w:r w:rsidR="00A3458A">
        <w:rPr>
          <w:rFonts w:ascii="Franklin Gothic Book" w:hAnsi="Franklin Gothic Book"/>
        </w:rPr>
        <w:t>ля</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Зайцев Владимир Александрович – Отдел тендеров и экспертиз ОАО «НМТП»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w:t>
      </w:r>
      <w:r w:rsidRPr="00A467B0">
        <w:rPr>
          <w:rFonts w:ascii="Franklin Gothic Book" w:hAnsi="Franklin Gothic Book"/>
        </w:rPr>
        <w:lastRenderedPageBreak/>
        <w:t>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lastRenderedPageBreak/>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w:t>
      </w:r>
      <w:r w:rsidRPr="00176A29">
        <w:rPr>
          <w:rFonts w:ascii="Franklin Gothic Book" w:hAnsi="Franklin Gothic Book"/>
        </w:rPr>
        <w:lastRenderedPageBreak/>
        <w:t xml:space="preserve">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xml:space="preserve">. В случае нарушения этого требования все предложения такого Участника отклоняются без </w:t>
      </w:r>
      <w:proofErr w:type="gramStart"/>
      <w:r w:rsidRPr="006935AB">
        <w:rPr>
          <w:rFonts w:ascii="Franklin Gothic Book" w:hAnsi="Franklin Gothic Book"/>
        </w:rPr>
        <w:t>рассмотрения</w:t>
      </w:r>
      <w:proofErr w:type="gramEnd"/>
      <w:r w:rsidRPr="006935AB">
        <w:rPr>
          <w:rFonts w:ascii="Franklin Gothic Book" w:hAnsi="Franklin Gothic Book"/>
        </w:rPr>
        <w:t xml:space="preserve">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w:t>
      </w:r>
      <w:proofErr w:type="gramStart"/>
      <w:r w:rsidR="00BC54E4">
        <w:rPr>
          <w:rFonts w:ascii="Franklin Gothic Book" w:hAnsi="Franklin Gothic Book"/>
        </w:rPr>
        <w:t>цены)</w:t>
      </w:r>
      <w:r w:rsidRPr="00C567D3">
        <w:rPr>
          <w:rFonts w:ascii="Franklin Gothic Book" w:hAnsi="Franklin Gothic Book"/>
        </w:rPr>
        <w:t>–</w:t>
      </w:r>
      <w:proofErr w:type="gramEnd"/>
      <w:r w:rsidRPr="00C567D3">
        <w:rPr>
          <w:rFonts w:ascii="Franklin Gothic Book" w:hAnsi="Franklin Gothic Book"/>
        </w:rPr>
        <w:t xml:space="preserve">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957AAD" w:rsidRPr="001E1F9D" w:rsidRDefault="00957AAD" w:rsidP="00957AAD">
      <w:pPr>
        <w:pStyle w:val="afff6"/>
        <w:numPr>
          <w:ilvl w:val="2"/>
          <w:numId w:val="17"/>
        </w:numPr>
        <w:rPr>
          <w:rFonts w:ascii="Franklin Gothic Book" w:hAnsi="Franklin Gothic Book"/>
        </w:rPr>
      </w:pPr>
      <w:r w:rsidRPr="00957AAD">
        <w:rPr>
          <w:rFonts w:ascii="Franklin Gothic Book" w:hAnsi="Franklin Gothic Book"/>
        </w:rPr>
        <w:tab/>
        <w:t>Сведения об опыте выполнения аналогичных работ за 2012-201</w:t>
      </w:r>
      <w:r>
        <w:rPr>
          <w:rFonts w:ascii="Franklin Gothic Book" w:hAnsi="Franklin Gothic Book"/>
        </w:rPr>
        <w:t>4гг., и период 2015 г. (форма №7</w:t>
      </w:r>
      <w:r w:rsidRPr="00957AAD">
        <w:rPr>
          <w:rFonts w:ascii="Franklin Gothic Book" w:hAnsi="Franklin Gothic Book"/>
        </w:rPr>
        <w:t>)</w:t>
      </w:r>
    </w:p>
    <w:p w:rsidR="007A66B3" w:rsidRDefault="007A66B3" w:rsidP="00AD03C5">
      <w:pPr>
        <w:pStyle w:val="afff6"/>
        <w:numPr>
          <w:ilvl w:val="2"/>
          <w:numId w:val="17"/>
        </w:numPr>
        <w:jc w:val="both"/>
        <w:rPr>
          <w:rFonts w:ascii="Franklin Gothic Book" w:hAnsi="Franklin Gothic Book"/>
        </w:rPr>
      </w:pPr>
      <w:r w:rsidRPr="007A66B3">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Pr="007A66B3">
        <w:rPr>
          <w:rFonts w:ascii="Franklin Gothic Book" w:hAnsi="Franklin Gothic Book"/>
        </w:rPr>
        <w:t>. Устройство наружных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3</w:t>
      </w:r>
      <w:r w:rsidRPr="007A66B3">
        <w:rPr>
          <w:rFonts w:ascii="Franklin Gothic Book" w:hAnsi="Franklin Gothic Book"/>
        </w:rPr>
        <w:t xml:space="preserve">. </w:t>
      </w:r>
      <w:r w:rsidR="00693E5D">
        <w:rPr>
          <w:rFonts w:ascii="Franklin Gothic Book" w:hAnsi="Franklin Gothic Book"/>
        </w:rPr>
        <w:t>Монтаж и демонтаж запорной арматуры и оборудования сетей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18.</w:t>
      </w:r>
      <w:r w:rsidR="00693E5D">
        <w:rPr>
          <w:rFonts w:ascii="Franklin Gothic Book" w:hAnsi="Franklin Gothic Book"/>
          <w:b/>
        </w:rPr>
        <w:t>5</w:t>
      </w:r>
      <w:r w:rsidRPr="007A66B3">
        <w:rPr>
          <w:rFonts w:ascii="Franklin Gothic Book" w:hAnsi="Franklin Gothic Book"/>
        </w:rPr>
        <w:t xml:space="preserve">. </w:t>
      </w:r>
      <w:r w:rsidR="00693E5D">
        <w:rPr>
          <w:rFonts w:ascii="Franklin Gothic Book" w:hAnsi="Franklin Gothic Book"/>
        </w:rPr>
        <w:t>Очистка полости и испытание трубопроводов теплоснабжения</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w:t>
      </w:r>
      <w:r w:rsidR="00957AAD">
        <w:rPr>
          <w:rFonts w:ascii="Franklin Gothic Book" w:hAnsi="Franklin Gothic Book"/>
          <w:b/>
        </w:rPr>
        <w:t>2</w:t>
      </w:r>
      <w:r w:rsidRPr="007A66B3">
        <w:rPr>
          <w:rFonts w:ascii="Franklin Gothic Book" w:hAnsi="Franklin Gothic Book"/>
        </w:rPr>
        <w:t xml:space="preserve"> </w:t>
      </w:r>
      <w:r w:rsidR="00957AAD" w:rsidRPr="00957AAD">
        <w:rPr>
          <w:rFonts w:ascii="Franklin Gothic Book" w:hAnsi="Franklin Gothic Book"/>
        </w:rPr>
        <w:t>Пусконаладочные работы котельно-вспомогательного оборудования</w:t>
      </w:r>
    </w:p>
    <w:p w:rsidR="007A66B3" w:rsidRDefault="00693E5D" w:rsidP="007A66B3">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 xml:space="preserve">полученная не ранее чем за тридцать календарных дней до </w:t>
      </w:r>
      <w:proofErr w:type="gramStart"/>
      <w:r w:rsidR="00C567D3" w:rsidRPr="00C567D3">
        <w:rPr>
          <w:rFonts w:ascii="Franklin Gothic Book" w:hAnsi="Franklin Gothic Book"/>
        </w:rPr>
        <w:t>даты  размещения</w:t>
      </w:r>
      <w:proofErr w:type="gramEnd"/>
      <w:r w:rsidR="00C567D3" w:rsidRPr="00C567D3">
        <w:rPr>
          <w:rFonts w:ascii="Franklin Gothic Book" w:hAnsi="Franklin Gothic Book"/>
        </w:rPr>
        <w:t xml:space="preserve">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lastRenderedPageBreak/>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заверенная участником закупки копия уведомления о возможности </w:t>
      </w:r>
      <w:proofErr w:type="gramStart"/>
      <w:r w:rsidRPr="00C567D3">
        <w:rPr>
          <w:rFonts w:ascii="Franklin Gothic Book" w:hAnsi="Franklin Gothic Book"/>
        </w:rPr>
        <w:t>применения  упрощенной</w:t>
      </w:r>
      <w:proofErr w:type="gramEnd"/>
      <w:r w:rsidRPr="00C567D3">
        <w:rPr>
          <w:rFonts w:ascii="Franklin Gothic Book" w:hAnsi="Franklin Gothic Book"/>
        </w:rPr>
        <w:t xml:space="preserve">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в </w:t>
      </w:r>
      <w:proofErr w:type="gramStart"/>
      <w:r w:rsidRPr="00C567D3">
        <w:rPr>
          <w:rFonts w:ascii="Franklin Gothic Book" w:hAnsi="Franklin Gothic Book"/>
        </w:rPr>
        <w:t>отношении  участника</w:t>
      </w:r>
      <w:proofErr w:type="gramEnd"/>
      <w:r w:rsidRPr="00C567D3">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w:t>
      </w:r>
      <w:proofErr w:type="gramStart"/>
      <w:r w:rsidRPr="00C567D3">
        <w:rPr>
          <w:rFonts w:ascii="Franklin Gothic Book" w:hAnsi="Franklin Gothic Book"/>
        </w:rPr>
        <w:t>надлежащим образом</w:t>
      </w:r>
      <w:proofErr w:type="gramEnd"/>
      <w:r w:rsidRPr="00C567D3">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lastRenderedPageBreak/>
        <w:t>копии учредительных документов участника, юридического лица (устав, измене</w:t>
      </w:r>
      <w:r>
        <w:rPr>
          <w:rFonts w:ascii="Franklin Gothic Book" w:hAnsi="Franklin Gothic Book"/>
        </w:rPr>
        <w:t>ния в устав).</w:t>
      </w:r>
    </w:p>
    <w:p w:rsidR="00C567D3" w:rsidRPr="00C567D3" w:rsidRDefault="00C567D3"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957AAD" w:rsidRDefault="00957AAD" w:rsidP="00957AAD">
      <w:pPr>
        <w:pStyle w:val="afff6"/>
        <w:spacing w:before="60" w:after="60"/>
        <w:ind w:left="360"/>
        <w:jc w:val="center"/>
        <w:rPr>
          <w:rFonts w:ascii="Franklin Gothic Book" w:hAnsi="Franklin Gothic Book"/>
        </w:rPr>
      </w:pPr>
      <w:r>
        <w:rPr>
          <w:rFonts w:ascii="Franklin Gothic Book" w:hAnsi="Franklin Gothic Book"/>
        </w:rPr>
        <w:t xml:space="preserve">ТЕХНИЧЕСКОЕ </w:t>
      </w:r>
      <w:r w:rsidRPr="00957AAD">
        <w:rPr>
          <w:rFonts w:ascii="Franklin Gothic Book" w:hAnsi="Franklin Gothic Book"/>
        </w:rPr>
        <w:t>ЗАДАНИЕ</w:t>
      </w:r>
    </w:p>
    <w:p w:rsidR="00957AAD" w:rsidRDefault="00957AAD" w:rsidP="00957AAD">
      <w:pPr>
        <w:pStyle w:val="afff6"/>
        <w:spacing w:before="60" w:after="60"/>
        <w:ind w:left="360"/>
        <w:jc w:val="center"/>
        <w:rPr>
          <w:rFonts w:ascii="Franklin Gothic Book" w:hAnsi="Franklin Gothic Book"/>
        </w:rPr>
      </w:pPr>
      <w:r>
        <w:rPr>
          <w:rFonts w:ascii="Franklin Gothic Book" w:hAnsi="Franklin Gothic Book"/>
        </w:rPr>
        <w:t>Химическая</w:t>
      </w:r>
      <w:r w:rsidRPr="00957AAD">
        <w:rPr>
          <w:rFonts w:ascii="Franklin Gothic Book" w:hAnsi="Franklin Gothic Book"/>
        </w:rPr>
        <w:t xml:space="preserve"> промывк</w:t>
      </w:r>
      <w:r>
        <w:rPr>
          <w:rFonts w:ascii="Franklin Gothic Book" w:hAnsi="Franklin Gothic Book"/>
        </w:rPr>
        <w:t>а</w:t>
      </w:r>
      <w:r w:rsidRPr="00957AAD">
        <w:rPr>
          <w:rFonts w:ascii="Franklin Gothic Book" w:hAnsi="Franklin Gothic Book"/>
        </w:rPr>
        <w:t xml:space="preserve"> б</w:t>
      </w:r>
      <w:r>
        <w:rPr>
          <w:rFonts w:ascii="Franklin Gothic Book" w:hAnsi="Franklin Gothic Book"/>
        </w:rPr>
        <w:t xml:space="preserve">ойлеров систем отопления и ГВС на </w:t>
      </w:r>
      <w:r w:rsidRPr="00957AAD">
        <w:rPr>
          <w:rFonts w:ascii="Franklin Gothic Book" w:hAnsi="Franklin Gothic Book"/>
        </w:rPr>
        <w:t>ЦТП ОВМ</w:t>
      </w:r>
    </w:p>
    <w:tbl>
      <w:tblPr>
        <w:tblStyle w:val="aff7"/>
        <w:tblW w:w="0" w:type="auto"/>
        <w:tblLook w:val="04A0" w:firstRow="1" w:lastRow="0" w:firstColumn="1" w:lastColumn="0" w:noHBand="0" w:noVBand="1"/>
      </w:tblPr>
      <w:tblGrid>
        <w:gridCol w:w="858"/>
        <w:gridCol w:w="2114"/>
        <w:gridCol w:w="7099"/>
      </w:tblGrid>
      <w:tr w:rsidR="00957AAD" w:rsidRPr="00957AAD" w:rsidTr="00957AAD">
        <w:trPr>
          <w:trHeight w:val="1485"/>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1</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Наименование работы</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1. Химическая промывка пластинчатых теплообменных аппаратов (бойлеров) систем отопления и ГВС ЦТП ОВМ.</w:t>
            </w:r>
          </w:p>
        </w:tc>
      </w:tr>
      <w:tr w:rsidR="00957AAD" w:rsidRPr="00957AAD" w:rsidTr="00957AAD">
        <w:trPr>
          <w:trHeight w:val="1065"/>
        </w:trPr>
        <w:tc>
          <w:tcPr>
            <w:tcW w:w="858" w:type="dxa"/>
            <w:vMerge w:val="restart"/>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2</w:t>
            </w:r>
          </w:p>
        </w:tc>
        <w:tc>
          <w:tcPr>
            <w:tcW w:w="2114" w:type="dxa"/>
            <w:vMerge w:val="restart"/>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Объект</w:t>
            </w:r>
          </w:p>
        </w:tc>
        <w:tc>
          <w:tcPr>
            <w:tcW w:w="7099" w:type="dxa"/>
            <w:vMerge w:val="restart"/>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 xml:space="preserve">1. ЦТПОВМ - т/о "Альфа - </w:t>
            </w:r>
            <w:proofErr w:type="spellStart"/>
            <w:r w:rsidRPr="00957AAD">
              <w:rPr>
                <w:rFonts w:ascii="Franklin Gothic Book" w:hAnsi="Franklin Gothic Book"/>
              </w:rPr>
              <w:t>Ловаль</w:t>
            </w:r>
            <w:proofErr w:type="spellEnd"/>
            <w:r w:rsidRPr="00957AAD">
              <w:rPr>
                <w:rFonts w:ascii="Franklin Gothic Book" w:hAnsi="Franklin Gothic Book"/>
              </w:rPr>
              <w:t xml:space="preserve">" М-15(отопление) - поверхность нагрева 62м2 - 2шт                                                                                                                                       2.  ЦТП ОВМ - т/о "Альфа - </w:t>
            </w:r>
            <w:proofErr w:type="spellStart"/>
            <w:r w:rsidRPr="00957AAD">
              <w:rPr>
                <w:rFonts w:ascii="Franklin Gothic Book" w:hAnsi="Franklin Gothic Book"/>
              </w:rPr>
              <w:t>Ловаль</w:t>
            </w:r>
            <w:proofErr w:type="spellEnd"/>
            <w:r w:rsidRPr="00957AAD">
              <w:rPr>
                <w:rFonts w:ascii="Franklin Gothic Book" w:hAnsi="Franklin Gothic Book"/>
              </w:rPr>
              <w:t>" М - 10 поверхность нагрева - 25 м2. - 2шт.</w:t>
            </w:r>
          </w:p>
        </w:tc>
      </w:tr>
      <w:tr w:rsidR="00957AAD" w:rsidRPr="00957AAD" w:rsidTr="00957AAD">
        <w:trPr>
          <w:trHeight w:val="392"/>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420"/>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3</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Заказчик</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Отдел котельных и тепловых сетей службы главного энергетика ОАО "НМТП"</w:t>
            </w:r>
          </w:p>
        </w:tc>
      </w:tr>
      <w:tr w:rsidR="00957AAD" w:rsidRPr="00957AAD" w:rsidTr="00957AAD">
        <w:trPr>
          <w:trHeight w:val="2235"/>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4</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Требования к подрядчику</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1. Опыт выполнения работ (пре</w:t>
            </w:r>
            <w:r w:rsidR="00176746">
              <w:rPr>
                <w:rFonts w:ascii="Franklin Gothic Book" w:hAnsi="Franklin Gothic Book"/>
              </w:rPr>
              <w:t xml:space="preserve">доставить данные о выполненных </w:t>
            </w:r>
            <w:r w:rsidRPr="00957AAD">
              <w:rPr>
                <w:rFonts w:ascii="Franklin Gothic Book" w:hAnsi="Franklin Gothic Book"/>
              </w:rPr>
              <w:t>работах с указанием конкретных объектов), членство в СРО.2. По окончании выполнения работ предоставить для оформления и оплаты актов выполненных работ, счетов на оплату и счетов- фактур.</w:t>
            </w:r>
          </w:p>
        </w:tc>
      </w:tr>
      <w:tr w:rsidR="00957AAD" w:rsidRPr="00957AAD" w:rsidTr="00957AAD">
        <w:trPr>
          <w:trHeight w:val="1429"/>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5</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Основание для подготовки и выдачи ТЗ</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 xml:space="preserve">"Правила технической эксплуатации </w:t>
            </w:r>
            <w:proofErr w:type="spellStart"/>
            <w:r w:rsidRPr="00957AAD">
              <w:rPr>
                <w:rFonts w:ascii="Franklin Gothic Book" w:hAnsi="Franklin Gothic Book"/>
              </w:rPr>
              <w:t>теплоэнергоустановок</w:t>
            </w:r>
            <w:proofErr w:type="spellEnd"/>
            <w:r w:rsidRPr="00957AAD">
              <w:rPr>
                <w:rFonts w:ascii="Franklin Gothic Book" w:hAnsi="Franklin Gothic Book"/>
              </w:rPr>
              <w:t xml:space="preserve">". Имеются значительные отложения коричневого цвета на патрубках </w:t>
            </w:r>
            <w:proofErr w:type="spellStart"/>
            <w:r w:rsidRPr="00957AAD">
              <w:rPr>
                <w:rFonts w:ascii="Franklin Gothic Book" w:hAnsi="Franklin Gothic Book"/>
              </w:rPr>
              <w:t>водоподогревателей</w:t>
            </w:r>
            <w:proofErr w:type="spellEnd"/>
            <w:r w:rsidRPr="00957AAD">
              <w:rPr>
                <w:rFonts w:ascii="Franklin Gothic Book" w:hAnsi="Franklin Gothic Book"/>
              </w:rPr>
              <w:t xml:space="preserve">, снижение температуры нагреваемой воды, снижение КПД </w:t>
            </w:r>
            <w:proofErr w:type="gramStart"/>
            <w:r w:rsidRPr="00957AAD">
              <w:rPr>
                <w:rFonts w:ascii="Franklin Gothic Book" w:hAnsi="Franklin Gothic Book"/>
              </w:rPr>
              <w:t xml:space="preserve">теплообменников.   </w:t>
            </w:r>
            <w:proofErr w:type="gramEnd"/>
            <w:r w:rsidRPr="00957AAD">
              <w:rPr>
                <w:rFonts w:ascii="Franklin Gothic Book" w:hAnsi="Franklin Gothic Book"/>
              </w:rPr>
              <w:t xml:space="preserve">                                   </w:t>
            </w:r>
          </w:p>
        </w:tc>
      </w:tr>
      <w:tr w:rsidR="00957AAD" w:rsidRPr="00957AAD" w:rsidTr="00957AAD">
        <w:trPr>
          <w:trHeight w:val="1035"/>
        </w:trPr>
        <w:tc>
          <w:tcPr>
            <w:tcW w:w="858" w:type="dxa"/>
            <w:vMerge w:val="restart"/>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6</w:t>
            </w:r>
          </w:p>
        </w:tc>
        <w:tc>
          <w:tcPr>
            <w:tcW w:w="2114" w:type="dxa"/>
            <w:vMerge w:val="restart"/>
            <w:hideMark/>
          </w:tcPr>
          <w:p w:rsidR="00957AAD" w:rsidRPr="00957AAD" w:rsidRDefault="00957AAD" w:rsidP="0019129A">
            <w:pPr>
              <w:pStyle w:val="afff6"/>
              <w:spacing w:before="60" w:after="60"/>
              <w:ind w:left="360"/>
              <w:jc w:val="both"/>
              <w:rPr>
                <w:rFonts w:ascii="Franklin Gothic Book" w:hAnsi="Franklin Gothic Book"/>
              </w:rPr>
            </w:pPr>
            <w:r w:rsidRPr="00957AAD">
              <w:rPr>
                <w:rFonts w:ascii="Franklin Gothic Book" w:hAnsi="Franklin Gothic Book"/>
              </w:rPr>
              <w:t>П</w:t>
            </w:r>
            <w:r w:rsidR="0019129A">
              <w:rPr>
                <w:rFonts w:ascii="Franklin Gothic Book" w:hAnsi="Franklin Gothic Book"/>
              </w:rPr>
              <w:t>еречень и объем требуемых работ</w:t>
            </w:r>
            <w:bookmarkStart w:id="0" w:name="_GoBack"/>
            <w:bookmarkEnd w:id="0"/>
            <w:r w:rsidRPr="00957AAD">
              <w:rPr>
                <w:rFonts w:ascii="Franklin Gothic Book" w:hAnsi="Franklin Gothic Book"/>
              </w:rPr>
              <w:t>.</w:t>
            </w:r>
          </w:p>
        </w:tc>
        <w:tc>
          <w:tcPr>
            <w:tcW w:w="7099" w:type="dxa"/>
            <w:vMerge w:val="restart"/>
            <w:hideMark/>
          </w:tcPr>
          <w:p w:rsidR="00176746" w:rsidRDefault="00957AAD" w:rsidP="00176746">
            <w:pPr>
              <w:pStyle w:val="afff6"/>
              <w:spacing w:before="60" w:after="60"/>
              <w:ind w:left="360"/>
              <w:jc w:val="both"/>
              <w:rPr>
                <w:rFonts w:ascii="Franklin Gothic Book" w:hAnsi="Franklin Gothic Book"/>
              </w:rPr>
            </w:pPr>
            <w:r w:rsidRPr="00957AAD">
              <w:rPr>
                <w:rFonts w:ascii="Franklin Gothic Book" w:hAnsi="Franklin Gothic Book"/>
              </w:rPr>
              <w:t xml:space="preserve">1. Демонтаж подводящих и отводящих патрубков теплообменника (бойлеров) - </w:t>
            </w:r>
            <w:r w:rsidR="00176746">
              <w:rPr>
                <w:rFonts w:ascii="Franklin Gothic Book" w:hAnsi="Franklin Gothic Book"/>
              </w:rPr>
              <w:t>16</w:t>
            </w:r>
            <w:r w:rsidRPr="00957AAD">
              <w:rPr>
                <w:rFonts w:ascii="Franklin Gothic Book" w:hAnsi="Franklin Gothic Book"/>
              </w:rPr>
              <w:t xml:space="preserve">шт.                                                                                                             2. Демонтаж запорной арматуры на подводящих и отводящих патрубках - </w:t>
            </w:r>
            <w:r w:rsidR="00176746">
              <w:rPr>
                <w:rFonts w:ascii="Franklin Gothic Book" w:hAnsi="Franklin Gothic Book"/>
              </w:rPr>
              <w:t>16</w:t>
            </w:r>
            <w:r w:rsidRPr="00957AAD">
              <w:rPr>
                <w:rFonts w:ascii="Franklin Gothic Book" w:hAnsi="Franklin Gothic Book"/>
              </w:rPr>
              <w:t xml:space="preserve">шт.                                                                                                                                                                                                                                                                                                                                                                                                                                                                                          3.Проведение химического анализа накипи для выбора химического реагента.                                                                                       </w:t>
            </w:r>
          </w:p>
          <w:p w:rsidR="00957AAD" w:rsidRPr="00957AAD" w:rsidRDefault="00957AAD" w:rsidP="00176746">
            <w:pPr>
              <w:pStyle w:val="afff6"/>
              <w:spacing w:before="60" w:after="60"/>
              <w:ind w:left="360"/>
              <w:jc w:val="both"/>
              <w:rPr>
                <w:rFonts w:ascii="Franklin Gothic Book" w:hAnsi="Franklin Gothic Book"/>
              </w:rPr>
            </w:pPr>
            <w:r w:rsidRPr="00957AAD">
              <w:rPr>
                <w:rFonts w:ascii="Franklin Gothic Book" w:hAnsi="Franklin Gothic Book"/>
              </w:rPr>
              <w:t xml:space="preserve"> </w:t>
            </w:r>
            <w:r w:rsidR="00176746">
              <w:rPr>
                <w:rFonts w:ascii="Franklin Gothic Book" w:hAnsi="Franklin Gothic Book"/>
              </w:rPr>
              <w:t xml:space="preserve">4. </w:t>
            </w:r>
            <w:r w:rsidRPr="00957AAD">
              <w:rPr>
                <w:rFonts w:ascii="Franklin Gothic Book" w:hAnsi="Franklin Gothic Book"/>
              </w:rPr>
              <w:t xml:space="preserve">Механическая очистка от накипи и отложений доступной внутренней поверхности теплообменника (бойлера).                                                                                                                              5.Монтаж установки для химической промывки, подключение к теплообменнику (бойлеру) и заполнение системы кислотным раствором.                                                                                                                     6. Химическая промывка теплообменника(бойлера).                                                                                                                                                                7. Слив </w:t>
            </w:r>
            <w:proofErr w:type="spellStart"/>
            <w:r w:rsidRPr="00957AAD">
              <w:rPr>
                <w:rFonts w:ascii="Franklin Gothic Book" w:hAnsi="Franklin Gothic Book"/>
              </w:rPr>
              <w:t>реогента</w:t>
            </w:r>
            <w:proofErr w:type="spellEnd"/>
            <w:r w:rsidRPr="00957AAD">
              <w:rPr>
                <w:rFonts w:ascii="Franklin Gothic Book" w:hAnsi="Franklin Gothic Book"/>
              </w:rPr>
              <w:t xml:space="preserve"> и оценка качества промывки.                                                                                                                                                                  8. Промывка теплообменника(бойлера) щелочным раствором и водой (нейтрализация).                                                                                                                                                        9. Монтаж отводящих и подводящих патрубков и запорной арматуры.                                                                                                          10. Гидравлическое испытание теплообменника(бойлера).                                                                                 11.Составление технического отчета.</w:t>
            </w:r>
          </w:p>
        </w:tc>
      </w:tr>
      <w:tr w:rsidR="00957AAD" w:rsidRPr="00957AAD" w:rsidTr="00957AAD">
        <w:trPr>
          <w:trHeight w:val="392"/>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392"/>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392"/>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392"/>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2149"/>
        </w:trPr>
        <w:tc>
          <w:tcPr>
            <w:tcW w:w="858"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2114" w:type="dxa"/>
            <w:vMerge/>
            <w:hideMark/>
          </w:tcPr>
          <w:p w:rsidR="00957AAD" w:rsidRPr="00957AAD" w:rsidRDefault="00957AAD" w:rsidP="00957AAD">
            <w:pPr>
              <w:pStyle w:val="afff6"/>
              <w:spacing w:before="60" w:after="60"/>
              <w:ind w:left="360"/>
              <w:jc w:val="both"/>
              <w:rPr>
                <w:rFonts w:ascii="Franklin Gothic Book" w:hAnsi="Franklin Gothic Book"/>
              </w:rPr>
            </w:pPr>
          </w:p>
        </w:tc>
        <w:tc>
          <w:tcPr>
            <w:tcW w:w="7099" w:type="dxa"/>
            <w:vMerge/>
            <w:hideMark/>
          </w:tcPr>
          <w:p w:rsidR="00957AAD" w:rsidRPr="00957AAD" w:rsidRDefault="00957AAD" w:rsidP="00957AAD">
            <w:pPr>
              <w:pStyle w:val="afff6"/>
              <w:spacing w:before="60" w:after="60"/>
              <w:ind w:left="360"/>
              <w:jc w:val="both"/>
              <w:rPr>
                <w:rFonts w:ascii="Franklin Gothic Book" w:hAnsi="Franklin Gothic Book"/>
              </w:rPr>
            </w:pPr>
          </w:p>
        </w:tc>
      </w:tr>
      <w:tr w:rsidR="00957AAD" w:rsidRPr="00957AAD" w:rsidTr="00957AAD">
        <w:trPr>
          <w:trHeight w:val="375"/>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lastRenderedPageBreak/>
              <w:t>7</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Срок выполнения работ</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 xml:space="preserve">Срок </w:t>
            </w:r>
            <w:proofErr w:type="gramStart"/>
            <w:r w:rsidRPr="00957AAD">
              <w:rPr>
                <w:rFonts w:ascii="Franklin Gothic Book" w:hAnsi="Franklin Gothic Book"/>
              </w:rPr>
              <w:t>выполнения  работ</w:t>
            </w:r>
            <w:proofErr w:type="gramEnd"/>
            <w:r w:rsidRPr="00957AAD">
              <w:rPr>
                <w:rFonts w:ascii="Franklin Gothic Book" w:hAnsi="Franklin Gothic Book"/>
              </w:rPr>
              <w:t xml:space="preserve"> - 30 дней.</w:t>
            </w:r>
          </w:p>
        </w:tc>
      </w:tr>
      <w:tr w:rsidR="00957AAD" w:rsidRPr="00957AAD" w:rsidTr="00957AAD">
        <w:trPr>
          <w:trHeight w:val="420"/>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8</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 xml:space="preserve">Гарантийный срок </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Гарантийный срок - 1 год</w:t>
            </w:r>
          </w:p>
        </w:tc>
      </w:tr>
      <w:tr w:rsidR="00957AAD" w:rsidRPr="00957AAD" w:rsidTr="00957AAD">
        <w:trPr>
          <w:trHeight w:val="1590"/>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9</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Требования к режиму безопасности и гигиене труда</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Обеспечить в ходе работ выполнение необходимых мероприятий по технике безопасности, пожарной безопасности, предупреждению и ликвидации чрезвычайных ситуаций, рациональному использованию территории в соответствии с действующими нормами и правилами (СНиП 12-03-2001, ПБ 01-03, ПБ 09-560-03, ФЗ-181)</w:t>
            </w:r>
          </w:p>
        </w:tc>
      </w:tr>
      <w:tr w:rsidR="00957AAD" w:rsidRPr="00957AAD" w:rsidTr="00957AAD">
        <w:trPr>
          <w:trHeight w:val="1489"/>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10</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Требование к материалам (в соответствии с ГОСТ)</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 xml:space="preserve">Все оборудование, </w:t>
            </w:r>
            <w:proofErr w:type="gramStart"/>
            <w:r w:rsidRPr="00957AAD">
              <w:rPr>
                <w:rFonts w:ascii="Franklin Gothic Book" w:hAnsi="Franklin Gothic Book"/>
              </w:rPr>
              <w:t>материалы и реагенты</w:t>
            </w:r>
            <w:proofErr w:type="gramEnd"/>
            <w:r w:rsidRPr="00957AAD">
              <w:rPr>
                <w:rFonts w:ascii="Franklin Gothic Book" w:hAnsi="Franklin Gothic Book"/>
              </w:rPr>
              <w:t xml:space="preserve"> использующиеся для выполнения работ поставляются Подрядчиком.</w:t>
            </w:r>
            <w:r>
              <w:rPr>
                <w:rFonts w:ascii="Franklin Gothic Book" w:hAnsi="Franklin Gothic Book"/>
              </w:rPr>
              <w:t xml:space="preserve"> </w:t>
            </w:r>
            <w:r w:rsidRPr="00957AAD">
              <w:rPr>
                <w:rFonts w:ascii="Franklin Gothic Book" w:hAnsi="Franklin Gothic Book"/>
              </w:rPr>
              <w:t>Работы выполнять экологически чистыми и имеющими сертификаты материалами</w:t>
            </w:r>
          </w:p>
        </w:tc>
      </w:tr>
      <w:tr w:rsidR="00957AAD" w:rsidRPr="00957AAD" w:rsidTr="00957AAD">
        <w:trPr>
          <w:trHeight w:val="630"/>
        </w:trPr>
        <w:tc>
          <w:tcPr>
            <w:tcW w:w="858" w:type="dxa"/>
            <w:noWrap/>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11</w:t>
            </w:r>
          </w:p>
        </w:tc>
        <w:tc>
          <w:tcPr>
            <w:tcW w:w="2114"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Особые условия</w:t>
            </w:r>
          </w:p>
        </w:tc>
        <w:tc>
          <w:tcPr>
            <w:tcW w:w="7099" w:type="dxa"/>
            <w:hideMark/>
          </w:tcPr>
          <w:p w:rsidR="00957AAD" w:rsidRPr="00957AAD" w:rsidRDefault="00957AAD" w:rsidP="00957AAD">
            <w:pPr>
              <w:pStyle w:val="afff6"/>
              <w:spacing w:before="60" w:after="60"/>
              <w:ind w:left="360"/>
              <w:jc w:val="both"/>
              <w:rPr>
                <w:rFonts w:ascii="Franklin Gothic Book" w:hAnsi="Franklin Gothic Book"/>
              </w:rPr>
            </w:pPr>
            <w:r w:rsidRPr="00957AAD">
              <w:rPr>
                <w:rFonts w:ascii="Franklin Gothic Book" w:hAnsi="Franklin Gothic Book"/>
              </w:rPr>
              <w:t>Работы выполнять в режиме действующего предприятия.</w:t>
            </w:r>
          </w:p>
        </w:tc>
      </w:tr>
    </w:tbl>
    <w:p w:rsidR="00957AAD" w:rsidRDefault="00957AAD" w:rsidP="00957AAD">
      <w:pPr>
        <w:pStyle w:val="afff6"/>
        <w:spacing w:before="60" w:after="60"/>
        <w:ind w:left="360"/>
        <w:jc w:val="both"/>
        <w:rPr>
          <w:rFonts w:ascii="Franklin Gothic Book" w:hAnsi="Franklin Gothic Book"/>
        </w:rPr>
      </w:pPr>
    </w:p>
    <w:p w:rsidR="00CD7BAC" w:rsidRPr="00CD7BAC" w:rsidRDefault="00CD7BAC" w:rsidP="00CD7BAC">
      <w:pPr>
        <w:jc w:val="center"/>
        <w:rPr>
          <w:sz w:val="28"/>
          <w:szCs w:val="28"/>
        </w:rPr>
      </w:pPr>
    </w:p>
    <w:p w:rsidR="00A3458A" w:rsidRDefault="00A3458A" w:rsidP="00A3458A">
      <w:pPr>
        <w:pStyle w:val="afff6"/>
        <w:spacing w:before="60" w:after="60"/>
        <w:ind w:left="360"/>
        <w:jc w:val="both"/>
        <w:rPr>
          <w:rFonts w:ascii="Franklin Gothic Book" w:hAnsi="Franklin Gothic Book"/>
        </w:rPr>
      </w:pPr>
    </w:p>
    <w:p w:rsidR="00CD7BAC" w:rsidRPr="00957AAD"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957AAD" w:rsidRPr="00957AAD" w:rsidRDefault="00957AAD" w:rsidP="00957AAD">
      <w:pPr>
        <w:pStyle w:val="afff6"/>
        <w:spacing w:before="60" w:after="60"/>
        <w:ind w:left="360"/>
        <w:jc w:val="both"/>
        <w:rPr>
          <w:rFonts w:ascii="Franklin Gothic Book" w:hAnsi="Franklin Gothic Book"/>
        </w:rPr>
      </w:pPr>
    </w:p>
    <w:p w:rsidR="00957AAD" w:rsidRPr="00957AAD" w:rsidRDefault="00957AAD" w:rsidP="00957AAD">
      <w:pPr>
        <w:autoSpaceDE w:val="0"/>
        <w:autoSpaceDN w:val="0"/>
        <w:adjustRightInd w:val="0"/>
        <w:jc w:val="center"/>
        <w:rPr>
          <w:rFonts w:ascii="Franklin Gothic Book" w:eastAsiaTheme="minorHAnsi" w:hAnsi="Franklin Gothic Book"/>
          <w:b/>
          <w:lang w:eastAsia="en-US"/>
        </w:rPr>
      </w:pPr>
      <w:r w:rsidRPr="00957AAD">
        <w:rPr>
          <w:rFonts w:ascii="Franklin Gothic Book" w:eastAsiaTheme="minorHAnsi" w:hAnsi="Franklin Gothic Book"/>
          <w:b/>
          <w:lang w:eastAsia="en-US"/>
        </w:rPr>
        <w:t xml:space="preserve">Проект ДОГОВОРА № </w:t>
      </w:r>
    </w:p>
    <w:p w:rsidR="00957AAD" w:rsidRPr="00957AAD" w:rsidRDefault="00957AAD" w:rsidP="00957AAD">
      <w:pPr>
        <w:autoSpaceDE w:val="0"/>
        <w:autoSpaceDN w:val="0"/>
        <w:adjustRightInd w:val="0"/>
        <w:jc w:val="center"/>
        <w:rPr>
          <w:rFonts w:ascii="Franklin Gothic Book" w:eastAsiaTheme="minorHAnsi" w:hAnsi="Franklin Gothic Book"/>
          <w:lang w:eastAsia="en-US"/>
        </w:rPr>
      </w:pPr>
    </w:p>
    <w:p w:rsidR="00957AAD" w:rsidRPr="00957AAD" w:rsidRDefault="00957AAD" w:rsidP="00957AAD">
      <w:pPr>
        <w:autoSpaceDE w:val="0"/>
        <w:autoSpaceDN w:val="0"/>
        <w:adjustRightInd w:val="0"/>
        <w:jc w:val="center"/>
        <w:rPr>
          <w:rFonts w:ascii="Franklin Gothic Book" w:eastAsiaTheme="minorHAnsi" w:hAnsi="Franklin Gothic Book"/>
          <w:lang w:eastAsia="en-US"/>
        </w:rPr>
      </w:pPr>
      <w:r w:rsidRPr="00957AAD">
        <w:rPr>
          <w:rFonts w:ascii="Franklin Gothic Book" w:eastAsiaTheme="minorHAnsi" w:hAnsi="Franklin Gothic Book"/>
          <w:lang w:eastAsia="en-US"/>
        </w:rPr>
        <w:t>г. Новороссийск                                                                    "__"___________ ____ г.</w:t>
      </w:r>
    </w:p>
    <w:p w:rsidR="00957AAD" w:rsidRPr="00957AAD" w:rsidRDefault="00957AAD" w:rsidP="00957AAD">
      <w:pPr>
        <w:autoSpaceDE w:val="0"/>
        <w:autoSpaceDN w:val="0"/>
        <w:adjustRightInd w:val="0"/>
        <w:jc w:val="both"/>
        <w:rPr>
          <w:rFonts w:ascii="Franklin Gothic Book" w:eastAsiaTheme="minorEastAsia" w:hAnsi="Franklin Gothic Book"/>
        </w:rPr>
      </w:pPr>
      <w:r w:rsidRPr="00957AAD">
        <w:rPr>
          <w:rFonts w:ascii="Franklin Gothic Book" w:eastAsiaTheme="minorEastAsia" w:hAnsi="Franklin Gothic Book"/>
        </w:rPr>
        <w:t xml:space="preserve">    </w:t>
      </w:r>
      <w:r w:rsidRPr="00957AAD">
        <w:rPr>
          <w:rFonts w:ascii="Franklin Gothic Book" w:eastAsiaTheme="minorEastAsia" w:hAnsi="Franklin Gothic Book"/>
          <w:b/>
        </w:rPr>
        <w:t>ОАО «Новороссийский морской торговый порт»</w:t>
      </w:r>
      <w:r w:rsidRPr="00957AAD">
        <w:rPr>
          <w:rFonts w:ascii="Franklin Gothic Book" w:eastAsiaTheme="minorEastAsia" w:hAnsi="Franklin Gothic Book"/>
        </w:rPr>
        <w:t xml:space="preserve">, </w:t>
      </w:r>
      <w:proofErr w:type="gramStart"/>
      <w:r w:rsidRPr="00957AAD">
        <w:rPr>
          <w:rFonts w:ascii="Franklin Gothic Book" w:eastAsiaTheme="minorEastAsia" w:hAnsi="Franklin Gothic Book"/>
        </w:rPr>
        <w:t>именуемое  в</w:t>
      </w:r>
      <w:proofErr w:type="gramEnd"/>
      <w:r w:rsidRPr="00957AAD">
        <w:rPr>
          <w:rFonts w:ascii="Franklin Gothic Book" w:eastAsiaTheme="minorEastAsia" w:hAnsi="Franklin Gothic Book"/>
        </w:rPr>
        <w:t xml:space="preserve"> дальнейшем "Заказчик", в лице  первого заместителя технического директора </w:t>
      </w:r>
      <w:proofErr w:type="spellStart"/>
      <w:r w:rsidRPr="00957AAD">
        <w:rPr>
          <w:rFonts w:ascii="Franklin Gothic Book" w:eastAsiaTheme="minorEastAsia" w:hAnsi="Franklin Gothic Book"/>
        </w:rPr>
        <w:t>Фофонова</w:t>
      </w:r>
      <w:proofErr w:type="spellEnd"/>
      <w:r w:rsidRPr="00957AAD">
        <w:rPr>
          <w:rFonts w:ascii="Franklin Gothic Book" w:eastAsiaTheme="minorEastAsia"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957AAD" w:rsidRPr="00957AAD" w:rsidRDefault="00957AAD" w:rsidP="00957AAD">
      <w:pPr>
        <w:numPr>
          <w:ilvl w:val="0"/>
          <w:numId w:val="23"/>
        </w:numPr>
        <w:autoSpaceDE w:val="0"/>
        <w:autoSpaceDN w:val="0"/>
        <w:adjustRightInd w:val="0"/>
        <w:spacing w:after="200" w:line="276" w:lineRule="auto"/>
        <w:contextualSpacing/>
        <w:jc w:val="center"/>
        <w:outlineLvl w:val="0"/>
        <w:rPr>
          <w:rFonts w:ascii="Franklin Gothic Book" w:eastAsiaTheme="minorHAnsi" w:hAnsi="Franklin Gothic Book"/>
          <w:lang w:eastAsia="en-US"/>
        </w:rPr>
      </w:pPr>
      <w:r w:rsidRPr="00957AAD">
        <w:rPr>
          <w:rFonts w:ascii="Franklin Gothic Book" w:eastAsiaTheme="minorHAnsi" w:hAnsi="Franklin Gothic Book"/>
          <w:b/>
          <w:lang w:eastAsia="en-US"/>
        </w:rPr>
        <w:t>ПРЕДМЕТ ДОГОВОРА</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1.1. Подрядчик </w:t>
      </w:r>
      <w:proofErr w:type="gramStart"/>
      <w:r w:rsidRPr="00957AAD">
        <w:rPr>
          <w:rFonts w:ascii="Franklin Gothic Book" w:eastAsiaTheme="minorHAnsi" w:hAnsi="Franklin Gothic Book"/>
          <w:lang w:eastAsia="en-US"/>
        </w:rPr>
        <w:t>обязуется  собственными</w:t>
      </w:r>
      <w:proofErr w:type="gramEnd"/>
      <w:r w:rsidRPr="00957AAD">
        <w:rPr>
          <w:rFonts w:ascii="Franklin Gothic Book" w:eastAsiaTheme="minorHAnsi" w:hAnsi="Franklin Gothic Book"/>
          <w:lang w:eastAsia="en-US"/>
        </w:rPr>
        <w:t xml:space="preserve"> или привлеченными силами  выполнить работы: </w:t>
      </w:r>
      <w:r w:rsidRPr="00957AAD">
        <w:rPr>
          <w:rFonts w:ascii="Franklin Gothic Book" w:eastAsiaTheme="minorHAnsi" w:hAnsi="Franklin Gothic Book"/>
          <w:b/>
          <w:lang w:eastAsia="en-US"/>
        </w:rPr>
        <w:t xml:space="preserve">«Химическая промывка бойлеров систем  отопления и ГВС ЦТП ОВМ» </w:t>
      </w:r>
      <w:r w:rsidRPr="00957AAD">
        <w:rPr>
          <w:rFonts w:ascii="Franklin Gothic Book" w:eastAsiaTheme="minorHAnsi" w:hAnsi="Franklin Gothic Book"/>
          <w:lang w:eastAsia="en-US"/>
        </w:rPr>
        <w:t xml:space="preserve">в соответствии с техническим заданием (приложение №1), а Заказчик обязуется принять и оплатить результат работ. </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1.2.  Работы по настоящему договору должны быть начаты с даты </w:t>
      </w:r>
      <w:proofErr w:type="gramStart"/>
      <w:r w:rsidRPr="00957AAD">
        <w:rPr>
          <w:rFonts w:ascii="Franklin Gothic Book" w:eastAsiaTheme="minorHAnsi" w:hAnsi="Franklin Gothic Book"/>
          <w:lang w:eastAsia="en-US"/>
        </w:rPr>
        <w:t>подписания  сторонами</w:t>
      </w:r>
      <w:proofErr w:type="gramEnd"/>
      <w:r w:rsidRPr="00957AAD">
        <w:rPr>
          <w:rFonts w:ascii="Franklin Gothic Book" w:eastAsiaTheme="minorHAnsi" w:hAnsi="Franklin Gothic Book"/>
          <w:lang w:eastAsia="en-US"/>
        </w:rPr>
        <w:t xml:space="preserve"> настоящего договора и завершены в течение 30 дней.</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p>
    <w:p w:rsidR="00957AAD" w:rsidRPr="00957AAD" w:rsidRDefault="00957AAD" w:rsidP="00957AAD">
      <w:pPr>
        <w:autoSpaceDE w:val="0"/>
        <w:autoSpaceDN w:val="0"/>
        <w:adjustRightInd w:val="0"/>
        <w:jc w:val="center"/>
        <w:outlineLvl w:val="0"/>
        <w:rPr>
          <w:rFonts w:ascii="Franklin Gothic Book" w:eastAsiaTheme="minorHAnsi" w:hAnsi="Franklin Gothic Book"/>
          <w:lang w:eastAsia="en-US"/>
        </w:rPr>
      </w:pPr>
      <w:r w:rsidRPr="00957AAD">
        <w:rPr>
          <w:rFonts w:ascii="Franklin Gothic Book" w:eastAsiaTheme="minorHAnsi" w:hAnsi="Franklin Gothic Book"/>
          <w:b/>
          <w:lang w:eastAsia="en-US"/>
        </w:rPr>
        <w:t>2. ПРАВА И ОБЯЗАННОСТИ СТОРОН</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2.1. Заказчик обязан:</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2.1.1. Своевременно оплатить выполненные Подрядчиком работы.</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2.1.2. Обеспечить беспрепятственный доступ Подрядчику к объекту выполнения </w:t>
      </w:r>
      <w:proofErr w:type="gramStart"/>
      <w:r w:rsidRPr="00957AAD">
        <w:rPr>
          <w:rFonts w:ascii="Franklin Gothic Book" w:eastAsiaTheme="minorHAnsi" w:hAnsi="Franklin Gothic Book"/>
          <w:lang w:eastAsia="en-US"/>
        </w:rPr>
        <w:t>работ</w:t>
      </w:r>
      <w:proofErr w:type="gramEnd"/>
      <w:r w:rsidRPr="00957AAD">
        <w:rPr>
          <w:rFonts w:ascii="Franklin Gothic Book" w:eastAsiaTheme="minorHAnsi" w:hAnsi="Franklin Gothic Book"/>
          <w:lang w:eastAsia="en-US"/>
        </w:rPr>
        <w:t xml:space="preserve"> указанных в техническом задании (Приложение №1).</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2.1.3. Принять по </w:t>
      </w:r>
      <w:hyperlink r:id="rId12" w:history="1">
        <w:r w:rsidRPr="00957AAD">
          <w:rPr>
            <w:rFonts w:ascii="Franklin Gothic Book" w:eastAsiaTheme="minorHAnsi" w:hAnsi="Franklin Gothic Book"/>
            <w:lang w:eastAsia="en-US"/>
          </w:rPr>
          <w:t>Акту</w:t>
        </w:r>
      </w:hyperlink>
      <w:r w:rsidRPr="00957AAD">
        <w:rPr>
          <w:rFonts w:ascii="Franklin Gothic Book" w:eastAsiaTheme="minorHAnsi" w:hAnsi="Franklin Gothic Book"/>
          <w:lang w:eastAsia="en-US"/>
        </w:rPr>
        <w:t xml:space="preserve"> приема-сдачи выполненные работы. </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2.2. Подрядчик обязан:</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2.2.1. В течение 30 календарных дней с момента подписания настоящего договора провести подготовительные работы и выполнить </w:t>
      </w:r>
      <w:proofErr w:type="gramStart"/>
      <w:r w:rsidRPr="00957AAD">
        <w:rPr>
          <w:rFonts w:ascii="Franklin Gothic Book" w:eastAsiaTheme="minorHAnsi" w:hAnsi="Franklin Gothic Book"/>
          <w:lang w:eastAsia="en-US"/>
        </w:rPr>
        <w:t>химическую  промывку</w:t>
      </w:r>
      <w:proofErr w:type="gramEnd"/>
      <w:r w:rsidRPr="00957AAD">
        <w:rPr>
          <w:rFonts w:ascii="Franklin Gothic Book" w:eastAsiaTheme="minorHAnsi" w:hAnsi="Franklin Gothic Book"/>
          <w:lang w:eastAsia="en-US"/>
        </w:rPr>
        <w:t xml:space="preserve"> бойлеров систем  отопления и ГВС ЦТП ОВМ </w:t>
      </w:r>
      <w:proofErr w:type="spellStart"/>
      <w:r w:rsidRPr="00957AAD">
        <w:rPr>
          <w:rFonts w:ascii="Franklin Gothic Book" w:eastAsiaTheme="minorHAnsi" w:hAnsi="Franklin Gothic Book"/>
          <w:lang w:eastAsia="en-US"/>
        </w:rPr>
        <w:t>ОКиТС</w:t>
      </w:r>
      <w:proofErr w:type="spellEnd"/>
      <w:r w:rsidRPr="00957AAD">
        <w:rPr>
          <w:rFonts w:ascii="Franklin Gothic Book" w:eastAsiaTheme="minorHAnsi" w:hAnsi="Franklin Gothic Book"/>
          <w:lang w:eastAsia="en-US"/>
        </w:rPr>
        <w:t xml:space="preserve"> ОАО «НМТП», передать Заказчику  технический отчет о результатах работы.</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 </w:t>
      </w:r>
      <w:proofErr w:type="gramStart"/>
      <w:r w:rsidRPr="00957AAD">
        <w:rPr>
          <w:rFonts w:ascii="Franklin Gothic Book" w:eastAsiaTheme="minorHAnsi" w:hAnsi="Franklin Gothic Book"/>
          <w:lang w:eastAsia="en-US"/>
        </w:rPr>
        <w:t>2.2.2  В</w:t>
      </w:r>
      <w:proofErr w:type="gramEnd"/>
      <w:r w:rsidRPr="00957AAD">
        <w:rPr>
          <w:rFonts w:ascii="Franklin Gothic Book" w:eastAsiaTheme="minorHAnsi" w:hAnsi="Franklin Gothic Book"/>
          <w:lang w:eastAsia="en-US"/>
        </w:rPr>
        <w:t xml:space="preserve"> течение 5 календарных дней с момента подписания настоящего договора</w:t>
      </w:r>
    </w:p>
    <w:p w:rsidR="00957AAD" w:rsidRPr="00957AAD" w:rsidRDefault="00957AAD" w:rsidP="00957AAD">
      <w:pPr>
        <w:autoSpaceDE w:val="0"/>
        <w:autoSpaceDN w:val="0"/>
        <w:adjustRightInd w:val="0"/>
        <w:jc w:val="both"/>
        <w:rPr>
          <w:rFonts w:ascii="Franklin Gothic Book" w:eastAsiaTheme="minorHAnsi" w:hAnsi="Franklin Gothic Book"/>
          <w:lang w:eastAsia="en-US"/>
        </w:rPr>
      </w:pPr>
      <w:r w:rsidRPr="00957AAD">
        <w:rPr>
          <w:rFonts w:ascii="Franklin Gothic Book" w:eastAsiaTheme="minorHAnsi" w:hAnsi="Franklin Gothic Book"/>
          <w:lang w:eastAsia="en-US"/>
        </w:rPr>
        <w:t>разработать и утвердить у Заказчика график и план производства работ(ППР).</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lastRenderedPageBreak/>
        <w:t>2.3. Обеспечить Заказчику беспрепятственный доступ во время проведения работ для проверки хода и качества их исполнения.</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2.4. «Подрядчик вправе привлекать к выполнению </w:t>
      </w:r>
      <w:proofErr w:type="gramStart"/>
      <w:r w:rsidRPr="00957AAD">
        <w:rPr>
          <w:rFonts w:ascii="Franklin Gothic Book" w:eastAsiaTheme="minorHAnsi" w:hAnsi="Franklin Gothic Book"/>
          <w:lang w:eastAsia="en-US"/>
        </w:rPr>
        <w:t>работы  (</w:t>
      </w:r>
      <w:proofErr w:type="gramEnd"/>
      <w:r w:rsidRPr="00957AAD">
        <w:rPr>
          <w:rFonts w:ascii="Franklin Gothic Book" w:eastAsiaTheme="minorHAnsi" w:hAnsi="Franklin Gothic Book"/>
          <w:lang w:eastAsia="en-US"/>
        </w:rPr>
        <w:t>в полном объеме или частично) субподрядчиков, кандидатуры которых подлежат  предварительному согласованию  с Заказчиком в письменной форме.</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Подрядчик обязан не позднее 1 календарного дня с даты заключения договора субподряда, информировать Заказчика о заключении договора/</w:t>
      </w:r>
      <w:proofErr w:type="spellStart"/>
      <w:r w:rsidRPr="00957AAD">
        <w:rPr>
          <w:rFonts w:ascii="Franklin Gothic Book" w:eastAsiaTheme="minorHAnsi" w:hAnsi="Franklin Gothic Book"/>
          <w:lang w:eastAsia="en-US"/>
        </w:rPr>
        <w:t>ов</w:t>
      </w:r>
      <w:proofErr w:type="spellEnd"/>
      <w:r w:rsidRPr="00957AAD">
        <w:rPr>
          <w:rFonts w:ascii="Franklin Gothic Book" w:eastAsiaTheme="minorHAnsi" w:hAnsi="Franklin Gothic Book"/>
          <w:lang w:eastAsia="en-US"/>
        </w:rPr>
        <w:t xml:space="preserve"> подряда с субподрядчиками.  В информации изложить: наименование субподрядчика и его юридический адрес, ИНН, предмет и </w:t>
      </w:r>
      <w:proofErr w:type="gramStart"/>
      <w:r w:rsidRPr="00957AAD">
        <w:rPr>
          <w:rFonts w:ascii="Franklin Gothic Book" w:eastAsiaTheme="minorHAnsi" w:hAnsi="Franklin Gothic Book"/>
          <w:lang w:eastAsia="en-US"/>
        </w:rPr>
        <w:t>цену  договора</w:t>
      </w:r>
      <w:proofErr w:type="gramEnd"/>
      <w:r w:rsidRPr="00957AAD">
        <w:rPr>
          <w:rFonts w:ascii="Franklin Gothic Book" w:eastAsiaTheme="minorHAnsi" w:hAnsi="Franklin Gothic Book"/>
          <w:lang w:eastAsia="en-US"/>
        </w:rPr>
        <w:t>, сведения об отнесении субподрядчика к субъекту малого и среднего предпринимательства».</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2.5. Устранить недостатки в работе в течение 2 дней с </w:t>
      </w:r>
      <w:proofErr w:type="gramStart"/>
      <w:r w:rsidRPr="00957AAD">
        <w:rPr>
          <w:rFonts w:ascii="Franklin Gothic Book" w:eastAsiaTheme="minorHAnsi" w:hAnsi="Franklin Gothic Book"/>
          <w:lang w:eastAsia="en-US"/>
        </w:rPr>
        <w:t>момента  их</w:t>
      </w:r>
      <w:proofErr w:type="gramEnd"/>
      <w:r w:rsidRPr="00957AAD">
        <w:rPr>
          <w:rFonts w:ascii="Franklin Gothic Book" w:eastAsiaTheme="minorHAnsi" w:hAnsi="Franklin Gothic Book"/>
          <w:lang w:eastAsia="en-US"/>
        </w:rPr>
        <w:t xml:space="preserve"> обнаружения Заказчиком.</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2.6. </w:t>
      </w:r>
      <w:proofErr w:type="gramStart"/>
      <w:r w:rsidRPr="00957AAD">
        <w:rPr>
          <w:rFonts w:ascii="Franklin Gothic Book" w:eastAsiaTheme="minorHAnsi" w:hAnsi="Franklin Gothic Book"/>
          <w:lang w:eastAsia="en-US"/>
        </w:rPr>
        <w:t>Выставить  Заказчику</w:t>
      </w:r>
      <w:proofErr w:type="gramEnd"/>
      <w:r w:rsidRPr="00957AAD">
        <w:rPr>
          <w:rFonts w:ascii="Franklin Gothic Book" w:eastAsiaTheme="minorHAnsi" w:hAnsi="Franklin Gothic Book"/>
          <w:lang w:eastAsia="en-US"/>
        </w:rPr>
        <w:t xml:space="preserve"> счет на оплату в срок не позднее 5-ти банковских дней с момента подписания сторонами акта приема-сдачи работы.</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2.7 Гарантийный период составляет 1 год на все работы с момента подписания сторонами акта выполненных работ.</w:t>
      </w:r>
    </w:p>
    <w:p w:rsidR="00957AAD" w:rsidRPr="00957AAD" w:rsidRDefault="00957AAD" w:rsidP="00957AAD">
      <w:pPr>
        <w:autoSpaceDE w:val="0"/>
        <w:autoSpaceDN w:val="0"/>
        <w:adjustRightInd w:val="0"/>
        <w:jc w:val="center"/>
        <w:outlineLvl w:val="0"/>
        <w:rPr>
          <w:rFonts w:ascii="Franklin Gothic Book" w:eastAsiaTheme="minorHAnsi" w:hAnsi="Franklin Gothic Book"/>
          <w:b/>
          <w:lang w:eastAsia="en-US"/>
        </w:rPr>
      </w:pPr>
    </w:p>
    <w:p w:rsidR="00957AAD" w:rsidRPr="00957AAD" w:rsidRDefault="00957AAD" w:rsidP="00957AAD">
      <w:pPr>
        <w:autoSpaceDE w:val="0"/>
        <w:autoSpaceDN w:val="0"/>
        <w:adjustRightInd w:val="0"/>
        <w:jc w:val="center"/>
        <w:outlineLvl w:val="0"/>
        <w:rPr>
          <w:rFonts w:ascii="Franklin Gothic Book" w:eastAsiaTheme="minorHAnsi" w:hAnsi="Franklin Gothic Book"/>
          <w:lang w:eastAsia="en-US"/>
        </w:rPr>
      </w:pPr>
      <w:r w:rsidRPr="00957AAD">
        <w:rPr>
          <w:rFonts w:ascii="Franklin Gothic Book" w:eastAsiaTheme="minorHAnsi" w:hAnsi="Franklin Gothic Book"/>
          <w:b/>
          <w:lang w:eastAsia="en-US"/>
        </w:rPr>
        <w:t>3. ЦЕНА ДОГОВОРА И ПОРЯДОК РАСЧЕТОВ</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3.</w:t>
      </w:r>
      <w:r>
        <w:rPr>
          <w:rFonts w:ascii="Franklin Gothic Book" w:eastAsiaTheme="minorHAnsi" w:hAnsi="Franklin Gothic Book"/>
          <w:lang w:eastAsia="en-US"/>
        </w:rPr>
        <w:t xml:space="preserve">1. Стоимость работ по Договору </w:t>
      </w:r>
      <w:r w:rsidRPr="00957AAD">
        <w:rPr>
          <w:rFonts w:ascii="Franklin Gothic Book" w:eastAsiaTheme="minorHAnsi" w:hAnsi="Franklin Gothic Book"/>
          <w:lang w:eastAsia="en-US"/>
        </w:rPr>
        <w:t xml:space="preserve">определена сметным расчетом(Приложение№2) и составляет:  </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_________________________________________________________________________ </w:t>
      </w:r>
      <w:proofErr w:type="gramStart"/>
      <w:r w:rsidRPr="00957AAD">
        <w:rPr>
          <w:rFonts w:ascii="Franklin Gothic Book" w:eastAsiaTheme="minorHAnsi" w:hAnsi="Franklin Gothic Book"/>
          <w:lang w:eastAsia="en-US"/>
        </w:rPr>
        <w:t>Установленная  настоящим</w:t>
      </w:r>
      <w:proofErr w:type="gramEnd"/>
      <w:r w:rsidRPr="00957AAD">
        <w:rPr>
          <w:rFonts w:ascii="Franklin Gothic Book" w:eastAsiaTheme="minorHAnsi" w:hAnsi="Franklin Gothic Book"/>
          <w:lang w:eastAsia="en-US"/>
        </w:rPr>
        <w:t xml:space="preserve"> пунктом стоимость договора является окончательной и изменению не подлежит.</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3.2. Для организации работ и приобретения материалов Заказчик осуществляет предоплату Подрядчику в течение 5-ти рабочих дней после подписания Договора, в размере 30% от стоимости работ в сумме: ________________________________________________________________________________________.</w:t>
      </w:r>
    </w:p>
    <w:p w:rsidR="00957AAD" w:rsidRPr="00957AAD" w:rsidRDefault="00957AAD" w:rsidP="00957AAD">
      <w:pPr>
        <w:ind w:firstLine="540"/>
        <w:jc w:val="both"/>
        <w:rPr>
          <w:rFonts w:ascii="Franklin Gothic Book" w:eastAsiaTheme="minorHAnsi" w:hAnsi="Franklin Gothic Book" w:cstheme="minorBidi"/>
          <w:lang w:eastAsia="en-US"/>
        </w:rPr>
      </w:pPr>
      <w:r w:rsidRPr="00957AAD">
        <w:rPr>
          <w:rFonts w:ascii="Franklin Gothic Book" w:eastAsiaTheme="minorHAnsi" w:hAnsi="Franklin Gothic Book"/>
          <w:lang w:eastAsia="en-US"/>
        </w:rPr>
        <w:t>3.4.</w:t>
      </w:r>
      <w:r w:rsidRPr="00957AAD">
        <w:rPr>
          <w:rFonts w:ascii="Franklin Gothic Book" w:eastAsiaTheme="minorHAnsi" w:hAnsi="Franklin Gothic Book" w:cstheme="minorBidi"/>
          <w:lang w:eastAsia="en-US"/>
        </w:rPr>
        <w:t xml:space="preserve"> Подрядчик обязан предоставить счет-фактуру на сумму авансового платежа в течение 5-ти календарных дней с момента получения предоплаты.</w:t>
      </w:r>
    </w:p>
    <w:p w:rsidR="00957AAD" w:rsidRPr="00957AAD" w:rsidRDefault="00957AAD" w:rsidP="00957AAD">
      <w:pPr>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3.5. Окончательный расчет осуществляется за фактически выполненные объемы работ, после передачи Подрядчиком по накладной, утвержденного в соответствующих органах, Заключения экспертизы промышленной </w:t>
      </w:r>
      <w:proofErr w:type="gramStart"/>
      <w:r w:rsidRPr="00957AAD">
        <w:rPr>
          <w:rFonts w:ascii="Franklin Gothic Book" w:eastAsiaTheme="minorHAnsi" w:hAnsi="Franklin Gothic Book"/>
          <w:lang w:eastAsia="en-US"/>
        </w:rPr>
        <w:t>безопасности  в</w:t>
      </w:r>
      <w:proofErr w:type="gramEnd"/>
      <w:r w:rsidRPr="00957AAD">
        <w:rPr>
          <w:rFonts w:ascii="Franklin Gothic Book" w:eastAsiaTheme="minorHAnsi" w:hAnsi="Franklin Gothic Book"/>
          <w:lang w:eastAsia="en-US"/>
        </w:rPr>
        <w:t xml:space="preserve"> течение 5-ти рабочих дней с даты предоставления счета и подписанного Акта выполненных работ. </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3.6. Обязательство по оплате считается выполненным с момента поступления денежных средств на расчетный счет Подрядчика.</w:t>
      </w:r>
    </w:p>
    <w:p w:rsidR="00957AAD" w:rsidRPr="00957AAD" w:rsidRDefault="00957AAD" w:rsidP="00957AAD">
      <w:pPr>
        <w:autoSpaceDE w:val="0"/>
        <w:autoSpaceDN w:val="0"/>
        <w:adjustRightInd w:val="0"/>
        <w:jc w:val="center"/>
        <w:outlineLvl w:val="0"/>
        <w:rPr>
          <w:rFonts w:ascii="Franklin Gothic Book" w:eastAsiaTheme="minorHAnsi" w:hAnsi="Franklin Gothic Book"/>
          <w:b/>
          <w:lang w:eastAsia="en-US"/>
        </w:rPr>
      </w:pPr>
    </w:p>
    <w:p w:rsidR="00957AAD" w:rsidRPr="00957AAD" w:rsidRDefault="00957AAD" w:rsidP="00957AAD">
      <w:pPr>
        <w:autoSpaceDE w:val="0"/>
        <w:autoSpaceDN w:val="0"/>
        <w:adjustRightInd w:val="0"/>
        <w:jc w:val="center"/>
        <w:outlineLvl w:val="0"/>
        <w:rPr>
          <w:rFonts w:ascii="Franklin Gothic Book" w:eastAsiaTheme="minorHAnsi" w:hAnsi="Franklin Gothic Book"/>
          <w:b/>
          <w:lang w:eastAsia="en-US"/>
        </w:rPr>
      </w:pPr>
      <w:r w:rsidRPr="00957AAD">
        <w:rPr>
          <w:rFonts w:ascii="Franklin Gothic Book" w:eastAsiaTheme="minorHAnsi" w:hAnsi="Franklin Gothic Book"/>
          <w:b/>
          <w:lang w:eastAsia="en-US"/>
        </w:rPr>
        <w:t>4. ОТВЕТСТВЕННОСТЬ СТОРОН</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4.1. За нарушение сроков выполнения работ, предусмотренных </w:t>
      </w:r>
      <w:hyperlink r:id="rId13" w:history="1">
        <w:r w:rsidRPr="00957AAD">
          <w:rPr>
            <w:rFonts w:ascii="Franklin Gothic Book" w:eastAsiaTheme="minorHAnsi" w:hAnsi="Franklin Gothic Book"/>
            <w:lang w:eastAsia="en-US"/>
          </w:rPr>
          <w:t>п. 1.</w:t>
        </w:r>
      </w:hyperlink>
      <w:r w:rsidRPr="00957AAD">
        <w:rPr>
          <w:rFonts w:ascii="Franklin Gothic Book" w:eastAsiaTheme="minorHAnsi" w:hAnsi="Franklin Gothic Book"/>
          <w:lang w:eastAsia="en-US"/>
        </w:rPr>
        <w:t>2 настоящего Договора, Подрядчик уплачивает неустойку (пени) в размере 0,1% от стоимости договора за каждый день просрочки.</w:t>
      </w:r>
      <w:r w:rsidRPr="00957AAD">
        <w:rPr>
          <w:rFonts w:ascii="Franklin Gothic Book" w:eastAsiaTheme="minorHAnsi" w:hAnsi="Franklin Gothic Book" w:cstheme="minorBidi"/>
          <w:lang w:eastAsia="en-US"/>
        </w:rPr>
        <w:t xml:space="preserve"> </w:t>
      </w:r>
      <w:r w:rsidRPr="00957AAD">
        <w:rPr>
          <w:rFonts w:ascii="Franklin Gothic Book" w:eastAsiaTheme="minorHAnsi" w:hAnsi="Franklin Gothic Book"/>
          <w:lang w:eastAsia="en-US"/>
        </w:rPr>
        <w:t xml:space="preserve">Сумма пени, начисленной в соответствии с настоящим пунктом Договора, может быть удержана Заказчиком </w:t>
      </w:r>
      <w:proofErr w:type="gramStart"/>
      <w:r w:rsidRPr="00957AAD">
        <w:rPr>
          <w:rFonts w:ascii="Franklin Gothic Book" w:eastAsiaTheme="minorHAnsi" w:hAnsi="Franklin Gothic Book"/>
          <w:lang w:eastAsia="en-US"/>
        </w:rPr>
        <w:t>из  платежей</w:t>
      </w:r>
      <w:proofErr w:type="gramEnd"/>
      <w:r w:rsidRPr="00957AAD">
        <w:rPr>
          <w:rFonts w:ascii="Franklin Gothic Book" w:eastAsiaTheme="minorHAnsi" w:hAnsi="Franklin Gothic Book"/>
          <w:lang w:eastAsia="en-US"/>
        </w:rPr>
        <w:t xml:space="preserve"> либо  при окончательном расчете по Договору».</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4.2. За нарушение сроков оплаты, предусмотренных </w:t>
      </w:r>
      <w:hyperlink r:id="rId14" w:history="1">
        <w:r w:rsidRPr="00957AAD">
          <w:rPr>
            <w:rFonts w:ascii="Franklin Gothic Book" w:eastAsiaTheme="minorHAnsi" w:hAnsi="Franklin Gothic Book"/>
            <w:lang w:eastAsia="en-US"/>
          </w:rPr>
          <w:t>п. 3.</w:t>
        </w:r>
      </w:hyperlink>
      <w:r w:rsidRPr="00957AAD">
        <w:rPr>
          <w:rFonts w:ascii="Franklin Gothic Book" w:eastAsiaTheme="minorHAnsi" w:hAnsi="Franklin Gothic Book"/>
          <w:lang w:eastAsia="en-US"/>
        </w:rPr>
        <w:t>5 настоящего Договора, Заказчик уплачивает неустойку (пени) в размере 0,1% от неуплаченной суммы за каждый день просрочки.</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4.3.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4.4. Стороны освобождаются от ответственности за неисполнение или ненадлежащее исполнение обязательств по Договору при возникновении непреодолимой силы. </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p>
    <w:p w:rsidR="00957AAD" w:rsidRPr="00957AAD" w:rsidRDefault="00957AAD" w:rsidP="00957AAD">
      <w:pPr>
        <w:autoSpaceDE w:val="0"/>
        <w:autoSpaceDN w:val="0"/>
        <w:adjustRightInd w:val="0"/>
        <w:jc w:val="center"/>
        <w:outlineLvl w:val="0"/>
        <w:rPr>
          <w:rFonts w:ascii="Franklin Gothic Book" w:eastAsiaTheme="minorHAnsi" w:hAnsi="Franklin Gothic Book"/>
          <w:lang w:eastAsia="en-US"/>
        </w:rPr>
      </w:pPr>
      <w:r w:rsidRPr="00957AAD">
        <w:rPr>
          <w:rFonts w:ascii="Franklin Gothic Book" w:eastAsiaTheme="minorHAnsi" w:hAnsi="Franklin Gothic Book"/>
          <w:b/>
          <w:lang w:eastAsia="en-US"/>
        </w:rPr>
        <w:t>5. ЗАКЛЮЧИТЕЛЬНЫЕ ПОЛОЖЕНИЯ</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lastRenderedPageBreak/>
        <w:t>5.1.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неотъемлемыми частями Договора.</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5.2.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 xml:space="preserve">5.3. Стороны будут стремиться к разрешению всех возможных споров и разногласий, которые могут возникнуть по Договору или в связи с ним, путем переговоров. Споры, не урегулированные путем переговоров, передаются на </w:t>
      </w:r>
      <w:proofErr w:type="gramStart"/>
      <w:r w:rsidRPr="00957AAD">
        <w:rPr>
          <w:rFonts w:ascii="Franklin Gothic Book" w:eastAsiaTheme="minorHAnsi" w:hAnsi="Franklin Gothic Book"/>
          <w:lang w:eastAsia="en-US"/>
        </w:rPr>
        <w:t>рассмотрение  Арбитражного</w:t>
      </w:r>
      <w:proofErr w:type="gramEnd"/>
      <w:r w:rsidRPr="00957AAD">
        <w:rPr>
          <w:rFonts w:ascii="Franklin Gothic Book" w:eastAsiaTheme="minorHAnsi" w:hAnsi="Franklin Gothic Book"/>
          <w:lang w:eastAsia="en-US"/>
        </w:rPr>
        <w:t xml:space="preserve"> суда Краснодарского края в порядке, предусмотренном законодательством Российской Федерации.</w:t>
      </w:r>
    </w:p>
    <w:p w:rsidR="00957AAD" w:rsidRPr="00957AAD" w:rsidRDefault="00957AAD" w:rsidP="00957AAD">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957AAD">
        <w:rPr>
          <w:rFonts w:ascii="Franklin Gothic Book" w:hAnsi="Franklin Gothic Book"/>
        </w:rPr>
        <w:t xml:space="preserve">        5.4 </w:t>
      </w:r>
      <w:r w:rsidRPr="00957AAD">
        <w:rPr>
          <w:rFonts w:ascii="Franklin Gothic Book" w:hAnsi="Franklin Gothic Book"/>
          <w:spacing w:val="-9"/>
        </w:rPr>
        <w:t>Исполнитель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ОАО «НМТП» (Размещен на сайте ОАО «НМТП», адрес: www.nmtp.info).</w:t>
      </w:r>
    </w:p>
    <w:p w:rsidR="00957AAD" w:rsidRPr="00957AAD" w:rsidRDefault="00957AAD" w:rsidP="00957AAD">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957AAD">
        <w:rPr>
          <w:rFonts w:ascii="Franklin Gothic Book" w:hAnsi="Franklin Gothic Book"/>
          <w:spacing w:val="-9"/>
        </w:rPr>
        <w:t>Исполнитель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957AAD" w:rsidRPr="00957AAD" w:rsidRDefault="00957AAD" w:rsidP="00957AAD">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957AAD">
        <w:rPr>
          <w:rFonts w:ascii="Franklin Gothic Book" w:hAnsi="Franklin Gothic Book"/>
          <w:spacing w:val="-9"/>
        </w:rPr>
        <w:t>В соответствии с Приложением № 3 Исполнитель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в Приложения №3.</w:t>
      </w:r>
    </w:p>
    <w:p w:rsidR="00957AAD" w:rsidRPr="00957AAD" w:rsidRDefault="00957AAD" w:rsidP="00957AAD">
      <w:pPr>
        <w:autoSpaceDE w:val="0"/>
        <w:autoSpaceDN w:val="0"/>
        <w:adjustRightInd w:val="0"/>
        <w:ind w:firstLine="540"/>
        <w:jc w:val="both"/>
        <w:rPr>
          <w:rFonts w:ascii="Franklin Gothic Book" w:eastAsiaTheme="minorHAnsi" w:hAnsi="Franklin Gothic Book"/>
          <w:lang w:eastAsia="en-US"/>
        </w:rPr>
      </w:pPr>
      <w:r w:rsidRPr="00957AAD">
        <w:rPr>
          <w:rFonts w:ascii="Franklin Gothic Book" w:eastAsiaTheme="minorHAnsi" w:hAnsi="Franklin Gothic Book"/>
          <w:lang w:eastAsia="en-US"/>
        </w:rPr>
        <w:t>5.5. Договор составлен в двух экземплярах, имеющих равную юридическую силу, по одному для каждой из Сторон.</w:t>
      </w:r>
    </w:p>
    <w:p w:rsidR="00957AAD" w:rsidRPr="00957AAD" w:rsidRDefault="00957AAD" w:rsidP="00957AAD">
      <w:pPr>
        <w:autoSpaceDE w:val="0"/>
        <w:autoSpaceDN w:val="0"/>
        <w:adjustRightInd w:val="0"/>
        <w:ind w:firstLine="540"/>
        <w:jc w:val="center"/>
        <w:rPr>
          <w:rFonts w:ascii="Franklin Gothic Book" w:eastAsiaTheme="minorHAnsi" w:hAnsi="Franklin Gothic Book"/>
          <w:b/>
          <w:lang w:eastAsia="en-US"/>
        </w:rPr>
      </w:pPr>
    </w:p>
    <w:p w:rsidR="00957AAD" w:rsidRPr="00957AAD" w:rsidRDefault="00957AAD" w:rsidP="00957AAD">
      <w:pPr>
        <w:autoSpaceDE w:val="0"/>
        <w:autoSpaceDN w:val="0"/>
        <w:adjustRightInd w:val="0"/>
        <w:ind w:firstLine="540"/>
        <w:jc w:val="center"/>
        <w:rPr>
          <w:rFonts w:ascii="Franklin Gothic Book" w:eastAsiaTheme="minorHAnsi" w:hAnsi="Franklin Gothic Book"/>
          <w:lang w:eastAsia="en-US"/>
        </w:rPr>
      </w:pPr>
      <w:r w:rsidRPr="00957AAD">
        <w:rPr>
          <w:rFonts w:ascii="Franklin Gothic Book" w:eastAsiaTheme="minorHAnsi" w:hAnsi="Franklin Gothic Book"/>
          <w:b/>
          <w:lang w:eastAsia="en-US"/>
        </w:rPr>
        <w:t>6. ПРИЛОЖЕНИЯ</w:t>
      </w:r>
    </w:p>
    <w:p w:rsidR="00957AAD" w:rsidRDefault="00957AAD" w:rsidP="00957AAD">
      <w:pPr>
        <w:spacing w:line="276" w:lineRule="auto"/>
        <w:ind w:firstLine="540"/>
        <w:jc w:val="both"/>
        <w:rPr>
          <w:rFonts w:ascii="Franklin Gothic Book" w:eastAsiaTheme="minorHAnsi" w:hAnsi="Franklin Gothic Book"/>
          <w:bCs/>
          <w:lang w:eastAsia="en-US"/>
        </w:rPr>
      </w:pPr>
      <w:r w:rsidRPr="00957AAD">
        <w:rPr>
          <w:rFonts w:ascii="Franklin Gothic Book" w:eastAsiaTheme="minorHAnsi" w:hAnsi="Franklin Gothic Book"/>
          <w:bCs/>
          <w:lang w:eastAsia="en-US"/>
        </w:rPr>
        <w:t>6.1. Приложен</w:t>
      </w:r>
      <w:r>
        <w:rPr>
          <w:rFonts w:ascii="Franklin Gothic Book" w:eastAsiaTheme="minorHAnsi" w:hAnsi="Franklin Gothic Book"/>
          <w:bCs/>
          <w:lang w:eastAsia="en-US"/>
        </w:rPr>
        <w:t xml:space="preserve">ие №1 – техническое задание </w:t>
      </w:r>
    </w:p>
    <w:p w:rsidR="00957AAD" w:rsidRPr="00957AAD" w:rsidRDefault="00957AAD" w:rsidP="00957AAD">
      <w:pPr>
        <w:spacing w:line="276" w:lineRule="auto"/>
        <w:ind w:firstLine="540"/>
        <w:jc w:val="both"/>
        <w:rPr>
          <w:rFonts w:ascii="Franklin Gothic Book" w:eastAsiaTheme="minorHAnsi" w:hAnsi="Franklin Gothic Book"/>
          <w:bCs/>
          <w:lang w:eastAsia="en-US"/>
        </w:rPr>
      </w:pPr>
      <w:r w:rsidRPr="00957AAD">
        <w:rPr>
          <w:rFonts w:ascii="Franklin Gothic Book" w:eastAsiaTheme="minorHAnsi" w:hAnsi="Franklin Gothic Book"/>
          <w:bCs/>
          <w:lang w:eastAsia="en-US"/>
        </w:rPr>
        <w:t>6.2. Приложение №2 – Сметный расчет</w:t>
      </w:r>
    </w:p>
    <w:p w:rsidR="00957AAD" w:rsidRPr="00957AAD" w:rsidRDefault="00957AAD" w:rsidP="00957AAD">
      <w:pPr>
        <w:spacing w:line="276" w:lineRule="auto"/>
        <w:ind w:firstLine="540"/>
        <w:jc w:val="both"/>
        <w:rPr>
          <w:rFonts w:ascii="Franklin Gothic Book" w:eastAsiaTheme="minorHAnsi" w:hAnsi="Franklin Gothic Book"/>
          <w:b/>
          <w:bCs/>
          <w:lang w:eastAsia="en-US"/>
        </w:rPr>
      </w:pPr>
      <w:proofErr w:type="gramStart"/>
      <w:r w:rsidRPr="00957AAD">
        <w:rPr>
          <w:rFonts w:ascii="Franklin Gothic Book" w:eastAsiaTheme="minorHAnsi" w:hAnsi="Franklin Gothic Book"/>
          <w:bCs/>
          <w:lang w:eastAsia="en-US"/>
        </w:rPr>
        <w:t>6.3  Приложение</w:t>
      </w:r>
      <w:proofErr w:type="gramEnd"/>
      <w:r w:rsidRPr="00957AAD">
        <w:rPr>
          <w:rFonts w:ascii="Franklin Gothic Book" w:eastAsiaTheme="minorHAnsi" w:hAnsi="Franklin Gothic Book"/>
          <w:bCs/>
          <w:lang w:eastAsia="en-US"/>
        </w:rPr>
        <w:t xml:space="preserve"> №3 - уведомление о связанности сторон</w:t>
      </w:r>
    </w:p>
    <w:p w:rsidR="00957AAD" w:rsidRPr="00957AAD" w:rsidRDefault="00957AAD" w:rsidP="00957AAD">
      <w:pPr>
        <w:spacing w:after="200" w:line="276" w:lineRule="auto"/>
        <w:jc w:val="center"/>
        <w:rPr>
          <w:rFonts w:ascii="Franklin Gothic Book" w:eastAsiaTheme="minorHAnsi" w:hAnsi="Franklin Gothic Book" w:cs="Courier New"/>
          <w:bCs/>
          <w:lang w:eastAsia="en-US"/>
        </w:rPr>
      </w:pPr>
      <w:r w:rsidRPr="00957AAD">
        <w:rPr>
          <w:rFonts w:ascii="Franklin Gothic Book" w:eastAsiaTheme="minorHAnsi" w:hAnsi="Franklin Gothic Book"/>
          <w:b/>
          <w:bCs/>
          <w:lang w:eastAsia="en-US"/>
        </w:rPr>
        <w:t>7. ЮРИДИЧЕСКИЕ АДРЕСА И РЕКВИЗИТЫ СТОРОН</w:t>
      </w:r>
    </w:p>
    <w:p w:rsidR="00957AAD" w:rsidRPr="00957AAD" w:rsidRDefault="00957AAD" w:rsidP="00957AAD">
      <w:pPr>
        <w:spacing w:after="200" w:line="276" w:lineRule="auto"/>
        <w:ind w:left="360"/>
        <w:jc w:val="both"/>
        <w:rPr>
          <w:rFonts w:ascii="Franklin Gothic Book" w:eastAsiaTheme="minorHAnsi" w:hAnsi="Franklin Gothic Book"/>
          <w:b/>
          <w:bCs/>
          <w:lang w:eastAsia="en-US"/>
        </w:rPr>
      </w:pPr>
      <w:proofErr w:type="gramStart"/>
      <w:r w:rsidRPr="00957AAD">
        <w:rPr>
          <w:rFonts w:ascii="Franklin Gothic Book" w:eastAsiaTheme="minorHAnsi" w:hAnsi="Franklin Gothic Book"/>
          <w:b/>
          <w:bCs/>
          <w:lang w:eastAsia="en-US"/>
        </w:rPr>
        <w:t>ПОДРЯДЧИК:</w:t>
      </w:r>
      <w:r w:rsidRPr="00957AAD">
        <w:rPr>
          <w:rFonts w:ascii="Franklin Gothic Book" w:eastAsiaTheme="minorHAnsi" w:hAnsi="Franklin Gothic Book"/>
          <w:b/>
          <w:bCs/>
          <w:lang w:eastAsia="en-US"/>
        </w:rPr>
        <w:tab/>
      </w:r>
      <w:proofErr w:type="gramEnd"/>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t xml:space="preserve">                                                           ЗАКАЗЧИК:</w:t>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r w:rsidRPr="00957AAD">
        <w:rPr>
          <w:rFonts w:ascii="Franklin Gothic Book" w:eastAsiaTheme="minorHAnsi" w:hAnsi="Franklin Gothic Book"/>
          <w:b/>
          <w:bCs/>
          <w:lang w:eastAsia="en-US"/>
        </w:rPr>
        <w:tab/>
      </w: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957AAD" w:rsidRPr="00957AAD" w:rsidTr="00957AAD">
        <w:tc>
          <w:tcPr>
            <w:tcW w:w="5243" w:type="dxa"/>
          </w:tcPr>
          <w:p w:rsidR="00957AAD" w:rsidRPr="00957AAD" w:rsidRDefault="00957AAD" w:rsidP="00957AAD">
            <w:pPr>
              <w:keepNext/>
              <w:jc w:val="both"/>
              <w:outlineLvl w:val="1"/>
              <w:rPr>
                <w:rFonts w:ascii="Franklin Gothic Book" w:hAnsi="Franklin Gothic Book" w:cs="Courier New"/>
                <w:b/>
              </w:rPr>
            </w:pPr>
            <w:r w:rsidRPr="00957AAD">
              <w:rPr>
                <w:rFonts w:ascii="Franklin Gothic Book" w:hAnsi="Franklin Gothic Book" w:cs="Courier New"/>
                <w:b/>
              </w:rPr>
              <w:t>ОАО «Новороссийский морской торговый порт»</w:t>
            </w:r>
          </w:p>
        </w:tc>
      </w:tr>
      <w:tr w:rsidR="00957AAD" w:rsidRPr="00957AAD" w:rsidTr="00957AAD">
        <w:tc>
          <w:tcPr>
            <w:tcW w:w="5243" w:type="dxa"/>
          </w:tcPr>
          <w:p w:rsidR="00957AAD" w:rsidRPr="00957AAD" w:rsidRDefault="00957AAD" w:rsidP="00957AAD">
            <w:pPr>
              <w:widowControl w:val="0"/>
              <w:autoSpaceDE w:val="0"/>
              <w:autoSpaceDN w:val="0"/>
              <w:adjustRightInd w:val="0"/>
              <w:rPr>
                <w:rFonts w:ascii="Franklin Gothic Book" w:hAnsi="Franklin Gothic Book"/>
              </w:rPr>
            </w:pPr>
            <w:r w:rsidRPr="00957AAD">
              <w:rPr>
                <w:rFonts w:ascii="Franklin Gothic Book" w:hAnsi="Franklin Gothic Book"/>
              </w:rPr>
              <w:t xml:space="preserve">353901, Россия, г. Новороссийск, </w:t>
            </w:r>
          </w:p>
          <w:p w:rsidR="00957AAD" w:rsidRPr="00957AAD" w:rsidRDefault="00957AAD" w:rsidP="00957AAD">
            <w:pPr>
              <w:widowControl w:val="0"/>
              <w:autoSpaceDE w:val="0"/>
              <w:autoSpaceDN w:val="0"/>
              <w:adjustRightInd w:val="0"/>
              <w:rPr>
                <w:rFonts w:ascii="Franklin Gothic Book" w:eastAsia="Arial Unicode MS" w:hAnsi="Franklin Gothic Book"/>
              </w:rPr>
            </w:pPr>
            <w:r w:rsidRPr="00957AAD">
              <w:rPr>
                <w:rFonts w:ascii="Franklin Gothic Book" w:hAnsi="Franklin Gothic Book"/>
              </w:rPr>
              <w:t>ул. Портовая, 14</w:t>
            </w:r>
          </w:p>
          <w:p w:rsidR="00957AAD" w:rsidRPr="00957AAD" w:rsidRDefault="00957AAD" w:rsidP="00957AAD">
            <w:pPr>
              <w:widowControl w:val="0"/>
              <w:autoSpaceDE w:val="0"/>
              <w:autoSpaceDN w:val="0"/>
              <w:adjustRightInd w:val="0"/>
              <w:rPr>
                <w:rFonts w:ascii="Franklin Gothic Book" w:hAnsi="Franklin Gothic Book"/>
              </w:rPr>
            </w:pPr>
            <w:r w:rsidRPr="00957AAD">
              <w:rPr>
                <w:rFonts w:ascii="Franklin Gothic Book" w:hAnsi="Franklin Gothic Book"/>
              </w:rPr>
              <w:t>ИНН 2315004404</w:t>
            </w:r>
          </w:p>
          <w:p w:rsidR="00957AAD" w:rsidRPr="00957AAD" w:rsidRDefault="00957AAD" w:rsidP="00957AAD">
            <w:pPr>
              <w:widowControl w:val="0"/>
              <w:autoSpaceDE w:val="0"/>
              <w:autoSpaceDN w:val="0"/>
              <w:adjustRightInd w:val="0"/>
              <w:rPr>
                <w:rFonts w:ascii="Franklin Gothic Book" w:hAnsi="Franklin Gothic Book"/>
              </w:rPr>
            </w:pPr>
            <w:r w:rsidRPr="00957AAD">
              <w:rPr>
                <w:rFonts w:ascii="Franklin Gothic Book" w:hAnsi="Franklin Gothic Book"/>
              </w:rPr>
              <w:t xml:space="preserve">КПП 997650001 </w:t>
            </w:r>
          </w:p>
          <w:p w:rsidR="00957AAD" w:rsidRPr="00957AAD" w:rsidRDefault="00957AAD" w:rsidP="00957AAD">
            <w:pPr>
              <w:widowControl w:val="0"/>
              <w:autoSpaceDE w:val="0"/>
              <w:autoSpaceDN w:val="0"/>
              <w:adjustRightInd w:val="0"/>
              <w:rPr>
                <w:rFonts w:ascii="Franklin Gothic Book" w:hAnsi="Franklin Gothic Book"/>
              </w:rPr>
            </w:pPr>
            <w:r>
              <w:rPr>
                <w:rFonts w:ascii="Franklin Gothic Book" w:hAnsi="Franklin Gothic Book"/>
              </w:rPr>
              <w:t>Расчетный счет</w:t>
            </w:r>
            <w:r w:rsidRPr="00957AAD">
              <w:rPr>
                <w:rFonts w:ascii="Franklin Gothic Book" w:hAnsi="Franklin Gothic Book"/>
              </w:rPr>
              <w:t xml:space="preserve"> </w:t>
            </w:r>
            <w:r w:rsidRPr="00957AAD">
              <w:rPr>
                <w:rFonts w:ascii="Franklin Gothic Book" w:hAnsi="Franklin Gothic Book"/>
                <w:lang w:val="en-US"/>
              </w:rPr>
              <w:t>N</w:t>
            </w:r>
            <w:r w:rsidRPr="00957AAD">
              <w:rPr>
                <w:rFonts w:ascii="Franklin Gothic Book" w:hAnsi="Franklin Gothic Book"/>
              </w:rPr>
              <w:t xml:space="preserve"> 40702810952460102191</w:t>
            </w:r>
          </w:p>
          <w:p w:rsidR="00957AAD" w:rsidRPr="00957AAD" w:rsidRDefault="00957AAD" w:rsidP="00957AAD">
            <w:pPr>
              <w:widowControl w:val="0"/>
              <w:autoSpaceDE w:val="0"/>
              <w:autoSpaceDN w:val="0"/>
              <w:adjustRightInd w:val="0"/>
              <w:rPr>
                <w:rFonts w:ascii="Franklin Gothic Book" w:hAnsi="Franklin Gothic Book"/>
              </w:rPr>
            </w:pPr>
            <w:r w:rsidRPr="00957AAD">
              <w:rPr>
                <w:rFonts w:ascii="Franklin Gothic Book" w:hAnsi="Franklin Gothic Book"/>
              </w:rPr>
              <w:t>Банк: Отделение №8619 Сбербанк России г. Краснодар</w:t>
            </w:r>
          </w:p>
          <w:p w:rsidR="00957AAD" w:rsidRPr="00957AAD" w:rsidRDefault="00957AAD" w:rsidP="00957AAD">
            <w:pPr>
              <w:widowControl w:val="0"/>
              <w:autoSpaceDE w:val="0"/>
              <w:autoSpaceDN w:val="0"/>
              <w:adjustRightInd w:val="0"/>
              <w:rPr>
                <w:rFonts w:ascii="Franklin Gothic Book" w:hAnsi="Franklin Gothic Book"/>
              </w:rPr>
            </w:pPr>
            <w:r>
              <w:rPr>
                <w:rFonts w:ascii="Franklin Gothic Book" w:hAnsi="Franklin Gothic Book"/>
              </w:rPr>
              <w:t>БИК</w:t>
            </w:r>
            <w:r w:rsidRPr="00957AAD">
              <w:rPr>
                <w:rFonts w:ascii="Franklin Gothic Book" w:hAnsi="Franklin Gothic Book"/>
              </w:rPr>
              <w:t xml:space="preserve"> 040349602</w:t>
            </w:r>
          </w:p>
          <w:p w:rsidR="00957AAD" w:rsidRPr="00957AAD" w:rsidRDefault="00957AAD" w:rsidP="00957AAD">
            <w:pPr>
              <w:widowControl w:val="0"/>
              <w:autoSpaceDE w:val="0"/>
              <w:autoSpaceDN w:val="0"/>
              <w:adjustRightInd w:val="0"/>
              <w:rPr>
                <w:rFonts w:ascii="Franklin Gothic Book" w:hAnsi="Franklin Gothic Book"/>
              </w:rPr>
            </w:pPr>
            <w:r>
              <w:rPr>
                <w:rFonts w:ascii="Franklin Gothic Book" w:hAnsi="Franklin Gothic Book"/>
              </w:rPr>
              <w:t xml:space="preserve">Кор. счет </w:t>
            </w:r>
            <w:r w:rsidRPr="00957AAD">
              <w:rPr>
                <w:rFonts w:ascii="Franklin Gothic Book" w:hAnsi="Franklin Gothic Book"/>
              </w:rPr>
              <w:t>30101810100000000602</w:t>
            </w:r>
          </w:p>
          <w:p w:rsidR="00957AAD" w:rsidRPr="00957AAD" w:rsidRDefault="00957AAD" w:rsidP="00957AAD">
            <w:pPr>
              <w:widowControl w:val="0"/>
              <w:autoSpaceDE w:val="0"/>
              <w:autoSpaceDN w:val="0"/>
              <w:adjustRightInd w:val="0"/>
              <w:rPr>
                <w:rFonts w:ascii="Franklin Gothic Book" w:hAnsi="Franklin Gothic Book"/>
              </w:rPr>
            </w:pPr>
          </w:p>
          <w:p w:rsidR="00957AAD" w:rsidRPr="00957AAD" w:rsidRDefault="00957AAD" w:rsidP="00957AAD">
            <w:pPr>
              <w:widowControl w:val="0"/>
              <w:autoSpaceDE w:val="0"/>
              <w:autoSpaceDN w:val="0"/>
              <w:adjustRightInd w:val="0"/>
              <w:rPr>
                <w:rFonts w:ascii="Franklin Gothic Book" w:hAnsi="Franklin Gothic Book"/>
                <w:b/>
              </w:rPr>
            </w:pPr>
            <w:r w:rsidRPr="00957AAD">
              <w:rPr>
                <w:rFonts w:ascii="Franklin Gothic Book" w:hAnsi="Franklin Gothic Book"/>
                <w:b/>
              </w:rPr>
              <w:t>Первый заместитель</w:t>
            </w:r>
          </w:p>
          <w:p w:rsidR="00957AAD" w:rsidRPr="00957AAD" w:rsidRDefault="00957AAD" w:rsidP="00957AAD">
            <w:pPr>
              <w:widowControl w:val="0"/>
              <w:autoSpaceDE w:val="0"/>
              <w:autoSpaceDN w:val="0"/>
              <w:adjustRightInd w:val="0"/>
              <w:rPr>
                <w:rFonts w:ascii="Franklin Gothic Book" w:hAnsi="Franklin Gothic Book"/>
                <w:b/>
              </w:rPr>
            </w:pPr>
            <w:r w:rsidRPr="00957AAD">
              <w:rPr>
                <w:rFonts w:ascii="Franklin Gothic Book" w:hAnsi="Franklin Gothic Book"/>
                <w:b/>
              </w:rPr>
              <w:t>технического директора</w:t>
            </w:r>
          </w:p>
          <w:p w:rsidR="00957AAD" w:rsidRPr="00957AAD" w:rsidRDefault="00957AAD" w:rsidP="00957AAD">
            <w:pPr>
              <w:widowControl w:val="0"/>
              <w:autoSpaceDE w:val="0"/>
              <w:autoSpaceDN w:val="0"/>
              <w:adjustRightInd w:val="0"/>
              <w:rPr>
                <w:rFonts w:ascii="Franklin Gothic Book" w:hAnsi="Franklin Gothic Book"/>
                <w:b/>
              </w:rPr>
            </w:pPr>
            <w:r w:rsidRPr="00957AAD">
              <w:rPr>
                <w:rFonts w:ascii="Franklin Gothic Book" w:hAnsi="Franklin Gothic Book"/>
                <w:b/>
              </w:rPr>
              <w:t>ОАО «НМТП»</w:t>
            </w:r>
          </w:p>
          <w:p w:rsidR="00957AAD" w:rsidRPr="00957AAD" w:rsidRDefault="00957AAD" w:rsidP="00957AAD">
            <w:pPr>
              <w:widowControl w:val="0"/>
              <w:autoSpaceDE w:val="0"/>
              <w:autoSpaceDN w:val="0"/>
              <w:adjustRightInd w:val="0"/>
              <w:rPr>
                <w:rFonts w:ascii="Franklin Gothic Book" w:hAnsi="Franklin Gothic Book"/>
                <w:b/>
              </w:rPr>
            </w:pPr>
          </w:p>
          <w:p w:rsidR="00957AAD" w:rsidRPr="00957AAD" w:rsidRDefault="00957AAD" w:rsidP="00957AAD">
            <w:pPr>
              <w:widowControl w:val="0"/>
              <w:autoSpaceDE w:val="0"/>
              <w:autoSpaceDN w:val="0"/>
              <w:adjustRightInd w:val="0"/>
              <w:rPr>
                <w:rFonts w:ascii="Franklin Gothic Book" w:hAnsi="Franklin Gothic Book"/>
                <w:b/>
              </w:rPr>
            </w:pPr>
          </w:p>
          <w:p w:rsidR="00957AAD" w:rsidRPr="00957AAD" w:rsidRDefault="00957AAD" w:rsidP="00957AAD">
            <w:pPr>
              <w:widowControl w:val="0"/>
              <w:autoSpaceDE w:val="0"/>
              <w:autoSpaceDN w:val="0"/>
              <w:adjustRightInd w:val="0"/>
              <w:rPr>
                <w:rFonts w:ascii="Franklin Gothic Book" w:hAnsi="Franklin Gothic Book"/>
                <w:b/>
              </w:rPr>
            </w:pPr>
            <w:r w:rsidRPr="00957AAD">
              <w:rPr>
                <w:rFonts w:ascii="Franklin Gothic Book" w:hAnsi="Franklin Gothic Book"/>
                <w:b/>
              </w:rPr>
              <w:t xml:space="preserve">_________________И.М. </w:t>
            </w:r>
            <w:proofErr w:type="spellStart"/>
            <w:r w:rsidRPr="00957AAD">
              <w:rPr>
                <w:rFonts w:ascii="Franklin Gothic Book" w:hAnsi="Franklin Gothic Book"/>
                <w:b/>
              </w:rPr>
              <w:t>Фофонов</w:t>
            </w:r>
            <w:proofErr w:type="spellEnd"/>
          </w:p>
          <w:p w:rsidR="00957AAD" w:rsidRDefault="00957AAD" w:rsidP="00957AAD">
            <w:pPr>
              <w:widowControl w:val="0"/>
              <w:autoSpaceDE w:val="0"/>
              <w:autoSpaceDN w:val="0"/>
              <w:adjustRightInd w:val="0"/>
              <w:rPr>
                <w:rFonts w:ascii="Franklin Gothic Book" w:hAnsi="Franklin Gothic Book"/>
                <w:b/>
              </w:rPr>
            </w:pPr>
          </w:p>
          <w:p w:rsidR="00957AAD" w:rsidRPr="00957AAD" w:rsidRDefault="00957AAD" w:rsidP="00957AAD">
            <w:pPr>
              <w:widowControl w:val="0"/>
              <w:autoSpaceDE w:val="0"/>
              <w:autoSpaceDN w:val="0"/>
              <w:adjustRightInd w:val="0"/>
              <w:rPr>
                <w:rFonts w:ascii="Franklin Gothic Book" w:hAnsi="Franklin Gothic Book"/>
                <w:b/>
              </w:rPr>
            </w:pPr>
          </w:p>
          <w:p w:rsidR="00957AAD" w:rsidRPr="00957AAD" w:rsidRDefault="00957AAD" w:rsidP="00957AAD">
            <w:pPr>
              <w:widowControl w:val="0"/>
              <w:autoSpaceDE w:val="0"/>
              <w:autoSpaceDN w:val="0"/>
              <w:adjustRightInd w:val="0"/>
              <w:rPr>
                <w:rFonts w:ascii="Franklin Gothic Book" w:hAnsi="Franklin Gothic Book" w:cs="Courier New"/>
                <w:bCs/>
              </w:rPr>
            </w:pPr>
            <w:r w:rsidRPr="00957AAD">
              <w:rPr>
                <w:rFonts w:ascii="Franklin Gothic Book" w:hAnsi="Franklin Gothic Book"/>
              </w:rPr>
              <w:t>«_____»________________2015 г.</w:t>
            </w:r>
          </w:p>
        </w:tc>
      </w:tr>
    </w:tbl>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Default="00957AAD" w:rsidP="00957AAD">
      <w:pPr>
        <w:spacing w:after="200"/>
        <w:rPr>
          <w:rFonts w:ascii="Franklin Gothic Book" w:eastAsiaTheme="minorHAnsi" w:hAnsi="Franklin Gothic Book"/>
          <w:b/>
          <w:bCs/>
          <w:lang w:eastAsia="en-US"/>
        </w:rPr>
      </w:pPr>
    </w:p>
    <w:p w:rsidR="00957AAD" w:rsidRPr="00957AAD" w:rsidRDefault="00957AAD" w:rsidP="00957AAD">
      <w:pPr>
        <w:spacing w:after="200"/>
        <w:rPr>
          <w:rFonts w:ascii="Franklin Gothic Book" w:eastAsiaTheme="minorHAnsi" w:hAnsi="Franklin Gothic Book"/>
          <w:b/>
          <w:bCs/>
          <w:lang w:eastAsia="en-US"/>
        </w:rPr>
      </w:pPr>
    </w:p>
    <w:p w:rsidR="00957AAD" w:rsidRPr="00957AAD" w:rsidRDefault="00957AAD" w:rsidP="00957AAD">
      <w:pPr>
        <w:spacing w:after="200"/>
        <w:rPr>
          <w:rFonts w:ascii="Franklin Gothic Book" w:eastAsiaTheme="minorHAnsi" w:hAnsi="Franklin Gothic Book"/>
          <w:b/>
          <w:bCs/>
          <w:lang w:eastAsia="en-US"/>
        </w:rPr>
      </w:pPr>
      <w:r w:rsidRPr="00957AAD">
        <w:rPr>
          <w:rFonts w:ascii="Franklin Gothic Book" w:eastAsiaTheme="minorHAnsi" w:hAnsi="Franklin Gothic Book"/>
          <w:b/>
          <w:bCs/>
          <w:lang w:eastAsia="en-US"/>
        </w:rPr>
        <w:t xml:space="preserve">       ______________________________</w:t>
      </w:r>
    </w:p>
    <w:p w:rsidR="00957AAD" w:rsidRDefault="00957AAD" w:rsidP="00957AAD">
      <w:pPr>
        <w:spacing w:after="200"/>
        <w:rPr>
          <w:rFonts w:ascii="Franklin Gothic Book" w:eastAsiaTheme="minorHAnsi" w:hAnsi="Franklin Gothic Book"/>
          <w:b/>
          <w:bCs/>
          <w:lang w:eastAsia="en-US"/>
        </w:rPr>
      </w:pPr>
    </w:p>
    <w:p w:rsidR="00957AAD" w:rsidRPr="00957AAD" w:rsidRDefault="00957AAD" w:rsidP="00957AAD">
      <w:pPr>
        <w:spacing w:after="200"/>
        <w:rPr>
          <w:rFonts w:ascii="Franklin Gothic Book" w:eastAsiaTheme="minorHAnsi" w:hAnsi="Franklin Gothic Book"/>
          <w:b/>
          <w:bCs/>
          <w:lang w:eastAsia="en-US"/>
        </w:rPr>
      </w:pPr>
      <w:r w:rsidRPr="00957AAD">
        <w:rPr>
          <w:rFonts w:ascii="Franklin Gothic Book" w:eastAsiaTheme="minorHAnsi" w:hAnsi="Franklin Gothic Book"/>
          <w:b/>
          <w:bCs/>
          <w:lang w:eastAsia="en-US"/>
        </w:rPr>
        <w:t>«_____»________________2015 г.</w:t>
      </w:r>
    </w:p>
    <w:p w:rsidR="00957AAD" w:rsidRPr="00957AAD" w:rsidRDefault="00957AAD" w:rsidP="00957AAD">
      <w:pPr>
        <w:spacing w:after="200"/>
        <w:rPr>
          <w:rFonts w:ascii="Franklin Gothic Book" w:eastAsiaTheme="minorHAnsi" w:hAnsi="Franklin Gothic Book"/>
          <w:b/>
          <w:bCs/>
          <w:lang w:eastAsia="en-US"/>
        </w:rPr>
      </w:pPr>
    </w:p>
    <w:p w:rsidR="00C779F5" w:rsidRPr="0029207D" w:rsidRDefault="00C779F5" w:rsidP="00C779F5">
      <w:pPr>
        <w:jc w:val="right"/>
        <w:rPr>
          <w:rFonts w:ascii="Franklin Gothic Book" w:eastAsia="Calibri" w:hAnsi="Franklin Gothic Book"/>
          <w:b/>
          <w:lang w:eastAsia="en-US"/>
        </w:rPr>
      </w:pPr>
      <w:r w:rsidRPr="0029207D">
        <w:rPr>
          <w:rFonts w:ascii="Franklin Gothic Book" w:eastAsia="Calibri" w:hAnsi="Franklin Gothic Book"/>
          <w:b/>
          <w:lang w:eastAsia="en-US"/>
        </w:rPr>
        <w:lastRenderedPageBreak/>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957AAD" w:rsidRPr="00957AAD" w:rsidRDefault="00957AAD" w:rsidP="00957AAD">
      <w:pPr>
        <w:tabs>
          <w:tab w:val="left" w:pos="7938"/>
        </w:tabs>
        <w:ind w:left="-540" w:right="333"/>
        <w:rPr>
          <w:rFonts w:ascii="Franklin Gothic Book" w:hAnsi="Franklin Gothic Book"/>
        </w:rPr>
      </w:pPr>
    </w:p>
    <w:p w:rsidR="00C779F5" w:rsidRDefault="00C779F5" w:rsidP="00C779F5">
      <w:pPr>
        <w:pStyle w:val="afff6"/>
        <w:spacing w:before="60" w:after="60"/>
        <w:ind w:left="360"/>
        <w:jc w:val="center"/>
        <w:rPr>
          <w:rFonts w:ascii="Franklin Gothic Book" w:hAnsi="Franklin Gothic Book"/>
        </w:rPr>
      </w:pPr>
      <w:r>
        <w:rPr>
          <w:rFonts w:ascii="Franklin Gothic Book" w:hAnsi="Franklin Gothic Book"/>
        </w:rPr>
        <w:t xml:space="preserve">ТЕХНИЧЕСКОЕ </w:t>
      </w:r>
      <w:r w:rsidRPr="00957AAD">
        <w:rPr>
          <w:rFonts w:ascii="Franklin Gothic Book" w:hAnsi="Franklin Gothic Book"/>
        </w:rPr>
        <w:t>ЗАДАНИЕ</w:t>
      </w:r>
    </w:p>
    <w:p w:rsidR="00C779F5" w:rsidRDefault="00C779F5" w:rsidP="00C779F5">
      <w:pPr>
        <w:pStyle w:val="afff6"/>
        <w:spacing w:before="60" w:after="60"/>
        <w:ind w:left="360"/>
        <w:jc w:val="center"/>
        <w:rPr>
          <w:rFonts w:ascii="Franklin Gothic Book" w:hAnsi="Franklin Gothic Book"/>
        </w:rPr>
      </w:pPr>
      <w:r>
        <w:rPr>
          <w:rFonts w:ascii="Franklin Gothic Book" w:hAnsi="Franklin Gothic Book"/>
        </w:rPr>
        <w:t>Химическая</w:t>
      </w:r>
      <w:r w:rsidRPr="00957AAD">
        <w:rPr>
          <w:rFonts w:ascii="Franklin Gothic Book" w:hAnsi="Franklin Gothic Book"/>
        </w:rPr>
        <w:t xml:space="preserve"> промывк</w:t>
      </w:r>
      <w:r>
        <w:rPr>
          <w:rFonts w:ascii="Franklin Gothic Book" w:hAnsi="Franklin Gothic Book"/>
        </w:rPr>
        <w:t>а</w:t>
      </w:r>
      <w:r w:rsidRPr="00957AAD">
        <w:rPr>
          <w:rFonts w:ascii="Franklin Gothic Book" w:hAnsi="Franklin Gothic Book"/>
        </w:rPr>
        <w:t xml:space="preserve"> б</w:t>
      </w:r>
      <w:r>
        <w:rPr>
          <w:rFonts w:ascii="Franklin Gothic Book" w:hAnsi="Franklin Gothic Book"/>
        </w:rPr>
        <w:t xml:space="preserve">ойлеров систем отопления и ГВС на </w:t>
      </w:r>
      <w:r w:rsidRPr="00957AAD">
        <w:rPr>
          <w:rFonts w:ascii="Franklin Gothic Book" w:hAnsi="Franklin Gothic Book"/>
        </w:rPr>
        <w:t>ЦТП ОВМ</w:t>
      </w:r>
    </w:p>
    <w:tbl>
      <w:tblPr>
        <w:tblStyle w:val="aff7"/>
        <w:tblW w:w="0" w:type="auto"/>
        <w:tblLook w:val="04A0" w:firstRow="1" w:lastRow="0" w:firstColumn="1" w:lastColumn="0" w:noHBand="0" w:noVBand="1"/>
      </w:tblPr>
      <w:tblGrid>
        <w:gridCol w:w="858"/>
        <w:gridCol w:w="2114"/>
        <w:gridCol w:w="7099"/>
      </w:tblGrid>
      <w:tr w:rsidR="00C779F5" w:rsidRPr="00957AAD" w:rsidTr="00C4572E">
        <w:trPr>
          <w:trHeight w:val="1485"/>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1</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Наименование работы</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1. Химическая промывка пластинчатых теплообменных аппаратов (бойлеров) систем отопления и ГВС ЦТП ОВМ.</w:t>
            </w:r>
          </w:p>
        </w:tc>
      </w:tr>
      <w:tr w:rsidR="00C779F5" w:rsidRPr="00957AAD" w:rsidTr="00C4572E">
        <w:trPr>
          <w:trHeight w:val="1065"/>
        </w:trPr>
        <w:tc>
          <w:tcPr>
            <w:tcW w:w="858" w:type="dxa"/>
            <w:vMerge w:val="restart"/>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2</w:t>
            </w:r>
          </w:p>
        </w:tc>
        <w:tc>
          <w:tcPr>
            <w:tcW w:w="2114" w:type="dxa"/>
            <w:vMerge w:val="restart"/>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Объект</w:t>
            </w:r>
          </w:p>
        </w:tc>
        <w:tc>
          <w:tcPr>
            <w:tcW w:w="7099" w:type="dxa"/>
            <w:vMerge w:val="restart"/>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1. ЦТПОВМ - т/о "Альфа - </w:t>
            </w:r>
            <w:proofErr w:type="spellStart"/>
            <w:r w:rsidRPr="00957AAD">
              <w:rPr>
                <w:rFonts w:ascii="Franklin Gothic Book" w:hAnsi="Franklin Gothic Book"/>
              </w:rPr>
              <w:t>Ловаль</w:t>
            </w:r>
            <w:proofErr w:type="spellEnd"/>
            <w:r w:rsidRPr="00957AAD">
              <w:rPr>
                <w:rFonts w:ascii="Franklin Gothic Book" w:hAnsi="Franklin Gothic Book"/>
              </w:rPr>
              <w:t xml:space="preserve">" М-15(отопление) - поверхность нагрева 62м2 - 2шт                                                                                                                                       2.  ЦТП ОВМ - т/о "Альфа - </w:t>
            </w:r>
            <w:proofErr w:type="spellStart"/>
            <w:r w:rsidRPr="00957AAD">
              <w:rPr>
                <w:rFonts w:ascii="Franklin Gothic Book" w:hAnsi="Franklin Gothic Book"/>
              </w:rPr>
              <w:t>Ловаль</w:t>
            </w:r>
            <w:proofErr w:type="spellEnd"/>
            <w:r w:rsidRPr="00957AAD">
              <w:rPr>
                <w:rFonts w:ascii="Franklin Gothic Book" w:hAnsi="Franklin Gothic Book"/>
              </w:rPr>
              <w:t>" М - 10 поверхность нагрева - 25 м2. - 2шт.</w:t>
            </w:r>
          </w:p>
        </w:tc>
      </w:tr>
      <w:tr w:rsidR="00C779F5" w:rsidRPr="00957AAD" w:rsidTr="00C4572E">
        <w:trPr>
          <w:trHeight w:val="392"/>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420"/>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3</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Заказчик</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Отдел котельных и тепловых сетей службы главного энергетика ОАО "НМТП"</w:t>
            </w:r>
          </w:p>
        </w:tc>
      </w:tr>
      <w:tr w:rsidR="00C779F5" w:rsidRPr="00957AAD" w:rsidTr="00C4572E">
        <w:trPr>
          <w:trHeight w:val="2235"/>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4</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Требования к подрядчику</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1. Опыт выполнения работ (предоставить данные о </w:t>
            </w:r>
            <w:proofErr w:type="gramStart"/>
            <w:r w:rsidRPr="00957AAD">
              <w:rPr>
                <w:rFonts w:ascii="Franklin Gothic Book" w:hAnsi="Franklin Gothic Book"/>
              </w:rPr>
              <w:t>выполненных  работах</w:t>
            </w:r>
            <w:proofErr w:type="gramEnd"/>
            <w:r w:rsidRPr="00957AAD">
              <w:rPr>
                <w:rFonts w:ascii="Franklin Gothic Book" w:hAnsi="Franklin Gothic Book"/>
              </w:rPr>
              <w:t xml:space="preserve"> с указанием конкретных объектов), членство в СРО.2. По окончании выполнения работ предоставить для оформления и оплаты актов выполненных работ, счетов на оплату и счетов- фактур.</w:t>
            </w:r>
          </w:p>
        </w:tc>
      </w:tr>
      <w:tr w:rsidR="00C779F5" w:rsidRPr="00957AAD" w:rsidTr="00C4572E">
        <w:trPr>
          <w:trHeight w:val="1429"/>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5</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Основание для подготовки и выдачи ТЗ</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"Правила технической эксплуатации </w:t>
            </w:r>
            <w:proofErr w:type="spellStart"/>
            <w:r w:rsidRPr="00957AAD">
              <w:rPr>
                <w:rFonts w:ascii="Franklin Gothic Book" w:hAnsi="Franklin Gothic Book"/>
              </w:rPr>
              <w:t>теплоэнергоустановок</w:t>
            </w:r>
            <w:proofErr w:type="spellEnd"/>
            <w:r w:rsidRPr="00957AAD">
              <w:rPr>
                <w:rFonts w:ascii="Franklin Gothic Book" w:hAnsi="Franklin Gothic Book"/>
              </w:rPr>
              <w:t xml:space="preserve">". Имеются значительные отложения коричневого цвета на патрубках </w:t>
            </w:r>
            <w:proofErr w:type="spellStart"/>
            <w:r w:rsidRPr="00957AAD">
              <w:rPr>
                <w:rFonts w:ascii="Franklin Gothic Book" w:hAnsi="Franklin Gothic Book"/>
              </w:rPr>
              <w:t>водоподогревателей</w:t>
            </w:r>
            <w:proofErr w:type="spellEnd"/>
            <w:r w:rsidRPr="00957AAD">
              <w:rPr>
                <w:rFonts w:ascii="Franklin Gothic Book" w:hAnsi="Franklin Gothic Book"/>
              </w:rPr>
              <w:t xml:space="preserve">, снижение температуры нагреваемой воды, снижение КПД </w:t>
            </w:r>
            <w:proofErr w:type="gramStart"/>
            <w:r w:rsidRPr="00957AAD">
              <w:rPr>
                <w:rFonts w:ascii="Franklin Gothic Book" w:hAnsi="Franklin Gothic Book"/>
              </w:rPr>
              <w:t xml:space="preserve">теплообменников.   </w:t>
            </w:r>
            <w:proofErr w:type="gramEnd"/>
            <w:r w:rsidRPr="00957AAD">
              <w:rPr>
                <w:rFonts w:ascii="Franklin Gothic Book" w:hAnsi="Franklin Gothic Book"/>
              </w:rPr>
              <w:t xml:space="preserve">                                   </w:t>
            </w:r>
          </w:p>
        </w:tc>
      </w:tr>
      <w:tr w:rsidR="00C779F5" w:rsidRPr="00957AAD" w:rsidTr="00C4572E">
        <w:trPr>
          <w:trHeight w:val="1035"/>
        </w:trPr>
        <w:tc>
          <w:tcPr>
            <w:tcW w:w="858" w:type="dxa"/>
            <w:vMerge w:val="restart"/>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6</w:t>
            </w:r>
          </w:p>
        </w:tc>
        <w:tc>
          <w:tcPr>
            <w:tcW w:w="2114" w:type="dxa"/>
            <w:vMerge w:val="restart"/>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Перечень и объем требуемых работ на одну </w:t>
            </w:r>
            <w:proofErr w:type="spellStart"/>
            <w:r w:rsidRPr="00957AAD">
              <w:rPr>
                <w:rFonts w:ascii="Franklin Gothic Book" w:hAnsi="Franklin Gothic Book"/>
              </w:rPr>
              <w:t>еденицу</w:t>
            </w:r>
            <w:proofErr w:type="spellEnd"/>
            <w:r w:rsidRPr="00957AAD">
              <w:rPr>
                <w:rFonts w:ascii="Franklin Gothic Book" w:hAnsi="Franklin Gothic Book"/>
              </w:rPr>
              <w:t>.</w:t>
            </w:r>
          </w:p>
        </w:tc>
        <w:tc>
          <w:tcPr>
            <w:tcW w:w="7099" w:type="dxa"/>
            <w:vMerge w:val="restart"/>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1. Демонтаж подводящих и отводящих патрубков теплообменника (бойлеров) - 4шт.                                                                                                             2. Демонтаж запорной арматуры на подводящих и отводящих патрубках - 4шт.                                                                                                                                                                                                                                                                                                                                                                                                                                                                                          3.Проведение химического анализа накипи для выбора химического реагента.                                                                                         4. Механическая очистка от накипи и отложений доступной внутренней поверхности теплообменника (бойлера).                                                                                                                              5.Монтаж установки для химической промывки, подключение к теплообменнику (бойлеру) и заполнение системы кислотным раствором.                                                                                                                     6. Химическая промывка теплообменника(бойлера).                                                                                                                                                                7. Слив </w:t>
            </w:r>
            <w:proofErr w:type="spellStart"/>
            <w:r w:rsidRPr="00957AAD">
              <w:rPr>
                <w:rFonts w:ascii="Franklin Gothic Book" w:hAnsi="Franklin Gothic Book"/>
              </w:rPr>
              <w:t>реогента</w:t>
            </w:r>
            <w:proofErr w:type="spellEnd"/>
            <w:r w:rsidRPr="00957AAD">
              <w:rPr>
                <w:rFonts w:ascii="Franklin Gothic Book" w:hAnsi="Franklin Gothic Book"/>
              </w:rPr>
              <w:t xml:space="preserve"> и оценка качества промывки.                                                                                                                                                                  8. Промывка теплообменника(бойлера) щелочным раствором и водой (нейтрализация).                                                                                                                                                        9. Монтаж отводящих и подводящих патрубков и запорной арматуры.                                                                                                          10. Гидравлическое испытание теплообменника(бойлера).                                                                                 11.Составление технического отчета.</w:t>
            </w:r>
          </w:p>
        </w:tc>
      </w:tr>
      <w:tr w:rsidR="00C779F5" w:rsidRPr="00957AAD" w:rsidTr="00C4572E">
        <w:trPr>
          <w:trHeight w:val="392"/>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392"/>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392"/>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392"/>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2149"/>
        </w:trPr>
        <w:tc>
          <w:tcPr>
            <w:tcW w:w="858"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2114" w:type="dxa"/>
            <w:vMerge/>
            <w:hideMark/>
          </w:tcPr>
          <w:p w:rsidR="00C779F5" w:rsidRPr="00957AAD" w:rsidRDefault="00C779F5" w:rsidP="00C4572E">
            <w:pPr>
              <w:pStyle w:val="afff6"/>
              <w:spacing w:before="60" w:after="60"/>
              <w:ind w:left="360"/>
              <w:jc w:val="both"/>
              <w:rPr>
                <w:rFonts w:ascii="Franklin Gothic Book" w:hAnsi="Franklin Gothic Book"/>
              </w:rPr>
            </w:pPr>
          </w:p>
        </w:tc>
        <w:tc>
          <w:tcPr>
            <w:tcW w:w="7099" w:type="dxa"/>
            <w:vMerge/>
            <w:hideMark/>
          </w:tcPr>
          <w:p w:rsidR="00C779F5" w:rsidRPr="00957AAD" w:rsidRDefault="00C779F5" w:rsidP="00C4572E">
            <w:pPr>
              <w:pStyle w:val="afff6"/>
              <w:spacing w:before="60" w:after="60"/>
              <w:ind w:left="360"/>
              <w:jc w:val="both"/>
              <w:rPr>
                <w:rFonts w:ascii="Franklin Gothic Book" w:hAnsi="Franklin Gothic Book"/>
              </w:rPr>
            </w:pPr>
          </w:p>
        </w:tc>
      </w:tr>
      <w:tr w:rsidR="00C779F5" w:rsidRPr="00957AAD" w:rsidTr="00C4572E">
        <w:trPr>
          <w:trHeight w:val="375"/>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7</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Срок выполнения работ</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Срок </w:t>
            </w:r>
            <w:proofErr w:type="gramStart"/>
            <w:r w:rsidRPr="00957AAD">
              <w:rPr>
                <w:rFonts w:ascii="Franklin Gothic Book" w:hAnsi="Franklin Gothic Book"/>
              </w:rPr>
              <w:t>выполнения  работ</w:t>
            </w:r>
            <w:proofErr w:type="gramEnd"/>
            <w:r w:rsidRPr="00957AAD">
              <w:rPr>
                <w:rFonts w:ascii="Franklin Gothic Book" w:hAnsi="Franklin Gothic Book"/>
              </w:rPr>
              <w:t xml:space="preserve"> - 30 дней.</w:t>
            </w:r>
          </w:p>
        </w:tc>
      </w:tr>
      <w:tr w:rsidR="00C779F5" w:rsidRPr="00957AAD" w:rsidTr="00C4572E">
        <w:trPr>
          <w:trHeight w:val="420"/>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lastRenderedPageBreak/>
              <w:t>8</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Гарантийный срок </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Гарантийный срок - 1 год</w:t>
            </w:r>
          </w:p>
        </w:tc>
      </w:tr>
      <w:tr w:rsidR="00C779F5" w:rsidRPr="00957AAD" w:rsidTr="00C4572E">
        <w:trPr>
          <w:trHeight w:val="1590"/>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9</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Требования к режиму безопасности и гигиене труда</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Обеспечить в ходе работ выполнение необходимых мероприятий по технике безопасности, пожарной безопасности, предупреждению и ликвидации чрезвычайных ситуаций, рациональному использованию территории в соответствии с действующими нормами и правилами (СНиП 12-03-2001, ПБ 01-03, ПБ 09-560-03, ФЗ-181)</w:t>
            </w:r>
          </w:p>
        </w:tc>
      </w:tr>
      <w:tr w:rsidR="00C779F5" w:rsidRPr="00957AAD" w:rsidTr="00C4572E">
        <w:trPr>
          <w:trHeight w:val="1489"/>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10</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Требование к материалам (в соответствии с ГОСТ)</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 xml:space="preserve">Все оборудование, </w:t>
            </w:r>
            <w:proofErr w:type="gramStart"/>
            <w:r w:rsidRPr="00957AAD">
              <w:rPr>
                <w:rFonts w:ascii="Franklin Gothic Book" w:hAnsi="Franklin Gothic Book"/>
              </w:rPr>
              <w:t>материалы и реагенты</w:t>
            </w:r>
            <w:proofErr w:type="gramEnd"/>
            <w:r w:rsidRPr="00957AAD">
              <w:rPr>
                <w:rFonts w:ascii="Franklin Gothic Book" w:hAnsi="Franklin Gothic Book"/>
              </w:rPr>
              <w:t xml:space="preserve"> использующиеся для выполнения работ поставляются Подрядчиком.</w:t>
            </w:r>
            <w:r>
              <w:rPr>
                <w:rFonts w:ascii="Franklin Gothic Book" w:hAnsi="Franklin Gothic Book"/>
              </w:rPr>
              <w:t xml:space="preserve"> </w:t>
            </w:r>
            <w:r w:rsidRPr="00957AAD">
              <w:rPr>
                <w:rFonts w:ascii="Franklin Gothic Book" w:hAnsi="Franklin Gothic Book"/>
              </w:rPr>
              <w:t>Работы выполнять экологически чистыми и имеющими сертификаты материалами</w:t>
            </w:r>
          </w:p>
        </w:tc>
      </w:tr>
      <w:tr w:rsidR="00C779F5" w:rsidRPr="00957AAD" w:rsidTr="00C4572E">
        <w:trPr>
          <w:trHeight w:val="630"/>
        </w:trPr>
        <w:tc>
          <w:tcPr>
            <w:tcW w:w="858" w:type="dxa"/>
            <w:noWrap/>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11</w:t>
            </w:r>
          </w:p>
        </w:tc>
        <w:tc>
          <w:tcPr>
            <w:tcW w:w="2114"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Особые условия</w:t>
            </w:r>
          </w:p>
        </w:tc>
        <w:tc>
          <w:tcPr>
            <w:tcW w:w="7099" w:type="dxa"/>
            <w:hideMark/>
          </w:tcPr>
          <w:p w:rsidR="00C779F5" w:rsidRPr="00957AAD" w:rsidRDefault="00C779F5" w:rsidP="00C4572E">
            <w:pPr>
              <w:pStyle w:val="afff6"/>
              <w:spacing w:before="60" w:after="60"/>
              <w:ind w:left="360"/>
              <w:jc w:val="both"/>
              <w:rPr>
                <w:rFonts w:ascii="Franklin Gothic Book" w:hAnsi="Franklin Gothic Book"/>
              </w:rPr>
            </w:pPr>
            <w:r w:rsidRPr="00957AAD">
              <w:rPr>
                <w:rFonts w:ascii="Franklin Gothic Book" w:hAnsi="Franklin Gothic Book"/>
              </w:rPr>
              <w:t>Работы выполнять в режиме действующего предприятия.</w:t>
            </w:r>
          </w:p>
        </w:tc>
      </w:tr>
    </w:tbl>
    <w:p w:rsidR="00957AAD" w:rsidRPr="00CD7BAC" w:rsidRDefault="00957AAD" w:rsidP="00957AAD">
      <w:pPr>
        <w:pStyle w:val="afff6"/>
        <w:spacing w:before="60" w:after="60"/>
        <w:ind w:left="360"/>
        <w:jc w:val="both"/>
      </w:pPr>
    </w:p>
    <w:p w:rsidR="0029207D" w:rsidRPr="0029207D" w:rsidRDefault="0029207D" w:rsidP="00C779F5">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5"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348"/>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C779F5">
        <w:trPr>
          <w:trHeight w:val="70"/>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имеет долю в организации, обеспечивающую ей значительное влияние на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долю, обеспечивающую значительное влияние на ОАО «НМТП».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осуществляет совместный контроль над ОАО «НМТП»;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входит в состав старшего руководящего персонала ОАО «НМТП»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0588C">
              <w:rPr>
                <w:rFonts w:ascii="Franklin Gothic Book" w:eastAsia="Calibri" w:hAnsi="Franklin Gothic Book"/>
                <w:b/>
                <w:lang w:eastAsia="en-US"/>
              </w:rPr>
              <w:t>или</w:t>
            </w:r>
            <w:proofErr w:type="gramEnd"/>
            <w:r w:rsidRPr="0070588C">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C779F5">
              <w:rPr>
                <w:rFonts w:ascii="Franklin Gothic Book" w:eastAsia="Calibri" w:hAnsi="Franklin Gothic Book"/>
                <w:lang w:eastAsia="en-US"/>
              </w:rPr>
              <w:t>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0588C">
              <w:rPr>
                <w:rFonts w:ascii="Franklin Gothic Book" w:eastAsia="Arial" w:hAnsi="Franklin Gothic Book"/>
                <w:lang w:eastAsia="ar-SA"/>
              </w:rPr>
              <w:t>по причине</w:t>
            </w:r>
            <w:proofErr w:type="gramEnd"/>
            <w:r w:rsidRPr="0070588C">
              <w:rPr>
                <w:rFonts w:ascii="Franklin Gothic Book" w:eastAsia="Arial" w:hAnsi="Franklin Gothic Book"/>
                <w:lang w:eastAsia="ar-SA"/>
              </w:rPr>
              <w:t xml:space="preserve">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lastRenderedPageBreak/>
        <w:t>Поставщик должен сделать письменный вывод о признании или не признании себя связанной стороной ОАО «НМТП».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ОАО «НМТП».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C779F5">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proofErr w:type="gramStart"/>
      <w:r w:rsidRPr="001C3930">
        <w:rPr>
          <w:rFonts w:ascii="Franklin Gothic Book" w:hAnsi="Franklin Gothic Book"/>
        </w:rPr>
        <w:t>14)подтверждаем</w:t>
      </w:r>
      <w:proofErr w:type="gramEnd"/>
      <w:r w:rsidRPr="001C3930">
        <w:rPr>
          <w:rFonts w:ascii="Franklin Gothic Book" w:hAnsi="Franklin Gothic Book"/>
        </w:rPr>
        <w:t xml:space="preserve">,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w:t>
      </w:r>
      <w:proofErr w:type="gramStart"/>
      <w:r w:rsidRPr="00BB1E41">
        <w:rPr>
          <w:rFonts w:ascii="Franklin Gothic Book" w:hAnsi="Franklin Gothic Book"/>
          <w:sz w:val="24"/>
          <w:szCs w:val="24"/>
        </w:rPr>
        <w:t>_»_</w:t>
      </w:r>
      <w:proofErr w:type="gramEnd"/>
      <w:r w:rsidRPr="00BB1E41">
        <w:rPr>
          <w:rFonts w:ascii="Franklin Gothic Book" w:hAnsi="Franklin Gothic Book"/>
          <w:sz w:val="24"/>
          <w:szCs w:val="24"/>
        </w:rPr>
        <w:t>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072200">
        <w:rPr>
          <w:rFonts w:ascii="Franklin Gothic Book" w:hAnsi="Franklin Gothic Book"/>
        </w:rPr>
        <w:t>составлена в соответствии с МДС 81-35.2004г. по сборникам, включенным в «Реестр сметных нормативов» по состоянию на текущий период в редакции 2014г</w:t>
      </w:r>
      <w:r w:rsidR="008C27A4" w:rsidRPr="008C27A4">
        <w:rPr>
          <w:rFonts w:ascii="Franklin Gothic Book" w:hAnsi="Franklin Gothic Book"/>
        </w:rPr>
        <w:t>.</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w:t>
      </w:r>
      <w:proofErr w:type="gramStart"/>
      <w:r w:rsidRPr="00633412">
        <w:rPr>
          <w:rFonts w:ascii="Franklin Gothic Book" w:hAnsi="Franklin Gothic Book"/>
        </w:rPr>
        <w:t>_»_</w:t>
      </w:r>
      <w:proofErr w:type="gramEnd"/>
      <w:r w:rsidRPr="00633412">
        <w:rPr>
          <w:rFonts w:ascii="Franklin Gothic Book" w:hAnsi="Franklin Gothic Book"/>
        </w:rPr>
        <w:t>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C779F5">
        <w:rPr>
          <w:rFonts w:ascii="Franklin Gothic Book" w:hAnsi="Franklin Gothic Book"/>
        </w:rPr>
        <w:t>Химическую</w:t>
      </w:r>
      <w:r w:rsidR="00C779F5" w:rsidRPr="00C779F5">
        <w:rPr>
          <w:rFonts w:ascii="Franklin Gothic Book" w:hAnsi="Franklin Gothic Book"/>
        </w:rPr>
        <w:t xml:space="preserve"> промывк</w:t>
      </w:r>
      <w:r w:rsidR="00C779F5">
        <w:rPr>
          <w:rFonts w:ascii="Franklin Gothic Book" w:hAnsi="Franklin Gothic Book"/>
        </w:rPr>
        <w:t>у</w:t>
      </w:r>
      <w:r w:rsidR="00C779F5" w:rsidRPr="00C779F5">
        <w:rPr>
          <w:rFonts w:ascii="Franklin Gothic Book" w:hAnsi="Franklin Gothic Book"/>
        </w:rPr>
        <w:t xml:space="preserve"> бойлеров систем отопления и ГВС на ЦТП ОВМ</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w:t>
      </w:r>
      <w:proofErr w:type="gramStart"/>
      <w:r w:rsidRPr="003F4375">
        <w:t>_»_</w:t>
      </w:r>
      <w:proofErr w:type="gramEnd"/>
      <w:r w:rsidRPr="003F4375">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C779F5" w:rsidRDefault="00C779F5" w:rsidP="00C779F5">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C779F5" w:rsidRDefault="00C779F5" w:rsidP="00C779F5">
      <w:pPr>
        <w:spacing w:before="60" w:after="60"/>
        <w:ind w:left="426"/>
        <w:jc w:val="both"/>
        <w:rPr>
          <w:rFonts w:ascii="Franklin Gothic Book" w:hAnsi="Franklin Gothic Book"/>
          <w:b/>
        </w:rPr>
      </w:pPr>
    </w:p>
    <w:p w:rsidR="00BF5787" w:rsidRPr="008A7504" w:rsidRDefault="00693E5D" w:rsidP="00C779F5">
      <w:pPr>
        <w:spacing w:before="60" w:after="60"/>
        <w:ind w:left="426"/>
        <w:jc w:val="both"/>
        <w:rPr>
          <w:rFonts w:ascii="Franklin Gothic Book" w:hAnsi="Franklin Gothic Book"/>
          <w:b/>
        </w:rPr>
      </w:pPr>
      <w:r>
        <w:rPr>
          <w:rFonts w:ascii="Franklin Gothic Book" w:hAnsi="Franklin Gothic Book"/>
          <w:b/>
        </w:rPr>
        <w:lastRenderedPageBreak/>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w:t>
      </w:r>
      <w:proofErr w:type="gramStart"/>
      <w:r w:rsidRPr="008A7504">
        <w:rPr>
          <w:rFonts w:ascii="Franklin Gothic Book" w:hAnsi="Franklin Gothic Book"/>
        </w:rPr>
        <w:t>_»_</w:t>
      </w:r>
      <w:proofErr w:type="gramEnd"/>
      <w:r w:rsidRPr="008A7504">
        <w:rPr>
          <w:rFonts w:ascii="Franklin Gothic Book" w:hAnsi="Franklin Gothic Book"/>
        </w:rPr>
        <w:t>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D67B4" w:rsidRDefault="00FD67B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BC54E4" w:rsidRDefault="00BC54E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957AAD" w:rsidRDefault="00957AAD" w:rsidP="00957AAD">
      <w:pPr>
        <w:widowControl w:val="0"/>
        <w:tabs>
          <w:tab w:val="left" w:pos="0"/>
          <w:tab w:val="left" w:pos="180"/>
        </w:tabs>
        <w:ind w:right="-179"/>
        <w:rPr>
          <w:rFonts w:ascii="Franklin Gothic Book" w:hAnsi="Franklin Gothic Book"/>
          <w:vertAlign w:val="superscript"/>
        </w:rPr>
      </w:pPr>
    </w:p>
    <w:p w:rsidR="00957AAD" w:rsidRPr="00372912" w:rsidRDefault="00957AAD" w:rsidP="00957AAD">
      <w:pPr>
        <w:jc w:val="both"/>
        <w:rPr>
          <w:rFonts w:ascii="Franklin Gothic Book" w:hAnsi="Franklin Gothic Book"/>
          <w:b/>
        </w:rPr>
      </w:pPr>
      <w:r>
        <w:rPr>
          <w:rFonts w:ascii="Franklin Gothic Book" w:hAnsi="Franklin Gothic Book"/>
          <w:b/>
        </w:rPr>
        <w:t>6.7. С</w:t>
      </w:r>
      <w:r w:rsidRPr="00467317">
        <w:rPr>
          <w:rFonts w:ascii="Franklin Gothic Book" w:hAnsi="Franklin Gothic Book"/>
          <w:b/>
        </w:rPr>
        <w:t xml:space="preserve">ведения об опыте </w:t>
      </w:r>
      <w:r>
        <w:rPr>
          <w:rFonts w:ascii="Franklin Gothic Book" w:hAnsi="Franklin Gothic Book"/>
          <w:b/>
        </w:rPr>
        <w:t xml:space="preserve">выполнения </w:t>
      </w:r>
      <w:r w:rsidRPr="00467317">
        <w:rPr>
          <w:rFonts w:ascii="Franklin Gothic Book" w:hAnsi="Franklin Gothic Book"/>
          <w:b/>
        </w:rPr>
        <w:t xml:space="preserve">аналогичных </w:t>
      </w:r>
      <w:r>
        <w:rPr>
          <w:rFonts w:ascii="Franklin Gothic Book" w:hAnsi="Franklin Gothic Book"/>
          <w:b/>
        </w:rPr>
        <w:t>работ</w:t>
      </w:r>
      <w:r w:rsidRPr="00467317">
        <w:rPr>
          <w:rFonts w:ascii="Franklin Gothic Book" w:hAnsi="Franklin Gothic Book"/>
          <w:b/>
        </w:rPr>
        <w:t xml:space="preserve"> </w:t>
      </w:r>
      <w:r w:rsidRPr="00372912">
        <w:rPr>
          <w:rFonts w:ascii="Franklin Gothic Book" w:hAnsi="Franklin Gothic Book"/>
          <w:b/>
        </w:rPr>
        <w:t>за 2012-2014гг., и период 2015 г. (фор</w:t>
      </w:r>
      <w:r>
        <w:rPr>
          <w:rFonts w:ascii="Franklin Gothic Book" w:hAnsi="Franklin Gothic Book"/>
          <w:b/>
        </w:rPr>
        <w:t>ма №7</w:t>
      </w:r>
      <w:r w:rsidRPr="00372912">
        <w:rPr>
          <w:rFonts w:ascii="Franklin Gothic Book" w:hAnsi="Franklin Gothic Book"/>
          <w:b/>
        </w:rPr>
        <w:t>);</w:t>
      </w:r>
    </w:p>
    <w:p w:rsidR="00957AAD" w:rsidRDefault="00957AAD" w:rsidP="00957AAD">
      <w:pPr>
        <w:tabs>
          <w:tab w:val="left" w:pos="709"/>
        </w:tabs>
        <w:rPr>
          <w:rFonts w:ascii="Franklin Gothic Book" w:hAnsi="Franklin Gothic Book"/>
          <w:bCs/>
        </w:rPr>
      </w:pPr>
      <w:r>
        <w:rPr>
          <w:rFonts w:ascii="Franklin Gothic Book" w:hAnsi="Franklin Gothic Book"/>
        </w:rPr>
        <w:tab/>
      </w:r>
      <w:r>
        <w:rPr>
          <w:rFonts w:ascii="Franklin Gothic Book" w:hAnsi="Franklin Gothic Book"/>
          <w:bCs/>
        </w:rPr>
        <w:t>от «___</w:t>
      </w:r>
      <w:proofErr w:type="gramStart"/>
      <w:r>
        <w:rPr>
          <w:rFonts w:ascii="Franklin Gothic Book" w:hAnsi="Franklin Gothic Book"/>
          <w:bCs/>
        </w:rPr>
        <w:t>_»_</w:t>
      </w:r>
      <w:proofErr w:type="gramEnd"/>
      <w:r>
        <w:rPr>
          <w:rFonts w:ascii="Franklin Gothic Book" w:hAnsi="Franklin Gothic Book"/>
          <w:bCs/>
        </w:rPr>
        <w:t>____________ г. №__________</w:t>
      </w:r>
    </w:p>
    <w:p w:rsidR="00957AAD" w:rsidRDefault="00957AAD" w:rsidP="00957AAD">
      <w:pPr>
        <w:tabs>
          <w:tab w:val="left" w:pos="1134"/>
        </w:tabs>
        <w:jc w:val="both"/>
        <w:rPr>
          <w:rFonts w:ascii="Franklin Gothic Book" w:hAnsi="Franklin Gothic Book"/>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957AAD" w:rsidRPr="00D01C36" w:rsidTr="00957AAD">
        <w:tc>
          <w:tcPr>
            <w:tcW w:w="843" w:type="dxa"/>
          </w:tcPr>
          <w:p w:rsidR="00957AAD" w:rsidRPr="00D01C36" w:rsidRDefault="00957AAD" w:rsidP="00957AAD">
            <w:pPr>
              <w:widowControl w:val="0"/>
              <w:jc w:val="both"/>
              <w:rPr>
                <w:rFonts w:ascii="Franklin Gothic Book" w:hAnsi="Franklin Gothic Book"/>
                <w:snapToGrid w:val="0"/>
              </w:rPr>
            </w:pPr>
            <w:r w:rsidRPr="00D01C36">
              <w:rPr>
                <w:rFonts w:ascii="Franklin Gothic Book" w:hAnsi="Franklin Gothic Book"/>
                <w:snapToGrid w:val="0"/>
              </w:rPr>
              <w:t>№</w:t>
            </w:r>
          </w:p>
          <w:p w:rsidR="00957AAD" w:rsidRPr="00D01C36" w:rsidRDefault="00957AAD" w:rsidP="00957AAD">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957AAD" w:rsidRPr="00D01C36" w:rsidRDefault="00957AAD" w:rsidP="00957AAD">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w:t>
            </w:r>
            <w:r w:rsidRPr="00AE5ED8">
              <w:rPr>
                <w:rFonts w:ascii="Franklin Gothic Book" w:hAnsi="Franklin Gothic Book"/>
                <w:snapToGrid w:val="0"/>
              </w:rPr>
              <w:t xml:space="preserve">работ </w:t>
            </w:r>
            <w:proofErr w:type="gramStart"/>
            <w:r>
              <w:rPr>
                <w:rFonts w:ascii="Franklin Gothic Book" w:hAnsi="Franklin Gothic Book"/>
                <w:snapToGrid w:val="0"/>
              </w:rPr>
              <w:t>(</w:t>
            </w:r>
            <w:r w:rsidRPr="00C17F6A">
              <w:rPr>
                <w:rFonts w:ascii="Franklin Gothic Book" w:hAnsi="Franklin Gothic Book"/>
                <w:snapToGrid w:val="0"/>
              </w:rPr>
              <w:t xml:space="preserve"> аналогичных</w:t>
            </w:r>
            <w:proofErr w:type="gramEnd"/>
            <w:r w:rsidRPr="00C17F6A">
              <w:rPr>
                <w:rFonts w:ascii="Franklin Gothic Book" w:hAnsi="Franklin Gothic Book"/>
                <w:snapToGrid w:val="0"/>
              </w:rPr>
              <w:t xml:space="preserve"> </w:t>
            </w:r>
            <w:r>
              <w:rPr>
                <w:rFonts w:ascii="Franklin Gothic Book" w:hAnsi="Franklin Gothic Book"/>
                <w:snapToGrid w:val="0"/>
              </w:rPr>
              <w:t>предмету договора )</w:t>
            </w:r>
          </w:p>
        </w:tc>
        <w:tc>
          <w:tcPr>
            <w:tcW w:w="2277" w:type="dxa"/>
          </w:tcPr>
          <w:p w:rsidR="00957AAD" w:rsidRPr="00D01C36" w:rsidRDefault="00957AAD" w:rsidP="00957AAD">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957AAD" w:rsidRPr="00D01C36" w:rsidRDefault="00957AAD" w:rsidP="00957AAD">
            <w:pPr>
              <w:widowControl w:val="0"/>
              <w:jc w:val="both"/>
              <w:rPr>
                <w:rFonts w:ascii="Franklin Gothic Book" w:hAnsi="Franklin Gothic Book"/>
                <w:snapToGrid w:val="0"/>
              </w:rPr>
            </w:pPr>
            <w:r>
              <w:rPr>
                <w:rFonts w:ascii="Franklin Gothic Book" w:hAnsi="Franklin Gothic Book"/>
                <w:snapToGrid w:val="0"/>
              </w:rPr>
              <w:t>Период выполненных работ</w:t>
            </w:r>
          </w:p>
        </w:tc>
        <w:tc>
          <w:tcPr>
            <w:tcW w:w="1246" w:type="dxa"/>
          </w:tcPr>
          <w:p w:rsidR="00957AAD" w:rsidRPr="00D01C36" w:rsidRDefault="00957AAD" w:rsidP="00957AAD">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r>
              <w:rPr>
                <w:rFonts w:ascii="Franklin Gothic Book" w:hAnsi="Franklin Gothic Book"/>
                <w:snapToGrid w:val="0"/>
              </w:rPr>
              <w:t xml:space="preserve"> </w:t>
            </w:r>
          </w:p>
        </w:tc>
        <w:tc>
          <w:tcPr>
            <w:tcW w:w="1358" w:type="dxa"/>
          </w:tcPr>
          <w:p w:rsidR="00957AAD" w:rsidRPr="00D01C36" w:rsidRDefault="00957AAD" w:rsidP="00957AAD">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957AAD" w:rsidRPr="00D01C36" w:rsidTr="00957AAD">
        <w:tc>
          <w:tcPr>
            <w:tcW w:w="843" w:type="dxa"/>
          </w:tcPr>
          <w:p w:rsidR="00957AAD" w:rsidRPr="00D01C36" w:rsidRDefault="00957AAD" w:rsidP="00957AAD">
            <w:pPr>
              <w:widowControl w:val="0"/>
              <w:numPr>
                <w:ilvl w:val="0"/>
                <w:numId w:val="22"/>
              </w:numPr>
              <w:ind w:left="0"/>
              <w:jc w:val="both"/>
              <w:rPr>
                <w:rFonts w:ascii="Franklin Gothic Book" w:hAnsi="Franklin Gothic Book"/>
              </w:rPr>
            </w:pPr>
          </w:p>
        </w:tc>
        <w:tc>
          <w:tcPr>
            <w:tcW w:w="2441" w:type="dxa"/>
          </w:tcPr>
          <w:p w:rsidR="00957AAD" w:rsidRPr="00D01C36" w:rsidRDefault="00957AAD" w:rsidP="00957AAD">
            <w:pPr>
              <w:widowControl w:val="0"/>
              <w:jc w:val="both"/>
              <w:rPr>
                <w:rFonts w:ascii="Franklin Gothic Book" w:hAnsi="Franklin Gothic Book"/>
                <w:snapToGrid w:val="0"/>
              </w:rPr>
            </w:pPr>
          </w:p>
        </w:tc>
        <w:tc>
          <w:tcPr>
            <w:tcW w:w="2277" w:type="dxa"/>
          </w:tcPr>
          <w:p w:rsidR="00957AAD" w:rsidRPr="00D01C36" w:rsidRDefault="00957AAD" w:rsidP="00957AAD">
            <w:pPr>
              <w:widowControl w:val="0"/>
              <w:jc w:val="both"/>
              <w:rPr>
                <w:rFonts w:ascii="Franklin Gothic Book" w:hAnsi="Franklin Gothic Book"/>
                <w:snapToGrid w:val="0"/>
              </w:rPr>
            </w:pPr>
          </w:p>
        </w:tc>
        <w:tc>
          <w:tcPr>
            <w:tcW w:w="1900" w:type="dxa"/>
          </w:tcPr>
          <w:p w:rsidR="00957AAD" w:rsidRPr="00D01C36" w:rsidRDefault="00957AAD" w:rsidP="00957AAD">
            <w:pPr>
              <w:widowControl w:val="0"/>
              <w:jc w:val="both"/>
              <w:rPr>
                <w:rFonts w:ascii="Franklin Gothic Book" w:hAnsi="Franklin Gothic Book"/>
                <w:snapToGrid w:val="0"/>
              </w:rPr>
            </w:pPr>
          </w:p>
        </w:tc>
        <w:tc>
          <w:tcPr>
            <w:tcW w:w="1246" w:type="dxa"/>
          </w:tcPr>
          <w:p w:rsidR="00957AAD" w:rsidRPr="00D01C36" w:rsidRDefault="00957AAD" w:rsidP="00957AAD">
            <w:pPr>
              <w:widowControl w:val="0"/>
              <w:jc w:val="both"/>
              <w:rPr>
                <w:rFonts w:ascii="Franklin Gothic Book" w:hAnsi="Franklin Gothic Book"/>
                <w:snapToGrid w:val="0"/>
              </w:rPr>
            </w:pPr>
          </w:p>
        </w:tc>
        <w:tc>
          <w:tcPr>
            <w:tcW w:w="1358" w:type="dxa"/>
          </w:tcPr>
          <w:p w:rsidR="00957AAD" w:rsidRPr="00D01C36" w:rsidRDefault="00957AAD" w:rsidP="00957AAD">
            <w:pPr>
              <w:widowControl w:val="0"/>
              <w:jc w:val="both"/>
              <w:rPr>
                <w:rFonts w:ascii="Franklin Gothic Book" w:hAnsi="Franklin Gothic Book"/>
                <w:snapToGrid w:val="0"/>
              </w:rPr>
            </w:pPr>
          </w:p>
        </w:tc>
      </w:tr>
      <w:tr w:rsidR="00957AAD" w:rsidRPr="00D01C36" w:rsidTr="00957AAD">
        <w:tc>
          <w:tcPr>
            <w:tcW w:w="843" w:type="dxa"/>
          </w:tcPr>
          <w:p w:rsidR="00957AAD" w:rsidRPr="00D01C36" w:rsidRDefault="00957AAD" w:rsidP="00957AAD">
            <w:pPr>
              <w:widowControl w:val="0"/>
              <w:jc w:val="both"/>
              <w:rPr>
                <w:rFonts w:ascii="Franklin Gothic Book" w:hAnsi="Franklin Gothic Book"/>
                <w:snapToGrid w:val="0"/>
              </w:rPr>
            </w:pPr>
          </w:p>
        </w:tc>
        <w:tc>
          <w:tcPr>
            <w:tcW w:w="2441" w:type="dxa"/>
          </w:tcPr>
          <w:p w:rsidR="00957AAD" w:rsidRPr="00D01C36" w:rsidRDefault="00957AAD" w:rsidP="00957AAD">
            <w:pPr>
              <w:widowControl w:val="0"/>
              <w:jc w:val="both"/>
              <w:rPr>
                <w:rFonts w:ascii="Franklin Gothic Book" w:hAnsi="Franklin Gothic Book"/>
                <w:snapToGrid w:val="0"/>
              </w:rPr>
            </w:pPr>
          </w:p>
        </w:tc>
        <w:tc>
          <w:tcPr>
            <w:tcW w:w="2277" w:type="dxa"/>
          </w:tcPr>
          <w:p w:rsidR="00957AAD" w:rsidRPr="00D01C36" w:rsidRDefault="00957AAD" w:rsidP="00957AAD">
            <w:pPr>
              <w:widowControl w:val="0"/>
              <w:jc w:val="both"/>
              <w:rPr>
                <w:rFonts w:ascii="Franklin Gothic Book" w:hAnsi="Franklin Gothic Book"/>
                <w:snapToGrid w:val="0"/>
              </w:rPr>
            </w:pPr>
          </w:p>
        </w:tc>
        <w:tc>
          <w:tcPr>
            <w:tcW w:w="1900" w:type="dxa"/>
          </w:tcPr>
          <w:p w:rsidR="00957AAD" w:rsidRPr="00D01C36" w:rsidRDefault="00957AAD" w:rsidP="00957AAD">
            <w:pPr>
              <w:widowControl w:val="0"/>
              <w:jc w:val="both"/>
              <w:rPr>
                <w:rFonts w:ascii="Franklin Gothic Book" w:hAnsi="Franklin Gothic Book"/>
                <w:snapToGrid w:val="0"/>
              </w:rPr>
            </w:pPr>
          </w:p>
        </w:tc>
        <w:tc>
          <w:tcPr>
            <w:tcW w:w="1246" w:type="dxa"/>
          </w:tcPr>
          <w:p w:rsidR="00957AAD" w:rsidRPr="00D01C36" w:rsidRDefault="00957AAD" w:rsidP="00957AAD">
            <w:pPr>
              <w:widowControl w:val="0"/>
              <w:jc w:val="both"/>
              <w:rPr>
                <w:rFonts w:ascii="Franklin Gothic Book" w:hAnsi="Franklin Gothic Book"/>
                <w:snapToGrid w:val="0"/>
              </w:rPr>
            </w:pPr>
          </w:p>
        </w:tc>
        <w:tc>
          <w:tcPr>
            <w:tcW w:w="1358" w:type="dxa"/>
          </w:tcPr>
          <w:p w:rsidR="00957AAD" w:rsidRPr="00D01C36" w:rsidRDefault="00957AAD" w:rsidP="00957AAD">
            <w:pPr>
              <w:widowControl w:val="0"/>
              <w:jc w:val="both"/>
              <w:rPr>
                <w:rFonts w:ascii="Franklin Gothic Book" w:hAnsi="Franklin Gothic Book"/>
                <w:snapToGrid w:val="0"/>
              </w:rPr>
            </w:pPr>
          </w:p>
        </w:tc>
      </w:tr>
      <w:tr w:rsidR="00957AAD" w:rsidRPr="00D01C36" w:rsidTr="00957AAD">
        <w:tc>
          <w:tcPr>
            <w:tcW w:w="843" w:type="dxa"/>
          </w:tcPr>
          <w:p w:rsidR="00957AAD" w:rsidRPr="00D01C36" w:rsidRDefault="00957AAD" w:rsidP="00957AAD">
            <w:pPr>
              <w:widowControl w:val="0"/>
              <w:jc w:val="both"/>
              <w:rPr>
                <w:rFonts w:ascii="Franklin Gothic Book" w:hAnsi="Franklin Gothic Book"/>
                <w:snapToGrid w:val="0"/>
              </w:rPr>
            </w:pPr>
          </w:p>
        </w:tc>
        <w:tc>
          <w:tcPr>
            <w:tcW w:w="2441" w:type="dxa"/>
          </w:tcPr>
          <w:p w:rsidR="00957AAD" w:rsidRPr="00D01C36" w:rsidRDefault="00957AAD" w:rsidP="00957AAD">
            <w:pPr>
              <w:widowControl w:val="0"/>
              <w:jc w:val="both"/>
              <w:rPr>
                <w:rFonts w:ascii="Franklin Gothic Book" w:hAnsi="Franklin Gothic Book"/>
                <w:snapToGrid w:val="0"/>
              </w:rPr>
            </w:pPr>
          </w:p>
        </w:tc>
        <w:tc>
          <w:tcPr>
            <w:tcW w:w="2277" w:type="dxa"/>
          </w:tcPr>
          <w:p w:rsidR="00957AAD" w:rsidRPr="00D01C36" w:rsidRDefault="00957AAD" w:rsidP="00957AAD">
            <w:pPr>
              <w:widowControl w:val="0"/>
              <w:jc w:val="both"/>
              <w:rPr>
                <w:rFonts w:ascii="Franklin Gothic Book" w:hAnsi="Franklin Gothic Book"/>
                <w:snapToGrid w:val="0"/>
              </w:rPr>
            </w:pPr>
          </w:p>
        </w:tc>
        <w:tc>
          <w:tcPr>
            <w:tcW w:w="1900" w:type="dxa"/>
          </w:tcPr>
          <w:p w:rsidR="00957AAD" w:rsidRPr="00D01C36" w:rsidRDefault="00957AAD" w:rsidP="00957AAD">
            <w:pPr>
              <w:widowControl w:val="0"/>
              <w:jc w:val="both"/>
              <w:rPr>
                <w:rFonts w:ascii="Franklin Gothic Book" w:hAnsi="Franklin Gothic Book"/>
                <w:snapToGrid w:val="0"/>
              </w:rPr>
            </w:pPr>
          </w:p>
        </w:tc>
        <w:tc>
          <w:tcPr>
            <w:tcW w:w="1246" w:type="dxa"/>
          </w:tcPr>
          <w:p w:rsidR="00957AAD" w:rsidRPr="00D01C36" w:rsidRDefault="00957AAD" w:rsidP="00957AAD">
            <w:pPr>
              <w:widowControl w:val="0"/>
              <w:jc w:val="both"/>
              <w:rPr>
                <w:rFonts w:ascii="Franklin Gothic Book" w:hAnsi="Franklin Gothic Book"/>
                <w:snapToGrid w:val="0"/>
              </w:rPr>
            </w:pPr>
          </w:p>
        </w:tc>
        <w:tc>
          <w:tcPr>
            <w:tcW w:w="1358" w:type="dxa"/>
          </w:tcPr>
          <w:p w:rsidR="00957AAD" w:rsidRPr="00D01C36" w:rsidRDefault="00957AAD" w:rsidP="00957AAD">
            <w:pPr>
              <w:widowControl w:val="0"/>
              <w:jc w:val="both"/>
              <w:rPr>
                <w:rFonts w:ascii="Franklin Gothic Book" w:hAnsi="Franklin Gothic Book"/>
                <w:snapToGrid w:val="0"/>
              </w:rPr>
            </w:pPr>
          </w:p>
        </w:tc>
      </w:tr>
      <w:tr w:rsidR="00957AAD" w:rsidRPr="00D01C36" w:rsidTr="00957AAD">
        <w:tc>
          <w:tcPr>
            <w:tcW w:w="7461" w:type="dxa"/>
            <w:gridSpan w:val="4"/>
          </w:tcPr>
          <w:p w:rsidR="00957AAD" w:rsidRPr="00D01C36" w:rsidRDefault="00957AAD" w:rsidP="00957AAD">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957AAD" w:rsidRPr="00D01C36" w:rsidRDefault="00957AAD" w:rsidP="00957AAD">
            <w:pPr>
              <w:widowControl w:val="0"/>
              <w:jc w:val="both"/>
              <w:rPr>
                <w:rFonts w:ascii="Franklin Gothic Book" w:hAnsi="Franklin Gothic Book"/>
                <w:snapToGrid w:val="0"/>
              </w:rPr>
            </w:pPr>
          </w:p>
        </w:tc>
        <w:tc>
          <w:tcPr>
            <w:tcW w:w="1358" w:type="dxa"/>
          </w:tcPr>
          <w:p w:rsidR="00957AAD" w:rsidRPr="00D01C36" w:rsidRDefault="00957AAD" w:rsidP="00957AAD">
            <w:pPr>
              <w:widowControl w:val="0"/>
              <w:jc w:val="both"/>
              <w:rPr>
                <w:rFonts w:ascii="Franklin Gothic Book" w:hAnsi="Franklin Gothic Book"/>
                <w:snapToGrid w:val="0"/>
              </w:rPr>
            </w:pPr>
          </w:p>
        </w:tc>
      </w:tr>
    </w:tbl>
    <w:p w:rsidR="00957AAD" w:rsidRPr="00957AAD" w:rsidRDefault="00957AAD" w:rsidP="00957AAD">
      <w:pPr>
        <w:widowControl w:val="0"/>
        <w:tabs>
          <w:tab w:val="left" w:pos="0"/>
          <w:tab w:val="left" w:pos="180"/>
        </w:tabs>
        <w:ind w:right="-179"/>
        <w:rPr>
          <w:rFonts w:ascii="Franklin Gothic Book" w:hAnsi="Franklin Gothic Book"/>
          <w:b/>
        </w:rPr>
      </w:pPr>
      <w:r w:rsidRPr="00957AAD">
        <w:rPr>
          <w:rFonts w:ascii="Franklin Gothic Book" w:hAnsi="Franklin Gothic Book"/>
          <w:b/>
        </w:rPr>
        <w:t>Предоставить данные о выполненных работах с указанием конкретных объектов.</w:t>
      </w:r>
    </w:p>
    <w:p w:rsidR="00957AAD" w:rsidRPr="003F4375" w:rsidRDefault="00957AAD" w:rsidP="00957AAD">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957AAD" w:rsidRPr="003F4375" w:rsidRDefault="00957AAD" w:rsidP="00957AA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957AAD" w:rsidRPr="003F4375" w:rsidRDefault="00957AAD" w:rsidP="00957AAD">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957AAD" w:rsidRDefault="00957AAD" w:rsidP="00957AA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1E1F9D" w:rsidRDefault="001E1F9D" w:rsidP="004C76E7">
      <w:pPr>
        <w:rPr>
          <w:rFonts w:ascii="Franklin Gothic Book" w:hAnsi="Franklin Gothic Book"/>
          <w:i/>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C779F5" w:rsidRPr="00C779F5">
              <w:rPr>
                <w:rFonts w:ascii="Franklin Gothic Book" w:hAnsi="Franklin Gothic Book"/>
              </w:rPr>
              <w:t>Химическая промывка бойлеров систем отопления и ГВС на ЦТП ОВМ</w:t>
            </w:r>
            <w:r w:rsidR="00741D10">
              <w:rPr>
                <w:rFonts w:ascii="Franklin Gothic Book" w:hAnsi="Franklin Gothic Book"/>
              </w:rPr>
              <w:t>.</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w:t>
            </w:r>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6"/>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AAD" w:rsidRDefault="00957AAD">
      <w:r>
        <w:separator/>
      </w:r>
    </w:p>
  </w:endnote>
  <w:endnote w:type="continuationSeparator" w:id="0">
    <w:p w:rsidR="00957AAD" w:rsidRDefault="0095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AD" w:rsidRDefault="00957AAD">
    <w:pPr>
      <w:pStyle w:val="afa"/>
    </w:pPr>
  </w:p>
  <w:p w:rsidR="00957AAD" w:rsidRDefault="00957A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AAD" w:rsidRDefault="00957AAD">
      <w:r>
        <w:separator/>
      </w:r>
    </w:p>
  </w:footnote>
  <w:footnote w:type="continuationSeparator" w:id="0">
    <w:p w:rsidR="00957AAD" w:rsidRDefault="00957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2"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3"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7"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8"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3"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1"/>
  </w:num>
  <w:num w:numId="3">
    <w:abstractNumId w:val="22"/>
  </w:num>
  <w:num w:numId="4">
    <w:abstractNumId w:val="11"/>
  </w:num>
  <w:num w:numId="5">
    <w:abstractNumId w:val="17"/>
  </w:num>
  <w:num w:numId="6">
    <w:abstractNumId w:val="13"/>
  </w:num>
  <w:num w:numId="7">
    <w:abstractNumId w:val="19"/>
  </w:num>
  <w:num w:numId="8">
    <w:abstractNumId w:val="16"/>
  </w:num>
  <w:num w:numId="9">
    <w:abstractNumId w:val="24"/>
  </w:num>
  <w:num w:numId="10">
    <w:abstractNumId w:val="8"/>
  </w:num>
  <w:num w:numId="11">
    <w:abstractNumId w:val="26"/>
  </w:num>
  <w:num w:numId="12">
    <w:abstractNumId w:val="20"/>
  </w:num>
  <w:num w:numId="13">
    <w:abstractNumId w:val="9"/>
  </w:num>
  <w:num w:numId="14">
    <w:abstractNumId w:val="10"/>
  </w:num>
  <w:num w:numId="15">
    <w:abstractNumId w:val="2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2"/>
  </w:num>
  <w:num w:numId="20">
    <w:abstractNumId w:val="12"/>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6"/>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746"/>
    <w:rsid w:val="00176A29"/>
    <w:rsid w:val="001803EF"/>
    <w:rsid w:val="00182C37"/>
    <w:rsid w:val="00182C4B"/>
    <w:rsid w:val="0018378C"/>
    <w:rsid w:val="00186D2E"/>
    <w:rsid w:val="001876C2"/>
    <w:rsid w:val="0019129A"/>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4204"/>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AAD"/>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9F5"/>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415252275">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537733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E0E085ACF81618DA03446CD344C78AF8ABE5B5C26BFADBAFE8C7E755EB427C1C2218000A2ED1904N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0E085ACF81618DA03446CD344C78AF8ABE5B5C29BFADBAFE8C7E7505N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9E0E085ACF81618DA03446CD344C78AF8ABE5B5C26BFADBAFE8C7E755EB427C1C2218000A2ED1A04N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501C-954D-4150-9B3F-1CF62C81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7276</Words>
  <Characters>57511</Characters>
  <Application>Microsoft Office Word</Application>
  <DocSecurity>0</DocSecurity>
  <Lines>479</Lines>
  <Paragraphs>129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64658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6</cp:revision>
  <cp:lastPrinted>2015-07-14T14:35:00Z</cp:lastPrinted>
  <dcterms:created xsi:type="dcterms:W3CDTF">2015-07-08T05:54:00Z</dcterms:created>
  <dcterms:modified xsi:type="dcterms:W3CDTF">2015-07-15T15:14:00Z</dcterms:modified>
</cp:coreProperties>
</file>